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E1B4B"/>
          <w:sz w:val="72"/>
          <w:szCs w:val="72"/>
        </w:rPr>
        <w:t xml:space="preserve">🎤 KaraokeMaker</w:t>
      </w:r>
    </w:p>
    <w:p>
      <w:pPr>
        <w:spacing w:after="80" w:before="0"/>
        <w:jc w:val="center"/>
      </w:pPr>
      <w:r>
        <w:rPr>
          <w:rFonts w:ascii="Arial" w:cs="Arial" w:eastAsia="Arial" w:hAnsi="Arial"/>
          <w:color w:val="6B7280"/>
          <w:sz w:val="32"/>
          <w:szCs w:val="32"/>
        </w:rPr>
        <w:t xml:space="preserve">Product Requirements Document</w:t>
      </w:r>
    </w:p>
    <w:p>
      <w:pPr>
        <w:spacing w:after="60" w:before="0"/>
        <w:jc w:val="center"/>
      </w:pPr>
      <w:r>
        <w:rPr>
          <w:rFonts w:ascii="Arial" w:cs="Arial" w:eastAsia="Arial" w:hAnsi="Arial"/>
          <w:b/>
          <w:bCs/>
          <w:color w:val="4F46E5"/>
          <w:sz w:val="26"/>
          <w:szCs w:val="26"/>
        </w:rPr>
        <w:t xml:space="preserve">MVP — YouTube-to-Karaoke, Client-Side First</w:t>
      </w:r>
    </w:p>
    <w:p>
      <w:pPr>
        <w:spacing w:after="600" w:before="0"/>
        <w:jc w:val="center"/>
      </w:pPr>
      <w:r>
        <w:rPr>
          <w:rFonts w:ascii="Arial" w:cs="Arial" w:eastAsia="Arial" w:hAnsi="Arial"/>
          <w:color w:val="6B7280"/>
          <w:sz w:val="22"/>
          <w:szCs w:val="22"/>
        </w:rPr>
        <w:t xml:space="preserve">Version 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Field</w:t>
            </w:r>
          </w:p>
        </w:tc>
        <w:tc>
          <w:tcPr>
            <w:tcW w:type="dxa" w:w="69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Detail</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Product name</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KaraokeMaker</w:t>
            </w:r>
          </w:p>
        </w:tc>
      </w:tr>
      <w:tr>
        <w:tc>
          <w:tcPr>
            <w:tcW w:type="dxa" w:w="2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Version</w:t>
            </w:r>
          </w:p>
        </w:tc>
        <w:tc>
          <w:tcPr>
            <w:tcW w:type="dxa" w:w="6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1.0 — MVP</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Status</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In Planning</w:t>
            </w:r>
          </w:p>
        </w:tc>
      </w:tr>
      <w:tr>
        <w:tc>
          <w:tcPr>
            <w:tcW w:type="dxa" w:w="2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Author</w:t>
            </w:r>
          </w:p>
        </w:tc>
        <w:tc>
          <w:tcPr>
            <w:tcW w:type="dxa" w:w="6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Product Team</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Last updated</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April 2026</w:t>
            </w:r>
          </w:p>
        </w:tc>
      </w:tr>
      <w:tr>
        <w:tc>
          <w:tcPr>
            <w:tcW w:type="dxa" w:w="2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Platform</w:t>
            </w:r>
          </w:p>
        </w:tc>
        <w:tc>
          <w:tcPr>
            <w:tcW w:type="dxa" w:w="6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Web (browser-first, mobile-responsive)</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Architecture</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Client-side React + stateless Cloudflare Worker proxy</w:t>
            </w:r>
          </w:p>
        </w:tc>
      </w:tr>
    </w:tbl>
    <w:p>
      <w:pPr>
        <w:spacing w:after="80" w:before="40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1</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Executive Summary</w:t>
            </w:r>
          </w:p>
          <w:p>
            <w:pPr>
              <w:spacing w:after="0" w:before="0"/>
            </w:pPr>
            <w:r>
              <w:rPr>
                <w:rFonts w:ascii="Arial" w:cs="Arial" w:eastAsia="Arial" w:hAnsi="Arial"/>
                <w:color w:val="6B7280"/>
                <w:sz w:val="20"/>
                <w:szCs w:val="20"/>
              </w:rPr>
              <w:t xml:space="preserve">What we're building and why</w:t>
            </w:r>
          </w:p>
        </w:tc>
      </w:tr>
    </w:tbl>
    <w:p>
      <w:pPr>
        <w:spacing w:after="40" w:before="160"/>
      </w:pPr>
    </w:p>
    <w:p>
      <w:pPr>
        <w:spacing w:after="60" w:before="60"/>
      </w:pPr>
      <w:r>
        <w:rPr>
          <w:rFonts w:ascii="Arial" w:cs="Arial" w:eastAsia="Arial" w:hAnsi="Arial"/>
          <w:b w:val="false"/>
          <w:bCs w:val="false"/>
          <w:i w:val="false"/>
          <w:iCs w:val="false"/>
          <w:color w:val="1F2937"/>
          <w:sz w:val="22"/>
          <w:szCs w:val="22"/>
        </w:rPr>
        <w:t xml:space="preserve">KaraokeMaker is a web application that lets anyone turn a YouTube link into a live karaoke session in under 30 seconds — no file upload, no account required, no server-side storage. Paste a URL, get auto-synced lyrics, and sing along.</w:t>
      </w:r>
    </w:p>
    <w:p>
      <w:pPr>
        <w:spacing w:after="60" w:before="60"/>
      </w:pPr>
    </w:p>
    <w:p>
      <w:pPr>
        <w:spacing w:after="60" w:before="60"/>
      </w:pPr>
      <w:r>
        <w:rPr>
          <w:rFonts w:ascii="Arial" w:cs="Arial" w:eastAsia="Arial" w:hAnsi="Arial"/>
          <w:b w:val="false"/>
          <w:bCs w:val="false"/>
          <w:i w:val="false"/>
          <w:iCs w:val="false"/>
          <w:color w:val="1F2937"/>
          <w:sz w:val="22"/>
          <w:szCs w:val="22"/>
        </w:rPr>
        <w:t xml:space="preserve">The core insight is that users already know the YouTube URL of the song they want to sing. Removing the upload friction is the single biggest improvement over every existing karaoke tool.</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F" w:val="clear"/>
            <w:tcMar>
              <w:top w:type="dxa" w:w="140"/>
              <w:left w:type="dxa" w:w="200"/>
              <w:bottom w:type="dxa" w:w="140"/>
              <w:right w:type="dxa" w:w="200"/>
            </w:tcMar>
          </w:tcPr>
          <w:p>
            <w:pPr>
              <w:spacing w:after="40" w:before="0"/>
            </w:pPr>
            <w:r>
              <w:rPr>
                <w:rFonts w:ascii="Arial" w:cs="Arial" w:eastAsia="Arial" w:hAnsi="Arial"/>
                <w:b/>
                <w:bCs/>
                <w:color w:val="4F46E5"/>
                <w:sz w:val="22"/>
                <w:szCs w:val="22"/>
              </w:rPr>
              <w:t xml:space="preserve">MVP North Star</w:t>
            </w:r>
          </w:p>
          <w:p>
            <w:pPr>
              <w:spacing w:after="0" w:before="0"/>
            </w:pPr>
            <w:r>
              <w:rPr>
                <w:rFonts w:ascii="Arial" w:cs="Arial" w:eastAsia="Arial" w:hAnsi="Arial"/>
                <w:color w:val="1E1B4B"/>
                <w:sz w:val="21"/>
                <w:szCs w:val="21"/>
              </w:rPr>
              <w:t xml:space="preserve">A first-time user pastes a YouTube URL and is singing with highlighted, auto-synced lyrics within 30 seconds — on any device, with no account.</w:t>
            </w:r>
          </w:p>
        </w:tc>
      </w:tr>
    </w:tbl>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2</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Problem Statement</w:t>
            </w:r>
          </w:p>
          <w:p>
            <w:pPr>
              <w:spacing w:after="0" w:before="0"/>
            </w:pPr>
            <w:r>
              <w:rPr>
                <w:rFonts w:ascii="Arial" w:cs="Arial" w:eastAsia="Arial" w:hAnsi="Arial"/>
                <w:color w:val="6B7280"/>
                <w:sz w:val="20"/>
                <w:szCs w:val="20"/>
              </w:rPr>
              <w:t xml:space="preserve">What pain we solve</w:t>
            </w:r>
          </w:p>
        </w:tc>
      </w:tr>
    </w:tbl>
    <w:p>
      <w:pPr>
        <w:spacing w:after="40" w:before="160"/>
      </w:pPr>
    </w:p>
    <w:p>
      <w:pPr>
        <w:pStyle w:val="Heading3"/>
        <w:spacing w:after="80" w:before="200"/>
      </w:pPr>
      <w:r>
        <w:rPr>
          <w:rFonts w:ascii="Arial" w:cs="Arial" w:eastAsia="Arial" w:hAnsi="Arial"/>
          <w:b/>
          <w:bCs/>
          <w:color w:val="374151"/>
          <w:sz w:val="24"/>
          <w:szCs w:val="24"/>
        </w:rPr>
        <w:t xml:space="preserve">The current karaoke experience is broken</w:t>
      </w:r>
    </w:p>
    <w:p>
      <w:pPr>
        <w:pStyle w:val="ListParagraph"/>
        <w:numPr>
          <w:ilvl w:val="0"/>
          <w:numId w:val="2"/>
        </w:numPr>
        <w:spacing w:after="40" w:before="40"/>
      </w:pPr>
      <w:r>
        <w:rPr>
          <w:rFonts w:ascii="Arial" w:cs="Arial" w:eastAsia="Arial" w:hAnsi="Arial"/>
          <w:b/>
          <w:bCs/>
          <w:color w:val="1F2937"/>
          <w:sz w:val="22"/>
          <w:szCs w:val="22"/>
        </w:rPr>
        <w:t xml:space="preserve">Friction: </w:t>
      </w:r>
      <w:r>
        <w:rPr>
          <w:rFonts w:ascii="Arial" w:cs="Arial" w:eastAsia="Arial" w:hAnsi="Arial"/>
          <w:color w:val="1F2937"/>
          <w:sz w:val="22"/>
          <w:szCs w:val="22"/>
        </w:rPr>
        <w:t xml:space="preserve">Existing apps (KaraFun, Smule) require subscriptions for basic songs</w:t>
      </w:r>
    </w:p>
    <w:p>
      <w:pPr>
        <w:pStyle w:val="ListParagraph"/>
        <w:numPr>
          <w:ilvl w:val="0"/>
          <w:numId w:val="2"/>
        </w:numPr>
        <w:spacing w:after="40" w:before="40"/>
      </w:pPr>
      <w:r>
        <w:rPr>
          <w:rFonts w:ascii="Arial" w:cs="Arial" w:eastAsia="Arial" w:hAnsi="Arial"/>
          <w:b/>
          <w:bCs/>
          <w:color w:val="1F2937"/>
          <w:sz w:val="22"/>
          <w:szCs w:val="22"/>
        </w:rPr>
        <w:t xml:space="preserve">Friction: </w:t>
      </w:r>
      <w:r>
        <w:rPr>
          <w:rFonts w:ascii="Arial" w:cs="Arial" w:eastAsia="Arial" w:hAnsi="Arial"/>
          <w:color w:val="1F2937"/>
          <w:sz w:val="22"/>
          <w:szCs w:val="22"/>
        </w:rPr>
        <w:t xml:space="preserve">Creating a karaoke version of any song requires uploading the audio file — slow and technical</w:t>
      </w:r>
    </w:p>
    <w:p>
      <w:pPr>
        <w:pStyle w:val="ListParagraph"/>
        <w:numPr>
          <w:ilvl w:val="0"/>
          <w:numId w:val="2"/>
        </w:numPr>
        <w:spacing w:after="40" w:before="40"/>
      </w:pPr>
      <w:r>
        <w:rPr>
          <w:rFonts w:ascii="Arial" w:cs="Arial" w:eastAsia="Arial" w:hAnsi="Arial"/>
          <w:b/>
          <w:bCs/>
          <w:color w:val="1F2937"/>
          <w:sz w:val="22"/>
          <w:szCs w:val="22"/>
        </w:rPr>
        <w:t xml:space="preserve">Limitation: </w:t>
      </w:r>
      <w:r>
        <w:rPr>
          <w:rFonts w:ascii="Arial" w:cs="Arial" w:eastAsia="Arial" w:hAnsi="Arial"/>
          <w:color w:val="1F2937"/>
          <w:sz w:val="22"/>
          <w:szCs w:val="22"/>
        </w:rPr>
        <w:t xml:space="preserve">Most tools use proprietary song libraries — if your song isn't in the catalogue, you're stuck</w:t>
      </w:r>
    </w:p>
    <w:p>
      <w:pPr>
        <w:pStyle w:val="ListParagraph"/>
        <w:numPr>
          <w:ilvl w:val="0"/>
          <w:numId w:val="2"/>
        </w:numPr>
        <w:spacing w:after="40" w:before="40"/>
      </w:pPr>
      <w:r>
        <w:rPr>
          <w:rFonts w:ascii="Arial" w:cs="Arial" w:eastAsia="Arial" w:hAnsi="Arial"/>
          <w:b/>
          <w:bCs/>
          <w:color w:val="1F2937"/>
          <w:sz w:val="22"/>
          <w:szCs w:val="22"/>
        </w:rPr>
        <w:t xml:space="preserve">Cost: </w:t>
      </w:r>
      <w:r>
        <w:rPr>
          <w:rFonts w:ascii="Arial" w:cs="Arial" w:eastAsia="Arial" w:hAnsi="Arial"/>
          <w:color w:val="1F2937"/>
          <w:sz w:val="22"/>
          <w:szCs w:val="22"/>
        </w:rPr>
        <w:t xml:space="preserve">Vocal separation (removing the lead singer) is locked behind expensive tiers</w:t>
      </w:r>
    </w:p>
    <w:p>
      <w:pPr>
        <w:pStyle w:val="ListParagraph"/>
        <w:numPr>
          <w:ilvl w:val="0"/>
          <w:numId w:val="2"/>
        </w:numPr>
        <w:spacing w:after="40" w:before="40"/>
      </w:pPr>
      <w:r>
        <w:rPr>
          <w:rFonts w:ascii="Arial" w:cs="Arial" w:eastAsia="Arial" w:hAnsi="Arial"/>
          <w:b/>
          <w:bCs/>
          <w:color w:val="1F2937"/>
          <w:sz w:val="22"/>
          <w:szCs w:val="22"/>
        </w:rPr>
        <w:t xml:space="preserve">Barrier: </w:t>
      </w:r>
      <w:r>
        <w:rPr>
          <w:rFonts w:ascii="Arial" w:cs="Arial" w:eastAsia="Arial" w:hAnsi="Arial"/>
          <w:color w:val="1F2937"/>
          <w:sz w:val="22"/>
          <w:szCs w:val="22"/>
        </w:rPr>
        <w:t xml:space="preserve">Sharing a karaoke session with friends requires both parties to have an account</w:t>
      </w:r>
    </w:p>
    <w:p>
      <w:pPr>
        <w:spacing w:after="40" w:before="80"/>
      </w:pPr>
    </w:p>
    <w:p>
      <w:pPr>
        <w:pStyle w:val="Heading3"/>
        <w:spacing w:after="80" w:before="200"/>
      </w:pPr>
      <w:r>
        <w:rPr>
          <w:rFonts w:ascii="Arial" w:cs="Arial" w:eastAsia="Arial" w:hAnsi="Arial"/>
          <w:b/>
          <w:bCs/>
          <w:color w:val="374151"/>
          <w:sz w:val="24"/>
          <w:szCs w:val="24"/>
        </w:rPr>
        <w:t xml:space="preserve">What users actually want</w:t>
      </w:r>
    </w:p>
    <w:p>
      <w:pPr>
        <w:pStyle w:val="ListParagraph"/>
        <w:numPr>
          <w:ilvl w:val="0"/>
          <w:numId w:val="2"/>
        </w:numPr>
        <w:spacing w:after="40" w:before="40"/>
      </w:pPr>
      <w:r>
        <w:rPr>
          <w:rFonts w:ascii="Arial" w:cs="Arial" w:eastAsia="Arial" w:hAnsi="Arial"/>
          <w:color w:val="1F2937"/>
          <w:sz w:val="22"/>
          <w:szCs w:val="22"/>
        </w:rPr>
        <w:t xml:space="preserve">Any song, instantly — not a curated library</w:t>
      </w:r>
    </w:p>
    <w:p>
      <w:pPr>
        <w:pStyle w:val="ListParagraph"/>
        <w:numPr>
          <w:ilvl w:val="0"/>
          <w:numId w:val="2"/>
        </w:numPr>
        <w:spacing w:after="40" w:before="40"/>
      </w:pPr>
      <w:r>
        <w:rPr>
          <w:rFonts w:ascii="Arial" w:cs="Arial" w:eastAsia="Arial" w:hAnsi="Arial"/>
          <w:color w:val="1F2937"/>
          <w:sz w:val="22"/>
          <w:szCs w:val="22"/>
        </w:rPr>
        <w:t xml:space="preserve">Automatic lyrics that actually sync to the music</w:t>
      </w:r>
    </w:p>
    <w:p>
      <w:pPr>
        <w:pStyle w:val="ListParagraph"/>
        <w:numPr>
          <w:ilvl w:val="0"/>
          <w:numId w:val="2"/>
        </w:numPr>
        <w:spacing w:after="40" w:before="40"/>
      </w:pPr>
      <w:r>
        <w:rPr>
          <w:rFonts w:ascii="Arial" w:cs="Arial" w:eastAsia="Arial" w:hAnsi="Arial"/>
          <w:color w:val="1F2937"/>
          <w:sz w:val="22"/>
          <w:szCs w:val="22"/>
        </w:rPr>
        <w:t xml:space="preserve">Works on their phone without installing an app</w:t>
      </w:r>
    </w:p>
    <w:p>
      <w:pPr>
        <w:pStyle w:val="ListParagraph"/>
        <w:numPr>
          <w:ilvl w:val="0"/>
          <w:numId w:val="2"/>
        </w:numPr>
        <w:spacing w:after="40" w:before="40"/>
      </w:pPr>
      <w:r>
        <w:rPr>
          <w:rFonts w:ascii="Arial" w:cs="Arial" w:eastAsia="Arial" w:hAnsi="Arial"/>
          <w:color w:val="1F2937"/>
          <w:sz w:val="22"/>
          <w:szCs w:val="22"/>
        </w:rPr>
        <w:t xml:space="preserve">Free to try, shareable with a link</w:t>
      </w:r>
    </w:p>
    <w:p>
      <w:pPr>
        <w:pStyle w:val="ListParagraph"/>
        <w:numPr>
          <w:ilvl w:val="0"/>
          <w:numId w:val="2"/>
        </w:numPr>
        <w:spacing w:after="40" w:before="40"/>
      </w:pPr>
      <w:r>
        <w:rPr>
          <w:rFonts w:ascii="Arial" w:cs="Arial" w:eastAsia="Arial" w:hAnsi="Arial"/>
          <w:color w:val="1F2937"/>
          <w:sz w:val="22"/>
          <w:szCs w:val="22"/>
        </w:rPr>
        <w:t xml:space="preserve">Option to remove the original vocals (nice-to-have for MVP v2)</w:t>
      </w:r>
    </w:p>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3</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Goals &amp; Non-Goals</w:t>
            </w:r>
          </w:p>
          <w:p>
            <w:pPr>
              <w:spacing w:after="0" w:before="0"/>
            </w:pPr>
            <w:r>
              <w:rPr>
                <w:rFonts w:ascii="Arial" w:cs="Arial" w:eastAsia="Arial" w:hAnsi="Arial"/>
                <w:color w:val="6B7280"/>
                <w:sz w:val="20"/>
                <w:szCs w:val="20"/>
              </w:rPr>
              <w:t xml:space="preserve">Scope boundaries for MVP</w:t>
            </w:r>
          </w:p>
        </w:tc>
      </w:tr>
    </w:tbl>
    <w:p>
      <w:pPr>
        <w:spacing w:after="40" w:before="160"/>
      </w:pPr>
    </w:p>
    <w:p>
      <w:pPr>
        <w:pStyle w:val="Heading3"/>
        <w:spacing w:after="80" w:before="200"/>
      </w:pPr>
      <w:r>
        <w:rPr>
          <w:rFonts w:ascii="Arial" w:cs="Arial" w:eastAsia="Arial" w:hAnsi="Arial"/>
          <w:b/>
          <w:bCs/>
          <w:color w:val="374151"/>
          <w:sz w:val="24"/>
          <w:szCs w:val="24"/>
        </w:rPr>
        <w:t xml:space="preserve">MVP Goals</w:t>
      </w:r>
    </w:p>
    <w:p>
      <w:pPr>
        <w:pStyle w:val="ListParagraph"/>
        <w:numPr>
          <w:ilvl w:val="0"/>
          <w:numId w:val="2"/>
        </w:numPr>
        <w:spacing w:after="40" w:before="40"/>
      </w:pPr>
      <w:r>
        <w:rPr>
          <w:rFonts w:ascii="Arial" w:cs="Arial" w:eastAsia="Arial" w:hAnsi="Arial"/>
          <w:color w:val="1F2937"/>
          <w:sz w:val="22"/>
          <w:szCs w:val="22"/>
        </w:rPr>
        <w:t xml:space="preserve">User can paste a YouTube URL and start a karaoke session (P0)</w:t>
      </w:r>
    </w:p>
    <w:p>
      <w:pPr>
        <w:pStyle w:val="ListParagraph"/>
        <w:numPr>
          <w:ilvl w:val="0"/>
          <w:numId w:val="2"/>
        </w:numPr>
        <w:spacing w:after="40" w:before="40"/>
      </w:pPr>
      <w:r>
        <w:rPr>
          <w:rFonts w:ascii="Arial" w:cs="Arial" w:eastAsia="Arial" w:hAnsi="Arial"/>
          <w:color w:val="1F2937"/>
          <w:sz w:val="22"/>
          <w:szCs w:val="22"/>
        </w:rPr>
        <w:t xml:space="preserve">Auto-transcription generates time-synced lyrics via Whisper WASM in-browser (P0)</w:t>
      </w:r>
    </w:p>
    <w:p>
      <w:pPr>
        <w:pStyle w:val="ListParagraph"/>
        <w:numPr>
          <w:ilvl w:val="0"/>
          <w:numId w:val="2"/>
        </w:numPr>
        <w:spacing w:after="40" w:before="40"/>
      </w:pPr>
      <w:r>
        <w:rPr>
          <w:rFonts w:ascii="Arial" w:cs="Arial" w:eastAsia="Arial" w:hAnsi="Arial"/>
          <w:color w:val="1F2937"/>
          <w:sz w:val="22"/>
          <w:szCs w:val="22"/>
        </w:rPr>
        <w:t xml:space="preserve">Karaoke view highlights lyrics word-by-word in sync with audio (P0)</w:t>
      </w:r>
    </w:p>
    <w:p>
      <w:pPr>
        <w:pStyle w:val="ListParagraph"/>
        <w:numPr>
          <w:ilvl w:val="0"/>
          <w:numId w:val="2"/>
        </w:numPr>
        <w:spacing w:after="40" w:before="40"/>
      </w:pPr>
      <w:r>
        <w:rPr>
          <w:rFonts w:ascii="Arial" w:cs="Arial" w:eastAsia="Arial" w:hAnsi="Arial"/>
          <w:color w:val="1F2937"/>
          <w:sz w:val="22"/>
          <w:szCs w:val="22"/>
        </w:rPr>
        <w:t xml:space="preserve">User can manually edit and correct lyrics before singing (P1)</w:t>
      </w:r>
    </w:p>
    <w:p>
      <w:pPr>
        <w:pStyle w:val="ListParagraph"/>
        <w:numPr>
          <w:ilvl w:val="0"/>
          <w:numId w:val="2"/>
        </w:numPr>
        <w:spacing w:after="40" w:before="40"/>
      </w:pPr>
      <w:r>
        <w:rPr>
          <w:rFonts w:ascii="Arial" w:cs="Arial" w:eastAsia="Arial" w:hAnsi="Arial"/>
          <w:color w:val="1F2937"/>
          <w:sz w:val="22"/>
          <w:szCs w:val="22"/>
        </w:rPr>
        <w:t xml:space="preserve">Share a karaoke session via a URL — no database, encoded in the URL hash (P1)</w:t>
      </w:r>
    </w:p>
    <w:p>
      <w:pPr>
        <w:pStyle w:val="ListParagraph"/>
        <w:numPr>
          <w:ilvl w:val="0"/>
          <w:numId w:val="2"/>
        </w:numPr>
        <w:spacing w:after="40" w:before="40"/>
      </w:pPr>
      <w:r>
        <w:rPr>
          <w:rFonts w:ascii="Arial" w:cs="Arial" w:eastAsia="Arial" w:hAnsi="Arial"/>
          <w:color w:val="1F2937"/>
          <w:sz w:val="22"/>
          <w:szCs w:val="22"/>
        </w:rPr>
        <w:t xml:space="preserve">Works on mobile Chrome and Safari, desktop Chrome and Firefox (P1)</w:t>
      </w:r>
    </w:p>
    <w:p>
      <w:pPr>
        <w:pStyle w:val="ListParagraph"/>
        <w:numPr>
          <w:ilvl w:val="0"/>
          <w:numId w:val="2"/>
        </w:numPr>
        <w:spacing w:after="40" w:before="40"/>
      </w:pPr>
      <w:r>
        <w:rPr>
          <w:rFonts w:ascii="Arial" w:cs="Arial" w:eastAsia="Arial" w:hAnsi="Arial"/>
          <w:color w:val="1F2937"/>
          <w:sz w:val="22"/>
          <w:szCs w:val="22"/>
        </w:rPr>
        <w:t xml:space="preserve">No account required for core flow (P0)</w:t>
      </w: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BEB" w:val="clear"/>
            <w:tcMar>
              <w:top w:type="dxa" w:w="140"/>
              <w:left w:type="dxa" w:w="200"/>
              <w:bottom w:type="dxa" w:w="140"/>
              <w:right w:type="dxa" w:w="200"/>
            </w:tcMar>
          </w:tcPr>
          <w:p>
            <w:pPr>
              <w:spacing w:after="40" w:before="0"/>
            </w:pPr>
            <w:r>
              <w:rPr>
                <w:rFonts w:ascii="Arial" w:cs="Arial" w:eastAsia="Arial" w:hAnsi="Arial"/>
                <w:b/>
                <w:bCs/>
                <w:color w:val="D97706"/>
                <w:sz w:val="22"/>
                <w:szCs w:val="22"/>
              </w:rPr>
              <w:t xml:space="preserve">⚠ Non-Goals for MVP</w:t>
            </w:r>
          </w:p>
          <w:p>
            <w:pPr>
              <w:spacing w:after="0" w:before="0"/>
            </w:pPr>
            <w:r>
              <w:rPr>
                <w:rFonts w:ascii="Arial" w:cs="Arial" w:eastAsia="Arial" w:hAnsi="Arial"/>
                <w:color w:val="92400E"/>
                <w:sz w:val="21"/>
                <w:szCs w:val="21"/>
              </w:rPr>
              <w:t xml:space="preserve">The following are explicitly OUT of scope for v1: Spotify support (DRM-blocked), vocal removal / stem separation, user accounts and saved song libraries, recording + playback of user's vocals, real-time multiplayer rooms, mobile native app, any server-side database or file storage.</w:t>
            </w:r>
          </w:p>
        </w:tc>
      </w:tr>
    </w:tbl>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4</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User Stories</w:t>
            </w:r>
          </w:p>
          <w:p>
            <w:pPr>
              <w:spacing w:after="0" w:before="0"/>
            </w:pPr>
            <w:r>
              <w:rPr>
                <w:rFonts w:ascii="Arial" w:cs="Arial" w:eastAsia="Arial" w:hAnsi="Arial"/>
                <w:color w:val="6B7280"/>
                <w:sz w:val="20"/>
                <w:szCs w:val="20"/>
              </w:rPr>
              <w:t xml:space="preserve">What users need to be able to do</w:t>
            </w:r>
          </w:p>
        </w:tc>
      </w:tr>
    </w:tbl>
    <w:p>
      <w:pPr>
        <w:spacing w:after="40" w:before="160"/>
      </w:pPr>
    </w:p>
    <w:p>
      <w:pPr>
        <w:pStyle w:val="Heading3"/>
        <w:spacing w:after="80" w:before="200"/>
      </w:pPr>
      <w:r>
        <w:rPr>
          <w:rFonts w:ascii="Arial" w:cs="Arial" w:eastAsia="Arial" w:hAnsi="Arial"/>
          <w:b/>
          <w:bCs/>
          <w:color w:val="374151"/>
          <w:sz w:val="24"/>
          <w:szCs w:val="24"/>
        </w:rPr>
        <w:t xml:space="preserve">Core flow (P0)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ID</w:t>
            </w:r>
          </w:p>
        </w:tc>
        <w:tc>
          <w:tcPr>
            <w:tcW w:type="dxa" w:w="21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As a...</w:t>
            </w:r>
          </w:p>
        </w:tc>
        <w:tc>
          <w:tcPr>
            <w:tcW w:type="dxa" w:w="60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I want to...</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US-01</w:t>
            </w:r>
          </w:p>
        </w:tc>
        <w:tc>
          <w:tcPr>
            <w:tcW w:type="dxa" w:w="21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First-time user</w:t>
            </w:r>
          </w:p>
        </w:tc>
        <w:tc>
          <w:tcPr>
            <w:tcW w:type="dxa" w:w="6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Paste a YouTube URL and immediately see a karaoke player load without signing up</w:t>
            </w:r>
          </w:p>
        </w:tc>
      </w:tr>
      <w:tr>
        <w:tc>
          <w:tcPr>
            <w:tcW w:type="dxa" w:w="12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US-02</w:t>
            </w:r>
          </w:p>
        </w:tc>
        <w:tc>
          <w:tcPr>
            <w:tcW w:type="dxa" w:w="21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Singer</w:t>
            </w:r>
          </w:p>
        </w:tc>
        <w:tc>
          <w:tcPr>
            <w:tcW w:type="dxa" w:w="6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See lyrics appear automatically, synced to the song, with the current word/line highlighted</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US-03</w:t>
            </w:r>
          </w:p>
        </w:tc>
        <w:tc>
          <w:tcPr>
            <w:tcW w:type="dxa" w:w="21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Singer</w:t>
            </w:r>
          </w:p>
        </w:tc>
        <w:tc>
          <w:tcPr>
            <w:tcW w:type="dxa" w:w="6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Play, pause, and seek through the song while lyrics stay in sync</w:t>
            </w:r>
          </w:p>
        </w:tc>
      </w:tr>
      <w:tr>
        <w:tc>
          <w:tcPr>
            <w:tcW w:type="dxa" w:w="12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US-04</w:t>
            </w:r>
          </w:p>
        </w:tc>
        <w:tc>
          <w:tcPr>
            <w:tcW w:type="dxa" w:w="21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Singer</w:t>
            </w:r>
          </w:p>
        </w:tc>
        <w:tc>
          <w:tcPr>
            <w:tcW w:type="dxa" w:w="6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See the next lyric line in advance so I know what's coming</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US-05</w:t>
            </w:r>
          </w:p>
        </w:tc>
        <w:tc>
          <w:tcPr>
            <w:tcW w:type="dxa" w:w="21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Mobile user</w:t>
            </w:r>
          </w:p>
        </w:tc>
        <w:tc>
          <w:tcPr>
            <w:tcW w:type="dxa" w:w="6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Use the full karaoke experience on my phone without installing anything</w:t>
            </w:r>
          </w:p>
        </w:tc>
      </w:tr>
    </w:tbl>
    <w:p>
      <w:pPr>
        <w:spacing w:after="40" w:before="80"/>
      </w:pPr>
    </w:p>
    <w:p>
      <w:pPr>
        <w:pStyle w:val="Heading3"/>
        <w:spacing w:after="80" w:before="200"/>
      </w:pPr>
      <w:r>
        <w:rPr>
          <w:rFonts w:ascii="Arial" w:cs="Arial" w:eastAsia="Arial" w:hAnsi="Arial"/>
          <w:b/>
          <w:bCs/>
          <w:color w:val="374151"/>
          <w:sz w:val="24"/>
          <w:szCs w:val="24"/>
        </w:rPr>
        <w:t xml:space="preserve">Lyrics editing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ID</w:t>
            </w:r>
          </w:p>
        </w:tc>
        <w:tc>
          <w:tcPr>
            <w:tcW w:type="dxa" w:w="21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As a...</w:t>
            </w:r>
          </w:p>
        </w:tc>
        <w:tc>
          <w:tcPr>
            <w:tcW w:type="dxa" w:w="60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I want to...</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US-06</w:t>
            </w:r>
          </w:p>
        </w:tc>
        <w:tc>
          <w:tcPr>
            <w:tcW w:type="dxa" w:w="21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User with a foreign-language song</w:t>
            </w:r>
          </w:p>
        </w:tc>
        <w:tc>
          <w:tcPr>
            <w:tcW w:type="dxa" w:w="6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Correct mis-transcribed lyrics before I start singing</w:t>
            </w:r>
          </w:p>
        </w:tc>
      </w:tr>
      <w:tr>
        <w:tc>
          <w:tcPr>
            <w:tcW w:type="dxa" w:w="12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US-07</w:t>
            </w:r>
          </w:p>
        </w:tc>
        <w:tc>
          <w:tcPr>
            <w:tcW w:type="dxa" w:w="21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Power user</w:t>
            </w:r>
          </w:p>
        </w:tc>
        <w:tc>
          <w:tcPr>
            <w:tcW w:type="dxa" w:w="6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Manually re-sync a lyric line by tapping a key while the song plays</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US-08</w:t>
            </w:r>
          </w:p>
        </w:tc>
        <w:tc>
          <w:tcPr>
            <w:tcW w:type="dxa" w:w="21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User</w:t>
            </w:r>
          </w:p>
        </w:tc>
        <w:tc>
          <w:tcPr>
            <w:tcW w:type="dxa" w:w="6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Paste in lyrics I already have instead of waiting for Whisper to transcribe</w:t>
            </w:r>
          </w:p>
        </w:tc>
      </w:tr>
    </w:tbl>
    <w:p>
      <w:pPr>
        <w:spacing w:after="40" w:before="80"/>
      </w:pPr>
    </w:p>
    <w:p>
      <w:pPr>
        <w:pStyle w:val="Heading3"/>
        <w:spacing w:after="80" w:before="200"/>
      </w:pPr>
      <w:r>
        <w:rPr>
          <w:rFonts w:ascii="Arial" w:cs="Arial" w:eastAsia="Arial" w:hAnsi="Arial"/>
          <w:b/>
          <w:bCs/>
          <w:color w:val="374151"/>
          <w:sz w:val="24"/>
          <w:szCs w:val="24"/>
        </w:rPr>
        <w:t xml:space="preserve">Sharing (P1)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ID</w:t>
            </w:r>
          </w:p>
        </w:tc>
        <w:tc>
          <w:tcPr>
            <w:tcW w:type="dxa" w:w="21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As a...</w:t>
            </w:r>
          </w:p>
        </w:tc>
        <w:tc>
          <w:tcPr>
            <w:tcW w:type="dxa" w:w="60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I want to...</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US-09</w:t>
            </w:r>
          </w:p>
        </w:tc>
        <w:tc>
          <w:tcPr>
            <w:tcW w:type="dxa" w:w="21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Party host</w:t>
            </w:r>
          </w:p>
        </w:tc>
        <w:tc>
          <w:tcPr>
            <w:tcW w:type="dxa" w:w="6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Share a karaoke link with friends so they can sing the same song without setup</w:t>
            </w:r>
          </w:p>
        </w:tc>
      </w:tr>
      <w:tr>
        <w:tc>
          <w:tcPr>
            <w:tcW w:type="dxa" w:w="12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US-10</w:t>
            </w:r>
          </w:p>
        </w:tc>
        <w:tc>
          <w:tcPr>
            <w:tcW w:type="dxa" w:w="21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User</w:t>
            </w:r>
          </w:p>
        </w:tc>
        <w:tc>
          <w:tcPr>
            <w:tcW w:type="dxa" w:w="6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Open a shared link and start singing immediately — lyrics and sync already configured</w:t>
            </w:r>
          </w:p>
        </w:tc>
      </w:tr>
    </w:tbl>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5</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YouTube Integration Layer</w:t>
            </w:r>
          </w:p>
          <w:p>
            <w:pPr>
              <w:spacing w:after="0" w:before="0"/>
            </w:pPr>
            <w:r>
              <w:rPr>
                <w:rFonts w:ascii="Arial" w:cs="Arial" w:eastAsia="Arial" w:hAnsi="Arial"/>
                <w:color w:val="6B7280"/>
                <w:sz w:val="20"/>
                <w:szCs w:val="20"/>
              </w:rPr>
              <w:t xml:space="preserve">The technical heart of the product</w:t>
            </w:r>
          </w:p>
        </w:tc>
      </w:tr>
    </w:tbl>
    <w:p>
      <w:pPr>
        <w:spacing w:after="40" w:before="160"/>
      </w:pPr>
    </w:p>
    <w:p>
      <w:pPr>
        <w:spacing w:after="60" w:before="60"/>
      </w:pPr>
      <w:r>
        <w:rPr>
          <w:rFonts w:ascii="Arial" w:cs="Arial" w:eastAsia="Arial" w:hAnsi="Arial"/>
          <w:b w:val="false"/>
          <w:bCs w:val="false"/>
          <w:i w:val="false"/>
          <w:iCs w:val="false"/>
          <w:color w:val="1F2937"/>
          <w:sz w:val="22"/>
          <w:szCs w:val="22"/>
        </w:rPr>
        <w:t xml:space="preserve">This section covers the YouTube audio extraction flow in detail — it is the most architecturally sensitive part of the MVP and must be designed carefully to avoid ToS violations, CORS failures, and reliability issues.</w:t>
      </w:r>
    </w:p>
    <w:p>
      <w:pPr>
        <w:spacing w:after="40" w:before="80"/>
      </w:pPr>
    </w:p>
    <w:p>
      <w:pPr>
        <w:pStyle w:val="Heading3"/>
        <w:spacing w:after="80" w:before="200"/>
      </w:pPr>
      <w:r>
        <w:rPr>
          <w:rFonts w:ascii="Arial" w:cs="Arial" w:eastAsia="Arial" w:hAnsi="Arial"/>
          <w:b/>
          <w:bCs/>
          <w:color w:val="374151"/>
          <w:sz w:val="24"/>
          <w:szCs w:val="24"/>
        </w:rPr>
        <w:t xml:space="preserve">Why a proxy is required</w:t>
      </w:r>
    </w:p>
    <w:p>
      <w:pPr>
        <w:spacing w:after="60" w:before="60"/>
      </w:pPr>
      <w:r>
        <w:rPr>
          <w:rFonts w:ascii="Arial" w:cs="Arial" w:eastAsia="Arial" w:hAnsi="Arial"/>
          <w:b w:val="false"/>
          <w:bCs w:val="false"/>
          <w:i w:val="false"/>
          <w:iCs w:val="false"/>
          <w:color w:val="1F2937"/>
          <w:sz w:val="22"/>
          <w:szCs w:val="22"/>
        </w:rPr>
        <w:t xml:space="preserve">YouTube blocks direct browser fetches via CORS policy. A browser cannot call youtube.com APIs or fetch .m4a/.webm streams directly — every request originates from the client IP and is rejected. A stateless proxy (Cloudflare Worker) sits between the browser and YouTube, forwarding the request server-side where CORS does not apply.</w:t>
      </w:r>
    </w:p>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EF2FF" w:val="clear"/>
            <w:tcMar>
              <w:top w:type="dxa" w:w="140"/>
              <w:left w:type="dxa" w:w="200"/>
              <w:bottom w:type="dxa" w:w="140"/>
              <w:right w:type="dxa" w:w="200"/>
            </w:tcMar>
          </w:tcPr>
          <w:p>
            <w:pPr>
              <w:spacing w:after="40" w:before="0"/>
            </w:pPr>
            <w:r>
              <w:rPr>
                <w:rFonts w:ascii="Arial" w:cs="Arial" w:eastAsia="Arial" w:hAnsi="Arial"/>
                <w:b/>
                <w:bCs/>
                <w:color w:val="4F46E5"/>
                <w:sz w:val="22"/>
                <w:szCs w:val="22"/>
              </w:rPr>
              <w:t xml:space="preserve">Architectural constraint</w:t>
            </w:r>
          </w:p>
          <w:p>
            <w:pPr>
              <w:spacing w:after="0" w:before="0"/>
            </w:pPr>
            <w:r>
              <w:rPr>
                <w:rFonts w:ascii="Arial" w:cs="Arial" w:eastAsia="Arial" w:hAnsi="Arial"/>
                <w:color w:val="1E1B4B"/>
                <w:sz w:val="21"/>
                <w:szCs w:val="21"/>
              </w:rPr>
              <w:t xml:space="preserve">The proxy must be stateless — it fetches the stream URL on-demand and returns it to the browser. No audio bytes are stored on the server. No user data is logged. The proxy is a pure passthrough, not a cache or CDN.</w:t>
            </w:r>
          </w:p>
        </w:tc>
      </w:tr>
    </w:tbl>
    <w:p>
      <w:pPr>
        <w:spacing w:after="40" w:before="100"/>
      </w:pPr>
    </w:p>
    <w:p>
      <w:pPr>
        <w:pStyle w:val="Heading3"/>
        <w:spacing w:after="80" w:before="200"/>
      </w:pPr>
      <w:r>
        <w:rPr>
          <w:rFonts w:ascii="Arial" w:cs="Arial" w:eastAsia="Arial" w:hAnsi="Arial"/>
          <w:b/>
          <w:bCs/>
          <w:color w:val="374151"/>
          <w:sz w:val="24"/>
          <w:szCs w:val="24"/>
        </w:rPr>
        <w:t xml:space="preserve">Cloudflare Worker — technical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Property</w:t>
            </w:r>
          </w:p>
        </w:tc>
        <w:tc>
          <w:tcPr>
            <w:tcW w:type="dxa" w:w="65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Detail</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Runtime</w:t>
            </w:r>
          </w:p>
        </w:tc>
        <w:tc>
          <w:tcPr>
            <w:tcW w:type="dxa" w:w="65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Cloudflare Workers (V8 isolate, edge network)</w:t>
            </w:r>
          </w:p>
        </w:tc>
      </w:tr>
      <w:tr>
        <w:tc>
          <w:tcPr>
            <w:tcW w:type="dxa" w:w="28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Primary library</w:t>
            </w:r>
          </w:p>
        </w:tc>
        <w:tc>
          <w:tcPr>
            <w:tcW w:type="dxa" w:w="65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yt-dlp-web (WASM port) or cobalt.tools open-source API</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Fallback</w:t>
            </w:r>
          </w:p>
        </w:tc>
        <w:tc>
          <w:tcPr>
            <w:tcW w:type="dxa" w:w="65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Invidious public instances (open-source YouTube frontend)</w:t>
            </w:r>
          </w:p>
        </w:tc>
      </w:tr>
      <w:tr>
        <w:tc>
          <w:tcPr>
            <w:tcW w:type="dxa" w:w="28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Output</w:t>
            </w:r>
          </w:p>
        </w:tc>
        <w:tc>
          <w:tcPr>
            <w:tcW w:type="dxa" w:w="65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Returns a temporary signed stream URL (not audio bytes)</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Latency target</w:t>
            </w:r>
          </w:p>
        </w:tc>
        <w:tc>
          <w:tcPr>
            <w:tcW w:type="dxa" w:w="65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&lt; 2 seconds to return stream URL</w:t>
            </w:r>
          </w:p>
        </w:tc>
      </w:tr>
      <w:tr>
        <w:tc>
          <w:tcPr>
            <w:tcW w:type="dxa" w:w="28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Rate limit</w:t>
            </w:r>
          </w:p>
        </w:tc>
        <w:tc>
          <w:tcPr>
            <w:tcW w:type="dxa" w:w="65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50 requests / IP / hour (Cloudflare rate limiting rule)</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Free tier capacity</w:t>
            </w:r>
          </w:p>
        </w:tc>
        <w:tc>
          <w:tcPr>
            <w:tcW w:type="dxa" w:w="65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~100,000 requests/day (Cloudflare Workers free tier)</w:t>
            </w:r>
          </w:p>
        </w:tc>
      </w:tr>
      <w:tr>
        <w:tc>
          <w:tcPr>
            <w:tcW w:type="dxa" w:w="28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CORS headers</w:t>
            </w:r>
          </w:p>
        </w:tc>
        <w:tc>
          <w:tcPr>
            <w:tcW w:type="dxa" w:w="65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Access-Control-Allow-Origin: [app domain] only — not wildcard</w:t>
            </w:r>
          </w:p>
        </w:tc>
      </w:tr>
      <w:tr>
        <w:tc>
          <w:tcPr>
            <w:tcW w:type="dxa" w:w="28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Error handling</w:t>
            </w:r>
          </w:p>
        </w:tc>
        <w:tc>
          <w:tcPr>
            <w:tcW w:type="dxa" w:w="65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Returns structured JSON error: { error, code, retryable }</w:t>
            </w:r>
          </w:p>
        </w:tc>
      </w:tr>
      <w:tr>
        <w:tc>
          <w:tcPr>
            <w:tcW w:type="dxa" w:w="28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ToS posture</w:t>
            </w:r>
          </w:p>
        </w:tc>
        <w:tc>
          <w:tcPr>
            <w:tcW w:type="dxa" w:w="65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Personal use / transformative — same model as youtube-dl. Monitor YouTube policy changes quarterly.</w:t>
            </w:r>
          </w:p>
        </w:tc>
      </w:tr>
    </w:tbl>
    <w:p>
      <w:pPr>
        <w:spacing w:after="40" w:before="80"/>
      </w:pPr>
    </w:p>
    <w:p>
      <w:pPr>
        <w:pStyle w:val="Heading3"/>
        <w:spacing w:after="80" w:before="200"/>
      </w:pPr>
      <w:r>
        <w:rPr>
          <w:rFonts w:ascii="Arial" w:cs="Arial" w:eastAsia="Arial" w:hAnsi="Arial"/>
          <w:b/>
          <w:bCs/>
          <w:color w:val="374151"/>
          <w:sz w:val="24"/>
          <w:szCs w:val="24"/>
        </w:rPr>
        <w:t xml:space="preserve">Request / response contract</w:t>
      </w:r>
    </w:p>
    <w:p>
      <w:pPr>
        <w:spacing w:after="60" w:before="60"/>
      </w:pPr>
      <w:r>
        <w:rPr>
          <w:rFonts w:ascii="Arial" w:cs="Arial" w:eastAsia="Arial" w:hAnsi="Arial"/>
          <w:b/>
          <w:bCs/>
          <w:i w:val="false"/>
          <w:iCs w:val="false"/>
          <w:color w:val="1F2937"/>
          <w:sz w:val="22"/>
          <w:szCs w:val="22"/>
        </w:rPr>
        <w:t xml:space="preserve">Request from browser to Worker:</w:t>
      </w:r>
    </w:p>
    <w:p>
      <w:pPr>
        <w:spacing w:after="20" w:before="20"/>
      </w:pPr>
    </w:p>
    <w:p>
      <w:pPr>
        <w:spacing w:after="60" w:before="60"/>
      </w:pPr>
      <w:r>
        <w:rPr>
          <w:rFonts w:ascii="Arial" w:cs="Arial" w:eastAsia="Arial" w:hAnsi="Arial"/>
          <w:b w:val="false"/>
          <w:bCs w:val="false"/>
          <w:i w:val="false"/>
          <w:iCs w:val="false"/>
          <w:color w:val="374151"/>
          <w:sz w:val="20"/>
          <w:szCs w:val="20"/>
        </w:rPr>
        <w:t xml:space="preserve">  GET /extract?url={encodedYouTubeURL}&amp;quality=audio</w:t>
      </w:r>
    </w:p>
    <w:p>
      <w:pPr>
        <w:spacing w:after="40" w:before="40"/>
      </w:pPr>
    </w:p>
    <w:p>
      <w:pPr>
        <w:spacing w:after="60" w:before="60"/>
      </w:pPr>
      <w:r>
        <w:rPr>
          <w:rFonts w:ascii="Arial" w:cs="Arial" w:eastAsia="Arial" w:hAnsi="Arial"/>
          <w:b/>
          <w:bCs/>
          <w:i w:val="false"/>
          <w:iCs w:val="false"/>
          <w:color w:val="1F2937"/>
          <w:sz w:val="22"/>
          <w:szCs w:val="22"/>
        </w:rPr>
        <w:t xml:space="preserve">Successful response (200):</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Field</w:t>
            </w:r>
          </w:p>
        </w:tc>
        <w:tc>
          <w:tcPr>
            <w:tcW w:type="dxa" w:w="69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Description</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streamUrl</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Temporary signed URL pointing to the audio stream (expires in ~6h)</w:t>
            </w:r>
          </w:p>
        </w:tc>
      </w:tr>
      <w:tr>
        <w:tc>
          <w:tcPr>
            <w:tcW w:type="dxa" w:w="2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title</w:t>
            </w:r>
          </w:p>
        </w:tc>
        <w:tc>
          <w:tcPr>
            <w:tcW w:type="dxa" w:w="6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Song title extracted from YouTube metadata</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artist</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Channel name / artist if parseable</w:t>
            </w:r>
          </w:p>
        </w:tc>
      </w:tr>
      <w:tr>
        <w:tc>
          <w:tcPr>
            <w:tcW w:type="dxa" w:w="2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durationSeconds</w:t>
            </w:r>
          </w:p>
        </w:tc>
        <w:tc>
          <w:tcPr>
            <w:tcW w:type="dxa" w:w="6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Total audio duration in seconds</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thumbnailUrl</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YouTube thumbnail for display in the player UI</w:t>
            </w:r>
          </w:p>
        </w:tc>
      </w:tr>
      <w:tr>
        <w:tc>
          <w:tcPr>
            <w:tcW w:type="dxa" w:w="2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expiresAt</w:t>
            </w:r>
          </w:p>
        </w:tc>
        <w:tc>
          <w:tcPr>
            <w:tcW w:type="dxa" w:w="6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Unix timestamp when streamUrl becomes invalid</w:t>
            </w:r>
          </w:p>
        </w:tc>
      </w:tr>
    </w:tbl>
    <w:p>
      <w:pPr>
        <w:spacing w:after="40" w:before="60"/>
      </w:pPr>
    </w:p>
    <w:p>
      <w:pPr>
        <w:spacing w:after="60" w:before="60"/>
      </w:pPr>
      <w:r>
        <w:rPr>
          <w:rFonts w:ascii="Arial" w:cs="Arial" w:eastAsia="Arial" w:hAnsi="Arial"/>
          <w:b/>
          <w:bCs/>
          <w:i w:val="false"/>
          <w:iCs w:val="false"/>
          <w:color w:val="1F2937"/>
          <w:sz w:val="22"/>
          <w:szCs w:val="22"/>
        </w:rPr>
        <w:t xml:space="preserve">Error response (4xx / 5xx):</w:t>
      </w:r>
    </w:p>
    <w:p>
      <w:pPr>
        <w:spacing w:after="20" w:before="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Error code</w:t>
            </w:r>
          </w:p>
        </w:tc>
        <w:tc>
          <w:tcPr>
            <w:tcW w:type="dxa" w:w="69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Meaning + UI action</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INVALID_URL</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Not a recognisable YouTube URL — show inline validation error</w:t>
            </w:r>
          </w:p>
        </w:tc>
      </w:tr>
      <w:tr>
        <w:tc>
          <w:tcPr>
            <w:tcW w:type="dxa" w:w="2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GEO_BLOCKED</w:t>
            </w:r>
          </w:p>
        </w:tc>
        <w:tc>
          <w:tcPr>
            <w:tcW w:type="dxa" w:w="6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Video unavailable in Worker's region — try fallback instance</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AGE_RESTRICTED</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Video requires sign-in — show friendly message, cannot proceed</w:t>
            </w:r>
          </w:p>
        </w:tc>
      </w:tr>
      <w:tr>
        <w:tc>
          <w:tcPr>
            <w:tcW w:type="dxa" w:w="2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LIVE_STREAM</w:t>
            </w:r>
          </w:p>
        </w:tc>
        <w:tc>
          <w:tcPr>
            <w:tcW w:type="dxa" w:w="6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Live streams not supported in MVP — show message</w:t>
            </w:r>
          </w:p>
        </w:tc>
      </w:tr>
      <w:tr>
        <w:tc>
          <w:tcPr>
            <w:tcW w:type="dxa" w:w="2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RATE_LIMITED</w:t>
            </w:r>
          </w:p>
        </w:tc>
        <w:tc>
          <w:tcPr>
            <w:tcW w:type="dxa" w:w="6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User has exceeded 50 req/hr — show cooldown timer</w:t>
            </w:r>
          </w:p>
        </w:tc>
      </w:tr>
      <w:tr>
        <w:tc>
          <w:tcPr>
            <w:tcW w:type="dxa" w:w="2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EXTRACTION_FAILED</w:t>
            </w:r>
          </w:p>
        </w:tc>
        <w:tc>
          <w:tcPr>
            <w:tcW w:type="dxa" w:w="6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yt-dlp could not parse — retry once, then show error</w:t>
            </w:r>
          </w:p>
        </w:tc>
      </w:tr>
    </w:tbl>
    <w:p>
      <w:pPr>
        <w:spacing w:after="40" w:before="80"/>
      </w:pPr>
    </w:p>
    <w:p>
      <w:pPr>
        <w:pStyle w:val="Heading3"/>
        <w:spacing w:after="80" w:before="200"/>
      </w:pPr>
      <w:r>
        <w:rPr>
          <w:rFonts w:ascii="Arial" w:cs="Arial" w:eastAsia="Arial" w:hAnsi="Arial"/>
          <w:b/>
          <w:bCs/>
          <w:color w:val="374151"/>
          <w:sz w:val="24"/>
          <w:szCs w:val="24"/>
        </w:rPr>
        <w:t xml:space="preserve">Fallback strategy</w:t>
      </w:r>
    </w:p>
    <w:p>
      <w:pPr>
        <w:pStyle w:val="ListParagraph"/>
        <w:numPr>
          <w:ilvl w:val="0"/>
          <w:numId w:val="2"/>
        </w:numPr>
        <w:spacing w:after="40" w:before="40"/>
      </w:pPr>
      <w:r>
        <w:rPr>
          <w:rFonts w:ascii="Arial" w:cs="Arial" w:eastAsia="Arial" w:hAnsi="Arial"/>
          <w:color w:val="1F2937"/>
          <w:sz w:val="22"/>
          <w:szCs w:val="22"/>
        </w:rPr>
        <w:t xml:space="preserve">Primary: Cloudflare Worker + yt-dlp-web</w:t>
      </w:r>
    </w:p>
    <w:p>
      <w:pPr>
        <w:pStyle w:val="ListParagraph"/>
        <w:numPr>
          <w:ilvl w:val="0"/>
          <w:numId w:val="2"/>
        </w:numPr>
        <w:spacing w:after="40" w:before="40"/>
      </w:pPr>
      <w:r>
        <w:rPr>
          <w:rFonts w:ascii="Arial" w:cs="Arial" w:eastAsia="Arial" w:hAnsi="Arial"/>
          <w:color w:val="1F2937"/>
          <w:sz w:val="22"/>
          <w:szCs w:val="22"/>
        </w:rPr>
        <w:t xml:space="preserve">Fallback 1: Public Invidious instance (invidious.io) — open-source YouTube proxy</w:t>
      </w:r>
    </w:p>
    <w:p>
      <w:pPr>
        <w:pStyle w:val="ListParagraph"/>
        <w:numPr>
          <w:ilvl w:val="0"/>
          <w:numId w:val="2"/>
        </w:numPr>
        <w:spacing w:after="40" w:before="40"/>
      </w:pPr>
      <w:r>
        <w:rPr>
          <w:rFonts w:ascii="Arial" w:cs="Arial" w:eastAsia="Arial" w:hAnsi="Arial"/>
          <w:color w:val="1F2937"/>
          <w:sz w:val="22"/>
          <w:szCs w:val="22"/>
        </w:rPr>
        <w:t xml:space="preserve">Fallback 2: Piped API (piped.video) — another open-source YouTube frontend</w:t>
      </w:r>
    </w:p>
    <w:p>
      <w:pPr>
        <w:pStyle w:val="ListParagraph"/>
        <w:numPr>
          <w:ilvl w:val="0"/>
          <w:numId w:val="2"/>
        </w:numPr>
        <w:spacing w:after="40" w:before="40"/>
      </w:pPr>
      <w:r>
        <w:rPr>
          <w:rFonts w:ascii="Arial" w:cs="Arial" w:eastAsia="Arial" w:hAnsi="Arial"/>
          <w:color w:val="1F2937"/>
          <w:sz w:val="22"/>
          <w:szCs w:val="22"/>
        </w:rPr>
        <w:t xml:space="preserve">If all three fail: show error state with a 'Try again' CTA and a manual upload option</w:t>
      </w:r>
    </w:p>
    <w:p>
      <w:pPr>
        <w:spacing w:after="40" w:before="80"/>
      </w:pPr>
    </w:p>
    <w:p>
      <w:pPr>
        <w:pStyle w:val="Heading3"/>
        <w:spacing w:after="80" w:before="200"/>
      </w:pPr>
      <w:r>
        <w:rPr>
          <w:rFonts w:ascii="Arial" w:cs="Arial" w:eastAsia="Arial" w:hAnsi="Arial"/>
          <w:b/>
          <w:bCs/>
          <w:color w:val="374151"/>
          <w:sz w:val="24"/>
          <w:szCs w:val="24"/>
        </w:rPr>
        <w:t xml:space="preserve">What the browser does with the stream URL</w:t>
      </w:r>
    </w:p>
    <w:p>
      <w:pPr>
        <w:pStyle w:val="ListParagraph"/>
        <w:numPr>
          <w:ilvl w:val="0"/>
          <w:numId w:val="2"/>
        </w:numPr>
        <w:spacing w:after="40" w:before="40"/>
      </w:pPr>
      <w:r>
        <w:rPr>
          <w:rFonts w:ascii="Arial" w:cs="Arial" w:eastAsia="Arial" w:hAnsi="Arial"/>
          <w:color w:val="1F2937"/>
          <w:sz w:val="22"/>
          <w:szCs w:val="22"/>
        </w:rPr>
        <w:t xml:space="preserve">Loads audio via HTMLAudioElement (not Web Audio API fetch) — streams without buffering the whole file</w:t>
      </w:r>
    </w:p>
    <w:p>
      <w:pPr>
        <w:pStyle w:val="ListParagraph"/>
        <w:numPr>
          <w:ilvl w:val="0"/>
          <w:numId w:val="2"/>
        </w:numPr>
        <w:spacing w:after="40" w:before="40"/>
      </w:pPr>
      <w:r>
        <w:rPr>
          <w:rFonts w:ascii="Arial" w:cs="Arial" w:eastAsia="Arial" w:hAnsi="Arial"/>
          <w:color w:val="1F2937"/>
          <w:sz w:val="22"/>
          <w:szCs w:val="22"/>
        </w:rPr>
        <w:t xml:space="preserve">Simultaneously sends audio to Whisper WASM worker thread for transcription</w:t>
      </w:r>
    </w:p>
    <w:p>
      <w:pPr>
        <w:pStyle w:val="ListParagraph"/>
        <w:numPr>
          <w:ilvl w:val="0"/>
          <w:numId w:val="2"/>
        </w:numPr>
        <w:spacing w:after="40" w:before="40"/>
      </w:pPr>
      <w:r>
        <w:rPr>
          <w:rFonts w:ascii="Arial" w:cs="Arial" w:eastAsia="Arial" w:hAnsi="Arial"/>
          <w:color w:val="1F2937"/>
          <w:sz w:val="22"/>
          <w:szCs w:val="22"/>
        </w:rPr>
        <w:t xml:space="preserve">Whisper runs in a separate Web Worker so transcription does not block the UI thread</w:t>
      </w:r>
    </w:p>
    <w:p>
      <w:pPr>
        <w:pStyle w:val="ListParagraph"/>
        <w:numPr>
          <w:ilvl w:val="0"/>
          <w:numId w:val="2"/>
        </w:numPr>
        <w:spacing w:after="40" w:before="40"/>
      </w:pPr>
      <w:r>
        <w:rPr>
          <w:rFonts w:ascii="Arial" w:cs="Arial" w:eastAsia="Arial" w:hAnsi="Arial"/>
          <w:color w:val="1F2937"/>
          <w:sz w:val="22"/>
          <w:szCs w:val="22"/>
        </w:rPr>
        <w:t xml:space="preserve">Stream URL is stored only in memory — never persisted to localStorage or IndexedDB</w:t>
      </w:r>
    </w:p>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6</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Features &amp; Functional Requirements</w:t>
            </w:r>
          </w:p>
          <w:p>
            <w:pPr>
              <w:spacing w:after="0" w:before="0"/>
            </w:pPr>
            <w:r>
              <w:rPr>
                <w:rFonts w:ascii="Arial" w:cs="Arial" w:eastAsia="Arial" w:hAnsi="Arial"/>
                <w:color w:val="6B7280"/>
                <w:sz w:val="20"/>
                <w:szCs w:val="20"/>
              </w:rPr>
              <w:t xml:space="preserve">Detailed behaviour for every screen</w:t>
            </w:r>
          </w:p>
        </w:tc>
      </w:tr>
    </w:tbl>
    <w:p>
      <w:pPr>
        <w:spacing w:after="40" w:before="160"/>
      </w:pPr>
    </w:p>
    <w:p>
      <w:pPr>
        <w:pStyle w:val="Heading2"/>
        <w:spacing w:after="120" w:before="320"/>
      </w:pPr>
      <w:r>
        <w:rPr>
          <w:rFonts w:ascii="Arial" w:cs="Arial" w:eastAsia="Arial" w:hAnsi="Arial"/>
          <w:b/>
          <w:bCs/>
          <w:color w:val="4F46E5"/>
          <w:sz w:val="30"/>
          <w:szCs w:val="30"/>
        </w:rPr>
        <w:t xml:space="preserve">6.1 — Home / URL input screen</w:t>
      </w:r>
    </w:p>
    <w:p>
      <w:pPr>
        <w:pStyle w:val="ListParagraph"/>
        <w:numPr>
          <w:ilvl w:val="0"/>
          <w:numId w:val="2"/>
        </w:numPr>
        <w:spacing w:after="40" w:before="40"/>
      </w:pPr>
      <w:r>
        <w:rPr>
          <w:rFonts w:ascii="Arial" w:cs="Arial" w:eastAsia="Arial" w:hAnsi="Arial"/>
          <w:color w:val="1F2937"/>
          <w:sz w:val="22"/>
          <w:szCs w:val="22"/>
        </w:rPr>
        <w:t xml:space="preserve">Large URL input field, centered, auto-focused on page load</w:t>
      </w:r>
    </w:p>
    <w:p>
      <w:pPr>
        <w:pStyle w:val="ListParagraph"/>
        <w:numPr>
          <w:ilvl w:val="0"/>
          <w:numId w:val="2"/>
        </w:numPr>
        <w:spacing w:after="40" w:before="40"/>
      </w:pPr>
      <w:r>
        <w:rPr>
          <w:rFonts w:ascii="Arial" w:cs="Arial" w:eastAsia="Arial" w:hAnsi="Arial"/>
          <w:color w:val="1F2937"/>
          <w:sz w:val="22"/>
          <w:szCs w:val="22"/>
        </w:rPr>
        <w:t xml:space="preserve">Accepts full YouTube URLs, shortened youtu.be URLs, and YouTube Music URLs</w:t>
      </w:r>
    </w:p>
    <w:p>
      <w:pPr>
        <w:pStyle w:val="ListParagraph"/>
        <w:numPr>
          <w:ilvl w:val="0"/>
          <w:numId w:val="2"/>
        </w:numPr>
        <w:spacing w:after="40" w:before="40"/>
      </w:pPr>
      <w:r>
        <w:rPr>
          <w:rFonts w:ascii="Arial" w:cs="Arial" w:eastAsia="Arial" w:hAnsi="Arial"/>
          <w:color w:val="1F2937"/>
          <w:sz w:val="22"/>
          <w:szCs w:val="22"/>
        </w:rPr>
        <w:t xml:space="preserve">Inline URL validation — shows error before submission if URL is not valid YouTube</w:t>
      </w:r>
    </w:p>
    <w:p>
      <w:pPr>
        <w:pStyle w:val="ListParagraph"/>
        <w:numPr>
          <w:ilvl w:val="0"/>
          <w:numId w:val="2"/>
        </w:numPr>
        <w:spacing w:after="40" w:before="40"/>
      </w:pPr>
      <w:r>
        <w:rPr>
          <w:rFonts w:ascii="Arial" w:cs="Arial" w:eastAsia="Arial" w:hAnsi="Arial"/>
          <w:color w:val="1F2937"/>
          <w:sz w:val="22"/>
          <w:szCs w:val="22"/>
        </w:rPr>
        <w:t xml:space="preserve">'Try a demo' button pre-fills a sample URL so users can experience the app without having a URL ready</w:t>
      </w:r>
    </w:p>
    <w:p>
      <w:pPr>
        <w:pStyle w:val="ListParagraph"/>
        <w:numPr>
          <w:ilvl w:val="0"/>
          <w:numId w:val="2"/>
        </w:numPr>
        <w:spacing w:after="40" w:before="40"/>
      </w:pPr>
      <w:r>
        <w:rPr>
          <w:rFonts w:ascii="Arial" w:cs="Arial" w:eastAsia="Arial" w:hAnsi="Arial"/>
          <w:color w:val="1F2937"/>
          <w:sz w:val="22"/>
          <w:szCs w:val="22"/>
        </w:rPr>
        <w:t xml:space="preserve">Loading state: skeleton UI with a progress label ('Fetching audio…', 'Transcribing…', 'Almost ready…')</w:t>
      </w:r>
    </w:p>
    <w:p>
      <w:pPr>
        <w:spacing w:after="40" w:before="80"/>
      </w:pPr>
    </w:p>
    <w:p>
      <w:pPr>
        <w:pStyle w:val="Heading2"/>
        <w:spacing w:after="120" w:before="320"/>
      </w:pPr>
      <w:r>
        <w:rPr>
          <w:rFonts w:ascii="Arial" w:cs="Arial" w:eastAsia="Arial" w:hAnsi="Arial"/>
          <w:b/>
          <w:bCs/>
          <w:color w:val="4F46E5"/>
          <w:sz w:val="30"/>
          <w:szCs w:val="30"/>
        </w:rPr>
        <w:t xml:space="preserve">6.2 — Whisper transcription</w:t>
      </w:r>
    </w:p>
    <w:p>
      <w:pPr>
        <w:pStyle w:val="ListParagraph"/>
        <w:numPr>
          <w:ilvl w:val="0"/>
          <w:numId w:val="2"/>
        </w:numPr>
        <w:spacing w:after="40" w:before="40"/>
      </w:pPr>
      <w:r>
        <w:rPr>
          <w:rFonts w:ascii="Arial" w:cs="Arial" w:eastAsia="Arial" w:hAnsi="Arial"/>
          <w:color w:val="1F2937"/>
          <w:sz w:val="22"/>
          <w:szCs w:val="22"/>
        </w:rPr>
        <w:t xml:space="preserve">Whisper model: whisper.cpp tiny or base model compiled to WASM (~30–80MB download, cached after first load)</w:t>
      </w:r>
    </w:p>
    <w:p>
      <w:pPr>
        <w:pStyle w:val="ListParagraph"/>
        <w:numPr>
          <w:ilvl w:val="0"/>
          <w:numId w:val="2"/>
        </w:numPr>
        <w:spacing w:after="40" w:before="40"/>
      </w:pPr>
      <w:r>
        <w:rPr>
          <w:rFonts w:ascii="Arial" w:cs="Arial" w:eastAsia="Arial" w:hAnsi="Arial"/>
          <w:color w:val="1F2937"/>
          <w:sz w:val="22"/>
          <w:szCs w:val="22"/>
        </w:rPr>
        <w:t xml:space="preserve">Model is downloaded once and stored in browser Cache API — subsequent sessions load instantly</w:t>
      </w:r>
    </w:p>
    <w:p>
      <w:pPr>
        <w:pStyle w:val="ListParagraph"/>
        <w:numPr>
          <w:ilvl w:val="0"/>
          <w:numId w:val="2"/>
        </w:numPr>
        <w:spacing w:after="40" w:before="40"/>
      </w:pPr>
      <w:r>
        <w:rPr>
          <w:rFonts w:ascii="Arial" w:cs="Arial" w:eastAsia="Arial" w:hAnsi="Arial"/>
          <w:color w:val="1F2937"/>
          <w:sz w:val="22"/>
          <w:szCs w:val="22"/>
        </w:rPr>
        <w:t xml:space="preserve">Transcription runs in a Web Worker thread — main thread remains responsive</w:t>
      </w:r>
    </w:p>
    <w:p>
      <w:pPr>
        <w:pStyle w:val="ListParagraph"/>
        <w:numPr>
          <w:ilvl w:val="0"/>
          <w:numId w:val="2"/>
        </w:numPr>
        <w:spacing w:after="40" w:before="40"/>
      </w:pPr>
      <w:r>
        <w:rPr>
          <w:rFonts w:ascii="Arial" w:cs="Arial" w:eastAsia="Arial" w:hAnsi="Arial"/>
          <w:color w:val="1F2937"/>
          <w:sz w:val="22"/>
          <w:szCs w:val="22"/>
        </w:rPr>
        <w:t xml:space="preserve">Produces word-level timestamps (Whisper's timestamp mode) formatted as LRC-style data</w:t>
      </w:r>
    </w:p>
    <w:p>
      <w:pPr>
        <w:pStyle w:val="ListParagraph"/>
        <w:numPr>
          <w:ilvl w:val="0"/>
          <w:numId w:val="2"/>
        </w:numPr>
        <w:spacing w:after="40" w:before="40"/>
      </w:pPr>
      <w:r>
        <w:rPr>
          <w:rFonts w:ascii="Arial" w:cs="Arial" w:eastAsia="Arial" w:hAnsi="Arial"/>
          <w:color w:val="1F2937"/>
          <w:sz w:val="22"/>
          <w:szCs w:val="22"/>
        </w:rPr>
        <w:t xml:space="preserve">Progress shown to user: 'Transcribing lyrics… 34%'</w:t>
      </w:r>
    </w:p>
    <w:p>
      <w:pPr>
        <w:pStyle w:val="ListParagraph"/>
        <w:numPr>
          <w:ilvl w:val="0"/>
          <w:numId w:val="2"/>
        </w:numPr>
        <w:spacing w:after="40" w:before="40"/>
      </w:pPr>
      <w:r>
        <w:rPr>
          <w:rFonts w:ascii="Arial" w:cs="Arial" w:eastAsia="Arial" w:hAnsi="Arial"/>
          <w:color w:val="1F2937"/>
          <w:sz w:val="22"/>
          <w:szCs w:val="22"/>
        </w:rPr>
        <w:t xml:space="preserve">Language auto-detection — supports all Whisper-supported languages</w:t>
      </w:r>
    </w:p>
    <w:p>
      <w:pPr>
        <w:pStyle w:val="ListParagraph"/>
        <w:numPr>
          <w:ilvl w:val="0"/>
          <w:numId w:val="2"/>
        </w:numPr>
        <w:spacing w:after="40" w:before="40"/>
      </w:pPr>
      <w:r>
        <w:rPr>
          <w:rFonts w:ascii="Arial" w:cs="Arial" w:eastAsia="Arial" w:hAnsi="Arial"/>
          <w:color w:val="1F2937"/>
          <w:sz w:val="22"/>
          <w:szCs w:val="22"/>
        </w:rPr>
        <w:t xml:space="preserve">After transcription, lyrics are editable before entering karaoke view</w:t>
      </w:r>
    </w:p>
    <w:p>
      <w:pPr>
        <w:pStyle w:val="ListParagraph"/>
        <w:numPr>
          <w:ilvl w:val="0"/>
          <w:numId w:val="2"/>
        </w:numPr>
        <w:spacing w:after="40" w:before="40"/>
      </w:pPr>
      <w:r>
        <w:rPr>
          <w:rFonts w:ascii="Arial" w:cs="Arial" w:eastAsia="Arial" w:hAnsi="Arial"/>
          <w:color w:val="1F2937"/>
          <w:sz w:val="22"/>
          <w:szCs w:val="22"/>
        </w:rPr>
        <w:t xml:space="preserve">If Whisper is unavailable (very old browser), show paste-your-own-lyrics fallback</w:t>
      </w:r>
    </w:p>
    <w:p>
      <w:pPr>
        <w:spacing w:after="40" w:before="80"/>
      </w:pPr>
    </w:p>
    <w:p>
      <w:pPr>
        <w:pStyle w:val="Heading2"/>
        <w:spacing w:after="120" w:before="320"/>
      </w:pPr>
      <w:r>
        <w:rPr>
          <w:rFonts w:ascii="Arial" w:cs="Arial" w:eastAsia="Arial" w:hAnsi="Arial"/>
          <w:b/>
          <w:bCs/>
          <w:color w:val="4F46E5"/>
          <w:sz w:val="30"/>
          <w:szCs w:val="30"/>
        </w:rPr>
        <w:t xml:space="preserve">6.3 — Lyrics editor</w:t>
      </w:r>
    </w:p>
    <w:p>
      <w:pPr>
        <w:pStyle w:val="ListParagraph"/>
        <w:numPr>
          <w:ilvl w:val="0"/>
          <w:numId w:val="2"/>
        </w:numPr>
        <w:spacing w:after="40" w:before="40"/>
      </w:pPr>
      <w:r>
        <w:rPr>
          <w:rFonts w:ascii="Arial" w:cs="Arial" w:eastAsia="Arial" w:hAnsi="Arial"/>
          <w:color w:val="1F2937"/>
          <w:sz w:val="22"/>
          <w:szCs w:val="22"/>
        </w:rPr>
        <w:t xml:space="preserve">Line-by-line editor: each lyric line shows its text + start timestamp</w:t>
      </w:r>
    </w:p>
    <w:p>
      <w:pPr>
        <w:pStyle w:val="ListParagraph"/>
        <w:numPr>
          <w:ilvl w:val="0"/>
          <w:numId w:val="2"/>
        </w:numPr>
        <w:spacing w:after="40" w:before="40"/>
      </w:pPr>
      <w:r>
        <w:rPr>
          <w:rFonts w:ascii="Arial" w:cs="Arial" w:eastAsia="Arial" w:hAnsi="Arial"/>
          <w:color w:val="1F2937"/>
          <w:sz w:val="22"/>
          <w:szCs w:val="22"/>
        </w:rPr>
        <w:t xml:space="preserve">'Re-sync' mode: tap Enter on each line as the song plays to reset its timestamp</w:t>
      </w:r>
    </w:p>
    <w:p>
      <w:pPr>
        <w:pStyle w:val="ListParagraph"/>
        <w:numPr>
          <w:ilvl w:val="0"/>
          <w:numId w:val="2"/>
        </w:numPr>
        <w:spacing w:after="40" w:before="40"/>
      </w:pPr>
      <w:r>
        <w:rPr>
          <w:rFonts w:ascii="Arial" w:cs="Arial" w:eastAsia="Arial" w:hAnsi="Arial"/>
          <w:color w:val="1F2937"/>
          <w:sz w:val="22"/>
          <w:szCs w:val="22"/>
        </w:rPr>
        <w:t xml:space="preserve">Add / delete / merge lyric lines</w:t>
      </w:r>
    </w:p>
    <w:p>
      <w:pPr>
        <w:pStyle w:val="ListParagraph"/>
        <w:numPr>
          <w:ilvl w:val="0"/>
          <w:numId w:val="2"/>
        </w:numPr>
        <w:spacing w:after="40" w:before="40"/>
      </w:pPr>
      <w:r>
        <w:rPr>
          <w:rFonts w:ascii="Arial" w:cs="Arial" w:eastAsia="Arial" w:hAnsi="Arial"/>
          <w:color w:val="1F2937"/>
          <w:sz w:val="22"/>
          <w:szCs w:val="22"/>
        </w:rPr>
        <w:t xml:space="preserve">Paste raw lyrics (without timestamps) — app auto-distributes timing evenly as a starting point</w:t>
      </w:r>
    </w:p>
    <w:p>
      <w:pPr>
        <w:pStyle w:val="ListParagraph"/>
        <w:numPr>
          <w:ilvl w:val="0"/>
          <w:numId w:val="2"/>
        </w:numPr>
        <w:spacing w:after="40" w:before="40"/>
      </w:pPr>
      <w:r>
        <w:rPr>
          <w:rFonts w:ascii="Arial" w:cs="Arial" w:eastAsia="Arial" w:hAnsi="Arial"/>
          <w:color w:val="1F2937"/>
          <w:sz w:val="22"/>
          <w:szCs w:val="22"/>
        </w:rPr>
        <w:t xml:space="preserve">Undo/redo (Ctrl+Z / Ctrl+Shift+Z)</w:t>
      </w:r>
    </w:p>
    <w:p>
      <w:pPr>
        <w:pStyle w:val="ListParagraph"/>
        <w:numPr>
          <w:ilvl w:val="0"/>
          <w:numId w:val="2"/>
        </w:numPr>
        <w:spacing w:after="40" w:before="40"/>
      </w:pPr>
      <w:r>
        <w:rPr>
          <w:rFonts w:ascii="Arial" w:cs="Arial" w:eastAsia="Arial" w:hAnsi="Arial"/>
          <w:color w:val="1F2937"/>
          <w:sz w:val="22"/>
          <w:szCs w:val="22"/>
        </w:rPr>
        <w:t xml:space="preserve">'Skip to karaoke' CTA — user can bypass editing entirely</w:t>
      </w:r>
    </w:p>
    <w:p>
      <w:pPr>
        <w:spacing w:after="40" w:before="80"/>
      </w:pPr>
    </w:p>
    <w:p>
      <w:pPr>
        <w:pStyle w:val="Heading2"/>
        <w:spacing w:after="120" w:before="320"/>
      </w:pPr>
      <w:r>
        <w:rPr>
          <w:rFonts w:ascii="Arial" w:cs="Arial" w:eastAsia="Arial" w:hAnsi="Arial"/>
          <w:b/>
          <w:bCs/>
          <w:color w:val="4F46E5"/>
          <w:sz w:val="30"/>
          <w:szCs w:val="30"/>
        </w:rPr>
        <w:t xml:space="preserve">6.4 — Karaoke view (core screen)</w:t>
      </w:r>
    </w:p>
    <w:p>
      <w:pPr>
        <w:pStyle w:val="ListParagraph"/>
        <w:numPr>
          <w:ilvl w:val="0"/>
          <w:numId w:val="2"/>
        </w:numPr>
        <w:spacing w:after="40" w:before="40"/>
      </w:pPr>
      <w:r>
        <w:rPr>
          <w:rFonts w:ascii="Arial" w:cs="Arial" w:eastAsia="Arial" w:hAnsi="Arial"/>
          <w:color w:val="1F2937"/>
          <w:sz w:val="22"/>
          <w:szCs w:val="22"/>
        </w:rPr>
        <w:t xml:space="preserve">Full-screen dark mode by default — neon accent colour on highlighted line</w:t>
      </w:r>
    </w:p>
    <w:p>
      <w:pPr>
        <w:pStyle w:val="ListParagraph"/>
        <w:numPr>
          <w:ilvl w:val="0"/>
          <w:numId w:val="2"/>
        </w:numPr>
        <w:spacing w:after="40" w:before="40"/>
      </w:pPr>
      <w:r>
        <w:rPr>
          <w:rFonts w:ascii="Arial" w:cs="Arial" w:eastAsia="Arial" w:hAnsi="Arial"/>
          <w:color w:val="1F2937"/>
          <w:sz w:val="22"/>
          <w:szCs w:val="22"/>
        </w:rPr>
        <w:t xml:space="preserve">Current lyric line displayed large (32–40px) and centred</w:t>
      </w:r>
    </w:p>
    <w:p>
      <w:pPr>
        <w:pStyle w:val="ListParagraph"/>
        <w:numPr>
          <w:ilvl w:val="0"/>
          <w:numId w:val="2"/>
        </w:numPr>
        <w:spacing w:after="40" w:before="40"/>
      </w:pPr>
      <w:r>
        <w:rPr>
          <w:rFonts w:ascii="Arial" w:cs="Arial" w:eastAsia="Arial" w:hAnsi="Arial"/>
          <w:color w:val="1F2937"/>
          <w:sz w:val="22"/>
          <w:szCs w:val="22"/>
        </w:rPr>
        <w:t xml:space="preserve">Next line displayed below at 50% opacity for anticipation</w:t>
      </w:r>
    </w:p>
    <w:p>
      <w:pPr>
        <w:pStyle w:val="ListParagraph"/>
        <w:numPr>
          <w:ilvl w:val="0"/>
          <w:numId w:val="2"/>
        </w:numPr>
        <w:spacing w:after="40" w:before="40"/>
      </w:pPr>
      <w:r>
        <w:rPr>
          <w:rFonts w:ascii="Arial" w:cs="Arial" w:eastAsia="Arial" w:hAnsi="Arial"/>
          <w:color w:val="1F2937"/>
          <w:sz w:val="22"/>
          <w:szCs w:val="22"/>
        </w:rPr>
        <w:t xml:space="preserve">Word-by-word highlighting: each word lights up as its timestamp is reached</w:t>
      </w:r>
    </w:p>
    <w:p>
      <w:pPr>
        <w:pStyle w:val="ListParagraph"/>
        <w:numPr>
          <w:ilvl w:val="0"/>
          <w:numId w:val="2"/>
        </w:numPr>
        <w:spacing w:after="40" w:before="40"/>
      </w:pPr>
      <w:r>
        <w:rPr>
          <w:rFonts w:ascii="Arial" w:cs="Arial" w:eastAsia="Arial" w:hAnsi="Arial"/>
          <w:color w:val="1F2937"/>
          <w:sz w:val="22"/>
          <w:szCs w:val="22"/>
        </w:rPr>
        <w:t xml:space="preserve">Auto-scroll: view always keeps the current line vertically centred</w:t>
      </w:r>
    </w:p>
    <w:p>
      <w:pPr>
        <w:pStyle w:val="ListParagraph"/>
        <w:numPr>
          <w:ilvl w:val="0"/>
          <w:numId w:val="2"/>
        </w:numPr>
        <w:spacing w:after="40" w:before="40"/>
      </w:pPr>
      <w:r>
        <w:rPr>
          <w:rFonts w:ascii="Arial" w:cs="Arial" w:eastAsia="Arial" w:hAnsi="Arial"/>
          <w:color w:val="1F2937"/>
          <w:sz w:val="22"/>
          <w:szCs w:val="22"/>
        </w:rPr>
        <w:t xml:space="preserve">Progress bar at bottom with current time and total duration</w:t>
      </w:r>
    </w:p>
    <w:p>
      <w:pPr>
        <w:pStyle w:val="ListParagraph"/>
        <w:numPr>
          <w:ilvl w:val="0"/>
          <w:numId w:val="2"/>
        </w:numPr>
        <w:spacing w:after="40" w:before="40"/>
      </w:pPr>
      <w:r>
        <w:rPr>
          <w:rFonts w:ascii="Arial" w:cs="Arial" w:eastAsia="Arial" w:hAnsi="Arial"/>
          <w:color w:val="1F2937"/>
          <w:sz w:val="22"/>
          <w:szCs w:val="22"/>
        </w:rPr>
        <w:t xml:space="preserve">Playback controls: play/pause (Space), seek ±5s (arrow keys), restart (R)</w:t>
      </w:r>
    </w:p>
    <w:p>
      <w:pPr>
        <w:pStyle w:val="ListParagraph"/>
        <w:numPr>
          <w:ilvl w:val="0"/>
          <w:numId w:val="2"/>
        </w:numPr>
        <w:spacing w:after="40" w:before="40"/>
      </w:pPr>
      <w:r>
        <w:rPr>
          <w:rFonts w:ascii="Arial" w:cs="Arial" w:eastAsia="Arial" w:hAnsi="Arial"/>
          <w:color w:val="1F2937"/>
          <w:sz w:val="22"/>
          <w:szCs w:val="22"/>
        </w:rPr>
        <w:t xml:space="preserve">Countdown overlay (3–2–1) before audio starts on first play</w:t>
      </w:r>
    </w:p>
    <w:p>
      <w:pPr>
        <w:pStyle w:val="ListParagraph"/>
        <w:numPr>
          <w:ilvl w:val="0"/>
          <w:numId w:val="2"/>
        </w:numPr>
        <w:spacing w:after="40" w:before="40"/>
      </w:pPr>
      <w:r>
        <w:rPr>
          <w:rFonts w:ascii="Arial" w:cs="Arial" w:eastAsia="Arial" w:hAnsi="Arial"/>
          <w:color w:val="1F2937"/>
          <w:sz w:val="22"/>
          <w:szCs w:val="22"/>
        </w:rPr>
        <w:t xml:space="preserve">'Edit lyrics' button returns to the editor without losing playback position</w:t>
      </w:r>
    </w:p>
    <w:p>
      <w:pPr>
        <w:pStyle w:val="ListParagraph"/>
        <w:numPr>
          <w:ilvl w:val="0"/>
          <w:numId w:val="2"/>
        </w:numPr>
        <w:spacing w:after="40" w:before="40"/>
      </w:pPr>
      <w:r>
        <w:rPr>
          <w:rFonts w:ascii="Arial" w:cs="Arial" w:eastAsia="Arial" w:hAnsi="Arial"/>
          <w:color w:val="1F2937"/>
          <w:sz w:val="22"/>
          <w:szCs w:val="22"/>
        </w:rPr>
        <w:t xml:space="preserve">'Share' button opens share sheet / copies URL to clipboard</w:t>
      </w:r>
    </w:p>
    <w:p>
      <w:pPr>
        <w:spacing w:after="40" w:before="80"/>
      </w:pPr>
    </w:p>
    <w:p>
      <w:pPr>
        <w:pStyle w:val="Heading2"/>
        <w:spacing w:after="120" w:before="320"/>
      </w:pPr>
      <w:r>
        <w:rPr>
          <w:rFonts w:ascii="Arial" w:cs="Arial" w:eastAsia="Arial" w:hAnsi="Arial"/>
          <w:b/>
          <w:bCs/>
          <w:color w:val="4F46E5"/>
          <w:sz w:val="30"/>
          <w:szCs w:val="30"/>
        </w:rPr>
        <w:t xml:space="preserve">6.5 — Share &amp; URL encoding</w:t>
      </w:r>
    </w:p>
    <w:p>
      <w:pPr>
        <w:pStyle w:val="ListParagraph"/>
        <w:numPr>
          <w:ilvl w:val="0"/>
          <w:numId w:val="2"/>
        </w:numPr>
        <w:spacing w:after="40" w:before="40"/>
      </w:pPr>
      <w:r>
        <w:rPr>
          <w:rFonts w:ascii="Arial" w:cs="Arial" w:eastAsia="Arial" w:hAnsi="Arial"/>
          <w:color w:val="1F2937"/>
          <w:sz w:val="22"/>
          <w:szCs w:val="22"/>
        </w:rPr>
        <w:t xml:space="preserve">Share URL format: karaoke.app/#v=&lt;youtubeVideoId&gt;&amp;l=&lt;lzStringCompressedLyrics&gt;</w:t>
      </w:r>
    </w:p>
    <w:p>
      <w:pPr>
        <w:pStyle w:val="ListParagraph"/>
        <w:numPr>
          <w:ilvl w:val="0"/>
          <w:numId w:val="2"/>
        </w:numPr>
        <w:spacing w:after="40" w:before="40"/>
      </w:pPr>
      <w:r>
        <w:rPr>
          <w:rFonts w:ascii="Arial" w:cs="Arial" w:eastAsia="Arial" w:hAnsi="Arial"/>
          <w:color w:val="1F2937"/>
          <w:sz w:val="22"/>
          <w:szCs w:val="22"/>
        </w:rPr>
        <w:t xml:space="preserve">Lyrics are compressed with lz-string before URL encoding — typical song fits in ~2KB</w:t>
      </w:r>
    </w:p>
    <w:p>
      <w:pPr>
        <w:pStyle w:val="ListParagraph"/>
        <w:numPr>
          <w:ilvl w:val="0"/>
          <w:numId w:val="2"/>
        </w:numPr>
        <w:spacing w:after="40" w:before="40"/>
      </w:pPr>
      <w:r>
        <w:rPr>
          <w:rFonts w:ascii="Arial" w:cs="Arial" w:eastAsia="Arial" w:hAnsi="Arial"/>
          <w:color w:val="1F2937"/>
          <w:sz w:val="22"/>
          <w:szCs w:val="22"/>
        </w:rPr>
        <w:t xml:space="preserve">If lyrics exceed 4KB compressed, offer a 'Share lyrics only' (no URL) option</w:t>
      </w:r>
    </w:p>
    <w:p>
      <w:pPr>
        <w:pStyle w:val="ListParagraph"/>
        <w:numPr>
          <w:ilvl w:val="0"/>
          <w:numId w:val="2"/>
        </w:numPr>
        <w:spacing w:after="40" w:before="40"/>
      </w:pPr>
      <w:r>
        <w:rPr>
          <w:rFonts w:ascii="Arial" w:cs="Arial" w:eastAsia="Arial" w:hAnsi="Arial"/>
          <w:color w:val="1F2937"/>
          <w:sz w:val="22"/>
          <w:szCs w:val="22"/>
        </w:rPr>
        <w:t xml:space="preserve">Opening a share URL: app auto-fetches audio stream for the video ID and loads the embedded lyrics</w:t>
      </w:r>
    </w:p>
    <w:p>
      <w:pPr>
        <w:pStyle w:val="ListParagraph"/>
        <w:numPr>
          <w:ilvl w:val="0"/>
          <w:numId w:val="2"/>
        </w:numPr>
        <w:spacing w:after="40" w:before="40"/>
      </w:pPr>
      <w:r>
        <w:rPr>
          <w:rFonts w:ascii="Arial" w:cs="Arial" w:eastAsia="Arial" w:hAnsi="Arial"/>
          <w:color w:val="1F2937"/>
          <w:sz w:val="22"/>
          <w:szCs w:val="22"/>
        </w:rPr>
        <w:t xml:space="preserve">Share URL has no expiry — the YouTube video ID is permanent</w:t>
      </w:r>
    </w:p>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7</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Technical Architecture</w:t>
            </w:r>
          </w:p>
          <w:p>
            <w:pPr>
              <w:spacing w:after="0" w:before="0"/>
            </w:pPr>
            <w:r>
              <w:rPr>
                <w:rFonts w:ascii="Arial" w:cs="Arial" w:eastAsia="Arial" w:hAnsi="Arial"/>
                <w:color w:val="6B7280"/>
                <w:sz w:val="20"/>
                <w:szCs w:val="20"/>
              </w:rPr>
              <w:t xml:space="preserve">Stack, data flow, and constraints</w:t>
            </w:r>
          </w:p>
        </w:tc>
      </w:tr>
    </w:tbl>
    <w:p>
      <w:pPr>
        <w:spacing w:after="40" w:before="160"/>
      </w:pPr>
    </w:p>
    <w:p>
      <w:pPr>
        <w:pStyle w:val="Heading3"/>
        <w:spacing w:after="80" w:before="200"/>
      </w:pPr>
      <w:r>
        <w:rPr>
          <w:rFonts w:ascii="Arial" w:cs="Arial" w:eastAsia="Arial" w:hAnsi="Arial"/>
          <w:b/>
          <w:bCs/>
          <w:color w:val="374151"/>
          <w:sz w:val="24"/>
          <w:szCs w:val="24"/>
        </w:rPr>
        <w:t xml:space="preserve">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Layer</w:t>
            </w:r>
          </w:p>
        </w:tc>
        <w:tc>
          <w:tcPr>
            <w:tcW w:type="dxa" w:w="63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Technology</w:t>
            </w:r>
          </w:p>
        </w:tc>
      </w:tr>
      <w:tr>
        <w:tc>
          <w:tcPr>
            <w:tcW w:type="dxa" w:w="3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Frontend framework</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React 18 + Vite + TypeScript</w:t>
            </w:r>
          </w:p>
        </w:tc>
      </w:tr>
      <w:tr>
        <w:tc>
          <w:tcPr>
            <w:tcW w:type="dxa" w:w="3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Styling</w:t>
            </w:r>
          </w:p>
        </w:tc>
        <w:tc>
          <w:tcPr>
            <w:tcW w:type="dxa" w:w="63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TailwindCSS + CSS custom properties</w:t>
            </w:r>
          </w:p>
        </w:tc>
      </w:tr>
      <w:tr>
        <w:tc>
          <w:tcPr>
            <w:tcW w:type="dxa" w:w="3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Audio playback</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HTMLAudioElement (streaming) + Wavesurfer.js (waveform)</w:t>
            </w:r>
          </w:p>
        </w:tc>
      </w:tr>
      <w:tr>
        <w:tc>
          <w:tcPr>
            <w:tcW w:type="dxa" w:w="3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Transcription</w:t>
            </w:r>
          </w:p>
        </w:tc>
        <w:tc>
          <w:tcPr>
            <w:tcW w:type="dxa" w:w="63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whisper.cpp compiled to WASM (whisper-web or @nicehash/whisper)</w:t>
            </w:r>
          </w:p>
        </w:tc>
      </w:tr>
      <w:tr>
        <w:tc>
          <w:tcPr>
            <w:tcW w:type="dxa" w:w="3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State management</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Zustand (minimal, no Redux needed for MVP)</w:t>
            </w:r>
          </w:p>
        </w:tc>
      </w:tr>
      <w:tr>
        <w:tc>
          <w:tcPr>
            <w:tcW w:type="dxa" w:w="3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Lyrics format</w:t>
            </w:r>
          </w:p>
        </w:tc>
        <w:tc>
          <w:tcPr>
            <w:tcW w:type="dxa" w:w="63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Internal LRC-style JSON array: [{text, startMs, endMs}]</w:t>
            </w:r>
          </w:p>
        </w:tc>
      </w:tr>
      <w:tr>
        <w:tc>
          <w:tcPr>
            <w:tcW w:type="dxa" w:w="3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URL compression</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lz-string (MIT) for share URL encoding</w:t>
            </w:r>
          </w:p>
        </w:tc>
      </w:tr>
      <w:tr>
        <w:tc>
          <w:tcPr>
            <w:tcW w:type="dxa" w:w="3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Proxy / backend</w:t>
            </w:r>
          </w:p>
        </w:tc>
        <w:tc>
          <w:tcPr>
            <w:tcW w:type="dxa" w:w="63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Cloudflare Worker (TypeScript) — single file, ~100 lines</w:t>
            </w:r>
          </w:p>
        </w:tc>
      </w:tr>
      <w:tr>
        <w:tc>
          <w:tcPr>
            <w:tcW w:type="dxa" w:w="3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Deployment (frontend)</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Vercel or Cloudflare Pages — free tier</w:t>
            </w:r>
          </w:p>
        </w:tc>
      </w:tr>
      <w:tr>
        <w:tc>
          <w:tcPr>
            <w:tcW w:type="dxa" w:w="3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Deployment (worker)</w:t>
            </w:r>
          </w:p>
        </w:tc>
        <w:tc>
          <w:tcPr>
            <w:tcW w:type="dxa" w:w="63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Cloudflare Workers — free tier (100k req/day)</w:t>
            </w:r>
          </w:p>
        </w:tc>
      </w:tr>
      <w:tr>
        <w:tc>
          <w:tcPr>
            <w:tcW w:type="dxa" w:w="30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No database</w:t>
            </w:r>
          </w:p>
        </w:tc>
        <w:tc>
          <w:tcPr>
            <w:tcW w:type="dxa" w:w="63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All session state in memory; shared state in URL hash</w:t>
            </w:r>
          </w:p>
        </w:tc>
      </w:tr>
      <w:tr>
        <w:tc>
          <w:tcPr>
            <w:tcW w:type="dxa" w:w="30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No auth</w:t>
            </w:r>
          </w:p>
        </w:tc>
        <w:tc>
          <w:tcPr>
            <w:tcW w:type="dxa" w:w="63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No login, no accounts in MVP</w:t>
            </w:r>
          </w:p>
        </w:tc>
      </w:tr>
    </w:tbl>
    <w:p>
      <w:pPr>
        <w:spacing w:after="40" w:before="80"/>
      </w:pPr>
    </w:p>
    <w:p>
      <w:pPr>
        <w:pStyle w:val="Heading3"/>
        <w:spacing w:after="80" w:before="200"/>
      </w:pPr>
      <w:r>
        <w:rPr>
          <w:rFonts w:ascii="Arial" w:cs="Arial" w:eastAsia="Arial" w:hAnsi="Arial"/>
          <w:b/>
          <w:bCs/>
          <w:color w:val="374151"/>
          <w:sz w:val="24"/>
          <w:szCs w:val="24"/>
        </w:rPr>
        <w:t xml:space="preserve">Data flow</w:t>
      </w:r>
    </w:p>
    <w:p>
      <w:pPr>
        <w:spacing w:after="60" w:before="60"/>
      </w:pPr>
      <w:r>
        <w:rPr>
          <w:rFonts w:ascii="Arial" w:cs="Arial" w:eastAsia="Arial" w:hAnsi="Arial"/>
          <w:b/>
          <w:bCs/>
          <w:i w:val="false"/>
          <w:iCs w:val="false"/>
          <w:color w:val="1F2937"/>
          <w:sz w:val="22"/>
          <w:szCs w:val="22"/>
        </w:rPr>
        <w:t xml:space="preserve">1. User pastes YouTube URL in browser</w:t>
      </w:r>
    </w:p>
    <w:p>
      <w:pPr>
        <w:pStyle w:val="ListParagraph"/>
        <w:numPr>
          <w:ilvl w:val="0"/>
          <w:numId w:val="2"/>
        </w:numPr>
        <w:spacing w:after="40" w:before="40"/>
      </w:pPr>
      <w:r>
        <w:rPr>
          <w:rFonts w:ascii="Arial" w:cs="Arial" w:eastAsia="Arial" w:hAnsi="Arial"/>
          <w:color w:val="1F2937"/>
          <w:sz w:val="22"/>
          <w:szCs w:val="22"/>
        </w:rPr>
        <w:t xml:space="preserve">Client validates URL format client-side before sending any request</w:t>
      </w:r>
    </w:p>
    <w:p>
      <w:pPr>
        <w:spacing w:after="60" w:before="60"/>
      </w:pPr>
      <w:r>
        <w:rPr>
          <w:rFonts w:ascii="Arial" w:cs="Arial" w:eastAsia="Arial" w:hAnsi="Arial"/>
          <w:b/>
          <w:bCs/>
          <w:i w:val="false"/>
          <w:iCs w:val="false"/>
          <w:color w:val="1F2937"/>
          <w:sz w:val="22"/>
          <w:szCs w:val="22"/>
        </w:rPr>
        <w:t xml:space="preserve">2. Browser → Cloudflare Worker</w:t>
      </w:r>
    </w:p>
    <w:p>
      <w:pPr>
        <w:pStyle w:val="ListParagraph"/>
        <w:numPr>
          <w:ilvl w:val="0"/>
          <w:numId w:val="2"/>
        </w:numPr>
        <w:spacing w:after="40" w:before="40"/>
      </w:pPr>
      <w:r>
        <w:rPr>
          <w:rFonts w:ascii="Arial" w:cs="Arial" w:eastAsia="Arial" w:hAnsi="Arial"/>
          <w:color w:val="1F2937"/>
          <w:sz w:val="22"/>
          <w:szCs w:val="22"/>
        </w:rPr>
        <w:t xml:space="preserve">GET /extract?url=... sent to Cloudflare Worker edge function</w:t>
      </w:r>
    </w:p>
    <w:p>
      <w:pPr>
        <w:pStyle w:val="ListParagraph"/>
        <w:numPr>
          <w:ilvl w:val="0"/>
          <w:numId w:val="2"/>
        </w:numPr>
        <w:spacing w:after="40" w:before="40"/>
      </w:pPr>
      <w:r>
        <w:rPr>
          <w:rFonts w:ascii="Arial" w:cs="Arial" w:eastAsia="Arial" w:hAnsi="Arial"/>
          <w:color w:val="1F2937"/>
          <w:sz w:val="22"/>
          <w:szCs w:val="22"/>
        </w:rPr>
        <w:t xml:space="preserve">Worker calls yt-dlp-web or Invidious to resolve the audio stream URL</w:t>
      </w:r>
    </w:p>
    <w:p>
      <w:pPr>
        <w:pStyle w:val="ListParagraph"/>
        <w:numPr>
          <w:ilvl w:val="0"/>
          <w:numId w:val="2"/>
        </w:numPr>
        <w:spacing w:after="40" w:before="40"/>
      </w:pPr>
      <w:r>
        <w:rPr>
          <w:rFonts w:ascii="Arial" w:cs="Arial" w:eastAsia="Arial" w:hAnsi="Arial"/>
          <w:color w:val="1F2937"/>
          <w:sz w:val="22"/>
          <w:szCs w:val="22"/>
        </w:rPr>
        <w:t xml:space="preserve">Returns JSON: { streamUrl, title, thumbnailUrl, durationSeconds }</w:t>
      </w:r>
    </w:p>
    <w:p>
      <w:pPr>
        <w:spacing w:after="60" w:before="60"/>
      </w:pPr>
      <w:r>
        <w:rPr>
          <w:rFonts w:ascii="Arial" w:cs="Arial" w:eastAsia="Arial" w:hAnsi="Arial"/>
          <w:b/>
          <w:bCs/>
          <w:i w:val="false"/>
          <w:iCs w:val="false"/>
          <w:color w:val="1F2937"/>
          <w:sz w:val="22"/>
          <w:szCs w:val="22"/>
        </w:rPr>
        <w:t xml:space="preserve">3. Browser loads audio stream</w:t>
      </w:r>
    </w:p>
    <w:p>
      <w:pPr>
        <w:pStyle w:val="ListParagraph"/>
        <w:numPr>
          <w:ilvl w:val="0"/>
          <w:numId w:val="2"/>
        </w:numPr>
        <w:spacing w:after="40" w:before="40"/>
      </w:pPr>
      <w:r>
        <w:rPr>
          <w:rFonts w:ascii="Arial" w:cs="Arial" w:eastAsia="Arial" w:hAnsi="Arial"/>
          <w:color w:val="1F2937"/>
          <w:sz w:val="22"/>
          <w:szCs w:val="22"/>
        </w:rPr>
        <w:t xml:space="preserve">HTMLAudioElement.src = streamUrl — browser streams audio directly from YouTube CDN</w:t>
      </w:r>
    </w:p>
    <w:p>
      <w:pPr>
        <w:pStyle w:val="ListParagraph"/>
        <w:numPr>
          <w:ilvl w:val="0"/>
          <w:numId w:val="2"/>
        </w:numPr>
        <w:spacing w:after="40" w:before="40"/>
      </w:pPr>
      <w:r>
        <w:rPr>
          <w:rFonts w:ascii="Arial" w:cs="Arial" w:eastAsia="Arial" w:hAnsi="Arial"/>
          <w:color w:val="1F2937"/>
          <w:sz w:val="22"/>
          <w:szCs w:val="22"/>
        </w:rPr>
        <w:t xml:space="preserve">Wavesurfer.js renders waveform from audio stream</w:t>
      </w:r>
    </w:p>
    <w:p>
      <w:pPr>
        <w:spacing w:after="60" w:before="60"/>
      </w:pPr>
      <w:r>
        <w:rPr>
          <w:rFonts w:ascii="Arial" w:cs="Arial" w:eastAsia="Arial" w:hAnsi="Arial"/>
          <w:b/>
          <w:bCs/>
          <w:i w:val="false"/>
          <w:iCs w:val="false"/>
          <w:color w:val="1F2937"/>
          <w:sz w:val="22"/>
          <w:szCs w:val="22"/>
        </w:rPr>
        <w:t xml:space="preserve">4. Whisper WASM runs in Web Worker</w:t>
      </w:r>
    </w:p>
    <w:p>
      <w:pPr>
        <w:pStyle w:val="ListParagraph"/>
        <w:numPr>
          <w:ilvl w:val="0"/>
          <w:numId w:val="2"/>
        </w:numPr>
        <w:spacing w:after="40" w:before="40"/>
      </w:pPr>
      <w:r>
        <w:rPr>
          <w:rFonts w:ascii="Arial" w:cs="Arial" w:eastAsia="Arial" w:hAnsi="Arial"/>
          <w:color w:val="1F2937"/>
          <w:sz w:val="22"/>
          <w:szCs w:val="22"/>
        </w:rPr>
        <w:t xml:space="preserve">Audio PCM data piped to Whisper worker thread</w:t>
      </w:r>
    </w:p>
    <w:p>
      <w:pPr>
        <w:pStyle w:val="ListParagraph"/>
        <w:numPr>
          <w:ilvl w:val="0"/>
          <w:numId w:val="2"/>
        </w:numPr>
        <w:spacing w:after="40" w:before="40"/>
      </w:pPr>
      <w:r>
        <w:rPr>
          <w:rFonts w:ascii="Arial" w:cs="Arial" w:eastAsia="Arial" w:hAnsi="Arial"/>
          <w:color w:val="1F2937"/>
          <w:sz w:val="22"/>
          <w:szCs w:val="22"/>
        </w:rPr>
        <w:t xml:space="preserve">Whisper returns array of: { word, startMs, endMs } — word-level timestamps</w:t>
      </w:r>
    </w:p>
    <w:p>
      <w:pPr>
        <w:pStyle w:val="ListParagraph"/>
        <w:numPr>
          <w:ilvl w:val="0"/>
          <w:numId w:val="2"/>
        </w:numPr>
        <w:spacing w:after="40" w:before="40"/>
      </w:pPr>
      <w:r>
        <w:rPr>
          <w:rFonts w:ascii="Arial" w:cs="Arial" w:eastAsia="Arial" w:hAnsi="Arial"/>
          <w:color w:val="1F2937"/>
          <w:sz w:val="22"/>
          <w:szCs w:val="22"/>
        </w:rPr>
        <w:t xml:space="preserve">Words grouped into display lines (max 8 words or 40 characters per line)</w:t>
      </w:r>
    </w:p>
    <w:p>
      <w:pPr>
        <w:spacing w:after="60" w:before="60"/>
      </w:pPr>
      <w:r>
        <w:rPr>
          <w:rFonts w:ascii="Arial" w:cs="Arial" w:eastAsia="Arial" w:hAnsi="Arial"/>
          <w:b/>
          <w:bCs/>
          <w:i w:val="false"/>
          <w:iCs w:val="false"/>
          <w:color w:val="1F2937"/>
          <w:sz w:val="22"/>
          <w:szCs w:val="22"/>
        </w:rPr>
        <w:t xml:space="preserve">5. Karaoke view renders</w:t>
      </w:r>
    </w:p>
    <w:p>
      <w:pPr>
        <w:pStyle w:val="ListParagraph"/>
        <w:numPr>
          <w:ilvl w:val="0"/>
          <w:numId w:val="2"/>
        </w:numPr>
        <w:spacing w:after="40" w:before="40"/>
      </w:pPr>
      <w:r>
        <w:rPr>
          <w:rFonts w:ascii="Arial" w:cs="Arial" w:eastAsia="Arial" w:hAnsi="Arial"/>
          <w:color w:val="1F2937"/>
          <w:sz w:val="22"/>
          <w:szCs w:val="22"/>
        </w:rPr>
        <w:t xml:space="preserve">requestAnimationFrame loop checks currentTime against lyric timestamps</w:t>
      </w:r>
    </w:p>
    <w:p>
      <w:pPr>
        <w:pStyle w:val="ListParagraph"/>
        <w:numPr>
          <w:ilvl w:val="0"/>
          <w:numId w:val="2"/>
        </w:numPr>
        <w:spacing w:after="40" w:before="40"/>
      </w:pPr>
      <w:r>
        <w:rPr>
          <w:rFonts w:ascii="Arial" w:cs="Arial" w:eastAsia="Arial" w:hAnsi="Arial"/>
          <w:color w:val="1F2937"/>
          <w:sz w:val="22"/>
          <w:szCs w:val="22"/>
        </w:rPr>
        <w:t xml:space="preserve">Active word gets highlight class; active line auto-scrolls into view</w:t>
      </w:r>
    </w:p>
    <w:p>
      <w:pPr>
        <w:spacing w:after="60" w:before="60"/>
      </w:pPr>
      <w:r>
        <w:rPr>
          <w:rFonts w:ascii="Arial" w:cs="Arial" w:eastAsia="Arial" w:hAnsi="Arial"/>
          <w:b/>
          <w:bCs/>
          <w:i w:val="false"/>
          <w:iCs w:val="false"/>
          <w:color w:val="1F2937"/>
          <w:sz w:val="22"/>
          <w:szCs w:val="22"/>
        </w:rPr>
        <w:t xml:space="preserve">6. Share</w:t>
      </w:r>
    </w:p>
    <w:p>
      <w:pPr>
        <w:pStyle w:val="ListParagraph"/>
        <w:numPr>
          <w:ilvl w:val="0"/>
          <w:numId w:val="2"/>
        </w:numPr>
        <w:spacing w:after="40" w:before="40"/>
      </w:pPr>
      <w:r>
        <w:rPr>
          <w:rFonts w:ascii="Arial" w:cs="Arial" w:eastAsia="Arial" w:hAnsi="Arial"/>
          <w:color w:val="1F2937"/>
          <w:sz w:val="22"/>
          <w:szCs w:val="22"/>
        </w:rPr>
        <w:t xml:space="preserve">Lyrics JSON → JSON.stringify → lz-string.compress → encodeURIComponent</w:t>
      </w:r>
    </w:p>
    <w:p>
      <w:pPr>
        <w:pStyle w:val="ListParagraph"/>
        <w:numPr>
          <w:ilvl w:val="0"/>
          <w:numId w:val="2"/>
        </w:numPr>
        <w:spacing w:after="40" w:before="40"/>
      </w:pPr>
      <w:r>
        <w:rPr>
          <w:rFonts w:ascii="Arial" w:cs="Arial" w:eastAsia="Arial" w:hAnsi="Arial"/>
          <w:color w:val="1F2937"/>
          <w:sz w:val="22"/>
          <w:szCs w:val="22"/>
        </w:rPr>
        <w:t xml:space="preserve">Appended to URL as #v=videoId&amp;l=compressedLyrics</w:t>
      </w:r>
    </w:p>
    <w:p>
      <w:pPr>
        <w:pStyle w:val="ListParagraph"/>
        <w:numPr>
          <w:ilvl w:val="0"/>
          <w:numId w:val="2"/>
        </w:numPr>
        <w:spacing w:after="40" w:before="40"/>
      </w:pPr>
      <w:r>
        <w:rPr>
          <w:rFonts w:ascii="Arial" w:cs="Arial" w:eastAsia="Arial" w:hAnsi="Arial"/>
          <w:color w:val="1F2937"/>
          <w:sz w:val="22"/>
          <w:szCs w:val="22"/>
        </w:rPr>
        <w:t xml:space="preserve">Copied to clipboard via navigator.clipboard.writeText</w:t>
      </w:r>
    </w:p>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8</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Non-Functional Requirements</w:t>
            </w:r>
          </w:p>
          <w:p>
            <w:pPr>
              <w:spacing w:after="0" w:before="0"/>
            </w:pPr>
            <w:r>
              <w:rPr>
                <w:rFonts w:ascii="Arial" w:cs="Arial" w:eastAsia="Arial" w:hAnsi="Arial"/>
                <w:color w:val="6B7280"/>
                <w:sz w:val="20"/>
                <w:szCs w:val="20"/>
              </w:rPr>
              <w:t xml:space="preserve">Performance, reliability, and constraints</w:t>
            </w:r>
          </w:p>
        </w:tc>
      </w:tr>
    </w:tbl>
    <w:p>
      <w:pPr>
        <w:spacing w:after="40" w:before="160"/>
      </w:pPr>
    </w:p>
    <w:p>
      <w:pPr>
        <w:pStyle w:val="Heading3"/>
        <w:spacing w:after="80" w:before="200"/>
      </w:pPr>
      <w:r>
        <w:rPr>
          <w:rFonts w:ascii="Arial" w:cs="Arial" w:eastAsia="Arial" w:hAnsi="Arial"/>
          <w:b/>
          <w:bCs/>
          <w:color w:val="374151"/>
          <w:sz w:val="24"/>
          <w:szCs w:val="24"/>
        </w:rPr>
        <w:t xml:space="preserve">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Metric</w:t>
            </w:r>
          </w:p>
        </w:tc>
        <w:tc>
          <w:tcPr>
            <w:tcW w:type="dxa" w:w="57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Target</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Time to first audio playback</w:t>
            </w:r>
          </w:p>
        </w:tc>
        <w:tc>
          <w:tcPr>
            <w:tcW w:type="dxa" w:w="57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&lt; 3 seconds after URL submitted</w:t>
            </w:r>
          </w:p>
        </w:tc>
      </w:tr>
      <w:tr>
        <w:tc>
          <w:tcPr>
            <w:tcW w:type="dxa" w:w="36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Time to first lyrics on screen</w:t>
            </w:r>
          </w:p>
        </w:tc>
        <w:tc>
          <w:tcPr>
            <w:tcW w:type="dxa" w:w="57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&lt; 5 seconds (Whisper tiny model)</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Full transcription (3-min song)</w:t>
            </w:r>
          </w:p>
        </w:tc>
        <w:tc>
          <w:tcPr>
            <w:tcW w:type="dxa" w:w="57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&lt; 15 seconds (Whisper tiny), &lt; 30s (base model)</w:t>
            </w:r>
          </w:p>
        </w:tc>
      </w:tr>
      <w:tr>
        <w:tc>
          <w:tcPr>
            <w:tcW w:type="dxa" w:w="36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Lighthouse performance score</w:t>
            </w:r>
          </w:p>
        </w:tc>
        <w:tc>
          <w:tcPr>
            <w:tcW w:type="dxa" w:w="57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&gt; 85 on desktop, &gt; 75 on mobile</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Whisper WASM model size (tiny)</w:t>
            </w:r>
          </w:p>
        </w:tc>
        <w:tc>
          <w:tcPr>
            <w:tcW w:type="dxa" w:w="57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~30 MB (cached after first load)</w:t>
            </w:r>
          </w:p>
        </w:tc>
      </w:tr>
      <w:tr>
        <w:tc>
          <w:tcPr>
            <w:tcW w:type="dxa" w:w="36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Share URL length</w:t>
            </w:r>
          </w:p>
        </w:tc>
        <w:tc>
          <w:tcPr>
            <w:tcW w:type="dxa" w:w="57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&lt; 4 KB for a typical 3-minute song</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Worker cold start time</w:t>
            </w:r>
          </w:p>
        </w:tc>
        <w:tc>
          <w:tcPr>
            <w:tcW w:type="dxa" w:w="57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&lt; 200 ms (Cloudflare Workers — no cold start in practice)</w:t>
            </w:r>
          </w:p>
        </w:tc>
      </w:tr>
    </w:tbl>
    <w:p>
      <w:pPr>
        <w:spacing w:after="40" w:before="80"/>
      </w:pPr>
    </w:p>
    <w:p>
      <w:pPr>
        <w:pStyle w:val="Heading3"/>
        <w:spacing w:after="80" w:before="200"/>
      </w:pPr>
      <w:r>
        <w:rPr>
          <w:rFonts w:ascii="Arial" w:cs="Arial" w:eastAsia="Arial" w:hAnsi="Arial"/>
          <w:b/>
          <w:bCs/>
          <w:color w:val="374151"/>
          <w:sz w:val="24"/>
          <w:szCs w:val="24"/>
        </w:rPr>
        <w:t xml:space="preserve">Browser compatibility</w:t>
      </w:r>
    </w:p>
    <w:p>
      <w:pPr>
        <w:pStyle w:val="ListParagraph"/>
        <w:numPr>
          <w:ilvl w:val="0"/>
          <w:numId w:val="2"/>
        </w:numPr>
        <w:spacing w:after="40" w:before="40"/>
      </w:pPr>
      <w:r>
        <w:rPr>
          <w:rFonts w:ascii="Arial" w:cs="Arial" w:eastAsia="Arial" w:hAnsi="Arial"/>
          <w:color w:val="1F2937"/>
          <w:sz w:val="22"/>
          <w:szCs w:val="22"/>
        </w:rPr>
        <w:t xml:space="preserve">Chrome 90+ (desktop and Android)</w:t>
      </w:r>
    </w:p>
    <w:p>
      <w:pPr>
        <w:pStyle w:val="ListParagraph"/>
        <w:numPr>
          <w:ilvl w:val="0"/>
          <w:numId w:val="2"/>
        </w:numPr>
        <w:spacing w:after="40" w:before="40"/>
      </w:pPr>
      <w:r>
        <w:rPr>
          <w:rFonts w:ascii="Arial" w:cs="Arial" w:eastAsia="Arial" w:hAnsi="Arial"/>
          <w:color w:val="1F2937"/>
          <w:sz w:val="22"/>
          <w:szCs w:val="22"/>
        </w:rPr>
        <w:t xml:space="preserve">Safari 15+ (desktop and iOS) — Web Audio API support required</w:t>
      </w:r>
    </w:p>
    <w:p>
      <w:pPr>
        <w:pStyle w:val="ListParagraph"/>
        <w:numPr>
          <w:ilvl w:val="0"/>
          <w:numId w:val="2"/>
        </w:numPr>
        <w:spacing w:after="40" w:before="40"/>
      </w:pPr>
      <w:r>
        <w:rPr>
          <w:rFonts w:ascii="Arial" w:cs="Arial" w:eastAsia="Arial" w:hAnsi="Arial"/>
          <w:color w:val="1F2937"/>
          <w:sz w:val="22"/>
          <w:szCs w:val="22"/>
        </w:rPr>
        <w:t xml:space="preserve">Firefox 90+</w:t>
      </w:r>
    </w:p>
    <w:p>
      <w:pPr>
        <w:pStyle w:val="ListParagraph"/>
        <w:numPr>
          <w:ilvl w:val="0"/>
          <w:numId w:val="2"/>
        </w:numPr>
        <w:spacing w:after="40" w:before="40"/>
      </w:pPr>
      <w:r>
        <w:rPr>
          <w:rFonts w:ascii="Arial" w:cs="Arial" w:eastAsia="Arial" w:hAnsi="Arial"/>
          <w:color w:val="1F2937"/>
          <w:sz w:val="22"/>
          <w:szCs w:val="22"/>
        </w:rPr>
        <w:t xml:space="preserve">WASM support is required — Whisper will not run on browsers without WebAssembly</w:t>
      </w:r>
    </w:p>
    <w:p>
      <w:pPr>
        <w:pStyle w:val="ListParagraph"/>
        <w:numPr>
          <w:ilvl w:val="0"/>
          <w:numId w:val="2"/>
        </w:numPr>
        <w:spacing w:after="40" w:before="40"/>
      </w:pPr>
      <w:r>
        <w:rPr>
          <w:rFonts w:ascii="Arial" w:cs="Arial" w:eastAsia="Arial" w:hAnsi="Arial"/>
          <w:color w:val="1F2937"/>
          <w:sz w:val="22"/>
          <w:szCs w:val="22"/>
        </w:rPr>
        <w:t xml:space="preserve">iOS Safari note: HTMLAudioElement must be triggered by a user gesture — play button must be user-initiated</w:t>
      </w:r>
    </w:p>
    <w:p>
      <w:pPr>
        <w:spacing w:after="40" w:before="80"/>
      </w:pPr>
    </w:p>
    <w:p>
      <w:pPr>
        <w:pStyle w:val="Heading3"/>
        <w:spacing w:after="80" w:before="200"/>
      </w:pPr>
      <w:r>
        <w:rPr>
          <w:rFonts w:ascii="Arial" w:cs="Arial" w:eastAsia="Arial" w:hAnsi="Arial"/>
          <w:b/>
          <w:bCs/>
          <w:color w:val="374151"/>
          <w:sz w:val="24"/>
          <w:szCs w:val="24"/>
        </w:rPr>
        <w:t xml:space="preserve">Reliability</w:t>
      </w:r>
    </w:p>
    <w:p>
      <w:pPr>
        <w:pStyle w:val="ListParagraph"/>
        <w:numPr>
          <w:ilvl w:val="0"/>
          <w:numId w:val="2"/>
        </w:numPr>
        <w:spacing w:after="40" w:before="40"/>
      </w:pPr>
      <w:r>
        <w:rPr>
          <w:rFonts w:ascii="Arial" w:cs="Arial" w:eastAsia="Arial" w:hAnsi="Arial"/>
          <w:color w:val="1F2937"/>
          <w:sz w:val="22"/>
          <w:szCs w:val="22"/>
        </w:rPr>
        <w:t xml:space="preserve">Worker must handle YouTube extracting failures gracefully — try Invidious fallback before showing error</w:t>
      </w:r>
    </w:p>
    <w:p>
      <w:pPr>
        <w:pStyle w:val="ListParagraph"/>
        <w:numPr>
          <w:ilvl w:val="0"/>
          <w:numId w:val="2"/>
        </w:numPr>
        <w:spacing w:after="40" w:before="40"/>
      </w:pPr>
      <w:r>
        <w:rPr>
          <w:rFonts w:ascii="Arial" w:cs="Arial" w:eastAsia="Arial" w:hAnsi="Arial"/>
          <w:color w:val="1F2937"/>
          <w:sz w:val="22"/>
          <w:szCs w:val="22"/>
        </w:rPr>
        <w:t xml:space="preserve">If Whisper WASM fails to load, show a manual lyrics paste input as fallback</w:t>
      </w:r>
    </w:p>
    <w:p>
      <w:pPr>
        <w:pStyle w:val="ListParagraph"/>
        <w:numPr>
          <w:ilvl w:val="0"/>
          <w:numId w:val="2"/>
        </w:numPr>
        <w:spacing w:after="40" w:before="40"/>
      </w:pPr>
      <w:r>
        <w:rPr>
          <w:rFonts w:ascii="Arial" w:cs="Arial" w:eastAsia="Arial" w:hAnsi="Arial"/>
          <w:color w:val="1F2937"/>
          <w:sz w:val="22"/>
          <w:szCs w:val="22"/>
        </w:rPr>
        <w:t xml:space="preserve">If stream URL expires mid-session (&gt; 6h), silently re-fetch via Worker</w:t>
      </w:r>
    </w:p>
    <w:p>
      <w:pPr>
        <w:pStyle w:val="ListParagraph"/>
        <w:numPr>
          <w:ilvl w:val="0"/>
          <w:numId w:val="2"/>
        </w:numPr>
        <w:spacing w:after="40" w:before="40"/>
      </w:pPr>
      <w:r>
        <w:rPr>
          <w:rFonts w:ascii="Arial" w:cs="Arial" w:eastAsia="Arial" w:hAnsi="Arial"/>
          <w:color w:val="1F2937"/>
          <w:sz w:val="22"/>
          <w:szCs w:val="22"/>
        </w:rPr>
        <w:t xml:space="preserve">All errors shown to users in plain language — no technical stack traces</w:t>
      </w:r>
    </w:p>
    <w:p>
      <w:pPr>
        <w:spacing w:after="40" w:before="80"/>
      </w:pPr>
    </w:p>
    <w:p>
      <w:pPr>
        <w:pStyle w:val="Heading3"/>
        <w:spacing w:after="80" w:before="200"/>
      </w:pPr>
      <w:r>
        <w:rPr>
          <w:rFonts w:ascii="Arial" w:cs="Arial" w:eastAsia="Arial" w:hAnsi="Arial"/>
          <w:b/>
          <w:bCs/>
          <w:color w:val="374151"/>
          <w:sz w:val="24"/>
          <w:szCs w:val="24"/>
        </w:rPr>
        <w:t xml:space="preserve">Privacy &amp;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BEB" w:val="clear"/>
            <w:tcMar>
              <w:top w:type="dxa" w:w="140"/>
              <w:left w:type="dxa" w:w="200"/>
              <w:bottom w:type="dxa" w:w="140"/>
              <w:right w:type="dxa" w:w="200"/>
            </w:tcMar>
          </w:tcPr>
          <w:p>
            <w:pPr>
              <w:spacing w:after="40" w:before="0"/>
            </w:pPr>
            <w:r>
              <w:rPr>
                <w:rFonts w:ascii="Arial" w:cs="Arial" w:eastAsia="Arial" w:hAnsi="Arial"/>
                <w:b/>
                <w:bCs/>
                <w:color w:val="D97706"/>
                <w:sz w:val="22"/>
                <w:szCs w:val="22"/>
              </w:rPr>
              <w:t xml:space="preserve">Legal posture — important</w:t>
            </w:r>
          </w:p>
          <w:p>
            <w:pPr>
              <w:spacing w:after="0" w:before="0"/>
            </w:pPr>
            <w:r>
              <w:rPr>
                <w:rFonts w:ascii="Arial" w:cs="Arial" w:eastAsia="Arial" w:hAnsi="Arial"/>
                <w:color w:val="92400E"/>
                <w:sz w:val="21"/>
                <w:szCs w:val="21"/>
              </w:rPr>
              <w:t xml:space="preserve">The proxy does not store audio, video, or user data. It is a stateless URL resolver. This is architecturally similar to youtube-dl and is considered personal-use / transformative use in most jurisdictions. The app should display a clear ToS stating it is for personal use only. Monitor YouTube's ToS for changes — particularly around automated access — on a quarterly basis.</w:t>
            </w:r>
          </w:p>
        </w:tc>
      </w:tr>
    </w:tbl>
    <w:p>
      <w:pPr>
        <w:spacing w:after="40" w:before="60"/>
      </w:pPr>
    </w:p>
    <w:p>
      <w:pPr>
        <w:pStyle w:val="ListParagraph"/>
        <w:numPr>
          <w:ilvl w:val="0"/>
          <w:numId w:val="2"/>
        </w:numPr>
        <w:spacing w:after="40" w:before="40"/>
      </w:pPr>
      <w:r>
        <w:rPr>
          <w:rFonts w:ascii="Arial" w:cs="Arial" w:eastAsia="Arial" w:hAnsi="Arial"/>
          <w:color w:val="1F2937"/>
          <w:sz w:val="22"/>
          <w:szCs w:val="22"/>
        </w:rPr>
        <w:t xml:space="preserve">No cookies, no analytics in MVP (add PostHog opt-in in v1.1)</w:t>
      </w:r>
    </w:p>
    <w:p>
      <w:pPr>
        <w:pStyle w:val="ListParagraph"/>
        <w:numPr>
          <w:ilvl w:val="0"/>
          <w:numId w:val="2"/>
        </w:numPr>
        <w:spacing w:after="40" w:before="40"/>
      </w:pPr>
      <w:r>
        <w:rPr>
          <w:rFonts w:ascii="Arial" w:cs="Arial" w:eastAsia="Arial" w:hAnsi="Arial"/>
          <w:color w:val="1F2937"/>
          <w:sz w:val="22"/>
          <w:szCs w:val="22"/>
        </w:rPr>
        <w:t xml:space="preserve">No user data stored server-side — Worker logs are disabled</w:t>
      </w:r>
    </w:p>
    <w:p>
      <w:pPr>
        <w:pStyle w:val="ListParagraph"/>
        <w:numPr>
          <w:ilvl w:val="0"/>
          <w:numId w:val="2"/>
        </w:numPr>
        <w:spacing w:after="40" w:before="40"/>
      </w:pPr>
      <w:r>
        <w:rPr>
          <w:rFonts w:ascii="Arial" w:cs="Arial" w:eastAsia="Arial" w:hAnsi="Arial"/>
          <w:color w:val="1F2937"/>
          <w:sz w:val="22"/>
          <w:szCs w:val="22"/>
        </w:rPr>
        <w:t xml:space="preserve">GDPR / CCPA: no personal data collected → no consent banner required in MVP</w:t>
      </w:r>
    </w:p>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9</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MVP Milestones &amp; Timeline</w:t>
            </w:r>
          </w:p>
          <w:p>
            <w:pPr>
              <w:spacing w:after="0" w:before="0"/>
            </w:pPr>
            <w:r>
              <w:rPr>
                <w:rFonts w:ascii="Arial" w:cs="Arial" w:eastAsia="Arial" w:hAnsi="Arial"/>
                <w:color w:val="6B7280"/>
                <w:sz w:val="20"/>
                <w:szCs w:val="20"/>
              </w:rPr>
              <w:t xml:space="preserve">4-week build plan</w:t>
            </w:r>
          </w:p>
        </w:tc>
      </w:tr>
    </w:tbl>
    <w:p>
      <w:pPr>
        <w:spacing w:after="4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5080"/>
      </w:tblGrid>
      <w:tr>
        <w:tc>
          <w:tcPr>
            <w:tcW w:type="dxa" w:w="12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Week</w:t>
            </w:r>
          </w:p>
        </w:tc>
        <w:tc>
          <w:tcPr>
            <w:tcW w:type="dxa" w:w="308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Deliverable</w:t>
            </w:r>
          </w:p>
        </w:tc>
        <w:tc>
          <w:tcPr>
            <w:tcW w:type="dxa" w:w="508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Definition of done</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Week 1</w:t>
            </w:r>
          </w:p>
        </w:tc>
        <w:tc>
          <w:tcPr>
            <w:tcW w:type="dxa" w:w="308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Cloudflare Worker + audio playback</w:t>
            </w:r>
          </w:p>
        </w:tc>
        <w:tc>
          <w:tcPr>
            <w:tcW w:type="dxa" w:w="508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Paste YouTube URL → audio plays in browser. Worker deployed to CF edge.</w:t>
            </w:r>
          </w:p>
        </w:tc>
      </w:tr>
      <w:tr>
        <w:tc>
          <w:tcPr>
            <w:tcW w:type="dxa" w:w="12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Week 1–2</w:t>
            </w:r>
          </w:p>
        </w:tc>
        <w:tc>
          <w:tcPr>
            <w:tcW w:type="dxa" w:w="308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Whisper WASM integration</w:t>
            </w:r>
          </w:p>
        </w:tc>
        <w:tc>
          <w:tcPr>
            <w:tcW w:type="dxa" w:w="508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Auto-transcription runs in Web Worker. Word-level timestamps produced for a 3-min song in &lt; 15s.</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Week 2–3</w:t>
            </w:r>
          </w:p>
        </w:tc>
        <w:tc>
          <w:tcPr>
            <w:tcW w:type="dxa" w:w="308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Karaoke view</w:t>
            </w:r>
          </w:p>
        </w:tc>
        <w:tc>
          <w:tcPr>
            <w:tcW w:type="dxa" w:w="508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Full-screen view with word-by-word highlight, auto-scroll, playback controls. Looks polished on mobile.</w:t>
            </w:r>
          </w:p>
        </w:tc>
      </w:tr>
      <w:tr>
        <w:tc>
          <w:tcPr>
            <w:tcW w:type="dxa" w:w="12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Week 3</w:t>
            </w:r>
          </w:p>
        </w:tc>
        <w:tc>
          <w:tcPr>
            <w:tcW w:type="dxa" w:w="308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Lyrics editor</w:t>
            </w:r>
          </w:p>
        </w:tc>
        <w:tc>
          <w:tcPr>
            <w:tcW w:type="dxa" w:w="508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User can edit, re-sync, and paste lyrics. Undo/redo works. 'Skip to karaoke' CTA present.</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Week 4</w:t>
            </w:r>
          </w:p>
        </w:tc>
        <w:tc>
          <w:tcPr>
            <w:tcW w:type="dxa" w:w="308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Share URL + polish</w:t>
            </w:r>
          </w:p>
        </w:tc>
        <w:tc>
          <w:tcPr>
            <w:tcW w:type="dxa" w:w="508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Share link works end-to-end. Loading states, error states, mobile layout all complete. Lighthouse ≥ 85.</w:t>
            </w:r>
          </w:p>
        </w:tc>
      </w:tr>
      <w:tr>
        <w:tc>
          <w:tcPr>
            <w:tcW w:type="dxa" w:w="12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Post-MVP v1.1</w:t>
            </w:r>
          </w:p>
        </w:tc>
        <w:tc>
          <w:tcPr>
            <w:tcW w:type="dxa" w:w="308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Accounts + saved songs</w:t>
            </w:r>
          </w:p>
        </w:tc>
        <w:tc>
          <w:tcPr>
            <w:tcW w:type="dxa" w:w="508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val="false"/>
                <w:bCs w:val="false"/>
                <w:color w:val="1F2937"/>
                <w:sz w:val="20"/>
                <w:szCs w:val="20"/>
              </w:rPr>
              <w:t xml:space="preserve">Optional sign-in with Google. Save song + lyrics to user profile.</w:t>
            </w:r>
          </w:p>
        </w:tc>
      </w:tr>
      <w:tr>
        <w:tc>
          <w:tcPr>
            <w:tcW w:type="dxa" w:w="12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Post-MVP v1.2</w:t>
            </w:r>
          </w:p>
        </w:tc>
        <w:tc>
          <w:tcPr>
            <w:tcW w:type="dxa" w:w="308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Vocal removal</w:t>
            </w:r>
          </w:p>
        </w:tc>
        <w:tc>
          <w:tcPr>
            <w:tcW w:type="dxa" w:w="508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val="false"/>
                <w:bCs w:val="false"/>
                <w:color w:val="1F2937"/>
                <w:sz w:val="20"/>
                <w:szCs w:val="20"/>
              </w:rPr>
              <w:t xml:space="preserve">Demucs WASM or server-side stem separation. Instrumental-only mode.</w:t>
            </w:r>
          </w:p>
        </w:tc>
      </w:tr>
    </w:tbl>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10</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Open Questions &amp; Risks</w:t>
            </w:r>
          </w:p>
          <w:p>
            <w:pPr>
              <w:spacing w:after="0" w:before="0"/>
            </w:pPr>
            <w:r>
              <w:rPr>
                <w:rFonts w:ascii="Arial" w:cs="Arial" w:eastAsia="Arial" w:hAnsi="Arial"/>
                <w:color w:val="6B7280"/>
                <w:sz w:val="20"/>
                <w:szCs w:val="20"/>
              </w:rPr>
              <w:t xml:space="preserve">Things to decide before building</w:t>
            </w:r>
          </w:p>
        </w:tc>
      </w:tr>
    </w:tbl>
    <w:p>
      <w:pPr>
        <w:spacing w:after="40" w:before="160"/>
      </w:pPr>
    </w:p>
    <w:p>
      <w:pPr>
        <w:pStyle w:val="Heading3"/>
        <w:spacing w:after="80" w:before="200"/>
      </w:pPr>
      <w:r>
        <w:rPr>
          <w:rFonts w:ascii="Arial" w:cs="Arial" w:eastAsia="Arial" w:hAnsi="Arial"/>
          <w:b/>
          <w:bCs/>
          <w:color w:val="374151"/>
          <w:sz w:val="24"/>
          <w:szCs w:val="24"/>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Question</w:t>
            </w:r>
          </w:p>
        </w:tc>
        <w:tc>
          <w:tcPr>
            <w:tcW w:type="dxa" w:w="59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Options / notes</w:t>
            </w:r>
          </w:p>
        </w:tc>
      </w:tr>
      <w:tr>
        <w:tc>
          <w:tcPr>
            <w:tcW w:type="dxa" w:w="3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Which Whisper model for MVP?</w:t>
            </w:r>
          </w:p>
        </w:tc>
        <w:tc>
          <w:tcPr>
            <w:tcW w:type="dxa" w:w="5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tiny (~30MB, fast, lower accuracy) vs base (~74MB, slower, better). Recommend tiny for MVP — users can re-sync manually.</w:t>
            </w:r>
          </w:p>
        </w:tc>
      </w:tr>
      <w:tr>
        <w:tc>
          <w:tcPr>
            <w:tcW w:type="dxa" w:w="3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Cobalt vs yt-dlp for the Worker?</w:t>
            </w:r>
          </w:p>
        </w:tc>
        <w:tc>
          <w:tcPr>
            <w:tcW w:type="dxa" w:w="5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cobalt.tools has a clean API but is a third-party service. yt-dlp-web is self-hosted but heavier. Recommend cobalt for speed, self-host yt-dlp as fallback.</w:t>
            </w:r>
          </w:p>
        </w:tc>
      </w:tr>
      <w:tr>
        <w:tc>
          <w:tcPr>
            <w:tcW w:type="dxa" w:w="3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Share URL limit — what if lyrics are too long?</w:t>
            </w:r>
          </w:p>
        </w:tc>
        <w:tc>
          <w:tcPr>
            <w:tcW w:type="dxa" w:w="5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Option A: truncate lyrics. Option B: store in Cloudflare KV with a short TTL (breaks 'no storage' principle for edge case). Recommend A for MVP.</w:t>
            </w:r>
          </w:p>
        </w:tc>
      </w:tr>
      <w:tr>
        <w:tc>
          <w:tcPr>
            <w:tcW w:type="dxa" w:w="34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How to handle non-English songs?</w:t>
            </w:r>
          </w:p>
        </w:tc>
        <w:tc>
          <w:tcPr>
            <w:tcW w:type="dxa" w:w="59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Whisper auto-detects language. Accuracy on Hindi, Spanish, Korean is acceptable on base model. Communicate this clearly in UI.</w:t>
            </w:r>
          </w:p>
        </w:tc>
      </w:tr>
      <w:tr>
        <w:tc>
          <w:tcPr>
            <w:tcW w:type="dxa" w:w="34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What happens when YouTube changes their extraction API?</w:t>
            </w:r>
          </w:p>
        </w:tc>
        <w:tc>
          <w:tcPr>
            <w:tcW w:type="dxa" w:w="59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yt-dlp is community-maintained and updates within 24–48h of YouTube changes. Monitor the yt-dlp GitHub releases feed.</w:t>
            </w:r>
          </w:p>
        </w:tc>
      </w:tr>
    </w:tbl>
    <w:p>
      <w:pPr>
        <w:spacing w:after="40" w:before="80"/>
      </w:pPr>
    </w:p>
    <w:p>
      <w:pPr>
        <w:pStyle w:val="Heading3"/>
        <w:spacing w:after="80" w:before="200"/>
      </w:pPr>
      <w:r>
        <w:rPr>
          <w:rFonts w:ascii="Arial" w:cs="Arial" w:eastAsia="Arial" w:hAnsi="Arial"/>
          <w:b/>
          <w:bCs/>
          <w:color w:val="374151"/>
          <w:sz w:val="24"/>
          <w:szCs w:val="24"/>
        </w:rPr>
        <w:t xml:space="preserve">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EF2F2" w:val="clear"/>
            <w:tcMar>
              <w:top w:type="dxa" w:w="140"/>
              <w:left w:type="dxa" w:w="200"/>
              <w:bottom w:type="dxa" w:w="140"/>
              <w:right w:type="dxa" w:w="200"/>
            </w:tcMar>
          </w:tcPr>
          <w:p>
            <w:pPr>
              <w:spacing w:after="40" w:before="0"/>
            </w:pPr>
            <w:r>
              <w:rPr>
                <w:rFonts w:ascii="Arial" w:cs="Arial" w:eastAsia="Arial" w:hAnsi="Arial"/>
                <w:b/>
                <w:bCs/>
                <w:color w:val="DC2626"/>
                <w:sz w:val="22"/>
                <w:szCs w:val="22"/>
              </w:rPr>
              <w:t xml:space="preserve">High risk — YouTube extraction reliability</w:t>
            </w:r>
          </w:p>
          <w:p>
            <w:pPr>
              <w:spacing w:after="0" w:before="0"/>
            </w:pPr>
            <w:r>
              <w:rPr>
                <w:rFonts w:ascii="Arial" w:cs="Arial" w:eastAsia="Arial" w:hAnsi="Arial"/>
                <w:color w:val="7F1D1D"/>
                <w:sz w:val="21"/>
                <w:szCs w:val="21"/>
              </w:rPr>
              <w:t xml:space="preserve">YouTube actively updates their player code to break extractors. yt-dlp typically patches within 24–48 hours, but there can be outages. Mitigation: maintain two fallback extraction paths (Invidious, Piped). Build a health-check endpoint so the team knows immediately when extraction breaks.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BEB" w:val="clear"/>
            <w:tcMar>
              <w:top w:type="dxa" w:w="140"/>
              <w:left w:type="dxa" w:w="200"/>
              <w:bottom w:type="dxa" w:w="140"/>
              <w:right w:type="dxa" w:w="200"/>
            </w:tcMar>
          </w:tcPr>
          <w:p>
            <w:pPr>
              <w:spacing w:after="40" w:before="0"/>
            </w:pPr>
            <w:r>
              <w:rPr>
                <w:rFonts w:ascii="Arial" w:cs="Arial" w:eastAsia="Arial" w:hAnsi="Arial"/>
                <w:b/>
                <w:bCs/>
                <w:color w:val="D97706"/>
                <w:sz w:val="22"/>
                <w:szCs w:val="22"/>
              </w:rPr>
              <w:t xml:space="preserve">Medium risk — Whisper WASM performance on low-end devices</w:t>
            </w:r>
          </w:p>
          <w:p>
            <w:pPr>
              <w:spacing w:after="0" w:before="0"/>
            </w:pPr>
            <w:r>
              <w:rPr>
                <w:rFonts w:ascii="Arial" w:cs="Arial" w:eastAsia="Arial" w:hAnsi="Arial"/>
                <w:color w:val="92400E"/>
                <w:sz w:val="21"/>
                <w:szCs w:val="21"/>
              </w:rPr>
              <w:t xml:space="preserve">WASM performance on older Android devices (&lt; 4GB RAM) or old iPhones may be unacceptably slow. Mitigation: run Whisper in a streaming mode and show partial results as they arrive. Allow users to skip transcription and paste their own lyrics.</w:t>
            </w:r>
          </w:p>
        </w:tc>
      </w:tr>
    </w:tbl>
    <w:p>
      <w:pPr>
        <w:spacing w:after="4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CFDF5" w:val="clear"/>
            <w:tcMar>
              <w:top w:type="dxa" w:w="140"/>
              <w:left w:type="dxa" w:w="200"/>
              <w:bottom w:type="dxa" w:w="140"/>
              <w:right w:type="dxa" w:w="200"/>
            </w:tcMar>
          </w:tcPr>
          <w:p>
            <w:pPr>
              <w:spacing w:after="40" w:before="0"/>
            </w:pPr>
            <w:r>
              <w:rPr>
                <w:rFonts w:ascii="Arial" w:cs="Arial" w:eastAsia="Arial" w:hAnsi="Arial"/>
                <w:b/>
                <w:bCs/>
                <w:color w:val="059669"/>
                <w:sz w:val="22"/>
                <w:szCs w:val="22"/>
              </w:rPr>
              <w:t xml:space="preserve">Low risk — Share URL size</w:t>
            </w:r>
          </w:p>
          <w:p>
            <w:pPr>
              <w:spacing w:after="0" w:before="0"/>
            </w:pPr>
            <w:r>
              <w:rPr>
                <w:rFonts w:ascii="Arial" w:cs="Arial" w:eastAsia="Arial" w:hAnsi="Arial"/>
                <w:color w:val="064E3B"/>
                <w:sz w:val="21"/>
                <w:szCs w:val="21"/>
              </w:rPr>
              <w:t xml:space="preserve">A 5-minute song with dense lyrics may exceed the safe URL length after compression. Mitigation: warn the user if the compressed URL exceeds 4KB and offer to shorten lyrics or use copy-to-clipboard only.</w:t>
            </w:r>
          </w:p>
        </w:tc>
      </w:tr>
    </w:tbl>
    <w:p>
      <w:pPr>
        <w:spacing w:after="40" w:before="120"/>
      </w:pPr>
    </w:p>
    <w:p>
      <w:pPr>
        <w:pBdr>
          <w:bottom w:val="single" w:color="E5E7EB" w:sz="4" w:space="1"/>
        </w:pBdr>
        <w:spacing w:after="240" w:before="240"/>
      </w:pPr>
    </w:p>
    <w:p>
      <w:pPr>
        <w:spacing w:after="4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shd w:fill="4F46E5" w:val="clear"/>
            <w:tcMar>
              <w:top w:type="dxa" w:w="140"/>
              <w:left w:type="dxa" w:w="160"/>
              <w:bottom w:type="dxa" w:w="140"/>
              <w:right w:type="dxa" w:w="160"/>
            </w:tcMar>
            <w:vAlign w:val="center"/>
          </w:tcPr>
          <w:p>
            <w:pPr>
              <w:jc w:val="center"/>
            </w:pPr>
            <w:r>
              <w:rPr>
                <w:rFonts w:ascii="Arial" w:cs="Arial" w:eastAsia="Arial" w:hAnsi="Arial"/>
                <w:b/>
                <w:bCs/>
                <w:color w:val="FFFFFF"/>
                <w:sz w:val="32"/>
                <w:szCs w:val="32"/>
              </w:rPr>
              <w:t xml:space="preserve">11</w:t>
            </w:r>
          </w:p>
        </w:tc>
        <w:tc>
          <w:tcPr>
            <w:tcW w:type="dxa" w:w="8720"/>
            <w:shd w:fill="EEF2FF" w:val="clear"/>
            <w:tcMar>
              <w:top w:type="dxa" w:w="100"/>
              <w:left w:type="dxa" w:w="200"/>
              <w:bottom w:type="dxa" w:w="100"/>
              <w:right w:type="dxa" w:w="200"/>
            </w:tcMar>
          </w:tcPr>
          <w:p>
            <w:pPr>
              <w:spacing w:after="20" w:before="0"/>
            </w:pPr>
            <w:r>
              <w:rPr>
                <w:rFonts w:ascii="Arial" w:cs="Arial" w:eastAsia="Arial" w:hAnsi="Arial"/>
                <w:b/>
                <w:bCs/>
                <w:color w:val="1E1B4B"/>
                <w:sz w:val="28"/>
                <w:szCs w:val="28"/>
              </w:rPr>
              <w:t xml:space="preserve">Success Metrics</w:t>
            </w:r>
          </w:p>
          <w:p>
            <w:pPr>
              <w:spacing w:after="0" w:before="0"/>
            </w:pPr>
            <w:r>
              <w:rPr>
                <w:rFonts w:ascii="Arial" w:cs="Arial" w:eastAsia="Arial" w:hAnsi="Arial"/>
                <w:color w:val="6B7280"/>
                <w:sz w:val="20"/>
                <w:szCs w:val="20"/>
              </w:rPr>
              <w:t xml:space="preserve">How we'll know it's working</w:t>
            </w:r>
          </w:p>
        </w:tc>
      </w:tr>
    </w:tbl>
    <w:p>
      <w:pPr>
        <w:spacing w:after="4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Metric</w:t>
            </w:r>
          </w:p>
        </w:tc>
        <w:tc>
          <w:tcPr>
            <w:tcW w:type="dxa" w:w="5760"/>
            <w:tcBorders>
              <w:top w:val="single" w:color="E5E7EB" w:sz="1"/>
              <w:left w:val="single" w:color="E5E7EB" w:sz="1"/>
              <w:bottom w:val="single" w:color="E5E7EB" w:sz="1"/>
              <w:right w:val="single" w:color="E5E7EB" w:sz="1"/>
            </w:tcBorders>
            <w:shd w:fill="1E1B4B" w:val="clear"/>
            <w:tcMar>
              <w:top w:type="dxa" w:w="90"/>
              <w:left w:type="dxa" w:w="140"/>
              <w:bottom w:type="dxa" w:w="90"/>
              <w:right w:type="dxa" w:w="140"/>
            </w:tcMar>
          </w:tcPr>
          <w:p>
            <w:r>
              <w:rPr>
                <w:rFonts w:ascii="Arial" w:cs="Arial" w:eastAsia="Arial" w:hAnsi="Arial"/>
                <w:b/>
                <w:bCs/>
                <w:color w:val="FFFFFF"/>
                <w:sz w:val="22"/>
                <w:szCs w:val="22"/>
              </w:rPr>
              <w:t xml:space="preserve">Target at 30 days post-launch</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Sessions started (URL submitted)</w:t>
            </w:r>
          </w:p>
        </w:tc>
        <w:tc>
          <w:tcPr>
            <w:tcW w:type="dxa" w:w="57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500 / week</w:t>
            </w:r>
          </w:p>
        </w:tc>
      </w:tr>
      <w:tr>
        <w:tc>
          <w:tcPr>
            <w:tcW w:type="dxa" w:w="36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Karaoke view reached (transcription completed)</w:t>
            </w:r>
          </w:p>
        </w:tc>
        <w:tc>
          <w:tcPr>
            <w:tcW w:type="dxa" w:w="57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&gt; 70% of sessions</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Session duration</w:t>
            </w:r>
          </w:p>
        </w:tc>
        <w:tc>
          <w:tcPr>
            <w:tcW w:type="dxa" w:w="57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&gt; 2 minutes average (proxy for 'actually singing')</w:t>
            </w:r>
          </w:p>
        </w:tc>
      </w:tr>
      <w:tr>
        <w:tc>
          <w:tcPr>
            <w:tcW w:type="dxa" w:w="36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Share links clicked</w:t>
            </w:r>
          </w:p>
        </w:tc>
        <w:tc>
          <w:tcPr>
            <w:tcW w:type="dxa" w:w="57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&gt; 15% of sessions generate a share</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Transcription error rate</w:t>
            </w:r>
          </w:p>
        </w:tc>
        <w:tc>
          <w:tcPr>
            <w:tcW w:type="dxa" w:w="57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&lt; 5% of sessions show Whisper failure</w:t>
            </w:r>
          </w:p>
        </w:tc>
      </w:tr>
      <w:tr>
        <w:tc>
          <w:tcPr>
            <w:tcW w:type="dxa" w:w="360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b/>
                <w:bCs/>
                <w:color w:val="4F46E5"/>
                <w:sz w:val="20"/>
                <w:szCs w:val="20"/>
              </w:rPr>
              <w:t xml:space="preserve">Worker error rate</w:t>
            </w:r>
          </w:p>
        </w:tc>
        <w:tc>
          <w:tcPr>
            <w:tcW w:type="dxa" w:w="5760"/>
            <w:tcBorders>
              <w:top w:val="single" w:color="E5E7EB" w:sz="1"/>
              <w:left w:val="single" w:color="E5E7EB" w:sz="1"/>
              <w:bottom w:val="single" w:color="E5E7EB" w:sz="1"/>
              <w:right w:val="single" w:color="E5E7EB" w:sz="1"/>
            </w:tcBorders>
            <w:shd w:fill="EEF2FF" w:val="clear"/>
            <w:tcMar>
              <w:top w:type="dxa" w:w="90"/>
              <w:left w:type="dxa" w:w="140"/>
              <w:bottom w:type="dxa" w:w="90"/>
              <w:right w:type="dxa" w:w="140"/>
            </w:tcMar>
          </w:tcPr>
          <w:p>
            <w:r>
              <w:rPr>
                <w:rFonts w:ascii="Arial" w:cs="Arial" w:eastAsia="Arial" w:hAnsi="Arial"/>
                <w:color w:val="1F2937"/>
                <w:sz w:val="20"/>
                <w:szCs w:val="20"/>
              </w:rPr>
              <w:t xml:space="preserve">&lt; 2% of extraction requests fail across all fallbacks</w:t>
            </w:r>
          </w:p>
        </w:tc>
      </w:tr>
      <w:tr>
        <w:tc>
          <w:tcPr>
            <w:tcW w:type="dxa" w:w="360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b/>
                <w:bCs/>
                <w:color w:val="4F46E5"/>
                <w:sz w:val="20"/>
                <w:szCs w:val="20"/>
              </w:rPr>
              <w:t xml:space="preserve">Mobile share of sessions</w:t>
            </w:r>
          </w:p>
        </w:tc>
        <w:tc>
          <w:tcPr>
            <w:tcW w:type="dxa" w:w="5760"/>
            <w:tcBorders>
              <w:top w:val="single" w:color="E5E7EB" w:sz="1"/>
              <w:left w:val="single" w:color="E5E7EB" w:sz="1"/>
              <w:bottom w:val="single" w:color="E5E7EB" w:sz="1"/>
              <w:right w:val="single" w:color="E5E7EB" w:sz="1"/>
            </w:tcBorders>
            <w:shd w:fill="FFFFFF" w:val="clear"/>
            <w:tcMar>
              <w:top w:type="dxa" w:w="90"/>
              <w:left w:type="dxa" w:w="140"/>
              <w:bottom w:type="dxa" w:w="90"/>
              <w:right w:type="dxa" w:w="140"/>
            </w:tcMar>
          </w:tcPr>
          <w:p>
            <w:r>
              <w:rPr>
                <w:rFonts w:ascii="Arial" w:cs="Arial" w:eastAsia="Arial" w:hAnsi="Arial"/>
                <w:color w:val="1F2937"/>
                <w:sz w:val="20"/>
                <w:szCs w:val="20"/>
              </w:rPr>
              <w:t xml:space="preserve">&gt; 40% (karaoke is a mobile-first use case)</w:t>
            </w:r>
          </w:p>
        </w:tc>
      </w:tr>
    </w:tbl>
    <w:p>
      <w:pPr>
        <w:spacing w:after="40" w:before="200"/>
      </w:pPr>
    </w:p>
    <w:p>
      <w:pPr>
        <w:spacing w:after="80" w:before="200"/>
        <w:jc w:val="center"/>
      </w:pPr>
      <w:r>
        <w:rPr>
          <w:rFonts w:ascii="Arial" w:cs="Arial" w:eastAsia="Arial" w:hAnsi="Arial"/>
          <w:i/>
          <w:iCs/>
          <w:color w:val="6B7280"/>
          <w:sz w:val="22"/>
          <w:szCs w:val="22"/>
        </w:rPr>
        <w:t xml:space="preserve">End of Document</w:t>
      </w:r>
    </w:p>
    <w:p>
      <w:pPr>
        <w:spacing w:after="0" w:before="0"/>
        <w:jc w:val="center"/>
      </w:pPr>
      <w:r>
        <w:rPr>
          <w:rFonts w:ascii="Arial" w:cs="Arial" w:eastAsia="Arial" w:hAnsi="Arial"/>
          <w:color w:val="6B7280"/>
          <w:sz w:val="20"/>
          <w:szCs w:val="20"/>
        </w:rPr>
        <w:t xml:space="preserve">KaraokeMaker PRD v1.0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1B4B"/>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4F46E5"/>
      <w:sz w:val="30"/>
      <w:szCs w:val="30"/>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2026-04-02T18:03:42.884Z</dcterms:created>
  <dcterms:modified xsi:type="dcterms:W3CDTF">2026-04-02T18:03:42.885Z</dcterms:modified>
</cp:coreProperties>
</file>

<file path=docProps/custom.xml><?xml version="1.0" encoding="utf-8"?>
<Properties xmlns="http://schemas.openxmlformats.org/officeDocument/2006/custom-properties" xmlns:vt="http://schemas.openxmlformats.org/officeDocument/2006/docPropsVTypes"/>
</file>