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12795C2" wp14:paraId="2C078E63" wp14:textId="172A27FB">
      <w:pPr>
        <w:spacing w:line="360" w:lineRule="auto"/>
        <w:ind w:left="2880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12795C2" w:rsidR="1EC96C7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TASK-10 TEST PLAN</w:t>
      </w:r>
    </w:p>
    <w:p w:rsidR="4A151F40" w:rsidP="412795C2" w:rsidRDefault="4A151F40" w14:paraId="1B438A45" w14:textId="2EEF3BC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12795C2" w:rsidR="4A151F40">
        <w:rPr>
          <w:rFonts w:ascii="Times New Roman" w:hAnsi="Times New Roman" w:eastAsia="Times New Roman" w:cs="Times New Roman"/>
          <w:sz w:val="24"/>
          <w:szCs w:val="24"/>
        </w:rPr>
        <w:t xml:space="preserve">A Test plan is a detailed document which explains all testing areas and </w:t>
      </w:r>
      <w:r w:rsidRPr="412795C2" w:rsidR="057F9CB3">
        <w:rPr>
          <w:rFonts w:ascii="Times New Roman" w:hAnsi="Times New Roman" w:eastAsia="Times New Roman" w:cs="Times New Roman"/>
          <w:sz w:val="24"/>
          <w:szCs w:val="24"/>
        </w:rPr>
        <w:t>activities. It</w:t>
      </w:r>
      <w:r w:rsidRPr="412795C2" w:rsidR="296791D9">
        <w:rPr>
          <w:rFonts w:ascii="Times New Roman" w:hAnsi="Times New Roman" w:eastAsia="Times New Roman" w:cs="Times New Roman"/>
          <w:sz w:val="24"/>
          <w:szCs w:val="24"/>
        </w:rPr>
        <w:t xml:space="preserve"> outlines test </w:t>
      </w:r>
      <w:r w:rsidRPr="412795C2" w:rsidR="6CFB8CC3">
        <w:rPr>
          <w:rFonts w:ascii="Times New Roman" w:hAnsi="Times New Roman" w:eastAsia="Times New Roman" w:cs="Times New Roman"/>
          <w:sz w:val="24"/>
          <w:szCs w:val="24"/>
        </w:rPr>
        <w:t>strategy</w:t>
      </w:r>
      <w:r w:rsidRPr="412795C2" w:rsidR="296791D9">
        <w:rPr>
          <w:rFonts w:ascii="Times New Roman" w:hAnsi="Times New Roman" w:eastAsia="Times New Roman" w:cs="Times New Roman"/>
          <w:sz w:val="24"/>
          <w:szCs w:val="24"/>
        </w:rPr>
        <w:t>,</w:t>
      </w:r>
      <w:r w:rsidRPr="412795C2" w:rsidR="4B081A0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12795C2" w:rsidR="4B081A0C">
        <w:rPr>
          <w:rFonts w:ascii="Times New Roman" w:hAnsi="Times New Roman" w:eastAsia="Times New Roman" w:cs="Times New Roman"/>
          <w:sz w:val="24"/>
          <w:szCs w:val="24"/>
        </w:rPr>
        <w:t>objectives</w:t>
      </w:r>
      <w:r w:rsidRPr="412795C2" w:rsidR="4B081A0C">
        <w:rPr>
          <w:rFonts w:ascii="Times New Roman" w:hAnsi="Times New Roman" w:eastAsia="Times New Roman" w:cs="Times New Roman"/>
          <w:sz w:val="24"/>
          <w:szCs w:val="24"/>
        </w:rPr>
        <w:t>, test</w:t>
      </w:r>
      <w:r w:rsidRPr="412795C2" w:rsidR="296791D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12795C2" w:rsidR="167B68FA">
        <w:rPr>
          <w:rFonts w:ascii="Times New Roman" w:hAnsi="Times New Roman" w:eastAsia="Times New Roman" w:cs="Times New Roman"/>
          <w:sz w:val="24"/>
          <w:szCs w:val="24"/>
        </w:rPr>
        <w:t xml:space="preserve">schedule, </w:t>
      </w:r>
      <w:r w:rsidRPr="412795C2" w:rsidR="167B68FA">
        <w:rPr>
          <w:rFonts w:ascii="Times New Roman" w:hAnsi="Times New Roman" w:eastAsia="Times New Roman" w:cs="Times New Roman"/>
          <w:sz w:val="24"/>
          <w:szCs w:val="24"/>
        </w:rPr>
        <w:t>required</w:t>
      </w:r>
      <w:r w:rsidRPr="412795C2" w:rsidR="296791D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12795C2" w:rsidR="29135BF6">
        <w:rPr>
          <w:rFonts w:ascii="Times New Roman" w:hAnsi="Times New Roman" w:eastAsia="Times New Roman" w:cs="Times New Roman"/>
          <w:sz w:val="24"/>
          <w:szCs w:val="24"/>
        </w:rPr>
        <w:t>resources, test</w:t>
      </w:r>
      <w:r w:rsidRPr="412795C2" w:rsidR="296791D9">
        <w:rPr>
          <w:rFonts w:ascii="Times New Roman" w:hAnsi="Times New Roman" w:eastAsia="Times New Roman" w:cs="Times New Roman"/>
          <w:sz w:val="24"/>
          <w:szCs w:val="24"/>
        </w:rPr>
        <w:t xml:space="preserve"> esti</w:t>
      </w:r>
      <w:r w:rsidRPr="412795C2" w:rsidR="2B3972F0">
        <w:rPr>
          <w:rFonts w:ascii="Times New Roman" w:hAnsi="Times New Roman" w:eastAsia="Times New Roman" w:cs="Times New Roman"/>
          <w:sz w:val="24"/>
          <w:szCs w:val="24"/>
        </w:rPr>
        <w:t xml:space="preserve">mation and test </w:t>
      </w:r>
      <w:r w:rsidRPr="412795C2" w:rsidR="4A2C6BF5">
        <w:rPr>
          <w:rFonts w:ascii="Times New Roman" w:hAnsi="Times New Roman" w:eastAsia="Times New Roman" w:cs="Times New Roman"/>
          <w:sz w:val="24"/>
          <w:szCs w:val="24"/>
        </w:rPr>
        <w:t xml:space="preserve">deliverables. The test plan is prepared by </w:t>
      </w:r>
      <w:r w:rsidRPr="412795C2" w:rsidR="4A2C6BF5">
        <w:rPr>
          <w:rFonts w:ascii="Times New Roman" w:hAnsi="Times New Roman" w:eastAsia="Times New Roman" w:cs="Times New Roman"/>
          <w:sz w:val="24"/>
          <w:szCs w:val="24"/>
        </w:rPr>
        <w:t>the test</w:t>
      </w:r>
      <w:r w:rsidRPr="412795C2" w:rsidR="4A2C6BF5">
        <w:rPr>
          <w:rFonts w:ascii="Times New Roman" w:hAnsi="Times New Roman" w:eastAsia="Times New Roman" w:cs="Times New Roman"/>
          <w:sz w:val="24"/>
          <w:szCs w:val="24"/>
        </w:rPr>
        <w:t xml:space="preserve"> lead, test manager, and test engineer.</w:t>
      </w:r>
    </w:p>
    <w:p w:rsidR="214DDCFB" w:rsidP="412795C2" w:rsidRDefault="214DDCFB" w14:paraId="3860506B" w14:textId="5099DDF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12795C2" w:rsidR="214DDCF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TYP</w:t>
      </w:r>
      <w:r w:rsidRPr="412795C2" w:rsidR="214DDCFB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lang w:eastAsia="ja-JP" w:bidi="ar-SA"/>
        </w:rPr>
        <w:t>ES OF TESTPLAN:</w:t>
      </w:r>
    </w:p>
    <w:p w:rsidR="214DDCFB" w:rsidP="412795C2" w:rsidRDefault="214DDCFB" w14:paraId="5E514DAE" w14:textId="4FBFC1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2795C2" w:rsidR="214DDCFB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lang w:eastAsia="ja-JP" w:bidi="ar-SA"/>
        </w:rPr>
        <w:t>Major test plan</w:t>
      </w:r>
      <w:r w:rsidRPr="412795C2" w:rsidR="214DDCFB">
        <w:rPr>
          <w:rFonts w:ascii="Times New Roman" w:hAnsi="Times New Roman" w:eastAsia="Times New Roman" w:cs="Times New Roman"/>
          <w:color w:val="auto"/>
          <w:sz w:val="24"/>
          <w:szCs w:val="24"/>
          <w:lang w:eastAsia="ja-JP" w:bidi="ar-SA"/>
        </w:rPr>
        <w:t>-</w:t>
      </w:r>
      <w:r w:rsidRPr="412795C2" w:rsidR="214DDCF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 w:eastAsia="ja-JP" w:bidi="ar-SA"/>
        </w:rPr>
        <w:t xml:space="preserve"> Master Test Plan is a type of test plan that has multiple levels of testing. It includes a complete test strategy.</w:t>
      </w:r>
    </w:p>
    <w:p w:rsidR="214DDCFB" w:rsidP="412795C2" w:rsidRDefault="214DDCFB" w14:paraId="59C3EB37" w14:textId="4DF3677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2795C2" w:rsidR="214DDCFB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lang w:eastAsia="ja-JP" w:bidi="ar-SA"/>
        </w:rPr>
        <w:t>Phase test plan</w:t>
      </w:r>
      <w:r w:rsidRPr="412795C2" w:rsidR="60082BA4">
        <w:rPr>
          <w:rFonts w:ascii="Times New Roman" w:hAnsi="Times New Roman" w:eastAsia="Times New Roman" w:cs="Times New Roman"/>
          <w:color w:val="auto"/>
          <w:sz w:val="24"/>
          <w:szCs w:val="24"/>
          <w:lang w:eastAsia="ja-JP" w:bidi="ar-SA"/>
        </w:rPr>
        <w:t>-</w:t>
      </w:r>
      <w:r w:rsidRPr="412795C2" w:rsidR="60082B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 w:eastAsia="ja-JP" w:bidi="ar-SA"/>
        </w:rPr>
        <w:t xml:space="preserve"> A phase test plan is a type of test plan that addresses any one phase of the testing strategy. For example, a list of tools, a list of test cases, etc.</w:t>
      </w:r>
    </w:p>
    <w:p w:rsidR="214DDCFB" w:rsidP="412795C2" w:rsidRDefault="214DDCFB" w14:paraId="32B2B214" w14:textId="00CC282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2795C2" w:rsidR="214DDCFB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lang w:eastAsia="ja-JP" w:bidi="ar-SA"/>
        </w:rPr>
        <w:t>Specific test plan</w:t>
      </w:r>
      <w:r w:rsidRPr="412795C2" w:rsidR="5A25C762">
        <w:rPr>
          <w:rFonts w:ascii="Times New Roman" w:hAnsi="Times New Roman" w:eastAsia="Times New Roman" w:cs="Times New Roman"/>
          <w:color w:val="auto"/>
          <w:sz w:val="24"/>
          <w:szCs w:val="24"/>
          <w:lang w:eastAsia="ja-JP" w:bidi="ar-SA"/>
        </w:rPr>
        <w:t>-</w:t>
      </w:r>
      <w:r w:rsidRPr="412795C2" w:rsidR="5A25C76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 w:eastAsia="ja-JP" w:bidi="ar-SA"/>
        </w:rPr>
        <w:t xml:space="preserve"> Specific test plan designed for major types of testing like security testing, load testing, performance testing, etc. In other words, a specific test plan designed for non-functional testing.</w:t>
      </w:r>
    </w:p>
    <w:p w:rsidR="519663C9" w:rsidP="412795C2" w:rsidRDefault="519663C9" w14:paraId="351885B5" w14:textId="36D715F8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1B688C8" w:rsidP="412795C2" w:rsidRDefault="71B688C8" w14:paraId="7B406F82" w14:textId="1FA23884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12795C2" w:rsidR="71B688C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TEST PLAN COMPONENTS OR ATRIBUTES:</w:t>
      </w:r>
    </w:p>
    <w:p w:rsidR="4A29A0ED" w:rsidP="412795C2" w:rsidRDefault="4A29A0ED" w14:paraId="2F773CB7" w14:textId="08A74AED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="4A29A0ED">
        <w:drawing>
          <wp:inline wp14:editId="56191835" wp14:anchorId="6A940AE7">
            <wp:extent cx="4876802" cy="2733675"/>
            <wp:effectExtent l="0" t="0" r="0" b="0"/>
            <wp:docPr id="673189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5f2ce899e94d5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76802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B5475F" w:rsidP="412795C2" w:rsidRDefault="2BB5475F" w14:paraId="614A6138" w14:textId="1E1B9BEC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12795C2" w:rsidR="2BB5475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OBJECTIVES:</w:t>
      </w:r>
    </w:p>
    <w:p w:rsidR="2BB5475F" w:rsidP="412795C2" w:rsidRDefault="2BB5475F" w14:paraId="6110F98C" w14:textId="0739873E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12795C2" w:rsidR="2BB547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 consists of information about modules,</w:t>
      </w:r>
      <w:r w:rsidRPr="412795C2" w:rsidR="623E94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12795C2" w:rsidR="2BB547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features,</w:t>
      </w:r>
      <w:r w:rsidRPr="412795C2" w:rsidR="2A5C929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12795C2" w:rsidR="2BB547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test data etc.,</w:t>
      </w:r>
      <w:r w:rsidRPr="412795C2" w:rsidR="01EAED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which </w:t>
      </w:r>
      <w:r w:rsidRPr="412795C2" w:rsidR="01EAED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indicate</w:t>
      </w:r>
      <w:r w:rsidRPr="412795C2" w:rsidR="01EAED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aim of the application means application </w:t>
      </w:r>
      <w:r w:rsidRPr="412795C2" w:rsidR="01EAED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behaiour</w:t>
      </w:r>
      <w:r w:rsidRPr="412795C2" w:rsidR="01EAED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,goal etc.,</w:t>
      </w:r>
    </w:p>
    <w:p w:rsidR="17427B84" w:rsidP="412795C2" w:rsidRDefault="17427B84" w14:paraId="7CEE302A" w14:textId="4D29F72C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12795C2" w:rsidR="17427B8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SCOPE:</w:t>
      </w:r>
    </w:p>
    <w:p w:rsidR="240FA84C" w:rsidP="412795C2" w:rsidRDefault="240FA84C" w14:paraId="0FAFFB80" w14:textId="44765CB8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12795C2" w:rsidR="240FA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It consists of information that must be tested with respective of an application. </w:t>
      </w:r>
      <w:r w:rsidRPr="412795C2" w:rsidR="7D7FB6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scope is further divided into two parts:</w:t>
      </w:r>
    </w:p>
    <w:p w:rsidR="7D7FB6A2" w:rsidP="412795C2" w:rsidRDefault="7D7FB6A2" w14:paraId="40874077" w14:textId="0235E25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12795C2" w:rsidR="7D7FB6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 scope</w:t>
      </w:r>
    </w:p>
    <w:p w:rsidR="7D7FB6A2" w:rsidP="412795C2" w:rsidRDefault="7D7FB6A2" w14:paraId="70BB7B32" w14:textId="1EDCC22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12795C2" w:rsidR="7D7FB6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Out scope</w:t>
      </w:r>
    </w:p>
    <w:p w:rsidR="7D7FB6A2" w:rsidP="412795C2" w:rsidRDefault="7D7FB6A2" w14:paraId="1B632DE7" w14:textId="1DA63546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12795C2" w:rsidR="7D7FB6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INSCOPE: These are the modules that need to be tested </w:t>
      </w:r>
      <w:r w:rsidRPr="412795C2" w:rsidR="5A1BF39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rigorously</w:t>
      </w:r>
      <w:r w:rsidRPr="412795C2" w:rsidR="7D7FB6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7D7FB6A2" w:rsidP="412795C2" w:rsidRDefault="7D7FB6A2" w14:paraId="083FD4BC" w14:textId="3170BB7F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12795C2" w:rsidR="7D7FB6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OUTSCOPE: These are the modules that need not to be tested </w:t>
      </w:r>
      <w:r w:rsidRPr="412795C2" w:rsidR="487F1E3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rigoro</w:t>
      </w:r>
      <w:r w:rsidRPr="412795C2" w:rsidR="487F1E3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usly</w:t>
      </w:r>
      <w:r w:rsidRPr="412795C2" w:rsidR="7D7FB6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78134B68" w:rsidP="412795C2" w:rsidRDefault="78134B68" w14:paraId="51D5FB4A" w14:textId="0A32166B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12795C2" w:rsidR="78134B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FOR EXAMPLE:</w:t>
      </w:r>
    </w:p>
    <w:p w:rsidR="78134B68" w:rsidP="412795C2" w:rsidRDefault="78134B68" w14:paraId="195BA6F8" w14:textId="0537E4D3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12795C2" w:rsidR="78134B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Suppose we are testing </w:t>
      </w:r>
      <w:r w:rsidRPr="412795C2" w:rsidR="194F84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</w:t>
      </w:r>
      <w:r w:rsidRPr="412795C2" w:rsidR="78134B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12795C2" w:rsidR="46C64C4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Gmail</w:t>
      </w:r>
      <w:r w:rsidRPr="412795C2" w:rsidR="78134B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application we need to check the features like compose mail, sent items,</w:t>
      </w:r>
      <w:r w:rsidRPr="412795C2" w:rsidR="73F495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12795C2" w:rsidR="78134B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inbox,</w:t>
      </w:r>
      <w:r w:rsidRPr="412795C2" w:rsidR="1DED5F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12795C2" w:rsidR="78134B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draft</w:t>
      </w:r>
      <w:r w:rsidRPr="412795C2" w:rsidR="688FE9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 </w:t>
      </w:r>
      <w:r w:rsidRPr="412795C2" w:rsidR="22C943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etc.</w:t>
      </w:r>
      <w:r w:rsidRPr="412795C2" w:rsidR="688FE9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the features that should not be tested are like help and so on., </w:t>
      </w:r>
      <w:r w:rsidRPr="412795C2" w:rsidR="6EF67F6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features that need to be tested are decided at the planning phase itself based on the time limit given.</w:t>
      </w:r>
      <w:r w:rsidRPr="412795C2" w:rsidR="688FE9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5E797CB9" w:rsidP="412795C2" w:rsidRDefault="5E797CB9" w14:paraId="6CAFE856" w14:textId="02E19330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12795C2" w:rsidR="5E797CB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TEST METHODOLOGY:</w:t>
      </w:r>
    </w:p>
    <w:p w:rsidR="7E4F99BD" w:rsidP="412795C2" w:rsidRDefault="7E4F99BD" w14:paraId="078443F0" w14:textId="042367BB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12795C2" w:rsidR="7E4F99B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test </w:t>
      </w:r>
      <w:r w:rsidRPr="412795C2" w:rsidR="16648D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methodology</w:t>
      </w:r>
      <w:r w:rsidRPr="412795C2" w:rsidR="7E4F99B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12795C2" w:rsidR="5685109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consists of</w:t>
      </w:r>
      <w:r w:rsidRPr="412795C2" w:rsidR="7E4F99B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information about what kind of testing is </w:t>
      </w:r>
      <w:r w:rsidRPr="412795C2" w:rsidR="30BB4A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performed,</w:t>
      </w:r>
      <w:r w:rsidRPr="412795C2" w:rsidR="515911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like functional testing, integration testing, s</w:t>
      </w:r>
      <w:r w:rsidRPr="412795C2" w:rsidR="288FEC2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ystem testing </w:t>
      </w:r>
      <w:r w:rsidRPr="412795C2" w:rsidR="26772B7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etc., on</w:t>
      </w:r>
      <w:r w:rsidRPr="412795C2" w:rsidR="288FEC2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 application.</w:t>
      </w:r>
      <w:r w:rsidRPr="412795C2" w:rsidR="2171698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 this we will decide what type of testing we will perform on the various features based on the</w:t>
      </w:r>
      <w:r w:rsidRPr="412795C2" w:rsidR="5168D7F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application requirement.</w:t>
      </w:r>
      <w:r w:rsidRPr="412795C2" w:rsidR="288FEC2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12795C2" w:rsidR="01FA57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And </w:t>
      </w:r>
      <w:r w:rsidRPr="412795C2" w:rsidR="5088F9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here, we</w:t>
      </w:r>
      <w:r w:rsidRPr="412795C2" w:rsidR="01FA57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should also define what kind oof testing we will use in the testing methodologies so that </w:t>
      </w:r>
      <w:r w:rsidRPr="412795C2" w:rsidR="0A9A21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everyone </w:t>
      </w:r>
      <w:r w:rsidRPr="412795C2" w:rsidR="44AEC75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likes</w:t>
      </w:r>
      <w:r w:rsidRPr="412795C2" w:rsidR="0A9A21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management,</w:t>
      </w:r>
      <w:r w:rsidRPr="412795C2" w:rsidR="6D035F3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12795C2" w:rsidR="0A9A21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development team and the testing team can understand easily </w:t>
      </w:r>
      <w:r w:rsidRPr="412795C2" w:rsidR="70532A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because the testing terms are not standard. For </w:t>
      </w:r>
      <w:r w:rsidRPr="412795C2" w:rsidR="64FD2AA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example,</w:t>
      </w:r>
      <w:r w:rsidRPr="412795C2" w:rsidR="70532A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for a standalone </w:t>
      </w:r>
      <w:r w:rsidRPr="412795C2" w:rsidR="41236E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application like Adobe Photoshop, we will perform the following testing types</w:t>
      </w:r>
    </w:p>
    <w:p w:rsidR="4A309C03" w:rsidP="412795C2" w:rsidRDefault="4A309C03" w14:paraId="0735F8B1" w14:textId="1E6FA6AF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12795C2" w:rsidR="4A309C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Smoke testing &gt;Functional testing&gt;Integration testing&gt;System testing</w:t>
      </w:r>
      <w:r w:rsidRPr="412795C2" w:rsidR="67A3C1A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&gt;Ad hoc testing&gt;Compatibility testing&gt;Regression testing</w:t>
      </w:r>
      <w:r w:rsidRPr="412795C2" w:rsidR="3EDA9C2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&gt;Globalization testing&gt;Accessibility testing&gt;Usability testing&gt;</w:t>
      </w:r>
      <w:r w:rsidRPr="412795C2" w:rsidR="0C01AF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Reliability testing&gt;Recovery testing&gt;Installation or Uninstallation testing.</w:t>
      </w:r>
    </w:p>
    <w:p w:rsidR="63F8AEF2" w:rsidP="412795C2" w:rsidRDefault="63F8AEF2" w14:paraId="41DE083C" w14:textId="2C0BD85E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12795C2" w:rsidR="63F8AEF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</w:t>
      </w:r>
      <w:r w:rsidRPr="412795C2" w:rsidR="0AFDB0E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PPROACH</w:t>
      </w:r>
      <w:r w:rsidRPr="412795C2" w:rsidR="63F8AEF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2D2645B6" w:rsidP="412795C2" w:rsidRDefault="2D2645B6" w14:paraId="7977C39A" w14:textId="4D97451F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12795C2" w:rsidR="2D2645B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This attribute is used to describe the flow of the application while </w:t>
      </w:r>
      <w:r w:rsidRPr="412795C2" w:rsidR="7DF689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performing testing and for </w:t>
      </w:r>
      <w:r w:rsidRPr="412795C2" w:rsidR="7DF689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future</w:t>
      </w:r>
      <w:r w:rsidRPr="412795C2" w:rsidR="7DF689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reference.</w:t>
      </w:r>
    </w:p>
    <w:p w:rsidR="7C7B3361" w:rsidP="412795C2" w:rsidRDefault="7C7B3361" w14:paraId="47E13952" w14:textId="2052F611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12795C2" w:rsidR="7C7B33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We can understand the flow of the application with </w:t>
      </w:r>
      <w:r w:rsidRPr="412795C2" w:rsidR="7C7B33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</w:t>
      </w:r>
      <w:r w:rsidRPr="412795C2" w:rsidR="7C7B33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help of the below aspects:</w:t>
      </w:r>
    </w:p>
    <w:p w:rsidR="7C7B3361" w:rsidP="412795C2" w:rsidRDefault="7C7B3361" w14:paraId="727248E0" w14:textId="2A3804C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12795C2" w:rsidR="7C7B33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By writing </w:t>
      </w:r>
      <w:r w:rsidRPr="412795C2" w:rsidR="7C7B33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high</w:t>
      </w:r>
      <w:r w:rsidRPr="412795C2" w:rsidR="7C7B33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-level scenarios.</w:t>
      </w:r>
    </w:p>
    <w:p w:rsidR="7C7B3361" w:rsidP="412795C2" w:rsidRDefault="7C7B3361" w14:paraId="26AE5EA3" w14:textId="2DF457E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12795C2" w:rsidR="7C7B33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By writing the flow graph.</w:t>
      </w:r>
    </w:p>
    <w:p w:rsidR="7C7B3361" w:rsidP="412795C2" w:rsidRDefault="7C7B3361" w14:paraId="2B72FA43" w14:textId="19BDAA03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12795C2" w:rsidR="7C7B33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Writing high level scenarios:</w:t>
      </w:r>
    </w:p>
    <w:p w:rsidR="7C7B3361" w:rsidP="412795C2" w:rsidRDefault="7C7B3361" w14:paraId="6A457704" w14:textId="5059B341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12795C2" w:rsidR="7C7B33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For </w:t>
      </w:r>
      <w:r w:rsidRPr="412795C2" w:rsidR="7C7B33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example, suppose</w:t>
      </w:r>
      <w:r w:rsidRPr="412795C2" w:rsidR="7C7B33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we are testing the Gmail application:</w:t>
      </w:r>
    </w:p>
    <w:p w:rsidR="7C7B3361" w:rsidP="412795C2" w:rsidRDefault="7C7B3361" w14:paraId="4FE370C6" w14:textId="4DAD3EFA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12795C2" w:rsidR="7C7B33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Send a mail and check whether it is in sent mails or not and so </w:t>
      </w:r>
      <w:r w:rsidRPr="412795C2" w:rsidR="689E14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on.</w:t>
      </w:r>
    </w:p>
    <w:p w:rsidR="2C8C9D96" w:rsidP="412795C2" w:rsidRDefault="2C8C9D96" w14:paraId="3C85F55C" w14:textId="271A6A1C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12795C2" w:rsidR="2C8C9D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We are writing this to describe the approaches which must be taken for testing the product and only for critical features will we write the high-level scenarios.</w:t>
      </w:r>
    </w:p>
    <w:p w:rsidR="2C8C9D96" w:rsidP="412795C2" w:rsidRDefault="2C8C9D96" w14:paraId="5FF133E6" w14:textId="03BA1331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12795C2" w:rsidR="2C8C9D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Writing the flow </w:t>
      </w:r>
      <w:r w:rsidRPr="412795C2" w:rsidR="2C8C9D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grap</w:t>
      </w:r>
      <w:r w:rsidRPr="412795C2" w:rsidR="2C8C9D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</w:t>
      </w:r>
    </w:p>
    <w:p w:rsidR="2C8C9D96" w:rsidP="412795C2" w:rsidRDefault="2C8C9D96" w14:paraId="60A534F6" w14:textId="40F24D1A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12795C2" w:rsidR="2C8C9D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flow graph is written because writing the high-level scenarios </w:t>
      </w:r>
      <w:r w:rsidRPr="412795C2" w:rsidR="3E77E83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is</w:t>
      </w:r>
      <w:r w:rsidRPr="412795C2" w:rsidR="2C8C9D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12795C2" w:rsidR="6CA45B9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 </w:t>
      </w:r>
      <w:r w:rsidRPr="412795C2" w:rsidR="4A173D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bit of a</w:t>
      </w:r>
      <w:r w:rsidRPr="412795C2" w:rsidR="2C8C9D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time taking process</w:t>
      </w:r>
      <w:r w:rsidRPr="412795C2" w:rsidR="4E571D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209AC0EE" w:rsidP="412795C2" w:rsidRDefault="209AC0EE" w14:paraId="46E96BB9" w14:textId="2F800AA6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12795C2" w:rsidR="209AC0E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Benefit's</w:t>
      </w:r>
      <w:r w:rsidRPr="412795C2" w:rsidR="4E571D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are:</w:t>
      </w:r>
    </w:p>
    <w:p w:rsidR="4E571D74" w:rsidP="412795C2" w:rsidRDefault="4E571D74" w14:paraId="486D01ED" w14:textId="7DC7E31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12795C2" w:rsidR="4E571D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Coverage is easy</w:t>
      </w:r>
    </w:p>
    <w:p w:rsidR="4E571D74" w:rsidP="412795C2" w:rsidRDefault="4E571D74" w14:paraId="6C59A7B8" w14:textId="7B59599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12795C2" w:rsidR="4E571D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Merging is easy</w:t>
      </w:r>
    </w:p>
    <w:p w:rsidR="4E571D74" w:rsidP="412795C2" w:rsidRDefault="4E571D74" w14:paraId="3254ECB4" w14:textId="4C45F7EA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12795C2" w:rsidR="4E571D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approach can be classified in two parts which are two Top to Bottom approach and Bottom to top appro</w:t>
      </w:r>
      <w:r w:rsidRPr="412795C2" w:rsidR="4F4A18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ach.</w:t>
      </w:r>
    </w:p>
    <w:p w:rsidR="4F4A1840" w:rsidP="412795C2" w:rsidRDefault="4F4A1840" w14:paraId="4B156556" w14:textId="10182ECE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12795C2" w:rsidR="4F4A18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ASSUMPTION:</w:t>
      </w:r>
    </w:p>
    <w:p w:rsidR="4F4A1840" w:rsidP="412795C2" w:rsidRDefault="4F4A1840" w14:paraId="1A5B7F28" w14:textId="137EACCF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12795C2" w:rsidR="4F4A18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It </w:t>
      </w:r>
      <w:r w:rsidRPr="412795C2" w:rsidR="4F4A18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contains</w:t>
      </w:r>
      <w:r w:rsidRPr="412795C2" w:rsidR="4F4A18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information about a problem or issue</w:t>
      </w:r>
      <w:r w:rsidRPr="412795C2" w:rsidR="1E0051C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which </w:t>
      </w:r>
      <w:r w:rsidRPr="412795C2" w:rsidR="1E0051C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maybe occurred</w:t>
      </w:r>
      <w:r w:rsidRPr="412795C2" w:rsidR="1E0051C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during the testing </w:t>
      </w:r>
      <w:r w:rsidRPr="412795C2" w:rsidR="4B7B0BF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process,</w:t>
      </w:r>
      <w:r w:rsidRPr="412795C2" w:rsidR="1E0051C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we </w:t>
      </w:r>
      <w:r w:rsidRPr="412795C2" w:rsidR="2ACD7E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are writing the test</w:t>
      </w:r>
      <w:r w:rsidRPr="412795C2" w:rsidR="12BFBB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12795C2" w:rsidR="2ACD7E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plans</w:t>
      </w:r>
      <w:r w:rsidRPr="412795C2" w:rsidR="2ACD7E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412795C2" w:rsidR="66DEF98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12795C2" w:rsidR="2ACD7E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assured assumptions would be made like resourc</w:t>
      </w:r>
      <w:r w:rsidRPr="412795C2" w:rsidR="0A1FF12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es and </w:t>
      </w:r>
      <w:r w:rsidRPr="412795C2" w:rsidR="0A1FF12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technologies,</w:t>
      </w:r>
      <w:r w:rsidRPr="412795C2" w:rsidR="4FB442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12795C2" w:rsidR="0A1FF12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etc</w:t>
      </w:r>
      <w:r w:rsidRPr="412795C2" w:rsidR="0A1FF12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.,</w:t>
      </w:r>
    </w:p>
    <w:p w:rsidR="45135C5A" w:rsidP="412795C2" w:rsidRDefault="45135C5A" w14:paraId="45F8AB38" w14:textId="63D327A7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12795C2" w:rsidR="45135C5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RISK:</w:t>
      </w:r>
    </w:p>
    <w:p w:rsidR="6ED7C639" w:rsidP="412795C2" w:rsidRDefault="6ED7C639" w14:paraId="3B008EBE" w14:textId="4CA85747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12795C2" w:rsidR="6ED7C6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Risks are the challenges we need to face to test the application in the current </w:t>
      </w:r>
      <w:r w:rsidRPr="412795C2" w:rsidR="6ED7C6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release</w:t>
      </w:r>
      <w:r w:rsidRPr="412795C2" w:rsidR="6ED7C6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If the assumptions fail, then risks are involved.</w:t>
      </w:r>
      <w:r w:rsidRPr="412795C2" w:rsidR="010325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For </w:t>
      </w:r>
      <w:r w:rsidRPr="412795C2" w:rsidR="330B3C1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example,</w:t>
      </w:r>
      <w:r w:rsidRPr="412795C2" w:rsidR="010325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effect </w:t>
      </w:r>
      <w:r w:rsidRPr="412795C2" w:rsidR="3FA80A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of</w:t>
      </w:r>
      <w:r w:rsidRPr="412795C2" w:rsidR="010325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 application release date becomes postponed.</w:t>
      </w:r>
    </w:p>
    <w:p w:rsidR="38405074" w:rsidP="412795C2" w:rsidRDefault="38405074" w14:paraId="40033A22" w14:textId="68F4852E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12795C2" w:rsidR="3840507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MITIGATIO PLAN OR CON</w:t>
      </w:r>
      <w:r w:rsidRPr="412795C2" w:rsidR="7272BD8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TINGENCY PLAN:</w:t>
      </w:r>
    </w:p>
    <w:p w:rsidR="7272BD88" w:rsidP="412795C2" w:rsidRDefault="7272BD88" w14:paraId="2BAC2D6C" w14:textId="3D47F5C8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12795C2" w:rsidR="7272BD8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 is a backup plan which is prepared to overcome the risks or issues.</w:t>
      </w:r>
    </w:p>
    <w:p w:rsidR="268681FB" w:rsidP="412795C2" w:rsidRDefault="268681FB" w14:paraId="25344F77" w14:textId="43DEC89B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12795C2" w:rsidR="268681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assumptions</w:t>
      </w:r>
      <w:r w:rsidRPr="412795C2" w:rsidR="105784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risk and mitigation or contingency plan are precise on the product </w:t>
      </w:r>
      <w:r w:rsidRPr="412795C2" w:rsidR="090523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itself. The</w:t>
      </w:r>
      <w:r w:rsidRPr="412795C2" w:rsidR="105784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12795C2" w:rsidR="105784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various types</w:t>
      </w:r>
      <w:r w:rsidRPr="412795C2" w:rsidR="105784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risks are a</w:t>
      </w:r>
      <w:r w:rsidRPr="412795C2" w:rsidR="447DD9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 follows:</w:t>
      </w:r>
    </w:p>
    <w:p w:rsidR="0645DADC" w:rsidP="412795C2" w:rsidRDefault="0645DADC" w14:paraId="33CC8849" w14:textId="037953E9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12795C2" w:rsidR="0645DAD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Customer perspective</w:t>
      </w:r>
    </w:p>
    <w:p w:rsidR="0645DADC" w:rsidP="412795C2" w:rsidRDefault="0645DADC" w14:paraId="7379F689" w14:textId="6A818805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12795C2" w:rsidR="0645DAD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Resource approach</w:t>
      </w:r>
    </w:p>
    <w:p w:rsidR="0645DADC" w:rsidP="412795C2" w:rsidRDefault="0645DADC" w14:paraId="716F4C7E" w14:textId="30A27C28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12795C2" w:rsidR="0645DAD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Technical opinion</w:t>
      </w:r>
    </w:p>
    <w:p w:rsidR="0645DADC" w:rsidP="412795C2" w:rsidRDefault="0645DADC" w14:paraId="1F59BCA3" w14:textId="7F1B0FB3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12795C2" w:rsidR="0645DAD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ROLE &amp; RESPONSIBILITY</w:t>
      </w:r>
      <w:r w:rsidRPr="412795C2" w:rsidR="17C240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3DD530E4" w:rsidP="412795C2" w:rsidRDefault="3DD530E4" w14:paraId="6059355C" w14:textId="3695C2FF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12795C2" w:rsidR="3DD530E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It defines the complete task which needs to be performed by the entire testing team. When a large project </w:t>
      </w:r>
      <w:r w:rsidRPr="412795C2" w:rsidR="08460E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comes, then</w:t>
      </w:r>
      <w:r w:rsidRPr="412795C2" w:rsidR="3DD530E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</w:t>
      </w:r>
      <w:r w:rsidRPr="412795C2" w:rsidR="70311B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Test Manager is </w:t>
      </w:r>
      <w:r w:rsidRPr="412795C2" w:rsidR="40C16DD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person</w:t>
      </w:r>
      <w:r w:rsidRPr="412795C2" w:rsidR="70311B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who writes the test </w:t>
      </w:r>
      <w:r w:rsidRPr="412795C2" w:rsidR="383780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plan.</w:t>
      </w:r>
      <w:r w:rsidRPr="412795C2" w:rsidR="70311B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If there are 3-4 small projects, then the </w:t>
      </w:r>
      <w:r w:rsidRPr="412795C2" w:rsidR="7AAFAAE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test manager will assign each project to each Test Lead. And then, the test lead writes the test plan for the </w:t>
      </w:r>
      <w:r w:rsidRPr="412795C2" w:rsidR="45CDEF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project, which</w:t>
      </w:r>
      <w:r w:rsidRPr="412795C2" w:rsidR="7AAFAAE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he</w:t>
      </w:r>
      <w:r w:rsidRPr="412795C2" w:rsidR="7FA644B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/she is assigned.</w:t>
      </w:r>
    </w:p>
    <w:p w:rsidR="7FA39536" w:rsidP="412795C2" w:rsidRDefault="7FA39536" w14:paraId="16F09E2B" w14:textId="6245EB25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12795C2" w:rsidR="7FA3953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SCHEDULE:</w:t>
      </w:r>
    </w:p>
    <w:p w:rsidR="7FA39536" w:rsidP="412795C2" w:rsidRDefault="7FA39536" w14:paraId="277AB215" w14:textId="7CEC6F18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12795C2" w:rsidR="7FA395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It is used to explain the timing to work, which needs to be done or this attribute covers when exactly </w:t>
      </w:r>
      <w:r w:rsidRPr="412795C2" w:rsidR="328661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each testing activity should start and end? And exact data is also mentioned for every testing activity</w:t>
      </w:r>
      <w:r w:rsidRPr="412795C2" w:rsidR="26AC2F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for </w:t>
      </w:r>
      <w:r w:rsidRPr="412795C2" w:rsidR="26AC2F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particular</w:t>
      </w:r>
      <w:r w:rsidRPr="412795C2" w:rsidR="26AC2F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date</w:t>
      </w:r>
      <w:r w:rsidRPr="412795C2" w:rsidR="26AC2F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26AC2F6C" w:rsidP="412795C2" w:rsidRDefault="26AC2F6C" w14:paraId="504AF5E8" w14:textId="3E8E2950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12795C2" w:rsidR="26AC2F6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DEFECT TRACKING:</w:t>
      </w:r>
    </w:p>
    <w:p w:rsidR="26AC2F6C" w:rsidP="412795C2" w:rsidRDefault="26AC2F6C" w14:paraId="25CA576B" w14:textId="6F96D3AC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12795C2" w:rsidR="26AC2F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It is </w:t>
      </w:r>
      <w:r w:rsidRPr="412795C2" w:rsidR="26AC2F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generally done</w:t>
      </w:r>
      <w:r w:rsidRPr="412795C2" w:rsidR="26AC2F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with the help of tools because we cannot track the status of each bug </w:t>
      </w:r>
      <w:r w:rsidRPr="412795C2" w:rsidR="75001DC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manually. And</w:t>
      </w:r>
      <w:r w:rsidRPr="412795C2" w:rsidR="745775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we also comment about</w:t>
      </w:r>
      <w:r w:rsidRPr="412795C2" w:rsidR="26AC2F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12795C2" w:rsidR="13B962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how we communicate the bugs which are </w:t>
      </w:r>
      <w:r w:rsidRPr="412795C2" w:rsidR="13B962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identified</w:t>
      </w:r>
      <w:r w:rsidRPr="412795C2" w:rsidR="13B962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during the testing process and send it back to the development team and how the develop</w:t>
      </w:r>
      <w:r w:rsidRPr="412795C2" w:rsidR="62D4BE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ment team and </w:t>
      </w:r>
      <w:r w:rsidRPr="412795C2" w:rsidR="2A0404D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reply. Here</w:t>
      </w:r>
      <w:r w:rsidRPr="412795C2" w:rsidR="62D4BE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we also mention the priority of the bugs such as high, </w:t>
      </w:r>
      <w:r w:rsidRPr="412795C2" w:rsidR="62D4BE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low</w:t>
      </w:r>
      <w:r w:rsidRPr="412795C2" w:rsidR="62D4BE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medium.</w:t>
      </w:r>
    </w:p>
    <w:p w:rsidR="00CC16A5" w:rsidP="412795C2" w:rsidRDefault="00CC16A5" w14:paraId="58589318" w14:textId="4B0FBA06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12795C2" w:rsidR="00CC16A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TEST ENVIRONMENTS:</w:t>
      </w:r>
    </w:p>
    <w:p w:rsidR="00CC16A5" w:rsidP="412795C2" w:rsidRDefault="00CC16A5" w14:paraId="5ADB4846" w14:textId="4710F4A1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12795C2" w:rsidR="00CC16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These are the environments where we will test the application</w:t>
      </w:r>
      <w:r w:rsidRPr="412795C2" w:rsidR="77AF4A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and here we have two types of environments, which </w:t>
      </w:r>
      <w:r w:rsidRPr="412795C2" w:rsidR="7E15E10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are</w:t>
      </w:r>
      <w:r w:rsidRPr="412795C2" w:rsidR="77AF4A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software and hardware </w:t>
      </w:r>
      <w:r w:rsidRPr="412795C2" w:rsidR="36542F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configuration. The software configuration means the details about operating systems such as windows,</w:t>
      </w:r>
      <w:r w:rsidRPr="412795C2" w:rsidR="3D98578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12795C2" w:rsidR="0339C7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Linux</w:t>
      </w:r>
      <w:r w:rsidRPr="412795C2" w:rsidR="36542F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412795C2" w:rsidR="2CF560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12795C2" w:rsidR="09DED6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UNIX</w:t>
      </w:r>
      <w:r w:rsidRPr="412795C2" w:rsidR="36542F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412795C2" w:rsidR="36542F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mac</w:t>
      </w:r>
      <w:r w:rsidRPr="412795C2" w:rsidR="36542F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various </w:t>
      </w:r>
      <w:r w:rsidRPr="412795C2" w:rsidR="454526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browsers like google chrome, </w:t>
      </w:r>
      <w:r w:rsidRPr="412795C2" w:rsidR="7EBC01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Firefox</w:t>
      </w:r>
      <w:r w:rsidRPr="412795C2" w:rsidR="454526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internet explorer etc.,</w:t>
      </w:r>
    </w:p>
    <w:p w:rsidR="0C89D66D" w:rsidP="412795C2" w:rsidRDefault="0C89D66D" w14:paraId="3E299B3A" w14:textId="073DFED1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12795C2" w:rsidR="0C89D6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hardware configuration means the information about </w:t>
      </w:r>
      <w:r w:rsidRPr="412795C2" w:rsidR="0C89D6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different sizes</w:t>
      </w:r>
      <w:r w:rsidRPr="412795C2" w:rsidR="0C89D6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RAM</w:t>
      </w:r>
      <w:r w:rsidRPr="412795C2" w:rsidR="3A04909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412795C2" w:rsidR="0C89D6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ROM</w:t>
      </w:r>
      <w:r w:rsidRPr="412795C2" w:rsidR="742F7C3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412795C2" w:rsidR="0AD4D4B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12795C2" w:rsidR="0C89D6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and the processors.</w:t>
      </w:r>
    </w:p>
    <w:p w:rsidR="519663C9" w:rsidP="412795C2" w:rsidRDefault="519663C9" w14:paraId="6BCD6312" w14:textId="37169237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853E214" w:rsidP="412795C2" w:rsidRDefault="5853E214" w14:paraId="3694058F" w14:textId="36FAE262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12795C2" w:rsidR="5853E21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ENTRY AND EXIT CRITERIA:</w:t>
      </w:r>
    </w:p>
    <w:p w:rsidR="5853E214" w:rsidP="412795C2" w:rsidRDefault="5853E214" w14:paraId="3EE5F359" w14:textId="28089DE9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12795C2" w:rsidR="5853E21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It is a necessary condition which </w:t>
      </w:r>
      <w:r w:rsidRPr="412795C2" w:rsidR="0048FC0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needs</w:t>
      </w:r>
      <w:r w:rsidRPr="412795C2" w:rsidR="5853E21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be satisfied before starting and </w:t>
      </w:r>
      <w:r w:rsidRPr="412795C2" w:rsidR="264F5C1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stopping</w:t>
      </w:r>
      <w:r w:rsidRPr="412795C2" w:rsidR="5853E21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testing process.</w:t>
      </w:r>
    </w:p>
    <w:p w:rsidR="0CACEF62" w:rsidP="412795C2" w:rsidRDefault="0CACEF62" w14:paraId="5AA1C397" w14:textId="1A9559E7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12795C2" w:rsidR="0CACEF6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Entry Criteria</w:t>
      </w:r>
    </w:p>
    <w:p w:rsidR="0CACEF62" w:rsidP="412795C2" w:rsidRDefault="0CACEF62" w14:paraId="4B8D4FC1" w14:textId="043F5976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0CACEF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The entry criteria </w:t>
      </w:r>
      <w:r w:rsidRPr="412795C2" w:rsidR="0CACEF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contain</w:t>
      </w:r>
      <w:r w:rsidRPr="412795C2" w:rsidR="0CACEF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 following conditions:</w:t>
      </w:r>
    </w:p>
    <w:p w:rsidR="0CACEF62" w:rsidP="412795C2" w:rsidRDefault="0CACEF62" w14:paraId="41923933" w14:textId="3EB01E86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0CACEF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White box testing should be finished.</w:t>
      </w:r>
    </w:p>
    <w:p w:rsidR="0CACEF62" w:rsidP="412795C2" w:rsidRDefault="0CACEF62" w14:paraId="7C81CACB" w14:textId="37994676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0CACEF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Understand and analyze the requirement and prepare the test documents or when the test documents are ready.</w:t>
      </w:r>
    </w:p>
    <w:p w:rsidR="0CACEF62" w:rsidP="412795C2" w:rsidRDefault="0CACEF62" w14:paraId="3092E2CB" w14:textId="37802B97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0CACEF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Test data should be ready.</w:t>
      </w:r>
    </w:p>
    <w:p w:rsidR="0CACEF62" w:rsidP="412795C2" w:rsidRDefault="0CACEF62" w14:paraId="4A4B9E20" w14:textId="05708322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0CACEF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Build or the application must be prepared</w:t>
      </w:r>
    </w:p>
    <w:p w:rsidR="0CACEF62" w:rsidP="412795C2" w:rsidRDefault="0CACEF62" w14:paraId="447E8B28" w14:textId="4CC3CDA4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0CACEF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Modules or features need to be assigned to the different test engineers.</w:t>
      </w:r>
    </w:p>
    <w:p w:rsidR="0CACEF62" w:rsidP="412795C2" w:rsidRDefault="0CACEF62" w14:paraId="2A67C22E" w14:textId="61C51F48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0CACEF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The necessary </w:t>
      </w:r>
      <w:r w:rsidRPr="412795C2" w:rsidR="192FBA6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resources</w:t>
      </w:r>
      <w:r w:rsidRPr="412795C2" w:rsidR="0CACEF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must be ready.</w:t>
      </w:r>
    </w:p>
    <w:p w:rsidR="0CACEF62" w:rsidP="412795C2" w:rsidRDefault="0CACEF62" w14:paraId="0F857028" w14:textId="5BCE5924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12795C2" w:rsidR="0CACEF6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Exit Criteria</w:t>
      </w:r>
    </w:p>
    <w:p w:rsidR="0CACEF62" w:rsidP="412795C2" w:rsidRDefault="0CACEF62" w14:paraId="142B6C60" w14:textId="561FB229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0CACEF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The exit criteria </w:t>
      </w:r>
      <w:r w:rsidRPr="412795C2" w:rsidR="0CACEF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contain</w:t>
      </w:r>
      <w:r w:rsidRPr="412795C2" w:rsidR="0CACEF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 following conditions:</w:t>
      </w:r>
    </w:p>
    <w:p w:rsidR="0CACEF62" w:rsidP="412795C2" w:rsidRDefault="0CACEF62" w14:paraId="5690163B" w14:textId="59721F81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0CACEF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When all the test cases are executed.</w:t>
      </w:r>
    </w:p>
    <w:p w:rsidR="0CACEF62" w:rsidP="412795C2" w:rsidRDefault="0CACEF62" w14:paraId="46F69F58" w14:textId="05837E69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0CACEF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Most of the test cases must be </w:t>
      </w:r>
      <w:r w:rsidRPr="412795C2" w:rsidR="0CACEF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passed</w:t>
      </w:r>
      <w:r w:rsidRPr="412795C2" w:rsidR="0CACEF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0CACEF62" w:rsidP="412795C2" w:rsidRDefault="0CACEF62" w14:paraId="427CB400" w14:textId="16951885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0CACEF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Depends on severity of the bugs which means that there must not be any blocker or major bug, </w:t>
      </w:r>
      <w:r w:rsidRPr="412795C2" w:rsidR="0CACEF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whereas</w:t>
      </w:r>
      <w:r w:rsidRPr="412795C2" w:rsidR="0CACEF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some minor bugs exist.</w:t>
      </w:r>
    </w:p>
    <w:p w:rsidR="2D3F8414" w:rsidP="412795C2" w:rsidRDefault="2D3F8414" w14:paraId="68DC496E" w14:textId="04A9A0FD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12795C2" w:rsidR="2D3F841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TEST AUTOMATION</w:t>
      </w:r>
    </w:p>
    <w:p w:rsidR="0CACEF62" w:rsidP="412795C2" w:rsidRDefault="0CACEF62" w14:paraId="45B7A71C" w14:textId="5D9D4C8E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0CACEF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 this, we will decide the following:</w:t>
      </w:r>
    </w:p>
    <w:p w:rsidR="0CACEF62" w:rsidP="412795C2" w:rsidRDefault="0CACEF62" w14:paraId="435AB6DE" w14:textId="7CD874BB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0CACEF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Which feature must be automated and not automated?</w:t>
      </w:r>
    </w:p>
    <w:p w:rsidR="0CACEF62" w:rsidP="412795C2" w:rsidRDefault="0CACEF62" w14:paraId="6AF7C82D" w14:textId="1AD8DA18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0CACEF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Which test automation tool </w:t>
      </w:r>
      <w:r w:rsidRPr="412795C2" w:rsidR="0CACEF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are we</w:t>
      </w:r>
      <w:r w:rsidRPr="412795C2" w:rsidR="0CACEF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going to use on which automation framework?</w:t>
      </w:r>
    </w:p>
    <w:p w:rsidR="0CACEF62" w:rsidP="412795C2" w:rsidRDefault="0CACEF62" w14:paraId="1DDB988C" w14:textId="4D0A0DE0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0CACEF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We automate the test case only after the first release.</w:t>
      </w:r>
    </w:p>
    <w:p w:rsidR="0CACEF62" w:rsidP="412795C2" w:rsidRDefault="0CACEF62" w14:paraId="72ED17DB" w14:textId="27FECBA2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0CACEF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Effort estimation</w:t>
      </w:r>
    </w:p>
    <w:p w:rsidR="0CACEF62" w:rsidP="412795C2" w:rsidRDefault="0CACEF62" w14:paraId="08F85AC9" w14:textId="4C98EED5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0CACEF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In this, we will plan the effort </w:t>
      </w:r>
      <w:r w:rsidRPr="412795C2" w:rsidR="1A8FF30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needed</w:t>
      </w:r>
      <w:r w:rsidRPr="412795C2" w:rsidR="0CACEF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to be applied by every team member.</w:t>
      </w:r>
    </w:p>
    <w:p w:rsidR="0CACEF62" w:rsidP="412795C2" w:rsidRDefault="0CACEF62" w14:paraId="5555849A" w14:textId="27CBA609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12795C2" w:rsidR="0CACEF6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Test Deliverable</w:t>
      </w:r>
    </w:p>
    <w:p w:rsidR="0CACEF62" w:rsidP="412795C2" w:rsidRDefault="0CACEF62" w14:paraId="7EBAD1BA" w14:textId="42E4FB96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0CACEF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These are the documents which are the output from the testing team, which we handed over to the customer along with the product. It includes the following:</w:t>
      </w:r>
    </w:p>
    <w:p w:rsidR="0CACEF62" w:rsidP="412795C2" w:rsidRDefault="0CACEF62" w14:paraId="50ABFFDA" w14:textId="79EF592A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0CACEF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Test plan</w:t>
      </w:r>
    </w:p>
    <w:p w:rsidR="0CACEF62" w:rsidP="412795C2" w:rsidRDefault="0CACEF62" w14:paraId="3E4B54B0" w14:textId="11EA5E05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0CACEF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Test Cases</w:t>
      </w:r>
    </w:p>
    <w:p w:rsidR="0CACEF62" w:rsidP="412795C2" w:rsidRDefault="0CACEF62" w14:paraId="5DB2AF3A" w14:textId="3179502C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0CACEF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Test Scripts</w:t>
      </w:r>
    </w:p>
    <w:p w:rsidR="38D09E2D" w:rsidP="412795C2" w:rsidRDefault="38D09E2D" w14:paraId="4E544304" w14:textId="6E435D2B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38D09E2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RTM (</w:t>
      </w:r>
      <w:r w:rsidRPr="412795C2" w:rsidR="0CACEF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Requirement Traceability Matrix)</w:t>
      </w:r>
    </w:p>
    <w:p w:rsidR="0CACEF62" w:rsidP="412795C2" w:rsidRDefault="0CACEF62" w14:paraId="674AD0EA" w14:textId="31EBD7BA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0CACEF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Defect Report</w:t>
      </w:r>
    </w:p>
    <w:p w:rsidR="0CACEF62" w:rsidP="412795C2" w:rsidRDefault="0CACEF62" w14:paraId="4ABD706F" w14:textId="0DDC16BA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0CACEF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Test Execution Report</w:t>
      </w:r>
    </w:p>
    <w:p w:rsidR="0CACEF62" w:rsidP="412795C2" w:rsidRDefault="0CACEF62" w14:paraId="272001F0" w14:textId="3755049A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0CACEF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Graphs and metrics</w:t>
      </w:r>
    </w:p>
    <w:p w:rsidR="0CACEF62" w:rsidP="412795C2" w:rsidRDefault="0CACEF62" w14:paraId="55C1C305" w14:textId="21EB3CC9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0CACEF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Release Notes</w:t>
      </w:r>
    </w:p>
    <w:p w:rsidR="519663C9" w:rsidP="412795C2" w:rsidRDefault="519663C9" w14:paraId="59D1CE4C" w14:textId="4729CC8C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CACEF62" w:rsidP="412795C2" w:rsidRDefault="0CACEF62" w14:paraId="02304529" w14:textId="23078299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12795C2" w:rsidR="0CACEF6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Graphs and Metrics</w:t>
      </w:r>
    </w:p>
    <w:p w:rsidR="0CACEF62" w:rsidP="412795C2" w:rsidRDefault="0CACEF62" w14:paraId="5A115D35" w14:textId="70D4584C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0CACEF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Graph</w:t>
      </w:r>
    </w:p>
    <w:p w:rsidR="0CACEF62" w:rsidP="412795C2" w:rsidRDefault="0CACEF62" w14:paraId="0858C166" w14:textId="117ABD16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0CACEF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In this, we will </w:t>
      </w:r>
      <w:r w:rsidRPr="412795C2" w:rsidR="6E9A9E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discuss</w:t>
      </w:r>
      <w:r w:rsidRPr="412795C2" w:rsidR="0CACEF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 types of graphs we will send, and we will also provide a sample of each graph.</w:t>
      </w:r>
    </w:p>
    <w:p w:rsidR="0CACEF62" w:rsidP="412795C2" w:rsidRDefault="0CACEF62" w14:paraId="23F2CB5B" w14:textId="595A3D6E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12795C2" w:rsidR="0CACEF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We </w:t>
      </w:r>
      <w:r w:rsidRPr="412795C2" w:rsidR="345C50E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have </w:t>
      </w:r>
      <w:r w:rsidRPr="412795C2" w:rsidR="345C50E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different</w:t>
      </w:r>
      <w:r w:rsidRPr="412795C2" w:rsidR="0CACEF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kinds</w:t>
      </w:r>
      <w:r w:rsidRPr="412795C2" w:rsidR="0CACEF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graph</w:t>
      </w:r>
    </w:p>
    <w:p w:rsidR="0CACEF62" w:rsidP="412795C2" w:rsidRDefault="0CACEF62" w14:paraId="3FC844E3" w14:textId="2E091F19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12795C2" w:rsidR="0CACEF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Bug distribution </w:t>
      </w:r>
      <w:r w:rsidRPr="412795C2" w:rsidR="0CACEF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grap</w:t>
      </w:r>
      <w:r w:rsidRPr="412795C2" w:rsidR="0CACEF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</w:t>
      </w:r>
    </w:p>
    <w:p w:rsidR="0CACEF62" w:rsidP="412795C2" w:rsidRDefault="0CACEF62" w14:paraId="42E173F4" w14:textId="652190A0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12795C2" w:rsidR="0CACEF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Build wise graph</w:t>
      </w:r>
    </w:p>
    <w:p w:rsidR="0CACEF62" w:rsidP="412795C2" w:rsidRDefault="0CACEF62" w14:paraId="0809A98E" w14:textId="6565FADE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12795C2" w:rsidR="0CACEF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Bug trend analysis graph</w:t>
      </w:r>
    </w:p>
    <w:p w:rsidR="31DB1D95" w:rsidP="412795C2" w:rsidRDefault="31DB1D95" w14:paraId="6FA56229" w14:textId="30CA11BF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12795C2" w:rsidR="31DB1D9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Template</w:t>
      </w:r>
    </w:p>
    <w:p w:rsidR="31DB1D95" w:rsidP="412795C2" w:rsidRDefault="31DB1D95" w14:paraId="7F814505" w14:textId="3877541E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31DB1D9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This part </w:t>
      </w:r>
      <w:r w:rsidRPr="412795C2" w:rsidR="31DB1D9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contains</w:t>
      </w:r>
      <w:r w:rsidRPr="412795C2" w:rsidR="31DB1D9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all the templates for the documents that will be used in the product, and all the test engineers will use only these templates in the project to </w:t>
      </w:r>
      <w:r w:rsidRPr="412795C2" w:rsidR="31DB1D9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maintain</w:t>
      </w:r>
      <w:r w:rsidRPr="412795C2" w:rsidR="31DB1D9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 consistency of the product. Here, we have </w:t>
      </w:r>
      <w:r w:rsidRPr="412795C2" w:rsidR="31DB1D9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different types</w:t>
      </w:r>
      <w:r w:rsidRPr="412795C2" w:rsidR="31DB1D9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of the template which are used during the entire testing process such as:</w:t>
      </w:r>
    </w:p>
    <w:p w:rsidR="31DB1D95" w:rsidP="412795C2" w:rsidRDefault="31DB1D95" w14:paraId="34DAFB62" w14:textId="217010B7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31DB1D9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Test case template</w:t>
      </w:r>
    </w:p>
    <w:p w:rsidR="31DB1D95" w:rsidP="412795C2" w:rsidRDefault="31DB1D95" w14:paraId="7E0F035D" w14:textId="174D75D8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31DB1D9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Test case review template</w:t>
      </w:r>
    </w:p>
    <w:p w:rsidR="31DB1D95" w:rsidP="412795C2" w:rsidRDefault="31DB1D95" w14:paraId="734EFB50" w14:textId="52728143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31DB1D9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RTM Template</w:t>
      </w:r>
    </w:p>
    <w:p w:rsidR="31DB1D95" w:rsidP="412795C2" w:rsidRDefault="31DB1D95" w14:paraId="2706C0EF" w14:textId="44EB9356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31DB1D9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Bug Report Template</w:t>
      </w:r>
    </w:p>
    <w:p w:rsidR="31DB1D95" w:rsidP="412795C2" w:rsidRDefault="31DB1D95" w14:paraId="7B59F0DD" w14:textId="7E258B23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31DB1D9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Test execution Report</w:t>
      </w:r>
    </w:p>
    <w:p w:rsidR="519663C9" w:rsidP="412795C2" w:rsidRDefault="519663C9" w14:paraId="0553D1F3" w14:textId="3728B8A5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16BCD34" w:rsidP="412795C2" w:rsidRDefault="716BCD34" w14:paraId="5EFEE669" w14:textId="01853BE0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12795C2" w:rsidR="716BCD3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Test Plan Guidelines</w:t>
      </w:r>
    </w:p>
    <w:p w:rsidR="716BCD34" w:rsidP="412795C2" w:rsidRDefault="716BCD34" w14:paraId="1826D690" w14:textId="5B7ABFA3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716BCD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Collapse your test plan.</w:t>
      </w:r>
    </w:p>
    <w:p w:rsidR="716BCD34" w:rsidP="412795C2" w:rsidRDefault="716BCD34" w14:paraId="3FCC2163" w14:textId="6772EA47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716BCD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Avoid overlapping and redundancy.</w:t>
      </w:r>
    </w:p>
    <w:p w:rsidR="716BCD34" w:rsidP="412795C2" w:rsidRDefault="716BCD34" w14:paraId="37657CC7" w14:textId="3A761A94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716BCD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If you think that you do not need a section that is already mentioned above, then </w:t>
      </w:r>
      <w:r w:rsidRPr="412795C2" w:rsidR="716BCD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delete</w:t>
      </w:r>
      <w:r w:rsidRPr="412795C2" w:rsidR="716BCD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that section and </w:t>
      </w:r>
      <w:r w:rsidRPr="412795C2" w:rsidR="716BCD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proceed</w:t>
      </w:r>
      <w:r w:rsidRPr="412795C2" w:rsidR="716BCD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ahead.</w:t>
      </w:r>
    </w:p>
    <w:p w:rsidR="716BCD34" w:rsidP="412795C2" w:rsidRDefault="716BCD34" w14:paraId="41E743D1" w14:textId="304C9D3E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716BCD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Be specific. For example, when you specify a software system as the part of the test environment, then mention the software version instead of only name.</w:t>
      </w:r>
    </w:p>
    <w:p w:rsidR="716BCD34" w:rsidP="412795C2" w:rsidRDefault="716BCD34" w14:paraId="3088FA0A" w14:textId="18DDA6C2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716BCD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Avoid lengthy paragraphs.</w:t>
      </w:r>
    </w:p>
    <w:p w:rsidR="716BCD34" w:rsidP="412795C2" w:rsidRDefault="716BCD34" w14:paraId="46807D7B" w14:textId="704F7C64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716BCD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Use lists and tables wherever possible.</w:t>
      </w:r>
    </w:p>
    <w:p w:rsidR="716BCD34" w:rsidP="412795C2" w:rsidRDefault="716BCD34" w14:paraId="6B45C472" w14:textId="5405B7A2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716BCD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Update plan when needed.</w:t>
      </w:r>
    </w:p>
    <w:p w:rsidR="716BCD34" w:rsidP="412795C2" w:rsidRDefault="716BCD34" w14:paraId="4CDEFC83" w14:textId="5EFA1381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716BCD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Do not use outdated and unused </w:t>
      </w:r>
      <w:r w:rsidRPr="412795C2" w:rsidR="716BCD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documents</w:t>
      </w:r>
      <w:r w:rsidRPr="412795C2" w:rsidR="716BCD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519663C9" w:rsidP="412795C2" w:rsidRDefault="519663C9" w14:paraId="0526C097" w14:textId="4F01A640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1DC242A0" w:rsidP="412795C2" w:rsidRDefault="1DC242A0" w14:paraId="58BF3FEB" w14:textId="6B06D4A5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12795C2" w:rsidR="1DC242A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Test plan template: </w:t>
      </w:r>
    </w:p>
    <w:p w:rsidR="1DC242A0" w:rsidP="412795C2" w:rsidRDefault="1DC242A0" w14:paraId="3B415735" w14:textId="42B222C8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1DC242A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1.0 overview </w:t>
      </w:r>
    </w:p>
    <w:p w:rsidR="1DC242A0" w:rsidP="412795C2" w:rsidRDefault="1DC242A0" w14:paraId="2596F05E" w14:textId="1DF8F2F8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1DC242A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--------</w:t>
      </w:r>
    </w:p>
    <w:p w:rsidR="1DC242A0" w:rsidP="412795C2" w:rsidRDefault="1DC242A0" w14:paraId="684D9EC3" w14:textId="4D4ACFDD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1DC242A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-------</w:t>
      </w:r>
    </w:p>
    <w:p w:rsidR="1DC242A0" w:rsidP="412795C2" w:rsidRDefault="1DC242A0" w14:paraId="3C4C156D" w14:textId="0B31687A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1DC242A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2.0 scope </w:t>
      </w:r>
    </w:p>
    <w:p w:rsidR="1DC242A0" w:rsidP="412795C2" w:rsidRDefault="1DC242A0" w14:paraId="05830986" w14:textId="25A9D355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1DC242A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2.1 in-scope </w:t>
      </w:r>
    </w:p>
    <w:p w:rsidR="1DC242A0" w:rsidP="412795C2" w:rsidRDefault="1DC242A0" w14:paraId="3C790841" w14:textId="7DB3F0C5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1DC242A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• features to be tested </w:t>
      </w:r>
    </w:p>
    <w:p w:rsidR="1DC242A0" w:rsidP="412795C2" w:rsidRDefault="1DC242A0" w14:paraId="52526F4D" w14:textId="48FBDCD2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1DC242A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• types of testing applicable</w:t>
      </w:r>
    </w:p>
    <w:p w:rsidR="1DC242A0" w:rsidP="412795C2" w:rsidRDefault="1DC242A0" w14:paraId="1D12E278" w14:textId="00BE9392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1DC242A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2.2 out-scope </w:t>
      </w:r>
    </w:p>
    <w:p w:rsidR="1DC242A0" w:rsidP="412795C2" w:rsidRDefault="1DC242A0" w14:paraId="0E81DAA5" w14:textId="015402A0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1DC242A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• features not tested </w:t>
      </w:r>
    </w:p>
    <w:p w:rsidR="1DC242A0" w:rsidP="412795C2" w:rsidRDefault="1DC242A0" w14:paraId="4E4BEED8" w14:textId="2074E134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1DC242A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• types of testing not applicable</w:t>
      </w:r>
    </w:p>
    <w:p w:rsidR="1DC242A0" w:rsidP="412795C2" w:rsidRDefault="1DC242A0" w14:paraId="3D966E0C" w14:textId="1DAF6DF0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1DC242A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3.0 approach</w:t>
      </w:r>
    </w:p>
    <w:p w:rsidR="1DC242A0" w:rsidP="412795C2" w:rsidRDefault="1DC242A0" w14:paraId="663BC913" w14:textId="3D0995D2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1DC242A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3.1 test design approach </w:t>
      </w:r>
    </w:p>
    <w:p w:rsidR="1DC242A0" w:rsidP="412795C2" w:rsidRDefault="1DC242A0" w14:paraId="09846A90" w14:textId="2BA0B964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1DC242A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3.2 test execution approach</w:t>
      </w:r>
    </w:p>
    <w:p w:rsidR="1DC242A0" w:rsidP="412795C2" w:rsidRDefault="1DC242A0" w14:paraId="7DE3951B" w14:textId="0B9C3477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1DC242A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3.3 defect management approach </w:t>
      </w:r>
    </w:p>
    <w:p w:rsidR="1DC242A0" w:rsidP="412795C2" w:rsidRDefault="1DC242A0" w14:paraId="1FE2B920" w14:textId="325EB62D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1DC242A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4.0 resources</w:t>
      </w:r>
    </w:p>
    <w:p w:rsidR="1DC242A0" w:rsidP="412795C2" w:rsidRDefault="1DC242A0" w14:paraId="3FE9CA83" w14:textId="3936F594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1DC242A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4.1 hardware resources</w:t>
      </w:r>
    </w:p>
    <w:p w:rsidR="1DC242A0" w:rsidP="412795C2" w:rsidRDefault="1DC242A0" w14:paraId="2412E238" w14:textId="728E0340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1DC242A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------- </w:t>
      </w:r>
    </w:p>
    <w:p w:rsidR="1DC242A0" w:rsidP="412795C2" w:rsidRDefault="1DC242A0" w14:paraId="121EFAA4" w14:textId="360B8505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1DC242A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------- </w:t>
      </w:r>
    </w:p>
    <w:p w:rsidR="1DC242A0" w:rsidP="412795C2" w:rsidRDefault="1DC242A0" w14:paraId="52AF8871" w14:textId="416225B8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1DC242A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4.2 software resources</w:t>
      </w:r>
    </w:p>
    <w:p w:rsidR="1DC242A0" w:rsidP="412795C2" w:rsidRDefault="1DC242A0" w14:paraId="43DC4446" w14:textId="4488A82F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1DC242A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------- </w:t>
      </w:r>
    </w:p>
    <w:p w:rsidR="1DC242A0" w:rsidP="412795C2" w:rsidRDefault="1DC242A0" w14:paraId="3389488B" w14:textId="31EB5ECE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1DC242A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------- </w:t>
      </w:r>
    </w:p>
    <w:p w:rsidR="1DC242A0" w:rsidP="412795C2" w:rsidRDefault="1DC242A0" w14:paraId="38ACF322" w14:textId="19BC79C0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1DC242A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4.3 human resources </w:t>
      </w:r>
    </w:p>
    <w:p w:rsidR="1DC242A0" w:rsidP="412795C2" w:rsidRDefault="1DC242A0" w14:paraId="68C9A682" w14:textId="23B5ADAB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12795C2" w:rsidR="1DC242A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6.0 entry criteria and exit criteria</w:t>
      </w:r>
    </w:p>
    <w:p w:rsidR="1DC242A0" w:rsidP="412795C2" w:rsidRDefault="1DC242A0" w14:paraId="44891CAE" w14:textId="440A83E9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2795C2" w:rsidR="1DC242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6.1 entry criteria</w:t>
      </w:r>
    </w:p>
    <w:p w:rsidR="1DC242A0" w:rsidP="412795C2" w:rsidRDefault="1DC242A0" w14:paraId="17BE904B" w14:textId="262D0D66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2795C2" w:rsidR="1DC242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-------- </w:t>
      </w:r>
    </w:p>
    <w:p w:rsidR="1DC242A0" w:rsidP="412795C2" w:rsidRDefault="1DC242A0" w14:paraId="77B35CFD" w14:textId="48DA17D8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2795C2" w:rsidR="1DC242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-------- </w:t>
      </w:r>
    </w:p>
    <w:p w:rsidR="1DC242A0" w:rsidP="412795C2" w:rsidRDefault="1DC242A0" w14:paraId="7B8B0EE4" w14:textId="087CECF3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2795C2" w:rsidR="1DC242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6.2 exit criteria </w:t>
      </w:r>
    </w:p>
    <w:p w:rsidR="1DC242A0" w:rsidP="412795C2" w:rsidRDefault="1DC242A0" w14:paraId="5B9114B7" w14:textId="20463E0B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2795C2" w:rsidR="1DC242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-------- </w:t>
      </w:r>
    </w:p>
    <w:p w:rsidR="1DC242A0" w:rsidP="412795C2" w:rsidRDefault="1DC242A0" w14:paraId="17FFF4A2" w14:textId="6719DBB1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2795C2" w:rsidR="1DC242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-------- </w:t>
      </w:r>
    </w:p>
    <w:p w:rsidR="1DC242A0" w:rsidP="412795C2" w:rsidRDefault="1DC242A0" w14:paraId="6A146D90" w14:textId="796AAA4A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2795C2" w:rsidR="1DC242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7.0 test deliverable</w:t>
      </w:r>
    </w:p>
    <w:p w:rsidR="1DC242A0" w:rsidP="412795C2" w:rsidRDefault="1DC242A0" w14:paraId="5D288892" w14:textId="1392E844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2795C2" w:rsidR="1DC242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7.1 test scenarios</w:t>
      </w:r>
    </w:p>
    <w:p w:rsidR="1DC242A0" w:rsidP="412795C2" w:rsidRDefault="1DC242A0" w14:paraId="227CFFF9" w14:textId="77160A99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2795C2" w:rsidR="1DC242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7.2 test cases </w:t>
      </w:r>
    </w:p>
    <w:p w:rsidR="1DC242A0" w:rsidP="412795C2" w:rsidRDefault="1DC242A0" w14:paraId="473DAF31" w14:textId="6C2FDC77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2795C2" w:rsidR="1DC242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7.3 test date documents </w:t>
      </w:r>
    </w:p>
    <w:p w:rsidR="1DC242A0" w:rsidP="412795C2" w:rsidRDefault="1DC242A0" w14:paraId="5577FA0E" w14:textId="04707F90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2795C2" w:rsidR="1DC242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7.4 defect reports </w:t>
      </w:r>
    </w:p>
    <w:p w:rsidR="1DC242A0" w:rsidP="412795C2" w:rsidRDefault="1DC242A0" w14:paraId="19D5A5B2" w14:textId="16A1A5F2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2795C2" w:rsidR="1DC242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7.5 test summary reports</w:t>
      </w:r>
    </w:p>
    <w:p w:rsidR="519663C9" w:rsidP="412795C2" w:rsidRDefault="519663C9" w14:paraId="259589E5" w14:textId="457C7899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19663C9" w:rsidP="412795C2" w:rsidRDefault="519663C9" w14:paraId="195AF19E" w14:textId="242F5405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19663C9" w:rsidP="412795C2" w:rsidRDefault="519663C9" w14:paraId="40F2C76C" w14:textId="74EB12F7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5023af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d8799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8f239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afc96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79466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74f96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f5fd9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88fd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b218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6BF7D3"/>
    <w:rsid w:val="0048FC07"/>
    <w:rsid w:val="006B2ED8"/>
    <w:rsid w:val="00CC16A5"/>
    <w:rsid w:val="01032522"/>
    <w:rsid w:val="01505BDA"/>
    <w:rsid w:val="01EAEDF7"/>
    <w:rsid w:val="01FA574D"/>
    <w:rsid w:val="021DA278"/>
    <w:rsid w:val="02AF0CA7"/>
    <w:rsid w:val="0339C746"/>
    <w:rsid w:val="03647A9B"/>
    <w:rsid w:val="039FC0BB"/>
    <w:rsid w:val="03A72CB1"/>
    <w:rsid w:val="052E6BDB"/>
    <w:rsid w:val="057F9CB3"/>
    <w:rsid w:val="058F300D"/>
    <w:rsid w:val="05BADED7"/>
    <w:rsid w:val="0645DADC"/>
    <w:rsid w:val="07F57B6E"/>
    <w:rsid w:val="08460EF8"/>
    <w:rsid w:val="08D6FA57"/>
    <w:rsid w:val="08E37A69"/>
    <w:rsid w:val="09052339"/>
    <w:rsid w:val="09D54423"/>
    <w:rsid w:val="09DED6DF"/>
    <w:rsid w:val="0A1FF123"/>
    <w:rsid w:val="0A9A218A"/>
    <w:rsid w:val="0AD4D4B6"/>
    <w:rsid w:val="0AFDB0EC"/>
    <w:rsid w:val="0B73A9F4"/>
    <w:rsid w:val="0BADE17F"/>
    <w:rsid w:val="0C01AFDA"/>
    <w:rsid w:val="0C89D66D"/>
    <w:rsid w:val="0CACEF62"/>
    <w:rsid w:val="0DAF78D8"/>
    <w:rsid w:val="0DFC09B9"/>
    <w:rsid w:val="0F824925"/>
    <w:rsid w:val="0F92F817"/>
    <w:rsid w:val="1057840B"/>
    <w:rsid w:val="117B7921"/>
    <w:rsid w:val="11FCA593"/>
    <w:rsid w:val="120B4D15"/>
    <w:rsid w:val="1275A09B"/>
    <w:rsid w:val="12BFBB60"/>
    <w:rsid w:val="13B96218"/>
    <w:rsid w:val="1505B53C"/>
    <w:rsid w:val="153B9B68"/>
    <w:rsid w:val="164886B8"/>
    <w:rsid w:val="16648D46"/>
    <w:rsid w:val="167B68FA"/>
    <w:rsid w:val="17427B84"/>
    <w:rsid w:val="178EB92C"/>
    <w:rsid w:val="17C240FF"/>
    <w:rsid w:val="17DDAEAE"/>
    <w:rsid w:val="191818AA"/>
    <w:rsid w:val="192FBA64"/>
    <w:rsid w:val="19459026"/>
    <w:rsid w:val="194F8411"/>
    <w:rsid w:val="19C7B8B7"/>
    <w:rsid w:val="19D9265F"/>
    <w:rsid w:val="1A823A84"/>
    <w:rsid w:val="1A8FF30A"/>
    <w:rsid w:val="1B041499"/>
    <w:rsid w:val="1BB2CA72"/>
    <w:rsid w:val="1BC07974"/>
    <w:rsid w:val="1C574C0B"/>
    <w:rsid w:val="1C5852C2"/>
    <w:rsid w:val="1C9E9FDF"/>
    <w:rsid w:val="1DC242A0"/>
    <w:rsid w:val="1DED5F22"/>
    <w:rsid w:val="1E0051C2"/>
    <w:rsid w:val="1E3BB55B"/>
    <w:rsid w:val="1E823695"/>
    <w:rsid w:val="1EC96C77"/>
    <w:rsid w:val="1EEA6B34"/>
    <w:rsid w:val="201DD1DE"/>
    <w:rsid w:val="20395720"/>
    <w:rsid w:val="208A98AC"/>
    <w:rsid w:val="209AC0EE"/>
    <w:rsid w:val="20AA32CC"/>
    <w:rsid w:val="214DDCFB"/>
    <w:rsid w:val="2171698D"/>
    <w:rsid w:val="22C9438C"/>
    <w:rsid w:val="22CB201B"/>
    <w:rsid w:val="240FA84C"/>
    <w:rsid w:val="2536081A"/>
    <w:rsid w:val="264F5C1B"/>
    <w:rsid w:val="26772B7C"/>
    <w:rsid w:val="268681FB"/>
    <w:rsid w:val="26AC2F6C"/>
    <w:rsid w:val="26C1C101"/>
    <w:rsid w:val="27197450"/>
    <w:rsid w:val="288FEC2E"/>
    <w:rsid w:val="29135BF6"/>
    <w:rsid w:val="296791D9"/>
    <w:rsid w:val="2A0404D1"/>
    <w:rsid w:val="2A511512"/>
    <w:rsid w:val="2A5C929E"/>
    <w:rsid w:val="2ACD7E8A"/>
    <w:rsid w:val="2B1A3863"/>
    <w:rsid w:val="2B3972F0"/>
    <w:rsid w:val="2B67B355"/>
    <w:rsid w:val="2BB5475F"/>
    <w:rsid w:val="2BECE573"/>
    <w:rsid w:val="2C8C9D96"/>
    <w:rsid w:val="2CAC7D0F"/>
    <w:rsid w:val="2CF56040"/>
    <w:rsid w:val="2D2645B6"/>
    <w:rsid w:val="2D27F1A2"/>
    <w:rsid w:val="2D3F8414"/>
    <w:rsid w:val="2E484D70"/>
    <w:rsid w:val="2FF8AF08"/>
    <w:rsid w:val="30BB4A89"/>
    <w:rsid w:val="31189E3B"/>
    <w:rsid w:val="3176F9F5"/>
    <w:rsid w:val="31DB1D95"/>
    <w:rsid w:val="32866168"/>
    <w:rsid w:val="330B3C14"/>
    <w:rsid w:val="3317276D"/>
    <w:rsid w:val="33F7F758"/>
    <w:rsid w:val="345C50EB"/>
    <w:rsid w:val="34B2F7CE"/>
    <w:rsid w:val="35185326"/>
    <w:rsid w:val="3593C7B9"/>
    <w:rsid w:val="35FB29BE"/>
    <w:rsid w:val="363A36F8"/>
    <w:rsid w:val="36542FD5"/>
    <w:rsid w:val="36B42387"/>
    <w:rsid w:val="372F981A"/>
    <w:rsid w:val="3796FA1F"/>
    <w:rsid w:val="37EA9890"/>
    <w:rsid w:val="38378061"/>
    <w:rsid w:val="38405074"/>
    <w:rsid w:val="385A8CCF"/>
    <w:rsid w:val="38627A55"/>
    <w:rsid w:val="38CB687B"/>
    <w:rsid w:val="38D09E2D"/>
    <w:rsid w:val="3A04909C"/>
    <w:rsid w:val="3C9607FE"/>
    <w:rsid w:val="3CE2E0E0"/>
    <w:rsid w:val="3D98578D"/>
    <w:rsid w:val="3DD530E4"/>
    <w:rsid w:val="3E3C54A0"/>
    <w:rsid w:val="3E557CFD"/>
    <w:rsid w:val="3E77E830"/>
    <w:rsid w:val="3EDA9C29"/>
    <w:rsid w:val="3F48A4D9"/>
    <w:rsid w:val="3FA80A53"/>
    <w:rsid w:val="40C16DD0"/>
    <w:rsid w:val="41236EA0"/>
    <w:rsid w:val="412795C2"/>
    <w:rsid w:val="41F0343E"/>
    <w:rsid w:val="421876FB"/>
    <w:rsid w:val="425F71BB"/>
    <w:rsid w:val="4374088E"/>
    <w:rsid w:val="43B4475C"/>
    <w:rsid w:val="44383655"/>
    <w:rsid w:val="4457D869"/>
    <w:rsid w:val="446EBBED"/>
    <w:rsid w:val="447DD9C5"/>
    <w:rsid w:val="44AEC751"/>
    <w:rsid w:val="45135C5A"/>
    <w:rsid w:val="454526FE"/>
    <w:rsid w:val="455017BD"/>
    <w:rsid w:val="45CDEFB9"/>
    <w:rsid w:val="46C3A561"/>
    <w:rsid w:val="46C64C4F"/>
    <w:rsid w:val="470E04B8"/>
    <w:rsid w:val="47D090B1"/>
    <w:rsid w:val="47F9DA25"/>
    <w:rsid w:val="47FC5F43"/>
    <w:rsid w:val="48416C5D"/>
    <w:rsid w:val="487F1E38"/>
    <w:rsid w:val="4912212F"/>
    <w:rsid w:val="49BFA913"/>
    <w:rsid w:val="4A151F40"/>
    <w:rsid w:val="4A173D5C"/>
    <w:rsid w:val="4A25B3EF"/>
    <w:rsid w:val="4A29A0ED"/>
    <w:rsid w:val="4A2C6BF5"/>
    <w:rsid w:val="4A309C03"/>
    <w:rsid w:val="4AADF190"/>
    <w:rsid w:val="4ADC82A9"/>
    <w:rsid w:val="4B081A0C"/>
    <w:rsid w:val="4B404AA2"/>
    <w:rsid w:val="4B7B0BF1"/>
    <w:rsid w:val="4D32E6E5"/>
    <w:rsid w:val="4DB35F39"/>
    <w:rsid w:val="4E571D74"/>
    <w:rsid w:val="4EB6BB35"/>
    <w:rsid w:val="4F4A1840"/>
    <w:rsid w:val="4FB44277"/>
    <w:rsid w:val="5088F94D"/>
    <w:rsid w:val="51341698"/>
    <w:rsid w:val="514BB995"/>
    <w:rsid w:val="515911B0"/>
    <w:rsid w:val="5168D7F0"/>
    <w:rsid w:val="519663C9"/>
    <w:rsid w:val="52CFE6F9"/>
    <w:rsid w:val="52E789F6"/>
    <w:rsid w:val="530A3275"/>
    <w:rsid w:val="53134358"/>
    <w:rsid w:val="536BF7D3"/>
    <w:rsid w:val="537103FB"/>
    <w:rsid w:val="53841F04"/>
    <w:rsid w:val="54835A57"/>
    <w:rsid w:val="5685109B"/>
    <w:rsid w:val="56D9C92B"/>
    <w:rsid w:val="5853E214"/>
    <w:rsid w:val="597C19DA"/>
    <w:rsid w:val="59BF719F"/>
    <w:rsid w:val="5A1BF39E"/>
    <w:rsid w:val="5A25C762"/>
    <w:rsid w:val="5B38E8F8"/>
    <w:rsid w:val="5BDE7148"/>
    <w:rsid w:val="5E2DC872"/>
    <w:rsid w:val="5E797CB9"/>
    <w:rsid w:val="5EBA4606"/>
    <w:rsid w:val="5FC998D3"/>
    <w:rsid w:val="60082BA4"/>
    <w:rsid w:val="6036F9BD"/>
    <w:rsid w:val="611BA250"/>
    <w:rsid w:val="61241445"/>
    <w:rsid w:val="61DBBE5B"/>
    <w:rsid w:val="623E9475"/>
    <w:rsid w:val="625E19BD"/>
    <w:rsid w:val="62D4BEDA"/>
    <w:rsid w:val="63CB8ADB"/>
    <w:rsid w:val="63F8AEF2"/>
    <w:rsid w:val="64FD2AAC"/>
    <w:rsid w:val="65459236"/>
    <w:rsid w:val="65D113AB"/>
    <w:rsid w:val="65EDBD45"/>
    <w:rsid w:val="66204A6D"/>
    <w:rsid w:val="66DEF980"/>
    <w:rsid w:val="66E8486B"/>
    <w:rsid w:val="66EEC998"/>
    <w:rsid w:val="67A0FA33"/>
    <w:rsid w:val="67A3C1AB"/>
    <w:rsid w:val="688FE903"/>
    <w:rsid w:val="689E1477"/>
    <w:rsid w:val="695BBF05"/>
    <w:rsid w:val="69DF211E"/>
    <w:rsid w:val="69FE56CF"/>
    <w:rsid w:val="6AF3BB90"/>
    <w:rsid w:val="6B4B80ED"/>
    <w:rsid w:val="6B7AF17F"/>
    <w:rsid w:val="6B8C2C56"/>
    <w:rsid w:val="6C404A97"/>
    <w:rsid w:val="6CA45B93"/>
    <w:rsid w:val="6CFB8CC3"/>
    <w:rsid w:val="6D035F33"/>
    <w:rsid w:val="6D27FCB7"/>
    <w:rsid w:val="6E9A9EE2"/>
    <w:rsid w:val="6ED7C639"/>
    <w:rsid w:val="6EF67F67"/>
    <w:rsid w:val="6F7FE377"/>
    <w:rsid w:val="6F9E67AE"/>
    <w:rsid w:val="70311B6F"/>
    <w:rsid w:val="70532A86"/>
    <w:rsid w:val="716BCD34"/>
    <w:rsid w:val="71B688C8"/>
    <w:rsid w:val="71E894D4"/>
    <w:rsid w:val="72166557"/>
    <w:rsid w:val="7272BD88"/>
    <w:rsid w:val="72FC3CC4"/>
    <w:rsid w:val="73F495B3"/>
    <w:rsid w:val="742F7C38"/>
    <w:rsid w:val="744DE19A"/>
    <w:rsid w:val="7457753E"/>
    <w:rsid w:val="7471D8D1"/>
    <w:rsid w:val="74CEC92D"/>
    <w:rsid w:val="75001DC2"/>
    <w:rsid w:val="764CC87A"/>
    <w:rsid w:val="772F7FC8"/>
    <w:rsid w:val="778EB307"/>
    <w:rsid w:val="77AF4AA3"/>
    <w:rsid w:val="7810DB98"/>
    <w:rsid w:val="78134B68"/>
    <w:rsid w:val="79082A60"/>
    <w:rsid w:val="796C6D2B"/>
    <w:rsid w:val="7984693C"/>
    <w:rsid w:val="798E8C69"/>
    <w:rsid w:val="799480B6"/>
    <w:rsid w:val="7A613979"/>
    <w:rsid w:val="7AAFAAE6"/>
    <w:rsid w:val="7AEF152F"/>
    <w:rsid w:val="7B487C5A"/>
    <w:rsid w:val="7C7B3361"/>
    <w:rsid w:val="7CBC09FE"/>
    <w:rsid w:val="7D7FB6A2"/>
    <w:rsid w:val="7DD91665"/>
    <w:rsid w:val="7DF689CF"/>
    <w:rsid w:val="7E15E107"/>
    <w:rsid w:val="7E4F99BD"/>
    <w:rsid w:val="7EBC01DE"/>
    <w:rsid w:val="7FA39536"/>
    <w:rsid w:val="7FA644BA"/>
    <w:rsid w:val="7FBC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F7D3"/>
  <w15:chartTrackingRefBased/>
  <w15:docId w15:val="{917D2C70-1247-44C7-B248-103002D707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da75936196642ec" /><Relationship Type="http://schemas.openxmlformats.org/officeDocument/2006/relationships/image" Target="/media/image2.png" Id="Rce5f2ce899e94d5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2024-02-05T08:34:21.8000502Z</dcterms:created>
  <dcterms:modified xsi:type="dcterms:W3CDTF">2024-02-05T11:54:26.3975559Z</dcterms:modified>
  <dc:creator>Divya Mettu</dc:creator>
  <lastModifiedBy>Divya Mettu</lastModifiedBy>
</coreProperties>
</file>