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56ADF">
        <w:rPr>
          <w:rFonts w:ascii="Times New Roman" w:hAnsi="Times New Roman" w:cs="Times New Roman"/>
          <w:sz w:val="28"/>
          <w:szCs w:val="28"/>
        </w:rPr>
        <w:t xml:space="preserve"> Structure in C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In the C programming language, a structure (or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>`) is a user-defined data type that allows grouping variables of different data types under a single name. This is particularly useful when you need to represent complex data with different types of attributes, like a person’s profile that has both numerical and string data.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Structures help organize data more efficiently, making the program more readable and easier to maintain.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# Syntax of Structure in C: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6A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5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structure_name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member1;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member2;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 // More members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};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>`: Keyword used to declare a structure.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structure_name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>`: The name you assign to the structure.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`member1`, `member2`, etc.: Variables (called "members") that can be of different types.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Example of a Structure in C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Let’s say you want to represent information about a student. This information includes: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lastRenderedPageBreak/>
        <w:t>- Name (string)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Roll number (integer)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Marks (float)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Here’s how you can use a structure to store this data in C: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56A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string.h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 </w:t>
      </w:r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Define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structure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</w:t>
      </w:r>
      <w:proofErr w:type="spellEnd"/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Student {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name[50];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roll_number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float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marks;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main() {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// </w:t>
      </w:r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Declare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structure variable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</w:t>
      </w:r>
      <w:proofErr w:type="spellEnd"/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Student student1;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// Assign values to members of the structure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strcpy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student1.name, "Alice");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student1.roll_number = 101;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student1.marks = 95.5;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// Access and print structure members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"Name: %s\n", student1.name);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"Roll Number: %d\n", student1.roll_number);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"Marks: %.2f\n", student1.marks);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gramStart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return</w:t>
      </w:r>
      <w:proofErr w:type="gramEnd"/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0;</w:t>
      </w:r>
    </w:p>
    <w:p w:rsidR="00356ADF" w:rsidRPr="00356ADF" w:rsidRDefault="00356ADF" w:rsidP="00356AD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Breakdown of the Example: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1. Structure Definition: 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- A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Student` is defined, containing three members: `name` (a string),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roll_number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>` (an integer), and `marks` (a float).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2. Structure Declaration: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Student student1</w:t>
      </w:r>
      <w:proofErr w:type="gramStart"/>
      <w:r w:rsidRPr="00356ADF">
        <w:rPr>
          <w:rFonts w:ascii="Times New Roman" w:hAnsi="Times New Roman" w:cs="Times New Roman"/>
          <w:sz w:val="28"/>
          <w:szCs w:val="28"/>
        </w:rPr>
        <w:t>;`</w:t>
      </w:r>
      <w:proofErr w:type="gramEnd"/>
      <w:r w:rsidRPr="00356ADF">
        <w:rPr>
          <w:rFonts w:ascii="Times New Roman" w:hAnsi="Times New Roman" w:cs="Times New Roman"/>
          <w:sz w:val="28"/>
          <w:szCs w:val="28"/>
        </w:rPr>
        <w:t xml:space="preserve"> declares a variable `student1` of type `</w:t>
      </w:r>
      <w:proofErr w:type="spellStart"/>
      <w:r w:rsidRPr="00356A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56ADF">
        <w:rPr>
          <w:rFonts w:ascii="Times New Roman" w:hAnsi="Times New Roman" w:cs="Times New Roman"/>
          <w:sz w:val="28"/>
          <w:szCs w:val="28"/>
        </w:rPr>
        <w:t xml:space="preserve"> Student`.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3. Assigning Values: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- Values are assigned to the structure members using the `</w:t>
      </w:r>
      <w:proofErr w:type="gramStart"/>
      <w:r w:rsidRPr="00356ADF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356ADF">
        <w:rPr>
          <w:rFonts w:ascii="Times New Roman" w:hAnsi="Times New Roman" w:cs="Times New Roman"/>
          <w:sz w:val="28"/>
          <w:szCs w:val="28"/>
        </w:rPr>
        <w:t xml:space="preserve"> (dot) operator, for example, `student1.roll_number = 101;`.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4. Accessing and Displaying: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 - The members of the structure can be accessed and printed using the dot operator, as shown in `student1.name`, `student1.roll_number`, and `student1.marks`.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Output: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Name: Alice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Roll Number: 101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Marks: 95.50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Advantages of Using Structures in C: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Organizes complex data: Structures allow you to group different types of data, which makes it easier to manage.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- Easy to handle: Once defined, structures can be used like built-in types for creating arrays, pointers, or functions that operate on them.</w:t>
      </w:r>
    </w:p>
    <w:p w:rsidR="00356ADF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87EC4" w:rsidRPr="00356ADF" w:rsidRDefault="00356ADF" w:rsidP="00356ADF">
      <w:pPr>
        <w:rPr>
          <w:rFonts w:ascii="Times New Roman" w:hAnsi="Times New Roman" w:cs="Times New Roman"/>
          <w:sz w:val="28"/>
          <w:szCs w:val="28"/>
        </w:rPr>
      </w:pPr>
      <w:r w:rsidRPr="00356ADF">
        <w:rPr>
          <w:rFonts w:ascii="Times New Roman" w:hAnsi="Times New Roman" w:cs="Times New Roman"/>
          <w:sz w:val="28"/>
          <w:szCs w:val="28"/>
        </w:rPr>
        <w:t>Thus, structures provide a way to model complex data more effectively, offering better organization and readability in programs.</w:t>
      </w:r>
      <w:bookmarkEnd w:id="0"/>
    </w:p>
    <w:sectPr w:rsidR="00387EC4" w:rsidRPr="0035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DF"/>
    <w:rsid w:val="00356ADF"/>
    <w:rsid w:val="003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58A71-B538-4A12-B601-6A22E65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2024-10-02T14:05:00Z</cp:lastPrinted>
  <dcterms:created xsi:type="dcterms:W3CDTF">2024-10-02T14:03:00Z</dcterms:created>
  <dcterms:modified xsi:type="dcterms:W3CDTF">2024-10-02T14:07:00Z</dcterms:modified>
</cp:coreProperties>
</file>