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94E7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🛡️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Synapse Sentinel (v24)</w:t>
      </w:r>
    </w:p>
    <w:p w14:paraId="1D9B31F2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The Universal Governance Engine for </w:t>
      </w:r>
      <w:proofErr w:type="spellStart"/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SynapseIndia</w:t>
      </w:r>
      <w:proofErr w:type="spellEnd"/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Engineering.</w:t>
      </w:r>
    </w:p>
    <w:p w14:paraId="65D7C417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Synapse Sentinel is a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compiled, tamper-proof governance binary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automates the setup, security, and maintenance of AI-augmented software projects. It enforces Agency Standards across Web, Mobile, Commerce, and AI service lines without exposing proprietary prompt engineering to the source code.</w:t>
      </w:r>
    </w:p>
    <w:p w14:paraId="218A8285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🚀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Getting Started</w:t>
      </w:r>
    </w:p>
    <w:p w14:paraId="59BDEBD3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Installation</w:t>
      </w:r>
    </w:p>
    <w:p w14:paraId="660CF0BD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Sentinel is a single binary executable.</w:t>
      </w:r>
    </w:p>
    <w:p w14:paraId="197C82DD" w14:textId="6A435D78" w:rsidR="004D5545" w:rsidRPr="004D5545" w:rsidRDefault="004D5545" w:rsidP="004D5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Admins/Leads: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Run the builder script (</w:t>
      </w:r>
      <w:r w:rsidR="00852380" w:rsidRPr="00852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synapsevibsentinel.sh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to compile the binary from source.</w:t>
      </w:r>
    </w:p>
    <w:p w14:paraId="58B529F5" w14:textId="77777777" w:rsidR="004D5545" w:rsidRPr="004D5545" w:rsidRDefault="004D5545" w:rsidP="004D5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Developers: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Place the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sentinel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file in the root of your project.</w:t>
      </w:r>
    </w:p>
    <w:p w14:paraId="39177565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Initialization (Bootstrap)</w:t>
      </w:r>
    </w:p>
    <w:p w14:paraId="53FF71EA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the initialization command to configure the project structure and inject AI rules.</w:t>
      </w:r>
    </w:p>
    <w:p w14:paraId="09C21021" w14:textId="77777777" w:rsidR="004D5545" w:rsidRPr="004D5545" w:rsidRDefault="004D5545" w:rsidP="004D5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./sentinel </w:t>
      </w:r>
      <w:proofErr w:type="spellStart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init</w:t>
      </w:r>
      <w:proofErr w:type="spellEnd"/>
    </w:p>
    <w:p w14:paraId="74F16799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 will be prompted to select your project DNA:</w:t>
      </w:r>
    </w:p>
    <w:p w14:paraId="6C205FD3" w14:textId="77777777" w:rsidR="004D5545" w:rsidRPr="004D5545" w:rsidRDefault="004D5545" w:rsidP="004D55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Service Line: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(Web, Cross-Platform Mobile, Native Mobile, Commerce, or AI).</w:t>
      </w:r>
    </w:p>
    <w:p w14:paraId="31091C9C" w14:textId="77777777" w:rsidR="004D5545" w:rsidRPr="004D5545" w:rsidRDefault="004D5545" w:rsidP="004D55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(SQL, NoSQL, or None).</w:t>
      </w:r>
    </w:p>
    <w:p w14:paraId="459B695C" w14:textId="77777777" w:rsidR="004D5545" w:rsidRPr="004D5545" w:rsidRDefault="004D5545" w:rsidP="004D55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Protocol: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(Support for Legacy SOAP/WSDL).</w:t>
      </w:r>
    </w:p>
    <w:p w14:paraId="7625BC58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Sentinel will automatically generate the </w:t>
      </w:r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.cursor/rules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, </w:t>
      </w:r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github</w:t>
      </w:r>
      <w:proofErr w:type="spellEnd"/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/workflows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, and </w:t>
      </w:r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docs/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 folders based on your choices.</w:t>
      </w:r>
    </w:p>
    <w:p w14:paraId="20B77894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🛠️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Operational Workflow</w:t>
      </w:r>
    </w:p>
    <w:p w14:paraId="39997BF1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The "Vibe" Coding Loop</w:t>
      </w:r>
    </w:p>
    <w:p w14:paraId="50348C8A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initialized, open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Cursor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Windsurf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AI is now pre-loaded with hidden instructions (The Constitution &amp; Firewall).</w:t>
      </w:r>
    </w:p>
    <w:p w14:paraId="0B00689F" w14:textId="77777777" w:rsidR="004D5545" w:rsidRPr="004D5545" w:rsidRDefault="004D5545" w:rsidP="004D55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Context: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AI automatically reads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docs/knowledge/client-brief.md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9BA511D" w14:textId="77777777" w:rsidR="004D5545" w:rsidRPr="004D5545" w:rsidRDefault="004D5545" w:rsidP="004D55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Prompting:</w:t>
      </w:r>
    </w:p>
    <w:p w14:paraId="6BC68599" w14:textId="77777777" w:rsidR="004D5545" w:rsidRPr="004D5545" w:rsidRDefault="004D5545" w:rsidP="004D55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"Fix the bug"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-&gt;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Rejected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(Vague).</w:t>
      </w:r>
    </w:p>
    <w:p w14:paraId="3A002409" w14:textId="77777777" w:rsidR="004D5545" w:rsidRPr="004D5545" w:rsidRDefault="004D5545" w:rsidP="004D55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"Delete the users table"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-&gt;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Rejected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(Destructive).</w:t>
      </w:r>
    </w:p>
    <w:p w14:paraId="327344DD" w14:textId="77777777" w:rsidR="004D5545" w:rsidRPr="004D5545" w:rsidRDefault="004D5545" w:rsidP="004D55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"Refactor </w:t>
      </w:r>
      <w:proofErr w:type="spellStart"/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auth.ts</w:t>
      </w:r>
      <w:proofErr w:type="spellEnd"/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 to use Zod validation as per Web Standards."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-&gt;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Accepted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B2592BA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The Security Gate (</w:t>
      </w:r>
      <w:r w:rsidRPr="004D554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audit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3B7AA524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cannot push code without passing the Sentinel Audit. This runs automatically on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 commit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you can run it manually:</w:t>
      </w:r>
    </w:p>
    <w:p w14:paraId="6B1E1910" w14:textId="77777777" w:rsidR="004D5545" w:rsidRPr="004D5545" w:rsidRDefault="004D5545" w:rsidP="004D5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./sentinel audit</w:t>
      </w:r>
    </w:p>
    <w:p w14:paraId="7CB4637C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checks: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Check | Severity | Description | | :--- | :--- | :--- | |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Secrets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| </w:t>
      </w: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🔴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CRITICAL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Scans for high-entropy strings (API keys, tokens). | |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Debug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| </w:t>
      </w: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⚠️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WARNING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Scans for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console.log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print statements. | |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| </w:t>
      </w: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🔴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CRITICAL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Scans for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NOLOCK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(MSSQL) or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$where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(Mongo Injection). | |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SOAP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| </w:t>
      </w:r>
      <w:r w:rsidRPr="004D55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⚠️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WARNING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Scans for </w:t>
      </w:r>
      <w:proofErr w:type="spellStart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simplexml_load_string</w:t>
      </w:r>
      <w:proofErr w:type="spellEnd"/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(XXE Vulnerability). |</w:t>
      </w:r>
    </w:p>
    <w:p w14:paraId="2F5982CF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The Auto-Scribe (</w:t>
      </w:r>
      <w:r w:rsidRPr="004D554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docs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17FC154B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write file maps manually. Update the AI's context window with the current project structure:</w:t>
      </w:r>
    </w:p>
    <w:p w14:paraId="3CC9ACC5" w14:textId="77777777" w:rsidR="004D5545" w:rsidRPr="004D5545" w:rsidRDefault="004D5545" w:rsidP="004D5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./sentinel docs</w:t>
      </w:r>
    </w:p>
    <w:p w14:paraId="1FF5E932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Updates </w:t>
      </w:r>
      <w:r w:rsidRPr="004D5545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docs/knowledge/file-structure.txt</w:t>
      </w: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.</w:t>
      </w:r>
    </w:p>
    <w:p w14:paraId="37FFDEA8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D. Legacy Migration (</w:t>
      </w:r>
      <w:r w:rsidRPr="004D554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refactor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6E0DB569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working on a Brownfield project, use the safe refactoring protocol:</w:t>
      </w:r>
    </w:p>
    <w:p w14:paraId="1EF569F1" w14:textId="77777777" w:rsidR="004D5545" w:rsidRPr="004D5545" w:rsidRDefault="004D5545" w:rsidP="004D5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./sentinel refactor</w:t>
      </w:r>
    </w:p>
    <w:p w14:paraId="47EE1280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Initiates the "Pin &amp; Prune" workflow to safely upgrade legacy code without breaking functionality.</w:t>
      </w:r>
    </w:p>
    <w:p w14:paraId="13488B13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🔐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Security Architecture</w:t>
      </w:r>
    </w:p>
    <w:p w14:paraId="610C11D2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"Black Box" Model</w:t>
      </w:r>
    </w:p>
    <w:p w14:paraId="27148ECA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Unlike shell scripts, the 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Sentinel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a compiled Go binary.</w:t>
      </w:r>
    </w:p>
    <w:p w14:paraId="5AB6ABA1" w14:textId="77777777" w:rsidR="004D5545" w:rsidRPr="004D5545" w:rsidRDefault="004D5545" w:rsidP="004D55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Hidden IP: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prompt engineering ("The Constitution") is embedded inside the binary. It is not visible in plain text scripts.</w:t>
      </w:r>
    </w:p>
    <w:p w14:paraId="2CE32DEF" w14:textId="77777777" w:rsidR="004D5545" w:rsidRPr="004D5545" w:rsidRDefault="004D5545" w:rsidP="004D55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Tamper Proof: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audit logic (</w:t>
      </w:r>
      <w:proofErr w:type="spellStart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runAudit</w:t>
      </w:r>
      <w:proofErr w:type="spellEnd"/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is machine code. Developers cannot "comment out" security checks.</w:t>
      </w:r>
    </w:p>
    <w:p w14:paraId="2265F9A0" w14:textId="77777777" w:rsidR="004D5545" w:rsidRPr="004D5545" w:rsidRDefault="004D5545" w:rsidP="004D55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Ephemeral Rules: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AI rules are written to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.cursor/rules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but are immediately added to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They exist only on the developer's machine, never in the remote repo.</w:t>
      </w:r>
    </w:p>
    <w:p w14:paraId="3D2633C3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📦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Supported Stacks (Matrix)</w:t>
      </w:r>
    </w:p>
    <w:p w14:paraId="7D9C8200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Sentinel v24 supports the full </w:t>
      </w:r>
      <w:proofErr w:type="spellStart"/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SynapseIndia</w:t>
      </w:r>
      <w:proofErr w:type="spellEnd"/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portfolio: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700"/>
        <w:gridCol w:w="4281"/>
      </w:tblGrid>
      <w:tr w:rsidR="004D5545" w:rsidRPr="004D5545" w14:paraId="5D3BC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22BF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25F70C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2832BFF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Enforced Standards</w:t>
            </w:r>
          </w:p>
        </w:tc>
      </w:tr>
      <w:tr w:rsidR="004D5545" w:rsidRPr="004D5545" w14:paraId="38EF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ED8C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58301EE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React, Next.js, Node, .NET</w:t>
            </w:r>
          </w:p>
        </w:tc>
        <w:tc>
          <w:tcPr>
            <w:tcW w:w="0" w:type="auto"/>
            <w:vAlign w:val="center"/>
            <w:hideMark/>
          </w:tcPr>
          <w:p w14:paraId="4DEDDAC8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Modular Monolith, Zod Validation</w:t>
            </w:r>
          </w:p>
        </w:tc>
      </w:tr>
      <w:tr w:rsidR="004D5545" w:rsidRPr="004D5545" w14:paraId="489F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4ED8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Mobile (Native)</w:t>
            </w:r>
          </w:p>
        </w:tc>
        <w:tc>
          <w:tcPr>
            <w:tcW w:w="0" w:type="auto"/>
            <w:vAlign w:val="center"/>
            <w:hideMark/>
          </w:tcPr>
          <w:p w14:paraId="635E8876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Swift, Kotlin</w:t>
            </w:r>
          </w:p>
        </w:tc>
        <w:tc>
          <w:tcPr>
            <w:tcW w:w="0" w:type="auto"/>
            <w:vAlign w:val="center"/>
            <w:hideMark/>
          </w:tcPr>
          <w:p w14:paraId="3CA60876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SwiftUI</w:t>
            </w:r>
            <w:proofErr w:type="spellEnd"/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Jetpack Compose, MVVM</w:t>
            </w:r>
          </w:p>
        </w:tc>
      </w:tr>
      <w:tr w:rsidR="004D5545" w:rsidRPr="004D5545" w14:paraId="1667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4B54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Mobile (Cross)</w:t>
            </w:r>
          </w:p>
        </w:tc>
        <w:tc>
          <w:tcPr>
            <w:tcW w:w="0" w:type="auto"/>
            <w:vAlign w:val="center"/>
            <w:hideMark/>
          </w:tcPr>
          <w:p w14:paraId="2026A76A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Flutter, React Native</w:t>
            </w:r>
          </w:p>
        </w:tc>
        <w:tc>
          <w:tcPr>
            <w:tcW w:w="0" w:type="auto"/>
            <w:vAlign w:val="center"/>
            <w:hideMark/>
          </w:tcPr>
          <w:p w14:paraId="05F15571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Bridge Safety, 3x Assets</w:t>
            </w:r>
          </w:p>
        </w:tc>
      </w:tr>
      <w:tr w:rsidR="004D5545" w:rsidRPr="004D5545" w14:paraId="65C3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8AE3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52BDE7E0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Magento, Shopify, Woo</w:t>
            </w:r>
          </w:p>
        </w:tc>
        <w:tc>
          <w:tcPr>
            <w:tcW w:w="0" w:type="auto"/>
            <w:vAlign w:val="center"/>
            <w:hideMark/>
          </w:tcPr>
          <w:p w14:paraId="5A756C2B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 Global Scope, DI patterns</w:t>
            </w:r>
          </w:p>
        </w:tc>
      </w:tr>
      <w:tr w:rsidR="004D5545" w:rsidRPr="004D5545" w14:paraId="34B9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0B06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AI / Data</w:t>
            </w:r>
          </w:p>
        </w:tc>
        <w:tc>
          <w:tcPr>
            <w:tcW w:w="0" w:type="auto"/>
            <w:vAlign w:val="center"/>
            <w:hideMark/>
          </w:tcPr>
          <w:p w14:paraId="2F7FAE16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Python, </w:t>
            </w:r>
            <w:proofErr w:type="spellStart"/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651B7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Seed Reproducibility, No Notebook Secrets</w:t>
            </w:r>
          </w:p>
        </w:tc>
      </w:tr>
      <w:tr w:rsidR="004D5545" w:rsidRPr="004D5545" w14:paraId="2BC81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10DF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E9C2363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SQL, NoSQL</w:t>
            </w:r>
          </w:p>
        </w:tc>
        <w:tc>
          <w:tcPr>
            <w:tcW w:w="0" w:type="auto"/>
            <w:vAlign w:val="center"/>
            <w:hideMark/>
          </w:tcPr>
          <w:p w14:paraId="570667C7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Migration Safety, Indexing Enforcement</w:t>
            </w:r>
          </w:p>
        </w:tc>
      </w:tr>
      <w:tr w:rsidR="004D5545" w:rsidRPr="004D5545" w14:paraId="7CFD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BB32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8484043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SOAP, REST</w:t>
            </w:r>
          </w:p>
        </w:tc>
        <w:tc>
          <w:tcPr>
            <w:tcW w:w="0" w:type="auto"/>
            <w:vAlign w:val="center"/>
            <w:hideMark/>
          </w:tcPr>
          <w:p w14:paraId="26D60EAD" w14:textId="77777777" w:rsidR="004D5545" w:rsidRPr="004D5545" w:rsidRDefault="004D5545" w:rsidP="004D5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55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XXE Protection, Typed Clients</w:t>
            </w:r>
          </w:p>
        </w:tc>
      </w:tr>
    </w:tbl>
    <w:p w14:paraId="300E345F" w14:textId="77777777" w:rsidR="004D5545" w:rsidRPr="004D5545" w:rsidRDefault="004D5545" w:rsidP="004D5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D55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🚨</w:t>
      </w: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Troubleshooting</w:t>
      </w:r>
    </w:p>
    <w:p w14:paraId="2BFBF64E" w14:textId="77777777" w:rsidR="004D5545" w:rsidRPr="004D5545" w:rsidRDefault="004D5545" w:rsidP="004D55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"Permission Denied"</w:t>
      </w:r>
    </w:p>
    <w:p w14:paraId="7C24E759" w14:textId="77777777" w:rsidR="004D5545" w:rsidRPr="004D5545" w:rsidRDefault="004D5545" w:rsidP="004D55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 </w:t>
      </w:r>
      <w:proofErr w:type="spellStart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chmod</w:t>
      </w:r>
      <w:proofErr w:type="spellEnd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+x sentinel</w:t>
      </w:r>
    </w:p>
    <w:p w14:paraId="2ECC3972" w14:textId="77777777" w:rsidR="004D5545" w:rsidRPr="004D5545" w:rsidRDefault="004D5545" w:rsidP="004D55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"AI is ignoring my rules"</w:t>
      </w:r>
    </w:p>
    <w:p w14:paraId="6BC4847B" w14:textId="77777777" w:rsidR="004D5545" w:rsidRPr="004D5545" w:rsidRDefault="004D5545" w:rsidP="004D55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./sentinel </w:t>
      </w:r>
      <w:proofErr w:type="spellStart"/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again to re-inject the latest ruleset.</w:t>
      </w:r>
    </w:p>
    <w:p w14:paraId="6D1B5A1E" w14:textId="77777777" w:rsidR="004D5545" w:rsidRPr="004D5545" w:rsidRDefault="004D5545" w:rsidP="004D55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"Commit failed"</w:t>
      </w:r>
    </w:p>
    <w:p w14:paraId="4D5D1F44" w14:textId="77777777" w:rsidR="004D5545" w:rsidRPr="004D5545" w:rsidRDefault="004D5545" w:rsidP="004D55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the Sentinel output. It likely found a Secret or a banned pattern (e.g., </w:t>
      </w:r>
      <w:r w:rsidRPr="004D554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NOLOCK</w:t>
      </w:r>
      <w:r w:rsidRPr="004D55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Fix the code and try again.</w:t>
      </w:r>
    </w:p>
    <w:p w14:paraId="088562FA" w14:textId="77777777" w:rsidR="004D5545" w:rsidRPr="004D5545" w:rsidRDefault="004D5545" w:rsidP="004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D55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Property of Synapse Engineering Strategy.</w:t>
      </w:r>
    </w:p>
    <w:p w14:paraId="470DA0C3" w14:textId="77777777" w:rsidR="00F37194" w:rsidRPr="004D5545" w:rsidRDefault="00F37194" w:rsidP="004D5545"/>
    <w:sectPr w:rsidR="00F37194" w:rsidRPr="004D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05D"/>
    <w:multiLevelType w:val="multilevel"/>
    <w:tmpl w:val="4170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531EA"/>
    <w:multiLevelType w:val="multilevel"/>
    <w:tmpl w:val="5372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47E4"/>
    <w:multiLevelType w:val="multilevel"/>
    <w:tmpl w:val="8DE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3813"/>
    <w:multiLevelType w:val="multilevel"/>
    <w:tmpl w:val="422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1649"/>
    <w:multiLevelType w:val="multilevel"/>
    <w:tmpl w:val="500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F518C"/>
    <w:multiLevelType w:val="multilevel"/>
    <w:tmpl w:val="682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704FE"/>
    <w:multiLevelType w:val="multilevel"/>
    <w:tmpl w:val="729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64EC0"/>
    <w:multiLevelType w:val="multilevel"/>
    <w:tmpl w:val="C58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E5590"/>
    <w:multiLevelType w:val="multilevel"/>
    <w:tmpl w:val="A07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EAD"/>
    <w:multiLevelType w:val="multilevel"/>
    <w:tmpl w:val="F6BE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B6B0D"/>
    <w:multiLevelType w:val="multilevel"/>
    <w:tmpl w:val="4F7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D1B58"/>
    <w:multiLevelType w:val="multilevel"/>
    <w:tmpl w:val="894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94B33"/>
    <w:multiLevelType w:val="multilevel"/>
    <w:tmpl w:val="326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F7783"/>
    <w:multiLevelType w:val="multilevel"/>
    <w:tmpl w:val="665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D5F18"/>
    <w:multiLevelType w:val="multilevel"/>
    <w:tmpl w:val="E13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90837">
    <w:abstractNumId w:val="3"/>
  </w:num>
  <w:num w:numId="2" w16cid:durableId="672727646">
    <w:abstractNumId w:val="14"/>
  </w:num>
  <w:num w:numId="3" w16cid:durableId="854197861">
    <w:abstractNumId w:val="10"/>
  </w:num>
  <w:num w:numId="4" w16cid:durableId="1764110151">
    <w:abstractNumId w:val="11"/>
  </w:num>
  <w:num w:numId="5" w16cid:durableId="2089568918">
    <w:abstractNumId w:val="0"/>
  </w:num>
  <w:num w:numId="6" w16cid:durableId="1593276569">
    <w:abstractNumId w:val="4"/>
  </w:num>
  <w:num w:numId="7" w16cid:durableId="940918531">
    <w:abstractNumId w:val="8"/>
  </w:num>
  <w:num w:numId="8" w16cid:durableId="1904368378">
    <w:abstractNumId w:val="2"/>
  </w:num>
  <w:num w:numId="9" w16cid:durableId="1230773039">
    <w:abstractNumId w:val="13"/>
  </w:num>
  <w:num w:numId="10" w16cid:durableId="188034428">
    <w:abstractNumId w:val="12"/>
  </w:num>
  <w:num w:numId="11" w16cid:durableId="1454012986">
    <w:abstractNumId w:val="6"/>
  </w:num>
  <w:num w:numId="12" w16cid:durableId="1354840759">
    <w:abstractNumId w:val="9"/>
  </w:num>
  <w:num w:numId="13" w16cid:durableId="1093284600">
    <w:abstractNumId w:val="7"/>
  </w:num>
  <w:num w:numId="14" w16cid:durableId="1953247007">
    <w:abstractNumId w:val="1"/>
  </w:num>
  <w:num w:numId="15" w16cid:durableId="1233272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FF"/>
    <w:rsid w:val="004D5545"/>
    <w:rsid w:val="006315FF"/>
    <w:rsid w:val="007A0E6A"/>
    <w:rsid w:val="00852380"/>
    <w:rsid w:val="00A27BD5"/>
    <w:rsid w:val="00F3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3FB6"/>
  <w15:chartTrackingRefBased/>
  <w15:docId w15:val="{B8323844-2BA0-AC4F-80EC-EF01AB45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3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3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315FF"/>
  </w:style>
  <w:style w:type="paragraph" w:styleId="NormalWeb">
    <w:name w:val="Normal (Web)"/>
    <w:basedOn w:val="Normal"/>
    <w:uiPriority w:val="99"/>
    <w:semiHidden/>
    <w:unhideWhenUsed/>
    <w:rsid w:val="0063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15FF"/>
    <w:rPr>
      <w:b/>
      <w:bCs/>
    </w:rPr>
  </w:style>
  <w:style w:type="character" w:customStyle="1" w:styleId="apple-converted-space">
    <w:name w:val="apple-converted-space"/>
    <w:basedOn w:val="DefaultParagraphFont"/>
    <w:rsid w:val="006315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5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5F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15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315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Divyang Garg</dc:creator>
  <cp:keywords/>
  <dc:description/>
  <cp:lastModifiedBy>Divyang Garg</cp:lastModifiedBy>
  <cp:revision>1</cp:revision>
  <dcterms:created xsi:type="dcterms:W3CDTF">2025-12-03T10:17:00Z</dcterms:created>
  <dcterms:modified xsi:type="dcterms:W3CDTF">2025-12-03T11:07:00Z</dcterms:modified>
</cp:coreProperties>
</file>