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F2E" w:rsidRDefault="00750B5E">
      <w:r>
        <w:t>There are 3 main components of Hadoop 2</w:t>
      </w:r>
    </w:p>
    <w:p w:rsidR="00750B5E" w:rsidRDefault="00750B5E">
      <w:r>
        <w:t xml:space="preserve">1: HDFS </w:t>
      </w:r>
    </w:p>
    <w:p w:rsidR="00750B5E" w:rsidRDefault="00750B5E">
      <w:r>
        <w:t xml:space="preserve">2: </w:t>
      </w:r>
      <w:proofErr w:type="spellStart"/>
      <w:r>
        <w:t>MapRedude</w:t>
      </w:r>
      <w:proofErr w:type="spellEnd"/>
    </w:p>
    <w:p w:rsidR="00750B5E" w:rsidRDefault="00750B5E" w:rsidP="006B21C5">
      <w:pPr>
        <w:tabs>
          <w:tab w:val="left" w:pos="1140"/>
        </w:tabs>
      </w:pPr>
      <w:r>
        <w:t>3: YARN</w:t>
      </w:r>
      <w:r w:rsidR="006B21C5">
        <w:tab/>
      </w:r>
    </w:p>
    <w:p w:rsidR="006B21C5" w:rsidRDefault="006B21C5" w:rsidP="006B21C5">
      <w:pPr>
        <w:shd w:val="clear" w:color="auto" w:fill="FFFFFF"/>
        <w:spacing w:before="100" w:beforeAutospacing="1" w:after="100" w:afterAutospacing="1" w:line="240" w:lineRule="auto"/>
        <w:rPr>
          <w:rFonts w:ascii="Arial" w:hAnsi="Arial" w:cs="Arial"/>
          <w:color w:val="666666"/>
        </w:rPr>
      </w:pPr>
      <w:proofErr w:type="gramStart"/>
      <w:r>
        <w:t>1 .HDFS</w:t>
      </w:r>
      <w:proofErr w:type="gramEnd"/>
      <w:r>
        <w:t xml:space="preserve"> :</w:t>
      </w:r>
      <w:r w:rsidRPr="006B21C5">
        <w:rPr>
          <w:rFonts w:ascii="Arial" w:hAnsi="Arial" w:cs="Arial"/>
          <w:color w:val="666666"/>
        </w:rPr>
        <w:t xml:space="preserve"> </w:t>
      </w:r>
    </w:p>
    <w:p w:rsidR="00B261BF" w:rsidRDefault="006B21C5" w:rsidP="006B21C5">
      <w:pPr>
        <w:shd w:val="clear" w:color="auto" w:fill="FFFFFF"/>
        <w:spacing w:before="100" w:beforeAutospacing="1" w:after="100" w:afterAutospacing="1" w:line="240" w:lineRule="auto"/>
        <w:rPr>
          <w:rFonts w:ascii="Arial" w:hAnsi="Arial" w:cs="Arial"/>
          <w:color w:val="000000" w:themeColor="text1"/>
          <w:sz w:val="18"/>
          <w:szCs w:val="18"/>
          <w:shd w:val="clear" w:color="auto" w:fill="FFFFFF"/>
        </w:rPr>
      </w:pPr>
      <w:r w:rsidRPr="006B21C5">
        <w:rPr>
          <w:rFonts w:ascii="Arial" w:eastAsia="Times New Roman" w:hAnsi="Arial" w:cs="Arial"/>
          <w:color w:val="000000" w:themeColor="text1"/>
          <w:sz w:val="18"/>
          <w:szCs w:val="18"/>
          <w:lang w:eastAsia="en-IN"/>
        </w:rPr>
        <w:t xml:space="preserve">HDFS stands for Hadoop Distributed File System. It is also known as HDFS V2 as it is part of Hadoop 2.x with some enhanced features. It is used as a Distributed Storage System in Hadoop </w:t>
      </w:r>
      <w:proofErr w:type="spellStart"/>
      <w:r w:rsidRPr="006B21C5">
        <w:rPr>
          <w:rFonts w:ascii="Arial" w:eastAsia="Times New Roman" w:hAnsi="Arial" w:cs="Arial"/>
          <w:color w:val="000000" w:themeColor="text1"/>
          <w:sz w:val="18"/>
          <w:szCs w:val="18"/>
          <w:lang w:eastAsia="en-IN"/>
        </w:rPr>
        <w:t>Architecture.</w:t>
      </w:r>
      <w:r w:rsidRPr="006B21C5">
        <w:rPr>
          <w:rFonts w:ascii="Arial" w:hAnsi="Arial" w:cs="Arial"/>
          <w:color w:val="000000" w:themeColor="text1"/>
          <w:sz w:val="18"/>
          <w:szCs w:val="18"/>
          <w:shd w:val="clear" w:color="auto" w:fill="FFFFFF"/>
        </w:rPr>
        <w:t>HDFS</w:t>
      </w:r>
      <w:proofErr w:type="spellEnd"/>
      <w:r w:rsidRPr="006B21C5">
        <w:rPr>
          <w:rFonts w:ascii="Arial" w:hAnsi="Arial" w:cs="Arial"/>
          <w:color w:val="000000" w:themeColor="text1"/>
          <w:sz w:val="18"/>
          <w:szCs w:val="18"/>
          <w:shd w:val="clear" w:color="auto" w:fill="FFFFFF"/>
        </w:rPr>
        <w:t xml:space="preserve"> is a Java-based file system that provides scalable and reliable data storage, and it was designed to span large clusters of commodity servers. HDFS has demonstrated production scalability of up to 200 PB of storage and a single cluster of 4500 servers, supporting close to a bi</w:t>
      </w:r>
      <w:r w:rsidR="00B261BF">
        <w:rPr>
          <w:rFonts w:ascii="Arial" w:hAnsi="Arial" w:cs="Arial"/>
          <w:color w:val="000000" w:themeColor="text1"/>
          <w:sz w:val="18"/>
          <w:szCs w:val="18"/>
          <w:shd w:val="clear" w:color="auto" w:fill="FFFFFF"/>
        </w:rPr>
        <w:t>llion files and blocks.</w:t>
      </w:r>
      <w:r w:rsidR="00B261BF" w:rsidRPr="00B261BF">
        <w:rPr>
          <w:rFonts w:ascii="Arial" w:hAnsi="Arial" w:cs="Arial"/>
          <w:color w:val="404041"/>
          <w:sz w:val="27"/>
          <w:szCs w:val="27"/>
          <w:shd w:val="clear" w:color="auto" w:fill="FFFFFF"/>
        </w:rPr>
        <w:t xml:space="preserve"> </w:t>
      </w:r>
      <w:r w:rsidR="00B261BF" w:rsidRPr="00B261BF">
        <w:rPr>
          <w:rFonts w:ascii="Arial" w:hAnsi="Arial" w:cs="Arial"/>
          <w:color w:val="000000" w:themeColor="text1"/>
          <w:sz w:val="18"/>
          <w:szCs w:val="18"/>
          <w:shd w:val="clear" w:color="auto" w:fill="FFFFFF"/>
        </w:rPr>
        <w:t>HDFS is a scalable, fault-tolerant, distributed storage system that works closely with a wide variety of concurrent data access applications, coordinate</w:t>
      </w:r>
      <w:r w:rsidR="00B261BF">
        <w:rPr>
          <w:rFonts w:ascii="Arial" w:hAnsi="Arial" w:cs="Arial"/>
          <w:color w:val="000000" w:themeColor="text1"/>
          <w:sz w:val="18"/>
          <w:szCs w:val="18"/>
          <w:shd w:val="clear" w:color="auto" w:fill="FFFFFF"/>
        </w:rPr>
        <w:t>d by YARN. HDFS work</w:t>
      </w:r>
      <w:r w:rsidR="00B261BF" w:rsidRPr="00B261BF">
        <w:rPr>
          <w:rFonts w:ascii="Arial" w:hAnsi="Arial" w:cs="Arial"/>
          <w:color w:val="000000" w:themeColor="text1"/>
          <w:sz w:val="18"/>
          <w:szCs w:val="18"/>
          <w:shd w:val="clear" w:color="auto" w:fill="FFFFFF"/>
        </w:rPr>
        <w:t xml:space="preserve"> under a variety of physical and systemic circumstances. By distributing storage and computation across many servers, the combined storage resource can grow linearly with demand while remaining economical at every amount of storage.</w:t>
      </w:r>
    </w:p>
    <w:p w:rsidR="00B261BF" w:rsidRPr="00B261BF" w:rsidRDefault="00B261BF" w:rsidP="006B21C5">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r>
        <w:rPr>
          <w:noProof/>
        </w:rPr>
        <w:drawing>
          <wp:inline distT="0" distB="0" distL="0" distR="0" wp14:anchorId="4E90ECB5" wp14:editId="435A2CE1">
            <wp:extent cx="5731510" cy="3667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67760"/>
                    </a:xfrm>
                    <a:prstGeom prst="rect">
                      <a:avLst/>
                    </a:prstGeom>
                  </pic:spPr>
                </pic:pic>
              </a:graphicData>
            </a:graphic>
          </wp:inline>
        </w:drawing>
      </w:r>
    </w:p>
    <w:p w:rsidR="006B21C5" w:rsidRDefault="006B21C5" w:rsidP="006B21C5">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r w:rsidRPr="006B21C5">
        <w:rPr>
          <w:rFonts w:ascii="Arial" w:eastAsia="Times New Roman" w:hAnsi="Arial" w:cs="Arial"/>
          <w:color w:val="000000" w:themeColor="text1"/>
          <w:sz w:val="18"/>
          <w:szCs w:val="18"/>
          <w:lang w:eastAsia="en-IN"/>
        </w:rPr>
        <w:t>2.</w:t>
      </w:r>
      <w:proofErr w:type="gramStart"/>
      <w:r w:rsidRPr="006B21C5">
        <w:rPr>
          <w:rFonts w:ascii="Arial" w:eastAsia="Times New Roman" w:hAnsi="Arial" w:cs="Arial"/>
          <w:color w:val="000000" w:themeColor="text1"/>
          <w:sz w:val="18"/>
          <w:szCs w:val="18"/>
          <w:lang w:eastAsia="en-IN"/>
        </w:rPr>
        <w:t>YARN</w:t>
      </w:r>
      <w:r>
        <w:rPr>
          <w:rFonts w:ascii="Arial" w:eastAsia="Times New Roman" w:hAnsi="Arial" w:cs="Arial"/>
          <w:color w:val="000000" w:themeColor="text1"/>
          <w:sz w:val="18"/>
          <w:szCs w:val="18"/>
          <w:lang w:eastAsia="en-IN"/>
        </w:rPr>
        <w:t xml:space="preserve"> :</w:t>
      </w:r>
      <w:proofErr w:type="gramEnd"/>
    </w:p>
    <w:p w:rsidR="00B261BF" w:rsidRDefault="006B21C5" w:rsidP="00B261BF">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r w:rsidRPr="006B21C5">
        <w:rPr>
          <w:rFonts w:ascii="Arial" w:eastAsia="Times New Roman" w:hAnsi="Arial" w:cs="Arial"/>
          <w:color w:val="000000" w:themeColor="text1"/>
          <w:sz w:val="18"/>
          <w:szCs w:val="18"/>
          <w:lang w:eastAsia="en-IN"/>
        </w:rPr>
        <w:t>YARN stands for Yet Another Resource Negotiator. It is new Component in Hadoop 2.</w:t>
      </w:r>
      <w:r>
        <w:rPr>
          <w:rFonts w:ascii="Arial" w:eastAsia="Times New Roman" w:hAnsi="Arial" w:cs="Arial"/>
          <w:color w:val="000000" w:themeColor="text1"/>
          <w:sz w:val="18"/>
          <w:szCs w:val="18"/>
          <w:lang w:eastAsia="en-IN"/>
        </w:rPr>
        <w:t xml:space="preserve">x Architecture. It is also known </w:t>
      </w:r>
      <w:r w:rsidRPr="006B21C5">
        <w:rPr>
          <w:rFonts w:ascii="Arial" w:eastAsia="Times New Roman" w:hAnsi="Arial" w:cs="Arial"/>
          <w:color w:val="000000" w:themeColor="text1"/>
          <w:sz w:val="18"/>
          <w:szCs w:val="18"/>
          <w:lang w:eastAsia="en-IN"/>
        </w:rPr>
        <w:t>as “MR V2”.</w:t>
      </w:r>
    </w:p>
    <w:p w:rsidR="00B261BF" w:rsidRDefault="00B261BF" w:rsidP="00B261BF">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r w:rsidRPr="00B261BF">
        <w:rPr>
          <w:rFonts w:ascii="Arial" w:eastAsia="Times New Roman" w:hAnsi="Arial" w:cs="Arial"/>
          <w:color w:val="000000" w:themeColor="text1"/>
          <w:sz w:val="28"/>
          <w:szCs w:val="28"/>
          <w:vertAlign w:val="subscript"/>
          <w:lang w:eastAsia="en-IN"/>
        </w:rPr>
        <w:t xml:space="preserve">YARN’s original purpose was to split up the two major responsibilities of the </w:t>
      </w:r>
      <w:proofErr w:type="spellStart"/>
      <w:r w:rsidRPr="00B261BF">
        <w:rPr>
          <w:rFonts w:ascii="Arial" w:eastAsia="Times New Roman" w:hAnsi="Arial" w:cs="Arial"/>
          <w:color w:val="000000" w:themeColor="text1"/>
          <w:sz w:val="28"/>
          <w:szCs w:val="28"/>
          <w:vertAlign w:val="subscript"/>
          <w:lang w:eastAsia="en-IN"/>
        </w:rPr>
        <w:t>JobTracker</w:t>
      </w:r>
      <w:proofErr w:type="spellEnd"/>
      <w:r w:rsidRPr="00B261BF">
        <w:rPr>
          <w:rFonts w:ascii="Arial" w:eastAsia="Times New Roman" w:hAnsi="Arial" w:cs="Arial"/>
          <w:color w:val="000000" w:themeColor="text1"/>
          <w:sz w:val="28"/>
          <w:szCs w:val="28"/>
          <w:vertAlign w:val="subscript"/>
          <w:lang w:eastAsia="en-IN"/>
        </w:rPr>
        <w:t>/</w:t>
      </w:r>
      <w:proofErr w:type="spellStart"/>
      <w:r w:rsidRPr="00B261BF">
        <w:rPr>
          <w:rFonts w:ascii="Arial" w:eastAsia="Times New Roman" w:hAnsi="Arial" w:cs="Arial"/>
          <w:color w:val="000000" w:themeColor="text1"/>
          <w:sz w:val="28"/>
          <w:szCs w:val="28"/>
          <w:vertAlign w:val="subscript"/>
          <w:lang w:eastAsia="en-IN"/>
        </w:rPr>
        <w:t>TaskTracker</w:t>
      </w:r>
      <w:proofErr w:type="spellEnd"/>
      <w:r w:rsidRPr="00B261BF">
        <w:rPr>
          <w:rFonts w:ascii="Arial" w:eastAsia="Times New Roman" w:hAnsi="Arial" w:cs="Arial"/>
          <w:color w:val="000000" w:themeColor="text1"/>
          <w:sz w:val="28"/>
          <w:szCs w:val="28"/>
          <w:vertAlign w:val="subscript"/>
          <w:lang w:eastAsia="en-IN"/>
        </w:rPr>
        <w:t xml:space="preserve"> into separate entities:</w:t>
      </w:r>
    </w:p>
    <w:p w:rsidR="00B261BF" w:rsidRPr="00B261BF" w:rsidRDefault="00B261BF" w:rsidP="00B261BF">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r w:rsidRPr="00B261BF">
        <w:rPr>
          <w:rFonts w:ascii="Helvetica" w:eastAsia="Times New Roman" w:hAnsi="Helvetica" w:cs="Helvetica"/>
          <w:color w:val="000000" w:themeColor="text1"/>
          <w:sz w:val="28"/>
          <w:szCs w:val="28"/>
          <w:vertAlign w:val="subscript"/>
          <w:lang w:eastAsia="en-IN"/>
        </w:rPr>
        <w:t xml:space="preserve">a global </w:t>
      </w:r>
      <w:proofErr w:type="spellStart"/>
      <w:r w:rsidRPr="00B261BF">
        <w:rPr>
          <w:rFonts w:ascii="Helvetica" w:eastAsia="Times New Roman" w:hAnsi="Helvetica" w:cs="Helvetica"/>
          <w:color w:val="000000" w:themeColor="text1"/>
          <w:sz w:val="28"/>
          <w:szCs w:val="28"/>
          <w:vertAlign w:val="subscript"/>
          <w:lang w:eastAsia="en-IN"/>
        </w:rPr>
        <w:t>ResourceManager</w:t>
      </w:r>
      <w:proofErr w:type="spellEnd"/>
    </w:p>
    <w:p w:rsidR="00B261BF" w:rsidRPr="00B261BF" w:rsidRDefault="00B261BF" w:rsidP="00B261BF">
      <w:pPr>
        <w:numPr>
          <w:ilvl w:val="0"/>
          <w:numId w:val="3"/>
        </w:numPr>
        <w:shd w:val="clear" w:color="auto" w:fill="FFFFFF"/>
        <w:spacing w:before="300" w:after="300" w:line="390" w:lineRule="atLeast"/>
        <w:ind w:left="150"/>
        <w:rPr>
          <w:rFonts w:ascii="Helvetica" w:eastAsia="Times New Roman" w:hAnsi="Helvetica" w:cs="Helvetica"/>
          <w:color w:val="000000" w:themeColor="text1"/>
          <w:sz w:val="28"/>
          <w:szCs w:val="28"/>
          <w:vertAlign w:val="subscript"/>
          <w:lang w:eastAsia="en-IN"/>
        </w:rPr>
      </w:pPr>
      <w:r w:rsidRPr="00B261BF">
        <w:rPr>
          <w:rFonts w:ascii="Helvetica" w:eastAsia="Times New Roman" w:hAnsi="Helvetica" w:cs="Helvetica"/>
          <w:color w:val="000000" w:themeColor="text1"/>
          <w:sz w:val="28"/>
          <w:szCs w:val="28"/>
          <w:vertAlign w:val="subscript"/>
          <w:lang w:eastAsia="en-IN"/>
        </w:rPr>
        <w:t xml:space="preserve">a per-application </w:t>
      </w:r>
      <w:proofErr w:type="spellStart"/>
      <w:r w:rsidRPr="00B261BF">
        <w:rPr>
          <w:rFonts w:ascii="Helvetica" w:eastAsia="Times New Roman" w:hAnsi="Helvetica" w:cs="Helvetica"/>
          <w:color w:val="000000" w:themeColor="text1"/>
          <w:sz w:val="28"/>
          <w:szCs w:val="28"/>
          <w:vertAlign w:val="subscript"/>
          <w:lang w:eastAsia="en-IN"/>
        </w:rPr>
        <w:t>ApplicationMaster</w:t>
      </w:r>
      <w:proofErr w:type="spellEnd"/>
    </w:p>
    <w:p w:rsidR="00B261BF" w:rsidRPr="00B261BF" w:rsidRDefault="00B261BF" w:rsidP="00B261BF">
      <w:pPr>
        <w:numPr>
          <w:ilvl w:val="0"/>
          <w:numId w:val="3"/>
        </w:numPr>
        <w:shd w:val="clear" w:color="auto" w:fill="FFFFFF"/>
        <w:spacing w:before="300" w:after="300" w:line="390" w:lineRule="atLeast"/>
        <w:ind w:left="150"/>
        <w:rPr>
          <w:rFonts w:ascii="Helvetica" w:eastAsia="Times New Roman" w:hAnsi="Helvetica" w:cs="Helvetica"/>
          <w:color w:val="000000" w:themeColor="text1"/>
          <w:sz w:val="28"/>
          <w:szCs w:val="28"/>
          <w:vertAlign w:val="subscript"/>
          <w:lang w:eastAsia="en-IN"/>
        </w:rPr>
      </w:pPr>
      <w:r w:rsidRPr="00B261BF">
        <w:rPr>
          <w:rFonts w:ascii="Helvetica" w:eastAsia="Times New Roman" w:hAnsi="Helvetica" w:cs="Helvetica"/>
          <w:color w:val="000000" w:themeColor="text1"/>
          <w:sz w:val="28"/>
          <w:szCs w:val="28"/>
          <w:vertAlign w:val="subscript"/>
          <w:lang w:eastAsia="en-IN"/>
        </w:rPr>
        <w:lastRenderedPageBreak/>
        <w:t xml:space="preserve">a per-node slave </w:t>
      </w:r>
      <w:proofErr w:type="spellStart"/>
      <w:r w:rsidRPr="00B261BF">
        <w:rPr>
          <w:rFonts w:ascii="Helvetica" w:eastAsia="Times New Roman" w:hAnsi="Helvetica" w:cs="Helvetica"/>
          <w:color w:val="000000" w:themeColor="text1"/>
          <w:sz w:val="28"/>
          <w:szCs w:val="28"/>
          <w:vertAlign w:val="subscript"/>
          <w:lang w:eastAsia="en-IN"/>
        </w:rPr>
        <w:t>NodeManager</w:t>
      </w:r>
      <w:proofErr w:type="spellEnd"/>
    </w:p>
    <w:p w:rsidR="00B261BF" w:rsidRPr="00B261BF" w:rsidRDefault="00B261BF" w:rsidP="00B261BF">
      <w:pPr>
        <w:numPr>
          <w:ilvl w:val="0"/>
          <w:numId w:val="3"/>
        </w:numPr>
        <w:shd w:val="clear" w:color="auto" w:fill="FFFFFF"/>
        <w:spacing w:before="300" w:after="300" w:line="390" w:lineRule="atLeast"/>
        <w:ind w:left="150"/>
        <w:rPr>
          <w:rFonts w:ascii="Helvetica" w:eastAsia="Times New Roman" w:hAnsi="Helvetica" w:cs="Helvetica"/>
          <w:color w:val="000000" w:themeColor="text1"/>
          <w:sz w:val="28"/>
          <w:szCs w:val="28"/>
          <w:vertAlign w:val="subscript"/>
          <w:lang w:eastAsia="en-IN"/>
        </w:rPr>
      </w:pPr>
      <w:r w:rsidRPr="00B261BF">
        <w:rPr>
          <w:rFonts w:ascii="Helvetica" w:eastAsia="Times New Roman" w:hAnsi="Helvetica" w:cs="Helvetica"/>
          <w:color w:val="000000" w:themeColor="text1"/>
          <w:sz w:val="28"/>
          <w:szCs w:val="28"/>
          <w:vertAlign w:val="subscript"/>
          <w:lang w:eastAsia="en-IN"/>
        </w:rPr>
        <w:t xml:space="preserve">a per-application Container running on a </w:t>
      </w:r>
      <w:proofErr w:type="spellStart"/>
      <w:r w:rsidRPr="00B261BF">
        <w:rPr>
          <w:rFonts w:ascii="Helvetica" w:eastAsia="Times New Roman" w:hAnsi="Helvetica" w:cs="Helvetica"/>
          <w:color w:val="000000" w:themeColor="text1"/>
          <w:sz w:val="28"/>
          <w:szCs w:val="28"/>
          <w:vertAlign w:val="subscript"/>
          <w:lang w:eastAsia="en-IN"/>
        </w:rPr>
        <w:t>NodeManager</w:t>
      </w:r>
      <w:proofErr w:type="spellEnd"/>
    </w:p>
    <w:p w:rsidR="006B21C5" w:rsidRDefault="006B21C5" w:rsidP="006B21C5">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r>
        <w:rPr>
          <w:rFonts w:ascii="Arial" w:eastAsia="Times New Roman" w:hAnsi="Arial" w:cs="Arial"/>
          <w:color w:val="000000" w:themeColor="text1"/>
          <w:sz w:val="18"/>
          <w:szCs w:val="18"/>
          <w:lang w:eastAsia="en-IN"/>
        </w:rPr>
        <w:t xml:space="preserve">3. </w:t>
      </w:r>
      <w:proofErr w:type="gramStart"/>
      <w:r>
        <w:rPr>
          <w:rFonts w:ascii="Arial" w:eastAsia="Times New Roman" w:hAnsi="Arial" w:cs="Arial"/>
          <w:color w:val="000000" w:themeColor="text1"/>
          <w:sz w:val="18"/>
          <w:szCs w:val="18"/>
          <w:lang w:eastAsia="en-IN"/>
        </w:rPr>
        <w:t>MapReduce :</w:t>
      </w:r>
      <w:proofErr w:type="gramEnd"/>
    </w:p>
    <w:p w:rsidR="00474FCF" w:rsidRPr="00474FCF" w:rsidRDefault="006B21C5" w:rsidP="00474FCF">
      <w:pPr>
        <w:pStyle w:val="NormalWeb"/>
        <w:shd w:val="clear" w:color="auto" w:fill="FFFFFF"/>
        <w:spacing w:before="120" w:beforeAutospacing="0" w:after="240" w:afterAutospacing="0" w:line="230" w:lineRule="atLeast"/>
        <w:rPr>
          <w:rFonts w:ascii="Arial" w:hAnsi="Arial" w:cs="Arial"/>
          <w:color w:val="000000"/>
          <w:sz w:val="19"/>
          <w:szCs w:val="19"/>
        </w:rPr>
      </w:pPr>
      <w:r w:rsidRPr="00474FCF">
        <w:rPr>
          <w:rFonts w:ascii="Arial" w:hAnsi="Arial" w:cs="Arial"/>
          <w:color w:val="000000" w:themeColor="text1"/>
          <w:sz w:val="18"/>
          <w:szCs w:val="18"/>
          <w:shd w:val="clear" w:color="auto" w:fill="FFFFFF"/>
        </w:rPr>
        <w:t>MapReduce is a Batch Processing or Distributed Data Processing Module</w:t>
      </w:r>
      <w:r w:rsidRPr="00474FCF">
        <w:rPr>
          <w:rFonts w:ascii="Arial" w:hAnsi="Arial" w:cs="Arial"/>
          <w:color w:val="000000" w:themeColor="text1"/>
          <w:sz w:val="18"/>
          <w:szCs w:val="18"/>
          <w:shd w:val="clear" w:color="auto" w:fill="FFFFFF"/>
        </w:rPr>
        <w:t>.</w:t>
      </w:r>
      <w:r w:rsidR="00474FCF" w:rsidRPr="00474FCF">
        <w:rPr>
          <w:rFonts w:ascii="Arial" w:hAnsi="Arial" w:cs="Arial"/>
          <w:color w:val="000000"/>
          <w:sz w:val="19"/>
          <w:szCs w:val="19"/>
        </w:rPr>
        <w:t xml:space="preserve"> Hadoop MapReduce is a software framework for easily writing applications which process vast amounts of data (multi-terabyte data-sets) in-parallel on large clusters (thousands of nodes) of commodity hardware in a reliable, fault-tolerant manner.</w:t>
      </w:r>
    </w:p>
    <w:p w:rsidR="00474FCF" w:rsidRPr="00474FCF" w:rsidRDefault="00474FCF" w:rsidP="00474FCF">
      <w:pPr>
        <w:shd w:val="clear" w:color="auto" w:fill="FFFFFF"/>
        <w:spacing w:before="120" w:after="240" w:line="230" w:lineRule="atLeast"/>
        <w:rPr>
          <w:rFonts w:ascii="Arial" w:eastAsia="Times New Roman" w:hAnsi="Arial" w:cs="Arial"/>
          <w:color w:val="000000"/>
          <w:sz w:val="19"/>
          <w:szCs w:val="19"/>
          <w:lang w:eastAsia="en-IN"/>
        </w:rPr>
      </w:pPr>
      <w:r w:rsidRPr="00474FCF">
        <w:rPr>
          <w:rFonts w:ascii="Arial" w:eastAsia="Times New Roman" w:hAnsi="Arial" w:cs="Arial"/>
          <w:color w:val="000000"/>
          <w:sz w:val="19"/>
          <w:szCs w:val="19"/>
          <w:lang w:eastAsia="en-IN"/>
        </w:rPr>
        <w:t>A MapReduce </w:t>
      </w:r>
      <w:r w:rsidRPr="00474FCF">
        <w:rPr>
          <w:rFonts w:ascii="Arial" w:eastAsia="Times New Roman" w:hAnsi="Arial" w:cs="Arial"/>
          <w:i/>
          <w:iCs/>
          <w:color w:val="000000"/>
          <w:sz w:val="19"/>
          <w:szCs w:val="19"/>
          <w:lang w:eastAsia="en-IN"/>
        </w:rPr>
        <w:t>job</w:t>
      </w:r>
      <w:r w:rsidRPr="00474FCF">
        <w:rPr>
          <w:rFonts w:ascii="Arial" w:eastAsia="Times New Roman" w:hAnsi="Arial" w:cs="Arial"/>
          <w:color w:val="000000"/>
          <w:sz w:val="19"/>
          <w:szCs w:val="19"/>
          <w:lang w:eastAsia="en-IN"/>
        </w:rPr>
        <w:t> usually splits the input data-set into independent chunks which are processed by the </w:t>
      </w:r>
      <w:r w:rsidRPr="00474FCF">
        <w:rPr>
          <w:rFonts w:ascii="Arial" w:eastAsia="Times New Roman" w:hAnsi="Arial" w:cs="Arial"/>
          <w:i/>
          <w:iCs/>
          <w:color w:val="000000"/>
          <w:sz w:val="19"/>
          <w:szCs w:val="19"/>
          <w:lang w:eastAsia="en-IN"/>
        </w:rPr>
        <w:t>map tasks</w:t>
      </w:r>
      <w:r w:rsidRPr="00474FCF">
        <w:rPr>
          <w:rFonts w:ascii="Arial" w:eastAsia="Times New Roman" w:hAnsi="Arial" w:cs="Arial"/>
          <w:color w:val="000000"/>
          <w:sz w:val="19"/>
          <w:szCs w:val="19"/>
          <w:lang w:eastAsia="en-IN"/>
        </w:rPr>
        <w:t> in a completely parallel manner. The framework sorts the outputs of the maps, which are then input to the </w:t>
      </w:r>
      <w:r w:rsidRPr="00474FCF">
        <w:rPr>
          <w:rFonts w:ascii="Arial" w:eastAsia="Times New Roman" w:hAnsi="Arial" w:cs="Arial"/>
          <w:i/>
          <w:iCs/>
          <w:color w:val="000000"/>
          <w:sz w:val="19"/>
          <w:szCs w:val="19"/>
          <w:lang w:eastAsia="en-IN"/>
        </w:rPr>
        <w:t>reduce tasks</w:t>
      </w:r>
      <w:r w:rsidRPr="00474FCF">
        <w:rPr>
          <w:rFonts w:ascii="Arial" w:eastAsia="Times New Roman" w:hAnsi="Arial" w:cs="Arial"/>
          <w:color w:val="000000"/>
          <w:sz w:val="19"/>
          <w:szCs w:val="19"/>
          <w:lang w:eastAsia="en-IN"/>
        </w:rPr>
        <w:t xml:space="preserve">. </w:t>
      </w:r>
      <w:proofErr w:type="gramStart"/>
      <w:r w:rsidRPr="00474FCF">
        <w:rPr>
          <w:rFonts w:ascii="Arial" w:eastAsia="Times New Roman" w:hAnsi="Arial" w:cs="Arial"/>
          <w:color w:val="000000"/>
          <w:sz w:val="19"/>
          <w:szCs w:val="19"/>
          <w:lang w:eastAsia="en-IN"/>
        </w:rPr>
        <w:t>Typically</w:t>
      </w:r>
      <w:proofErr w:type="gramEnd"/>
      <w:r w:rsidRPr="00474FCF">
        <w:rPr>
          <w:rFonts w:ascii="Arial" w:eastAsia="Times New Roman" w:hAnsi="Arial" w:cs="Arial"/>
          <w:color w:val="000000"/>
          <w:sz w:val="19"/>
          <w:szCs w:val="19"/>
          <w:lang w:eastAsia="en-IN"/>
        </w:rPr>
        <w:t xml:space="preserve"> both the input and the output of the job are stored in a file-system. The framework takes care of scheduling tasks, monitoring them and re-executes the failed tasks.</w:t>
      </w:r>
    </w:p>
    <w:p w:rsidR="00474FCF" w:rsidRPr="00474FCF" w:rsidRDefault="00474FCF" w:rsidP="00474FCF">
      <w:pPr>
        <w:shd w:val="clear" w:color="auto" w:fill="FFFFFF"/>
        <w:spacing w:before="120" w:after="240" w:line="230" w:lineRule="atLeast"/>
        <w:rPr>
          <w:rFonts w:ascii="Arial" w:eastAsia="Times New Roman" w:hAnsi="Arial" w:cs="Arial"/>
          <w:color w:val="000000"/>
          <w:sz w:val="19"/>
          <w:szCs w:val="19"/>
          <w:lang w:eastAsia="en-IN"/>
        </w:rPr>
      </w:pPr>
      <w:proofErr w:type="gramStart"/>
      <w:r w:rsidRPr="00474FCF">
        <w:rPr>
          <w:rFonts w:ascii="Arial" w:eastAsia="Times New Roman" w:hAnsi="Arial" w:cs="Arial"/>
          <w:color w:val="000000"/>
          <w:sz w:val="19"/>
          <w:szCs w:val="19"/>
          <w:lang w:eastAsia="en-IN"/>
        </w:rPr>
        <w:t>Typically</w:t>
      </w:r>
      <w:proofErr w:type="gramEnd"/>
      <w:r w:rsidRPr="00474FCF">
        <w:rPr>
          <w:rFonts w:ascii="Arial" w:eastAsia="Times New Roman" w:hAnsi="Arial" w:cs="Arial"/>
          <w:color w:val="000000"/>
          <w:sz w:val="19"/>
          <w:szCs w:val="19"/>
          <w:lang w:eastAsia="en-IN"/>
        </w:rPr>
        <w:t xml:space="preserve"> the compute nodes and the storage nodes are the same, that is, the MapReduce framework and the Hadoop Distributed File System are running on the same set of nodes. This configuration allows the framework to effectively schedule tasks on the nodes where data is already present, resulting in very high aggregate bandwidth across the cluster.</w:t>
      </w:r>
    </w:p>
    <w:p w:rsidR="00474FCF" w:rsidRPr="00474FCF" w:rsidRDefault="00474FCF" w:rsidP="00474FCF">
      <w:pPr>
        <w:shd w:val="clear" w:color="auto" w:fill="FFFFFF"/>
        <w:spacing w:before="120" w:after="240" w:line="230" w:lineRule="atLeast"/>
        <w:rPr>
          <w:rFonts w:ascii="Arial" w:eastAsia="Times New Roman" w:hAnsi="Arial" w:cs="Arial"/>
          <w:color w:val="000000"/>
          <w:sz w:val="19"/>
          <w:szCs w:val="19"/>
          <w:lang w:eastAsia="en-IN"/>
        </w:rPr>
      </w:pPr>
      <w:r w:rsidRPr="00474FCF">
        <w:rPr>
          <w:rFonts w:ascii="Arial" w:eastAsia="Times New Roman" w:hAnsi="Arial" w:cs="Arial"/>
          <w:color w:val="000000"/>
          <w:sz w:val="19"/>
          <w:szCs w:val="19"/>
          <w:lang w:eastAsia="en-IN"/>
        </w:rPr>
        <w:t>The MapReduce framework consists of a single master </w:t>
      </w:r>
      <w:proofErr w:type="spellStart"/>
      <w:r w:rsidRPr="00474FCF">
        <w:rPr>
          <w:rFonts w:ascii="Arial" w:eastAsia="Times New Roman" w:hAnsi="Arial" w:cs="Arial"/>
          <w:color w:val="000000"/>
          <w:sz w:val="21"/>
          <w:szCs w:val="21"/>
          <w:lang w:eastAsia="en-IN"/>
        </w:rPr>
        <w:t>JobTracker</w:t>
      </w:r>
      <w:proofErr w:type="spellEnd"/>
      <w:r w:rsidRPr="00474FCF">
        <w:rPr>
          <w:rFonts w:ascii="Arial" w:eastAsia="Times New Roman" w:hAnsi="Arial" w:cs="Arial"/>
          <w:color w:val="000000"/>
          <w:sz w:val="19"/>
          <w:szCs w:val="19"/>
          <w:lang w:eastAsia="en-IN"/>
        </w:rPr>
        <w:t> and one slave </w:t>
      </w:r>
      <w:proofErr w:type="spellStart"/>
      <w:r w:rsidRPr="00474FCF">
        <w:rPr>
          <w:rFonts w:ascii="Arial" w:eastAsia="Times New Roman" w:hAnsi="Arial" w:cs="Arial"/>
          <w:color w:val="000000"/>
          <w:sz w:val="21"/>
          <w:szCs w:val="21"/>
          <w:lang w:eastAsia="en-IN"/>
        </w:rPr>
        <w:t>TaskTracker</w:t>
      </w:r>
      <w:proofErr w:type="spellEnd"/>
      <w:r w:rsidRPr="00474FCF">
        <w:rPr>
          <w:rFonts w:ascii="Arial" w:eastAsia="Times New Roman" w:hAnsi="Arial" w:cs="Arial"/>
          <w:color w:val="000000"/>
          <w:sz w:val="19"/>
          <w:szCs w:val="19"/>
          <w:lang w:eastAsia="en-IN"/>
        </w:rPr>
        <w:t> per cluster-node. The master is responsible for scheduling the jobs' component tasks on the slaves, monitoring them and re-executing the failed tasks. The slaves execute the tasks as directed by the master.</w:t>
      </w:r>
    </w:p>
    <w:p w:rsidR="00474FCF" w:rsidRPr="00474FCF" w:rsidRDefault="00474FCF" w:rsidP="00474FCF">
      <w:pPr>
        <w:shd w:val="clear" w:color="auto" w:fill="FFFFFF"/>
        <w:spacing w:before="120" w:after="240" w:line="230" w:lineRule="atLeast"/>
        <w:rPr>
          <w:rFonts w:ascii="Arial" w:eastAsia="Times New Roman" w:hAnsi="Arial" w:cs="Arial"/>
          <w:color w:val="000000"/>
          <w:sz w:val="19"/>
          <w:szCs w:val="19"/>
          <w:lang w:eastAsia="en-IN"/>
        </w:rPr>
      </w:pPr>
      <w:r w:rsidRPr="00474FCF">
        <w:rPr>
          <w:rFonts w:ascii="Arial" w:eastAsia="Times New Roman" w:hAnsi="Arial" w:cs="Arial"/>
          <w:color w:val="000000"/>
          <w:sz w:val="19"/>
          <w:szCs w:val="19"/>
          <w:lang w:eastAsia="en-IN"/>
        </w:rPr>
        <w:t>Minimally, applications specify the input/output locations and supply </w:t>
      </w:r>
      <w:r w:rsidRPr="00474FCF">
        <w:rPr>
          <w:rFonts w:ascii="Arial" w:eastAsia="Times New Roman" w:hAnsi="Arial" w:cs="Arial"/>
          <w:i/>
          <w:iCs/>
          <w:color w:val="000000"/>
          <w:sz w:val="19"/>
          <w:szCs w:val="19"/>
          <w:lang w:eastAsia="en-IN"/>
        </w:rPr>
        <w:t>map</w:t>
      </w:r>
      <w:r w:rsidRPr="00474FCF">
        <w:rPr>
          <w:rFonts w:ascii="Arial" w:eastAsia="Times New Roman" w:hAnsi="Arial" w:cs="Arial"/>
          <w:color w:val="000000"/>
          <w:sz w:val="19"/>
          <w:szCs w:val="19"/>
          <w:lang w:eastAsia="en-IN"/>
        </w:rPr>
        <w:t> and </w:t>
      </w:r>
      <w:r w:rsidRPr="00474FCF">
        <w:rPr>
          <w:rFonts w:ascii="Arial" w:eastAsia="Times New Roman" w:hAnsi="Arial" w:cs="Arial"/>
          <w:i/>
          <w:iCs/>
          <w:color w:val="000000"/>
          <w:sz w:val="19"/>
          <w:szCs w:val="19"/>
          <w:lang w:eastAsia="en-IN"/>
        </w:rPr>
        <w:t>reduce</w:t>
      </w:r>
      <w:r w:rsidRPr="00474FCF">
        <w:rPr>
          <w:rFonts w:ascii="Arial" w:eastAsia="Times New Roman" w:hAnsi="Arial" w:cs="Arial"/>
          <w:color w:val="000000"/>
          <w:sz w:val="19"/>
          <w:szCs w:val="19"/>
          <w:lang w:eastAsia="en-IN"/>
        </w:rPr>
        <w:t> functions via implementations of appropriate interfaces and/or abstract-classes. These, and other job parameters, comprise the </w:t>
      </w:r>
      <w:r w:rsidRPr="00474FCF">
        <w:rPr>
          <w:rFonts w:ascii="Arial" w:eastAsia="Times New Roman" w:hAnsi="Arial" w:cs="Arial"/>
          <w:i/>
          <w:iCs/>
          <w:color w:val="000000"/>
          <w:sz w:val="19"/>
          <w:szCs w:val="19"/>
          <w:lang w:eastAsia="en-IN"/>
        </w:rPr>
        <w:t>job configuration</w:t>
      </w:r>
      <w:r w:rsidRPr="00474FCF">
        <w:rPr>
          <w:rFonts w:ascii="Arial" w:eastAsia="Times New Roman" w:hAnsi="Arial" w:cs="Arial"/>
          <w:color w:val="000000"/>
          <w:sz w:val="19"/>
          <w:szCs w:val="19"/>
          <w:lang w:eastAsia="en-IN"/>
        </w:rPr>
        <w:t>. The Hadoop </w:t>
      </w:r>
      <w:r w:rsidRPr="00474FCF">
        <w:rPr>
          <w:rFonts w:ascii="Arial" w:eastAsia="Times New Roman" w:hAnsi="Arial" w:cs="Arial"/>
          <w:i/>
          <w:iCs/>
          <w:color w:val="000000"/>
          <w:sz w:val="19"/>
          <w:szCs w:val="19"/>
          <w:lang w:eastAsia="en-IN"/>
        </w:rPr>
        <w:t>job client</w:t>
      </w:r>
      <w:r w:rsidRPr="00474FCF">
        <w:rPr>
          <w:rFonts w:ascii="Arial" w:eastAsia="Times New Roman" w:hAnsi="Arial" w:cs="Arial"/>
          <w:color w:val="000000"/>
          <w:sz w:val="19"/>
          <w:szCs w:val="19"/>
          <w:lang w:eastAsia="en-IN"/>
        </w:rPr>
        <w:t> then submits the job (jar/executable etc.) and configuration to the </w:t>
      </w:r>
      <w:proofErr w:type="spellStart"/>
      <w:r w:rsidRPr="00474FCF">
        <w:rPr>
          <w:rFonts w:ascii="Arial" w:eastAsia="Times New Roman" w:hAnsi="Arial" w:cs="Arial"/>
          <w:color w:val="000000"/>
          <w:sz w:val="21"/>
          <w:szCs w:val="21"/>
          <w:lang w:eastAsia="en-IN"/>
        </w:rPr>
        <w:t>JobTracker</w:t>
      </w:r>
      <w:proofErr w:type="spellEnd"/>
      <w:r w:rsidRPr="00474FCF">
        <w:rPr>
          <w:rFonts w:ascii="Arial" w:eastAsia="Times New Roman" w:hAnsi="Arial" w:cs="Arial"/>
          <w:color w:val="000000"/>
          <w:sz w:val="19"/>
          <w:szCs w:val="19"/>
          <w:lang w:eastAsia="en-IN"/>
        </w:rPr>
        <w:t> which then assumes the responsibility of distributing the software/configuration to the slaves, scheduling tasks and monitoring them, providing status and diagnostic information to the job-client.</w:t>
      </w:r>
    </w:p>
    <w:p w:rsidR="006B21C5" w:rsidRPr="006B21C5" w:rsidRDefault="006B21C5" w:rsidP="006B21C5">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p>
    <w:p w:rsidR="006B21C5" w:rsidRPr="006B21C5" w:rsidRDefault="006B21C5" w:rsidP="006B21C5">
      <w:pPr>
        <w:shd w:val="clear" w:color="auto" w:fill="FFFFFF"/>
        <w:spacing w:before="100" w:beforeAutospacing="1" w:after="100" w:afterAutospacing="1" w:line="240" w:lineRule="auto"/>
        <w:rPr>
          <w:rFonts w:ascii="Arial" w:eastAsia="Times New Roman" w:hAnsi="Arial" w:cs="Arial"/>
          <w:color w:val="000000" w:themeColor="text1"/>
          <w:sz w:val="18"/>
          <w:szCs w:val="18"/>
          <w:lang w:eastAsia="en-IN"/>
        </w:rPr>
      </w:pPr>
      <w:bookmarkStart w:id="0" w:name="_GoBack"/>
      <w:bookmarkEnd w:id="0"/>
    </w:p>
    <w:sectPr w:rsidR="006B21C5" w:rsidRPr="006B2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13153"/>
    <w:multiLevelType w:val="multilevel"/>
    <w:tmpl w:val="F7B6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27BC0"/>
    <w:multiLevelType w:val="multilevel"/>
    <w:tmpl w:val="7488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E3DCB"/>
    <w:multiLevelType w:val="multilevel"/>
    <w:tmpl w:val="ADA6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34C"/>
    <w:rsid w:val="001B634C"/>
    <w:rsid w:val="00322F2E"/>
    <w:rsid w:val="00474FCF"/>
    <w:rsid w:val="006B21C5"/>
    <w:rsid w:val="00750B5E"/>
    <w:rsid w:val="00B261BF"/>
    <w:rsid w:val="00EA4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C76A"/>
  <w15:chartTrackingRefBased/>
  <w15:docId w15:val="{F642DF05-513B-4780-B3AE-DCA9D275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1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4FCF"/>
    <w:rPr>
      <w:i/>
      <w:iCs/>
    </w:rPr>
  </w:style>
  <w:style w:type="character" w:styleId="Hyperlink">
    <w:name w:val="Hyperlink"/>
    <w:basedOn w:val="DefaultParagraphFont"/>
    <w:uiPriority w:val="99"/>
    <w:semiHidden/>
    <w:unhideWhenUsed/>
    <w:rsid w:val="00474FCF"/>
    <w:rPr>
      <w:color w:val="0000FF"/>
      <w:u w:val="single"/>
    </w:rPr>
  </w:style>
  <w:style w:type="character" w:customStyle="1" w:styleId="codefrag">
    <w:name w:val="codefrag"/>
    <w:basedOn w:val="DefaultParagraphFont"/>
    <w:rsid w:val="0047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001204">
      <w:bodyDiv w:val="1"/>
      <w:marLeft w:val="0"/>
      <w:marRight w:val="0"/>
      <w:marTop w:val="0"/>
      <w:marBottom w:val="0"/>
      <w:divBdr>
        <w:top w:val="none" w:sz="0" w:space="0" w:color="auto"/>
        <w:left w:val="none" w:sz="0" w:space="0" w:color="auto"/>
        <w:bottom w:val="none" w:sz="0" w:space="0" w:color="auto"/>
        <w:right w:val="none" w:sz="0" w:space="0" w:color="auto"/>
      </w:divBdr>
    </w:div>
    <w:div w:id="739445564">
      <w:bodyDiv w:val="1"/>
      <w:marLeft w:val="0"/>
      <w:marRight w:val="0"/>
      <w:marTop w:val="0"/>
      <w:marBottom w:val="0"/>
      <w:divBdr>
        <w:top w:val="none" w:sz="0" w:space="0" w:color="auto"/>
        <w:left w:val="none" w:sz="0" w:space="0" w:color="auto"/>
        <w:bottom w:val="none" w:sz="0" w:space="0" w:color="auto"/>
        <w:right w:val="none" w:sz="0" w:space="0" w:color="auto"/>
      </w:divBdr>
    </w:div>
    <w:div w:id="1143738080">
      <w:bodyDiv w:val="1"/>
      <w:marLeft w:val="0"/>
      <w:marRight w:val="0"/>
      <w:marTop w:val="0"/>
      <w:marBottom w:val="0"/>
      <w:divBdr>
        <w:top w:val="none" w:sz="0" w:space="0" w:color="auto"/>
        <w:left w:val="none" w:sz="0" w:space="0" w:color="auto"/>
        <w:bottom w:val="none" w:sz="0" w:space="0" w:color="auto"/>
        <w:right w:val="none" w:sz="0" w:space="0" w:color="auto"/>
      </w:divBdr>
    </w:div>
    <w:div w:id="151002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Divyani Pal</dc:creator>
  <cp:keywords/>
  <dc:description/>
  <cp:lastModifiedBy>Divyani Pal</cp:lastModifiedBy>
  <cp:revision>4</cp:revision>
  <dcterms:created xsi:type="dcterms:W3CDTF">2017-09-17T18:11:00Z</dcterms:created>
  <dcterms:modified xsi:type="dcterms:W3CDTF">2017-09-23T22:46:00Z</dcterms:modified>
</cp:coreProperties>
</file>