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d6ujsb2tn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Summary of Book Price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a collection of books along with their prices and related details. After loading and cleaning the data, several insights were discovered: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df1a5a7kx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Dataset Overview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contains a specific number of books (depends on your file).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columns include </w:t>
      </w:r>
      <w:r w:rsidDel="00000000" w:rsidR="00000000" w:rsidRPr="00000000">
        <w:rPr>
          <w:b w:val="1"/>
          <w:bCs w:val="1"/>
          <w:rtl w:val="0"/>
        </w:rPr>
        <w:t xml:space="preserve">Book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which were used for analysis.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 were checked, and overall data quality is acceptable.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column required cleaning to remove symbols and convert values to numeric format.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fdrg6hlid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Price Statistics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cleaning the price field: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Price</w:t>
      </w:r>
      <w:r w:rsidDel="00000000" w:rsidR="00000000" w:rsidRPr="00000000">
        <w:rPr>
          <w:rtl w:val="0"/>
        </w:rPr>
        <w:t xml:space="preserve">: Shows the cheapest book in the dataset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Price</w:t>
      </w:r>
      <w:r w:rsidDel="00000000" w:rsidR="00000000" w:rsidRPr="00000000">
        <w:rPr>
          <w:rtl w:val="0"/>
        </w:rPr>
        <w:t xml:space="preserve">: Indicates the most expensive book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Price (Mean)</w:t>
      </w:r>
      <w:r w:rsidDel="00000000" w:rsidR="00000000" w:rsidRPr="00000000">
        <w:rPr>
          <w:rtl w:val="0"/>
        </w:rPr>
        <w:t xml:space="preserve">: Reflects the typical price level of the books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Deviation</w:t>
      </w:r>
      <w:r w:rsidDel="00000000" w:rsidR="00000000" w:rsidRPr="00000000">
        <w:rPr>
          <w:rtl w:val="0"/>
        </w:rPr>
        <w:t xml:space="preserve">: Shows how spread-out the book prices are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 Price</w:t>
      </w:r>
      <w:r w:rsidDel="00000000" w:rsidR="00000000" w:rsidRPr="00000000">
        <w:rPr>
          <w:rtl w:val="0"/>
        </w:rPr>
        <w:t xml:space="preserve">: Represents the middle price point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(Your actual numbers depend on your file.)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jlhruzrnq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Most Expensive Books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sorted by price, revealing the </w:t>
      </w:r>
      <w:r w:rsidDel="00000000" w:rsidR="00000000" w:rsidRPr="00000000">
        <w:rPr>
          <w:b w:val="1"/>
          <w:bCs w:val="1"/>
          <w:rtl w:val="0"/>
        </w:rPr>
        <w:t xml:space="preserve">top 5 highest-priced books</w:t>
      </w:r>
      <w:r w:rsidDel="00000000" w:rsidR="00000000" w:rsidRPr="00000000">
        <w:rPr>
          <w:rtl w:val="0"/>
        </w:rPr>
        <w:t xml:space="preserve">. These books stand out significantly and contribute to price variation in the dataset.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ynthtzuh0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Price Distribution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histogram was used to understand the distribution of book prices: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books fall within a moderate price range.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 few books are very cheap or very expensive.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distribution provides useful insight into market pricing trends.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nf1nllhlv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Outlier Detection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boxplot was used to detect unusually high or low prices: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few books appear as </w:t>
      </w:r>
      <w:r w:rsidDel="00000000" w:rsidR="00000000" w:rsidRPr="00000000">
        <w:rPr>
          <w:b w:val="1"/>
          <w:bCs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, meaning their price is far from the typical range.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could be premium books, special editions, or incorrectly priced entries.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pzkywj4bj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Price Trend Analysis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line chart of price values across books shows: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fluctuations across the dataset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specific upward or downward pattern unless the dataset is time-based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Variations indicate diversity in pricing strategy or book quality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u7u0qkvao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Correlation Analysis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correlation matrix was computed for numerical fields: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Since only the price column is numeric in most book datasets, correlations are limited.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additional numeric features exist (ratings, reviews, etc.), stronger insights can be drawn.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rozr4oaar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Overall Conclusion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dataset shows a wide variation in pricing, with a mix of low-cost and premium books. The presence of outliers suggests that some books may be priced significantly higher than the general market trend. The analysis provides a solid foundation for understanding book pricing structure, identifying premium items, and evaluating pricing strategies.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