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F4E33">
      <w:pPr>
        <w:spacing w:before="0" w:after="80"/>
        <w:jc w:val="center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AARIVYA LABS INTERNSHIP PROGRAM</w:t>
      </w:r>
    </w:p>
    <w:p w14:paraId="04E29761">
      <w:pPr>
        <w:spacing w:before="0" w:after="20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Week 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Progress Report</w:t>
      </w:r>
    </w:p>
    <w:p w14:paraId="2575FEAB">
      <w:pPr>
        <w:spacing w:before="0" w:after="200"/>
        <w:jc w:val="center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-Divyanka Dutta (cyber security domain)</w:t>
      </w:r>
    </w:p>
    <w:p w14:paraId="6FDC65EA">
      <w:pPr>
        <w:spacing w:before="0" w:after="200"/>
        <w:jc w:val="center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Report date- 5</w:t>
      </w:r>
      <w:r>
        <w:rPr>
          <w:rFonts w:hint="default" w:cs="Arial"/>
          <w:b/>
          <w:bCs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th</w:t>
      </w: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July 2026</w:t>
      </w:r>
    </w:p>
    <w:p w14:paraId="30006427">
      <w:pPr>
        <w:spacing w:before="120" w:after="120"/>
      </w:pPr>
    </w:p>
    <w:p w14:paraId="7EC9184B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Week 6 Objectives</w:t>
      </w:r>
    </w:p>
    <w:p w14:paraId="0D55305D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following tasks were assigned for Week 6 of the internship:</w:t>
      </w:r>
    </w:p>
    <w:p w14:paraId="173F776C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6E08F45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Build automated blocking and prevention mechanisms</w:t>
      </w:r>
    </w:p>
    <w:p w14:paraId="5153120A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Simulate firewall and access-control responses</w:t>
      </w:r>
    </w:p>
    <w:p w14:paraId="24893316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Implement IP blocking and suspicious behavior mitigation</w:t>
      </w:r>
    </w:p>
    <w:p w14:paraId="304DC6D1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Develop rule-based and AI-assisted response systems</w:t>
      </w:r>
    </w:p>
    <w:p w14:paraId="2FF9D596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EE20687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Work Completed</w:t>
      </w:r>
    </w:p>
    <w:p w14:paraId="6BDF0AC6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IP Blocking System Using Windows Firewall</w:t>
      </w:r>
    </w:p>
    <w:p w14:paraId="7C806B5E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 automated IP blocking system was implemented using Python</w:t>
      </w:r>
      <w:r>
        <w:rPr>
          <w:rFonts w:hint="default" w:cs="Arial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module to interact directly with Windows Firewall via netsh commands. This enables the system to add and remove firewall rules programmatically in response to detected threats.</w:t>
      </w:r>
    </w:p>
    <w:p w14:paraId="2A5ED125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5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00"/>
      </w:tblGrid>
      <w:tr w14:paraId="68126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B20E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Function</w:t>
            </w:r>
          </w:p>
        </w:tc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B67C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08EC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170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block_ip()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5B5F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Adds a block rule to Windows Firewall for a specific IP address</w:t>
            </w:r>
          </w:p>
        </w:tc>
      </w:tr>
      <w:tr w14:paraId="58CB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8E4B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unblock_ip()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BB88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Removes a previously added block rule from Windows Firewall</w:t>
            </w:r>
          </w:p>
        </w:tc>
      </w:tr>
      <w:tr w14:paraId="5477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C5E2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Duplicate protection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CB5B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Prevents blocking the same IP more than once</w:t>
            </w:r>
          </w:p>
        </w:tc>
      </w:tr>
      <w:tr w14:paraId="7CEB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93F7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Block logging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B3E6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Records every blocking action with timestamp and reason</w:t>
            </w:r>
          </w:p>
        </w:tc>
      </w:tr>
    </w:tbl>
    <w:p w14:paraId="562BE945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C841F0D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Initial IPS Testing and False Positive Discovery</w:t>
      </w:r>
    </w:p>
    <w:p w14:paraId="307E9C30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initial Intrusion Prevention System was tested using live traffic. During testing, a critical issue was discovered: the DDoS detection rule incorrectly used Total_Length_of_Bwd_Packets (total bytes) as a proxy for packets per second, causing a false positive that blocked the local machine's own IP address.</w:t>
      </w:r>
    </w:p>
    <w:p w14:paraId="2078CA3C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200"/>
        <w:gridCol w:w="3660"/>
      </w:tblGrid>
      <w:tr w14:paraId="0A59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66AF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Issue</w:t>
            </w:r>
          </w:p>
        </w:tc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424F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Cause</w:t>
            </w:r>
          </w:p>
        </w:tc>
        <w:tc>
          <w:tcPr>
            <w:tcW w:w="36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5632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Arial"/>
                <w:b/>
                <w:bCs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olution</w:t>
            </w:r>
          </w:p>
        </w:tc>
      </w:tr>
      <w:tr w14:paraId="7D79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ADFA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False positive block of local IP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932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DDoS rule used byte count instead of actual packet rate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CA98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Rewrote rules to use forward packet coun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 and duration instead</w:t>
            </w:r>
          </w:p>
        </w:tc>
      </w:tr>
      <w:tr w14:paraId="17821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D09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Over-aggressive blocking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98DA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First rule set used thresholds too low for normal traffic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E727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Calibrated thresholds based on actual observed traffic patterns</w:t>
            </w:r>
          </w:p>
        </w:tc>
      </w:tr>
      <w:tr w14:paraId="2A3A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3F09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Rule-AI disagreement unhandled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330E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Initial system auto-blocked even when AI said BENIGN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E9DD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Redesigned to ALERT (not block) when only rule triggers without AI confirmation</w:t>
            </w:r>
          </w:p>
        </w:tc>
      </w:tr>
    </w:tbl>
    <w:p w14:paraId="582A8984">
      <w:pPr>
        <w:pStyle w:val="3"/>
        <w:spacing w:before="240" w:after="120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CBC90AD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2.3 Rule-Based Threat Detection System</w:t>
      </w:r>
    </w:p>
    <w:p w14:paraId="3A789578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 rule-based detection system was designed and implemented with four rules covering the most critical attack patterns. Each rule independently evaluates traffic characteristics and triggers an appropriate response action.</w:t>
      </w:r>
    </w:p>
    <w:p w14:paraId="4E438969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1"/>
        <w:gridCol w:w="2453"/>
        <w:gridCol w:w="2733"/>
        <w:gridCol w:w="1191"/>
        <w:gridCol w:w="1212"/>
      </w:tblGrid>
      <w:tr w14:paraId="26118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C7D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Rule Name</w:t>
            </w:r>
          </w:p>
        </w:tc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44F7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E55E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Condition</w:t>
            </w:r>
          </w:p>
        </w:tc>
        <w:tc>
          <w:tcPr>
            <w:tcW w:w="1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1C8E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Action</w:t>
            </w:r>
          </w:p>
        </w:tc>
        <w:tc>
          <w:tcPr>
            <w:tcW w:w="10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B3D5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Severity</w:t>
            </w:r>
          </w:p>
        </w:tc>
      </w:tr>
      <w:tr w14:paraId="1D6C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2A59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SSH Brute Force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371C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Detects repeated SSH connection attempts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B1FE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Port 22 AND forward packets &gt; 20 AND duration &lt; 60s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E6D06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BLOCK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E8C1E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2BAA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E04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FTP Brute Force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AE31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Detects repeated FTP connection attempts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D792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Port 21 AND forward packets &gt; 20 AND duration &lt; 60s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14F2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BLOCK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5CD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tr w14:paraId="1077A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AC4D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Port Scanning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CA09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Detects quick single-packet port probes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3D36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Forward packets == 1 AND duration &lt; 1s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9E5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ALERT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BDA6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</w:tr>
      <w:tr w14:paraId="20259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9F5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SYN Flood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B8D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Detects high-volume connection flooding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FCAC2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Forward packets &gt; 1000 AND duration &lt; 10s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AC59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BLOCK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5BFF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CRITICAL</w:t>
            </w:r>
          </w:p>
        </w:tc>
      </w:tr>
    </w:tbl>
    <w:p w14:paraId="32878CB8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B8DD59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2.4 Combined AI and Rule-Based IPS</w:t>
      </w:r>
    </w:p>
    <w:p w14:paraId="49C594EF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final Intrusion Prevention System combines both the 15-class Random Forest AI model and the rule-based detection system into a unified pipeline. Both systems independently analyze each flow, and their outputs are combined for a more robust response decision.</w:t>
      </w:r>
    </w:p>
    <w:p w14:paraId="436F11F1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800"/>
        <w:gridCol w:w="1800"/>
        <w:gridCol w:w="3260"/>
      </w:tblGrid>
      <w:tr w14:paraId="3E3DD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9A8F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Scenario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84ED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 Result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2685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Rule Result</w:t>
            </w:r>
          </w:p>
        </w:tc>
        <w:tc>
          <w:tcPr>
            <w:tcW w:w="32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76F1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System Response</w:t>
            </w:r>
          </w:p>
        </w:tc>
      </w:tr>
      <w:tr w14:paraId="50F1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F985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Known attack (port 21/22 brute force)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53D1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ATTACK detected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306F9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Rule triggered</w:t>
            </w:r>
          </w:p>
        </w:tc>
        <w:tc>
          <w:tcPr>
            <w:tcW w:w="3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A44E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Auto-block — both systems agree</w:t>
            </w:r>
          </w:p>
        </w:tc>
      </w:tr>
      <w:tr w14:paraId="5304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2400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Novel attack (unknown pattern)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544F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ATTACK detected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FE8D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 rule triggered</w:t>
            </w:r>
          </w:p>
        </w:tc>
        <w:tc>
          <w:tcPr>
            <w:tcW w:w="3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A1EB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Auto-block — AI confident</w:t>
            </w:r>
          </w:p>
        </w:tc>
      </w:tr>
      <w:tr w14:paraId="696B5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5644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Ambiguous traffic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E082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BENIGN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4990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Rule triggered</w:t>
            </w:r>
          </w:p>
        </w:tc>
        <w:tc>
          <w:tcPr>
            <w:tcW w:w="3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599F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ALERT only — disagreement flagged for investigation</w:t>
            </w:r>
          </w:p>
        </w:tc>
      </w:tr>
      <w:tr w14:paraId="61E0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68A3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Normal traffic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2B1A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BENIGN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C3A6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 rule triggered</w:t>
            </w:r>
          </w:p>
        </w:tc>
        <w:tc>
          <w:tcPr>
            <w:tcW w:w="3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BB7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 action — confirmed safe</w:t>
            </w:r>
          </w:p>
        </w:tc>
      </w:tr>
    </w:tbl>
    <w:p w14:paraId="1DCB6E78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D04A13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2.5 Live IPS Test Results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6"/>
        <w:gridCol w:w="1699"/>
        <w:gridCol w:w="1700"/>
        <w:gridCol w:w="1339"/>
        <w:gridCol w:w="1707"/>
        <w:gridCol w:w="1079"/>
      </w:tblGrid>
      <w:tr w14:paraId="7028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625A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 Run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D806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Packets Captured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839C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Flows Analyzed</w:t>
            </w:r>
          </w:p>
        </w:tc>
        <w:tc>
          <w:tcPr>
            <w:tcW w:w="1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E4B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 Threats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4667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Rules Triggered</w:t>
            </w:r>
          </w:p>
        </w:tc>
        <w:tc>
          <w:tcPr>
            <w:tcW w:w="6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DF5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IPs Blocked</w:t>
            </w:r>
          </w:p>
        </w:tc>
      </w:tr>
      <w:tr w14:paraId="6AE9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1597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Run 1 (basic IPS)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C903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392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440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90D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AB8C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E3A2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 — all BENIGN</w:t>
            </w:r>
          </w:p>
        </w:tc>
      </w:tr>
      <w:tr w14:paraId="6302D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CC0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Run 2 (combined IPS v1 — buggy rule)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FE0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227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7562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AC32C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7759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46FB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 — false positive (own IP blocked)</w:t>
            </w:r>
          </w:p>
        </w:tc>
      </w:tr>
      <w:tr w14:paraId="75A1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0924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Run 3 (combined IPS v2 — fixed rules)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B33D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1,244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5A227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FD2C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9687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F4D77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 — port scan alert only, no block</w:t>
            </w:r>
          </w:p>
        </w:tc>
      </w:tr>
    </w:tbl>
    <w:p w14:paraId="0F1F3724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9A22F78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All live traffic was correctly classified as BENIGN by the AI model across all test runs. The Port Scanning alert in Run 3 was a borderline false positive caused by a brief single-packet connection from the local machine, correctly handled as ALERT rather than BLOCK by the redesigned rule system.</w:t>
      </w:r>
    </w:p>
    <w:p w14:paraId="49B090B7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7D9812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2.6 Block Log System</w:t>
      </w:r>
    </w:p>
    <w:p w14:paraId="00E2F511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 automated block logging system was implemented to maintain a persistent trail of all blocking actions. Every block event is recorded with full details and saved.</w:t>
      </w:r>
    </w:p>
    <w:p w14:paraId="00DCC507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CE5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982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Log Field</w:t>
            </w:r>
          </w:p>
        </w:tc>
        <w:tc>
          <w:tcPr>
            <w:tcW w:w="6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052B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0DFD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480BD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4F47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Date and time the block was applied</w:t>
            </w:r>
          </w:p>
        </w:tc>
      </w:tr>
      <w:tr w14:paraId="5C92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A4DD5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IP_Blocked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D7A4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The IP address that was blocked</w:t>
            </w:r>
          </w:p>
        </w:tc>
      </w:tr>
      <w:tr w14:paraId="057A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6434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Reason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D345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Human-readable description of why the IP was blocked</w:t>
            </w:r>
          </w:p>
        </w:tc>
      </w:tr>
      <w:tr w14:paraId="6C66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C53F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Action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C78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The action taken (BLOCKED, ALERTED)</w:t>
            </w:r>
          </w:p>
        </w:tc>
      </w:tr>
      <w:tr w14:paraId="18F1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7BCE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9284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Whether the firewall rule was applied successfully</w:t>
            </w:r>
          </w:p>
        </w:tc>
      </w:tr>
    </w:tbl>
    <w:p w14:paraId="4262B95D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42B655D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Tools and Libraries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000"/>
        <w:gridCol w:w="3560"/>
      </w:tblGrid>
      <w:tr w14:paraId="1675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EA9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Tool/Library</w:t>
            </w:r>
          </w:p>
        </w:tc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77D6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  <w:tc>
          <w:tcPr>
            <w:tcW w:w="3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7547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Usage </w:t>
            </w:r>
          </w:p>
        </w:tc>
      </w:tr>
      <w:tr w14:paraId="7AFC0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80C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 subprocess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2A4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System command execution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4E44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Running netsh firewall commands from Python</w:t>
            </w:r>
          </w:p>
        </w:tc>
      </w:tr>
      <w:tr w14:paraId="643BA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6B2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Windows netsh advfirewall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C202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Windows Firewall management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7D74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Adding and removing IP block rules programmatically</w:t>
            </w:r>
          </w:p>
        </w:tc>
      </w:tr>
      <w:tr w14:paraId="2B67F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A64A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Scapy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AFA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Live packet capture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2A42F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Capturing network traffic for IPS analysis</w:t>
            </w:r>
          </w:p>
        </w:tc>
      </w:tr>
      <w:tr w14:paraId="16CFA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118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Scikit-learn RandomForest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D89E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 threat detection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F7BA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15-class model for attack classification</w:t>
            </w:r>
          </w:p>
        </w:tc>
      </w:tr>
      <w:tr w14:paraId="189A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799C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 set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1984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Blocked IP tracking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A19A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Fast O(1) lookup to prevent duplicate blocks</w:t>
            </w:r>
          </w:p>
        </w:tc>
      </w:tr>
      <w:tr w14:paraId="35963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954D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Python datetime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71C2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Timestamping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8FB5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Recording when blocks and alerts occur</w:t>
            </w:r>
          </w:p>
        </w:tc>
      </w:tr>
      <w:tr w14:paraId="24930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A19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Pandas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D98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Log management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7CF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Saving block and threat logs to CSV files</w:t>
            </w:r>
          </w:p>
        </w:tc>
      </w:tr>
    </w:tbl>
    <w:p w14:paraId="1312A723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73C087F">
      <w:pPr>
        <w:pStyle w:val="2"/>
        <w:spacing w:before="320" w:after="160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Key</w:t>
      </w: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Learnings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029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4BE4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Concept</w:t>
            </w:r>
          </w:p>
        </w:tc>
        <w:tc>
          <w:tcPr>
            <w:tcW w:w="6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554F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Definition</w:t>
            </w:r>
          </w:p>
        </w:tc>
      </w:tr>
      <w:tr w14:paraId="6812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28BE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Intrusion Prevention System (IPS)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E65F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 active security system that both detects and automatically blocks threats, unlike IDS which only detects</w:t>
            </w:r>
          </w:p>
        </w:tc>
      </w:tr>
      <w:tr w14:paraId="79BD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17D0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False Positive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6B5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When a security system incorrectly flags legitimate traffic as malicious, causing unnecessary disruption</w:t>
            </w:r>
          </w:p>
        </w:tc>
      </w:tr>
      <w:tr w14:paraId="6D438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14A8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False Negative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AF0E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When a security system fails to detect an actual attack — more dangerous than false positives in security contexts</w:t>
            </w:r>
          </w:p>
        </w:tc>
      </w:tr>
      <w:tr w14:paraId="73DD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E467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Rule-Based Detection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542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Security detection using predefined conditions and thresholds based on known attack patterns</w:t>
            </w:r>
          </w:p>
        </w:tc>
      </w:tr>
      <w:tr w14:paraId="3CAC2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7E81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AI-Based Detection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ECEF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Security detection using trained machine learning models to identify anomalous patterns</w:t>
            </w:r>
          </w:p>
        </w:tc>
      </w:tr>
      <w:tr w14:paraId="26AB9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C50C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Hybrid IPS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DA8E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system combining rule-based and AI-based detection for broader coverage and higher accuracy</w:t>
            </w:r>
          </w:p>
        </w:tc>
      </w:tr>
      <w:tr w14:paraId="4BCD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FAD5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Graduated Response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BDD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Using different actions (alert vs block) based on threat confidence level to minimize false positives</w:t>
            </w:r>
          </w:p>
        </w:tc>
      </w:tr>
      <w:tr w14:paraId="2FFC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26E7D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Firewall Rule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15D9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network policy that allows or blocks traffic based on specified criteria such as IP address or port</w:t>
            </w:r>
          </w:p>
        </w:tc>
      </w:tr>
      <w:tr w14:paraId="2FED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23F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Audit Trail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CC73D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chronological record of security events used for post-incident analysis and compliance</w:t>
            </w:r>
          </w:p>
        </w:tc>
      </w:tr>
      <w:tr w14:paraId="625B7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5D8E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Threshold Tuning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3822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Adjusting rule parameters to minimize false positives while maintaining detection sensitivity</w:t>
            </w:r>
          </w:p>
        </w:tc>
      </w:tr>
    </w:tbl>
    <w:p w14:paraId="6046D00C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8E47EA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Key Findings</w:t>
      </w:r>
    </w:p>
    <w:p w14:paraId="5D18C88B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Successfully implemented automated IP blocking using Windows Firewall via Python subprocess — firewall rules are created and deleted programmatically in real time</w:t>
      </w:r>
    </w:p>
    <w:p w14:paraId="5C670EA2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Discovered and corrected a false positive bug where the initial DDoS rule incorrectly used byte count instead of packet rate, blocking the local machine's own IP</w:t>
      </w:r>
    </w:p>
    <w:p w14:paraId="1B99C630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Designed a graduated response system where Port Scanning triggers ALERT only while SSH/FTP Brute Force and SYN Flood trigger immediate BLOCK</w:t>
      </w:r>
    </w:p>
    <w:p w14:paraId="6CC34508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Combined AI + rule-based system proved more robust than either approach alone, with AI catching pattern-based attacks and rules catching threshold-based attacks</w:t>
      </w:r>
    </w:p>
    <w:p w14:paraId="0E97DA13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AI model correctly classified all live browsing traffic as BENIGN across three separate test runs </w:t>
      </w:r>
    </w:p>
    <w:p w14:paraId="25E393D1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False positive rate was successfully reduced to zero after rule threshold calibration </w:t>
      </w:r>
    </w:p>
    <w:p w14:paraId="76D758C5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F224EC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Challenges Faced</w:t>
      </w:r>
    </w:p>
    <w:p w14:paraId="5F33C796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Initial false positive blocked the local machine's own IP address, requiring investigation and redesign of the DDoS detection rule</w:t>
      </w:r>
    </w:p>
    <w:p w14:paraId="1392A5E5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Choosing appropriate thresholds for rules requires understanding of normal traffic baselines, which varies by network environment</w:t>
      </w:r>
    </w:p>
    <w:p w14:paraId="2EA42867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Windows Firewall rule naming required converting IP addresses (replacing dots with underscores) to create valid rule identifiers</w:t>
      </w:r>
    </w:p>
    <w:p w14:paraId="4CF19C00">
      <w:pPr>
        <w:pStyle w:val="17"/>
        <w:numPr>
          <w:ilvl w:val="0"/>
          <w:numId w:val="1"/>
        </w:numPr>
        <w:spacing w:before="6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Testing blocking functionality without a real attack required simulating attack scenarios with dummy IP addresses</w:t>
      </w:r>
    </w:p>
    <w:p w14:paraId="008A0F6F">
      <w:pPr>
        <w:pStyle w:val="2"/>
        <w:spacing w:before="32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Summary</w:t>
      </w:r>
    </w:p>
    <w:p w14:paraId="1CCD32BB">
      <w:pPr>
        <w:spacing w:before="80"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Week 6  focused on building an Intrusion Prevention System that goes beyond detection to actively block threats. An IP blocking mechanism was implemented using Windows Firewall via Python subprocess commands. A rule-based detection system with four rules covering SSH brute force, FTP brute force, port scanning, and SYN flood attacks was designed and tested. A critical false positive bug was discovered and corrected. The final combined IPS integrates the 15-class AI model with the rule-based system, using a graduated response approach where ambiguous cases generate alerts for human review rather than automatic blocks.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365E8A"/>
    <w:rsid w:val="1D1738E8"/>
    <w:rsid w:val="252513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842</Words>
  <Characters>4714</Characters>
  <TotalTime>168</TotalTime>
  <ScaleCrop>false</ScaleCrop>
  <LinksUpToDate>false</LinksUpToDate>
  <CharactersWithSpaces>5420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2026-07-04T06:05:00Z</dcterms:created>
  <dc:creator>Un-named</dc:creator>
  <cp:lastModifiedBy>Divyanka Dutta</cp:lastModifiedBy>
  <dcterms:modified xsi:type="dcterms:W3CDTF">2026-07-06T06:24:51Z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eyJoZGlkIjoiNDFhMmZkMmUyM2ZiMzdmNTVhMmIyNDQzZDkxZTYxZmYiLCJ1c2VySWQiOiI1Njc1MTEwMDc1MDIifQ==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1240453397EB45B29B0D68788FE9D0B1_12</vt:lpwstr>
  </property>
</Properties>
</file>