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7D6" w:rsidRDefault="001C17D6"/>
    <w:sdt>
      <w:sdtPr>
        <w:id w:val="421148686"/>
        <w:docPartObj>
          <w:docPartGallery w:val="Cover Pages"/>
          <w:docPartUnique/>
        </w:docPartObj>
      </w:sdtPr>
      <w:sdtContent>
        <w:p w:rsidR="007348FD" w:rsidRDefault="00312D52">
          <w:r w:rsidRPr="00312D52">
            <w:rPr>
              <w:noProof/>
              <w:lang w:val="en-US" w:eastAsia="en-US"/>
            </w:rPr>
            <w:pict>
              <v:shapetype id="_x0000_t202" coordsize="21600,21600" o:spt="202" path="m,l,21600r21600,l21600,xe">
                <v:stroke joinstyle="miter"/>
                <v:path gradientshapeok="t" o:connecttype="rect"/>
              </v:shapetype>
              <v:shape id="Text Box 131" o:spid="_x0000_s1036" type="#_x0000_t202" style="position:absolute;left:0;text-align:left;margin-left:1.9pt;margin-top:140.25pt;width:428.25pt;height:105.75pt;z-index:251660288;visibility:visible;mso-wrap-distance-left:14.4pt;mso-wrap-distance-right:14.4pt;mso-position-horizontal-relative:margin;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" filled="f" stroked="f" strokeweight=".5pt">
                <v:textbox inset="0,0,0,0">
                  <w:txbxContent>
                    <w:p w:rsidR="0008033D" w:rsidRDefault="0008033D" w:rsidP="007348FD">
                      <w:pPr>
                        <w:pStyle w:val="Title"/>
                        <w:rPr>
                          <w:sz w:val="48"/>
                        </w:rPr>
                      </w:pPr>
                      <w:r>
                        <w:rPr>
                          <w:sz w:val="48"/>
                        </w:rPr>
                        <w:t xml:space="preserve">Proposal for Design, Develop, Implement, and Maintain Comprehensive Support Portal for Singtel, Singapore  </w:t>
                      </w:r>
                    </w:p>
                    <w:p w:rsidR="0008033D" w:rsidRPr="00B325F7" w:rsidRDefault="0008033D" w:rsidP="00B325F7">
                      <w:pPr>
                        <w:pStyle w:val="Subtitle"/>
                        <w:rPr>
                          <w:lang w:val="en-GB" w:eastAsia="en-US"/>
                        </w:rPr>
                      </w:pPr>
                    </w:p>
                    <w:p w:rsidR="0008033D" w:rsidRDefault="0008033D">
                      <w:pPr>
                        <w:pStyle w:val="NoSpacing"/>
                        <w:spacing w:before="80" w:after="40"/>
                        <w:rPr>
                          <w:caps/>
                          <w:color w:val="4472C4" w:themeColor="accent5"/>
                          <w:sz w:val="24"/>
                          <w:szCs w:val="24"/>
                        </w:rPr>
                      </w:pPr>
                    </w:p>
                  </w:txbxContent>
                </v:textbox>
                <w10:wrap type="square" anchorx="margin" anchory="page"/>
              </v:shape>
            </w:pict>
          </w:r>
        </w:p>
        <w:p w:rsidR="007348FD" w:rsidRDefault="00312D52">
          <w:pPr>
            <w:spacing w:after="160" w:line="259" w:lineRule="auto"/>
            <w:ind w:left="0" w:right="0" w:firstLine="0"/>
          </w:pPr>
          <w:r w:rsidRPr="00312D52">
            <w:rPr>
              <w:noProof/>
              <w:lang w:val="en-US" w:eastAsia="en-US"/>
            </w:rPr>
            <w:pict>
              <v:shape id="Text Box 6" o:spid="_x0000_s1037" type="#_x0000_t202" style="position:absolute;margin-left:0;margin-top:423.75pt;width:315pt;height:126pt;z-index:251662336;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" filled="f" stroked="f">
                <v:textbox>
                  <w:txbxContent>
                    <w:p w:rsidR="0008033D" w:rsidRPr="0019399B" w:rsidRDefault="0008033D" w:rsidP="007348FD">
                      <w:pPr>
                        <w:rPr>
                          <w:rFonts w:asciiTheme="majorHAnsi" w:hAnsiTheme="majorHAnsi"/>
                          <w:sz w:val="32"/>
                          <w:szCs w:val="36"/>
                        </w:rPr>
                      </w:pPr>
                      <w:r w:rsidRPr="0019399B">
                        <w:rPr>
                          <w:rFonts w:asciiTheme="majorHAnsi" w:hAnsiTheme="majorHAnsi"/>
                          <w:sz w:val="32"/>
                          <w:szCs w:val="36"/>
                        </w:rPr>
                        <w:t>Created By:</w:t>
                      </w:r>
                    </w:p>
                    <w:p w:rsidR="0008033D" w:rsidRPr="0019399B" w:rsidRDefault="0008033D" w:rsidP="007348FD">
                      <w:pPr>
                        <w:spacing w:after="0"/>
                        <w:rPr>
                          <w:rFonts w:asciiTheme="majorHAnsi" w:hAnsiTheme="majorHAnsi"/>
                          <w:b/>
                          <w:sz w:val="32"/>
                          <w:szCs w:val="36"/>
                        </w:rPr>
                      </w:pPr>
                      <w:r w:rsidRPr="0019399B">
                        <w:rPr>
                          <w:rFonts w:asciiTheme="majorHAnsi" w:hAnsiTheme="majorHAnsi"/>
                          <w:b/>
                          <w:sz w:val="32"/>
                          <w:szCs w:val="36"/>
                        </w:rPr>
                        <w:t>P. Ravindra Kumar (PMP)</w:t>
                      </w:r>
                    </w:p>
                    <w:p w:rsidR="0008033D" w:rsidRPr="0019399B" w:rsidRDefault="0008033D" w:rsidP="007348FD">
                      <w:pPr>
                        <w:spacing w:after="0"/>
                        <w:rPr>
                          <w:rFonts w:asciiTheme="majorHAnsi" w:hAnsiTheme="majorHAnsi"/>
                          <w:sz w:val="32"/>
                          <w:szCs w:val="36"/>
                        </w:rPr>
                      </w:pPr>
                      <w:r w:rsidRPr="0019399B">
                        <w:rPr>
                          <w:rFonts w:asciiTheme="majorHAnsi" w:hAnsiTheme="majorHAnsi"/>
                          <w:sz w:val="32"/>
                          <w:szCs w:val="36"/>
                        </w:rPr>
                        <w:t xml:space="preserve">Senior </w:t>
                      </w:r>
                      <w:r>
                        <w:rPr>
                          <w:rFonts w:asciiTheme="majorHAnsi" w:hAnsiTheme="majorHAnsi"/>
                          <w:sz w:val="32"/>
                          <w:szCs w:val="36"/>
                        </w:rPr>
                        <w:t xml:space="preserve">IT Architecture </w:t>
                      </w:r>
                      <w:r w:rsidRPr="0019399B">
                        <w:rPr>
                          <w:rFonts w:asciiTheme="majorHAnsi" w:hAnsiTheme="majorHAnsi"/>
                          <w:sz w:val="32"/>
                          <w:szCs w:val="36"/>
                        </w:rPr>
                        <w:t>Consu</w:t>
                      </w:r>
                      <w:r>
                        <w:rPr>
                          <w:rFonts w:asciiTheme="majorHAnsi" w:hAnsiTheme="majorHAnsi"/>
                          <w:sz w:val="32"/>
                          <w:szCs w:val="36"/>
                        </w:rPr>
                        <w:t>ltant</w:t>
                      </w:r>
                    </w:p>
                    <w:p w:rsidR="0008033D" w:rsidRPr="0019399B" w:rsidRDefault="0008033D" w:rsidP="007348FD">
                      <w:pPr>
                        <w:spacing w:after="0"/>
                        <w:rPr>
                          <w:rFonts w:asciiTheme="majorHAnsi" w:hAnsiTheme="majorHAnsi"/>
                          <w:b/>
                          <w:sz w:val="32"/>
                          <w:szCs w:val="36"/>
                        </w:rPr>
                      </w:pPr>
                      <w:r w:rsidRPr="0019399B">
                        <w:rPr>
                          <w:rFonts w:asciiTheme="majorHAnsi" w:hAnsiTheme="majorHAnsi"/>
                          <w:b/>
                          <w:sz w:val="32"/>
                          <w:szCs w:val="36"/>
                        </w:rPr>
                        <w:t>Opensource Pte Ltd</w:t>
                      </w:r>
                    </w:p>
                  </w:txbxContent>
                </v:textbox>
                <w10:wrap type="square" anchorx="margin"/>
              </v:shape>
            </w:pict>
          </w:r>
          <w:r w:rsidR="007348FD">
            <w:br w:type="page"/>
          </w:r>
        </w:p>
      </w:sdtContent>
    </w:sdt>
    <w:sdt>
      <w:sdtPr>
        <w:id w:val="1852070730"/>
        <w:docPartObj>
          <w:docPartGallery w:val="Table of Contents"/>
          <w:docPartUnique/>
        </w:docPartObj>
      </w:sdtPr>
      <w:sdtEndPr>
        <w:rPr>
          <w:b/>
          <w:bCs/>
          <w:noProof/>
        </w:rPr>
      </w:sdtEndPr>
      <w:sdtContent>
        <w:p w:rsidR="00543B80" w:rsidRDefault="00312D52">
          <w:pPr>
            <w:pStyle w:val="TOC1"/>
            <w:tabs>
              <w:tab w:val="left" w:pos="400"/>
              <w:tab w:val="right" w:leader="dot" w:pos="9409"/>
            </w:tabs>
            <w:rPr>
              <w:rFonts w:asciiTheme="minorHAnsi" w:eastAsiaTheme="minorEastAsia" w:hAnsiTheme="minorHAnsi" w:cstheme="minorBidi"/>
              <w:noProof/>
              <w:color w:val="auto"/>
              <w:sz w:val="22"/>
              <w:lang w:val="en-US" w:eastAsia="en-US"/>
            </w:rPr>
          </w:pPr>
          <w:r w:rsidRPr="00312D52">
            <w:fldChar w:fldCharType="begin"/>
          </w:r>
          <w:r w:rsidR="00ED66C2">
            <w:instrText xml:space="preserve"> TOC \o "1-3" \h \z \u </w:instrText>
          </w:r>
          <w:r w:rsidRPr="00312D52">
            <w:fldChar w:fldCharType="separate"/>
          </w:r>
          <w:hyperlink w:anchor="_Toc456827772" w:history="1">
            <w:r w:rsidR="00543B80" w:rsidRPr="00CF1D10">
              <w:rPr>
                <w:rStyle w:val="Hyperlink"/>
                <w:noProof/>
              </w:rPr>
              <w:t>1.</w:t>
            </w:r>
            <w:r w:rsidR="00543B80">
              <w:rPr>
                <w:rFonts w:asciiTheme="minorHAnsi" w:eastAsiaTheme="minorEastAsia" w:hAnsiTheme="minorHAnsi" w:cstheme="minorBidi"/>
                <w:noProof/>
                <w:color w:val="auto"/>
                <w:sz w:val="22"/>
                <w:lang w:val="en-US" w:eastAsia="en-US"/>
              </w:rPr>
              <w:tab/>
            </w:r>
            <w:r w:rsidR="00543B80" w:rsidRPr="00CF1D10">
              <w:rPr>
                <w:rStyle w:val="Hyperlink"/>
                <w:noProof/>
              </w:rPr>
              <w:t>Executive Summary</w:t>
            </w:r>
            <w:r w:rsidR="00543B80">
              <w:rPr>
                <w:noProof/>
                <w:webHidden/>
              </w:rPr>
              <w:tab/>
            </w:r>
            <w:r>
              <w:rPr>
                <w:noProof/>
                <w:webHidden/>
              </w:rPr>
              <w:fldChar w:fldCharType="begin"/>
            </w:r>
            <w:r w:rsidR="00543B80">
              <w:rPr>
                <w:noProof/>
                <w:webHidden/>
              </w:rPr>
              <w:instrText xml:space="preserve"> PAGEREF _Toc456827772 \h </w:instrText>
            </w:r>
            <w:r>
              <w:rPr>
                <w:noProof/>
                <w:webHidden/>
              </w:rPr>
            </w:r>
            <w:r>
              <w:rPr>
                <w:noProof/>
                <w:webHidden/>
              </w:rPr>
              <w:fldChar w:fldCharType="separate"/>
            </w:r>
            <w:r w:rsidR="00543B80">
              <w:rPr>
                <w:noProof/>
                <w:webHidden/>
              </w:rPr>
              <w:t>3</w:t>
            </w:r>
            <w:r>
              <w:rPr>
                <w:noProof/>
                <w:webHidden/>
              </w:rPr>
              <w:fldChar w:fldCharType="end"/>
            </w:r>
          </w:hyperlink>
        </w:p>
        <w:p w:rsidR="00543B80" w:rsidRDefault="00312D52">
          <w:pPr>
            <w:pStyle w:val="TOC1"/>
            <w:tabs>
              <w:tab w:val="left" w:pos="400"/>
              <w:tab w:val="right" w:leader="dot" w:pos="9409"/>
            </w:tabs>
            <w:rPr>
              <w:rFonts w:asciiTheme="minorHAnsi" w:eastAsiaTheme="minorEastAsia" w:hAnsiTheme="minorHAnsi" w:cstheme="minorBidi"/>
              <w:noProof/>
              <w:color w:val="auto"/>
              <w:sz w:val="22"/>
              <w:lang w:val="en-US" w:eastAsia="en-US"/>
            </w:rPr>
          </w:pPr>
          <w:hyperlink w:anchor="_Toc456827773" w:history="1">
            <w:r w:rsidR="00543B80" w:rsidRPr="00CF1D10">
              <w:rPr>
                <w:rStyle w:val="Hyperlink"/>
                <w:noProof/>
              </w:rPr>
              <w:t>2.</w:t>
            </w:r>
            <w:r w:rsidR="00543B80">
              <w:rPr>
                <w:rFonts w:asciiTheme="minorHAnsi" w:eastAsiaTheme="minorEastAsia" w:hAnsiTheme="minorHAnsi" w:cstheme="minorBidi"/>
                <w:noProof/>
                <w:color w:val="auto"/>
                <w:sz w:val="22"/>
                <w:lang w:val="en-US" w:eastAsia="en-US"/>
              </w:rPr>
              <w:tab/>
            </w:r>
            <w:r w:rsidR="00543B80" w:rsidRPr="00CF1D10">
              <w:rPr>
                <w:rStyle w:val="Hyperlink"/>
                <w:noProof/>
              </w:rPr>
              <w:t>Proposed Solution - Infrastructure</w:t>
            </w:r>
            <w:r w:rsidR="00543B80">
              <w:rPr>
                <w:noProof/>
                <w:webHidden/>
              </w:rPr>
              <w:tab/>
            </w:r>
            <w:r>
              <w:rPr>
                <w:noProof/>
                <w:webHidden/>
              </w:rPr>
              <w:fldChar w:fldCharType="begin"/>
            </w:r>
            <w:r w:rsidR="00543B80">
              <w:rPr>
                <w:noProof/>
                <w:webHidden/>
              </w:rPr>
              <w:instrText xml:space="preserve"> PAGEREF _Toc456827773 \h </w:instrText>
            </w:r>
            <w:r>
              <w:rPr>
                <w:noProof/>
                <w:webHidden/>
              </w:rPr>
            </w:r>
            <w:r>
              <w:rPr>
                <w:noProof/>
                <w:webHidden/>
              </w:rPr>
              <w:fldChar w:fldCharType="separate"/>
            </w:r>
            <w:r w:rsidR="00543B80">
              <w:rPr>
                <w:noProof/>
                <w:webHidden/>
              </w:rPr>
              <w:t>3</w:t>
            </w:r>
            <w:r>
              <w:rPr>
                <w:noProof/>
                <w:webHidden/>
              </w:rPr>
              <w:fldChar w:fldCharType="end"/>
            </w:r>
          </w:hyperlink>
        </w:p>
        <w:p w:rsidR="00543B80" w:rsidRDefault="00312D52">
          <w:pPr>
            <w:pStyle w:val="TOC1"/>
            <w:tabs>
              <w:tab w:val="left" w:pos="660"/>
              <w:tab w:val="right" w:leader="dot" w:pos="9409"/>
            </w:tabs>
            <w:rPr>
              <w:rFonts w:asciiTheme="minorHAnsi" w:eastAsiaTheme="minorEastAsia" w:hAnsiTheme="minorHAnsi" w:cstheme="minorBidi"/>
              <w:noProof/>
              <w:color w:val="auto"/>
              <w:sz w:val="22"/>
              <w:lang w:val="en-US" w:eastAsia="en-US"/>
            </w:rPr>
          </w:pPr>
          <w:hyperlink w:anchor="_Toc456827774" w:history="1">
            <w:r w:rsidR="00543B80" w:rsidRPr="00CF1D10">
              <w:rPr>
                <w:rStyle w:val="Hyperlink"/>
                <w:noProof/>
              </w:rPr>
              <w:t>2.1.</w:t>
            </w:r>
            <w:r w:rsidR="00543B80">
              <w:rPr>
                <w:rFonts w:asciiTheme="minorHAnsi" w:eastAsiaTheme="minorEastAsia" w:hAnsiTheme="minorHAnsi" w:cstheme="minorBidi"/>
                <w:noProof/>
                <w:color w:val="auto"/>
                <w:sz w:val="22"/>
                <w:lang w:val="en-US" w:eastAsia="en-US"/>
              </w:rPr>
              <w:tab/>
            </w:r>
            <w:r w:rsidR="00543B80" w:rsidRPr="00CF1D10">
              <w:rPr>
                <w:rStyle w:val="Hyperlink"/>
                <w:noProof/>
              </w:rPr>
              <w:t>Architecture Design Consideration</w:t>
            </w:r>
            <w:r w:rsidR="00543B80">
              <w:rPr>
                <w:noProof/>
                <w:webHidden/>
              </w:rPr>
              <w:tab/>
            </w:r>
            <w:r>
              <w:rPr>
                <w:noProof/>
                <w:webHidden/>
              </w:rPr>
              <w:fldChar w:fldCharType="begin"/>
            </w:r>
            <w:r w:rsidR="00543B80">
              <w:rPr>
                <w:noProof/>
                <w:webHidden/>
              </w:rPr>
              <w:instrText xml:space="preserve"> PAGEREF _Toc456827774 \h </w:instrText>
            </w:r>
            <w:r>
              <w:rPr>
                <w:noProof/>
                <w:webHidden/>
              </w:rPr>
            </w:r>
            <w:r>
              <w:rPr>
                <w:noProof/>
                <w:webHidden/>
              </w:rPr>
              <w:fldChar w:fldCharType="separate"/>
            </w:r>
            <w:r w:rsidR="00543B80">
              <w:rPr>
                <w:noProof/>
                <w:webHidden/>
              </w:rPr>
              <w:t>3</w:t>
            </w:r>
            <w:r>
              <w:rPr>
                <w:noProof/>
                <w:webHidden/>
              </w:rPr>
              <w:fldChar w:fldCharType="end"/>
            </w:r>
          </w:hyperlink>
        </w:p>
        <w:p w:rsidR="00543B80" w:rsidRDefault="00312D52">
          <w:pPr>
            <w:pStyle w:val="TOC1"/>
            <w:tabs>
              <w:tab w:val="left" w:pos="880"/>
              <w:tab w:val="right" w:leader="dot" w:pos="9409"/>
            </w:tabs>
            <w:rPr>
              <w:rFonts w:asciiTheme="minorHAnsi" w:eastAsiaTheme="minorEastAsia" w:hAnsiTheme="minorHAnsi" w:cstheme="minorBidi"/>
              <w:noProof/>
              <w:color w:val="auto"/>
              <w:sz w:val="22"/>
              <w:lang w:val="en-US" w:eastAsia="en-US"/>
            </w:rPr>
          </w:pPr>
          <w:hyperlink w:anchor="_Toc456827775" w:history="1">
            <w:r w:rsidR="00543B80" w:rsidRPr="00CF1D10">
              <w:rPr>
                <w:rStyle w:val="Hyperlink"/>
                <w:noProof/>
              </w:rPr>
              <w:t>2.1.1.</w:t>
            </w:r>
            <w:r w:rsidR="00543B80">
              <w:rPr>
                <w:rFonts w:asciiTheme="minorHAnsi" w:eastAsiaTheme="minorEastAsia" w:hAnsiTheme="minorHAnsi" w:cstheme="minorBidi"/>
                <w:noProof/>
                <w:color w:val="auto"/>
                <w:sz w:val="22"/>
                <w:lang w:val="en-US" w:eastAsia="en-US"/>
              </w:rPr>
              <w:tab/>
            </w:r>
            <w:r w:rsidR="00543B80" w:rsidRPr="00CF1D10">
              <w:rPr>
                <w:rStyle w:val="Hyperlink"/>
                <w:noProof/>
              </w:rPr>
              <w:t>Deployment Architecture</w:t>
            </w:r>
            <w:r w:rsidR="00543B80">
              <w:rPr>
                <w:noProof/>
                <w:webHidden/>
              </w:rPr>
              <w:tab/>
            </w:r>
            <w:r>
              <w:rPr>
                <w:noProof/>
                <w:webHidden/>
              </w:rPr>
              <w:fldChar w:fldCharType="begin"/>
            </w:r>
            <w:r w:rsidR="00543B80">
              <w:rPr>
                <w:noProof/>
                <w:webHidden/>
              </w:rPr>
              <w:instrText xml:space="preserve"> PAGEREF _Toc456827775 \h </w:instrText>
            </w:r>
            <w:r>
              <w:rPr>
                <w:noProof/>
                <w:webHidden/>
              </w:rPr>
            </w:r>
            <w:r>
              <w:rPr>
                <w:noProof/>
                <w:webHidden/>
              </w:rPr>
              <w:fldChar w:fldCharType="separate"/>
            </w:r>
            <w:r w:rsidR="00543B80">
              <w:rPr>
                <w:noProof/>
                <w:webHidden/>
              </w:rPr>
              <w:t>3</w:t>
            </w:r>
            <w:r>
              <w:rPr>
                <w:noProof/>
                <w:webHidden/>
              </w:rPr>
              <w:fldChar w:fldCharType="end"/>
            </w:r>
          </w:hyperlink>
        </w:p>
        <w:p w:rsidR="00543B80" w:rsidRDefault="00312D52">
          <w:pPr>
            <w:pStyle w:val="TOC3"/>
            <w:tabs>
              <w:tab w:val="left" w:pos="1320"/>
              <w:tab w:val="right" w:leader="dot" w:pos="9409"/>
            </w:tabs>
            <w:rPr>
              <w:rFonts w:asciiTheme="minorHAnsi" w:eastAsiaTheme="minorEastAsia" w:hAnsiTheme="minorHAnsi" w:cstheme="minorBidi"/>
              <w:noProof/>
              <w:color w:val="auto"/>
              <w:sz w:val="22"/>
              <w:lang w:val="en-US" w:eastAsia="en-US"/>
            </w:rPr>
          </w:pPr>
          <w:hyperlink w:anchor="_Toc456827776" w:history="1">
            <w:r w:rsidR="00543B80" w:rsidRPr="00CF1D10">
              <w:rPr>
                <w:rStyle w:val="Hyperlink"/>
                <w:rFonts w:ascii="Arial" w:hAnsi="Arial" w:cs="Arial"/>
                <w:noProof/>
              </w:rPr>
              <w:t>2.1.2.</w:t>
            </w:r>
            <w:r w:rsidR="00543B80">
              <w:rPr>
                <w:rFonts w:asciiTheme="minorHAnsi" w:eastAsiaTheme="minorEastAsia" w:hAnsiTheme="minorHAnsi" w:cstheme="minorBidi"/>
                <w:noProof/>
                <w:color w:val="auto"/>
                <w:sz w:val="22"/>
                <w:lang w:val="en-US" w:eastAsia="en-US"/>
              </w:rPr>
              <w:tab/>
            </w:r>
            <w:r w:rsidR="00543B80" w:rsidRPr="00CF1D10">
              <w:rPr>
                <w:rStyle w:val="Hyperlink"/>
                <w:rFonts w:ascii="Arial" w:hAnsi="Arial" w:cs="Arial"/>
                <w:noProof/>
              </w:rPr>
              <w:t>Single Function for all Servers</w:t>
            </w:r>
            <w:r w:rsidR="00543B80">
              <w:rPr>
                <w:noProof/>
                <w:webHidden/>
              </w:rPr>
              <w:tab/>
            </w:r>
            <w:r>
              <w:rPr>
                <w:noProof/>
                <w:webHidden/>
              </w:rPr>
              <w:fldChar w:fldCharType="begin"/>
            </w:r>
            <w:r w:rsidR="00543B80">
              <w:rPr>
                <w:noProof/>
                <w:webHidden/>
              </w:rPr>
              <w:instrText xml:space="preserve"> PAGEREF _Toc456827776 \h </w:instrText>
            </w:r>
            <w:r>
              <w:rPr>
                <w:noProof/>
                <w:webHidden/>
              </w:rPr>
            </w:r>
            <w:r>
              <w:rPr>
                <w:noProof/>
                <w:webHidden/>
              </w:rPr>
              <w:fldChar w:fldCharType="separate"/>
            </w:r>
            <w:r w:rsidR="00543B80">
              <w:rPr>
                <w:noProof/>
                <w:webHidden/>
              </w:rPr>
              <w:t>4</w:t>
            </w:r>
            <w:r>
              <w:rPr>
                <w:noProof/>
                <w:webHidden/>
              </w:rPr>
              <w:fldChar w:fldCharType="end"/>
            </w:r>
          </w:hyperlink>
        </w:p>
        <w:p w:rsidR="00543B80" w:rsidRDefault="00312D52">
          <w:pPr>
            <w:pStyle w:val="TOC3"/>
            <w:tabs>
              <w:tab w:val="left" w:pos="1320"/>
              <w:tab w:val="right" w:leader="dot" w:pos="9409"/>
            </w:tabs>
            <w:rPr>
              <w:rFonts w:asciiTheme="minorHAnsi" w:eastAsiaTheme="minorEastAsia" w:hAnsiTheme="minorHAnsi" w:cstheme="minorBidi"/>
              <w:noProof/>
              <w:color w:val="auto"/>
              <w:sz w:val="22"/>
              <w:lang w:val="en-US" w:eastAsia="en-US"/>
            </w:rPr>
          </w:pPr>
          <w:hyperlink w:anchor="_Toc456827777" w:history="1">
            <w:r w:rsidR="00543B80" w:rsidRPr="00CF1D10">
              <w:rPr>
                <w:rStyle w:val="Hyperlink"/>
                <w:rFonts w:ascii="Arial" w:hAnsi="Arial" w:cs="Arial"/>
                <w:noProof/>
              </w:rPr>
              <w:t>2.1.3.</w:t>
            </w:r>
            <w:r w:rsidR="00543B80">
              <w:rPr>
                <w:rFonts w:asciiTheme="minorHAnsi" w:eastAsiaTheme="minorEastAsia" w:hAnsiTheme="minorHAnsi" w:cstheme="minorBidi"/>
                <w:noProof/>
                <w:color w:val="auto"/>
                <w:sz w:val="22"/>
                <w:lang w:val="en-US" w:eastAsia="en-US"/>
              </w:rPr>
              <w:tab/>
            </w:r>
            <w:r w:rsidR="00543B80" w:rsidRPr="00CF1D10">
              <w:rPr>
                <w:rStyle w:val="Hyperlink"/>
                <w:rFonts w:ascii="Arial" w:hAnsi="Arial" w:cs="Arial"/>
                <w:noProof/>
              </w:rPr>
              <w:t>Secure Zone</w:t>
            </w:r>
            <w:r w:rsidR="00543B80">
              <w:rPr>
                <w:noProof/>
                <w:webHidden/>
              </w:rPr>
              <w:tab/>
            </w:r>
            <w:r>
              <w:rPr>
                <w:noProof/>
                <w:webHidden/>
              </w:rPr>
              <w:fldChar w:fldCharType="begin"/>
            </w:r>
            <w:r w:rsidR="00543B80">
              <w:rPr>
                <w:noProof/>
                <w:webHidden/>
              </w:rPr>
              <w:instrText xml:space="preserve"> PAGEREF _Toc456827777 \h </w:instrText>
            </w:r>
            <w:r>
              <w:rPr>
                <w:noProof/>
                <w:webHidden/>
              </w:rPr>
            </w:r>
            <w:r>
              <w:rPr>
                <w:noProof/>
                <w:webHidden/>
              </w:rPr>
              <w:fldChar w:fldCharType="separate"/>
            </w:r>
            <w:r w:rsidR="00543B80">
              <w:rPr>
                <w:noProof/>
                <w:webHidden/>
              </w:rPr>
              <w:t>4</w:t>
            </w:r>
            <w:r>
              <w:rPr>
                <w:noProof/>
                <w:webHidden/>
              </w:rPr>
              <w:fldChar w:fldCharType="end"/>
            </w:r>
          </w:hyperlink>
        </w:p>
        <w:p w:rsidR="00543B80" w:rsidRDefault="00312D52">
          <w:pPr>
            <w:pStyle w:val="TOC3"/>
            <w:tabs>
              <w:tab w:val="left" w:pos="1320"/>
              <w:tab w:val="right" w:leader="dot" w:pos="9409"/>
            </w:tabs>
            <w:rPr>
              <w:rFonts w:asciiTheme="minorHAnsi" w:eastAsiaTheme="minorEastAsia" w:hAnsiTheme="minorHAnsi" w:cstheme="minorBidi"/>
              <w:noProof/>
              <w:color w:val="auto"/>
              <w:sz w:val="22"/>
              <w:lang w:val="en-US" w:eastAsia="en-US"/>
            </w:rPr>
          </w:pPr>
          <w:hyperlink w:anchor="_Toc456827778" w:history="1">
            <w:r w:rsidR="00543B80" w:rsidRPr="00CF1D10">
              <w:rPr>
                <w:rStyle w:val="Hyperlink"/>
                <w:rFonts w:ascii="Arial" w:hAnsi="Arial" w:cs="Arial"/>
                <w:noProof/>
              </w:rPr>
              <w:t>2.1.4.</w:t>
            </w:r>
            <w:r w:rsidR="00543B80">
              <w:rPr>
                <w:rFonts w:asciiTheme="minorHAnsi" w:eastAsiaTheme="minorEastAsia" w:hAnsiTheme="minorHAnsi" w:cstheme="minorBidi"/>
                <w:noProof/>
                <w:color w:val="auto"/>
                <w:sz w:val="22"/>
                <w:lang w:val="en-US" w:eastAsia="en-US"/>
              </w:rPr>
              <w:tab/>
            </w:r>
            <w:r w:rsidR="00543B80" w:rsidRPr="00CF1D10">
              <w:rPr>
                <w:rStyle w:val="Hyperlink"/>
                <w:rFonts w:ascii="Arial" w:hAnsi="Arial" w:cs="Arial"/>
                <w:noProof/>
              </w:rPr>
              <w:t>High Availability</w:t>
            </w:r>
            <w:r w:rsidR="00543B80">
              <w:rPr>
                <w:noProof/>
                <w:webHidden/>
              </w:rPr>
              <w:tab/>
            </w:r>
            <w:r>
              <w:rPr>
                <w:noProof/>
                <w:webHidden/>
              </w:rPr>
              <w:fldChar w:fldCharType="begin"/>
            </w:r>
            <w:r w:rsidR="00543B80">
              <w:rPr>
                <w:noProof/>
                <w:webHidden/>
              </w:rPr>
              <w:instrText xml:space="preserve"> PAGEREF _Toc456827778 \h </w:instrText>
            </w:r>
            <w:r>
              <w:rPr>
                <w:noProof/>
                <w:webHidden/>
              </w:rPr>
            </w:r>
            <w:r>
              <w:rPr>
                <w:noProof/>
                <w:webHidden/>
              </w:rPr>
              <w:fldChar w:fldCharType="separate"/>
            </w:r>
            <w:r w:rsidR="00543B80">
              <w:rPr>
                <w:noProof/>
                <w:webHidden/>
              </w:rPr>
              <w:t>4</w:t>
            </w:r>
            <w:r>
              <w:rPr>
                <w:noProof/>
                <w:webHidden/>
              </w:rPr>
              <w:fldChar w:fldCharType="end"/>
            </w:r>
          </w:hyperlink>
        </w:p>
        <w:p w:rsidR="00543B80" w:rsidRDefault="00312D52">
          <w:pPr>
            <w:pStyle w:val="TOC2"/>
            <w:tabs>
              <w:tab w:val="left" w:pos="880"/>
              <w:tab w:val="right" w:leader="dot" w:pos="9409"/>
            </w:tabs>
            <w:rPr>
              <w:rFonts w:asciiTheme="minorHAnsi" w:eastAsiaTheme="minorEastAsia" w:hAnsiTheme="minorHAnsi" w:cstheme="minorBidi"/>
              <w:noProof/>
              <w:color w:val="auto"/>
              <w:sz w:val="22"/>
              <w:lang w:val="en-US" w:eastAsia="en-US"/>
            </w:rPr>
          </w:pPr>
          <w:hyperlink w:anchor="_Toc456827779" w:history="1">
            <w:r w:rsidR="00543B80" w:rsidRPr="00CF1D10">
              <w:rPr>
                <w:rStyle w:val="Hyperlink"/>
                <w:noProof/>
              </w:rPr>
              <w:t>2.2.</w:t>
            </w:r>
            <w:r w:rsidR="00543B80">
              <w:rPr>
                <w:rFonts w:asciiTheme="minorHAnsi" w:eastAsiaTheme="minorEastAsia" w:hAnsiTheme="minorHAnsi" w:cstheme="minorBidi"/>
                <w:noProof/>
                <w:color w:val="auto"/>
                <w:sz w:val="22"/>
                <w:lang w:val="en-US" w:eastAsia="en-US"/>
              </w:rPr>
              <w:tab/>
            </w:r>
            <w:r w:rsidR="00543B80" w:rsidRPr="00CF1D10">
              <w:rPr>
                <w:rStyle w:val="Hyperlink"/>
                <w:noProof/>
              </w:rPr>
              <w:t>Infrastructure Implementation Approach</w:t>
            </w:r>
            <w:r w:rsidR="00543B80">
              <w:rPr>
                <w:noProof/>
                <w:webHidden/>
              </w:rPr>
              <w:tab/>
            </w:r>
            <w:r>
              <w:rPr>
                <w:noProof/>
                <w:webHidden/>
              </w:rPr>
              <w:fldChar w:fldCharType="begin"/>
            </w:r>
            <w:r w:rsidR="00543B80">
              <w:rPr>
                <w:noProof/>
                <w:webHidden/>
              </w:rPr>
              <w:instrText xml:space="preserve"> PAGEREF _Toc456827779 \h </w:instrText>
            </w:r>
            <w:r>
              <w:rPr>
                <w:noProof/>
                <w:webHidden/>
              </w:rPr>
            </w:r>
            <w:r>
              <w:rPr>
                <w:noProof/>
                <w:webHidden/>
              </w:rPr>
              <w:fldChar w:fldCharType="separate"/>
            </w:r>
            <w:r w:rsidR="00543B80">
              <w:rPr>
                <w:noProof/>
                <w:webHidden/>
              </w:rPr>
              <w:t>5</w:t>
            </w:r>
            <w:r>
              <w:rPr>
                <w:noProof/>
                <w:webHidden/>
              </w:rPr>
              <w:fldChar w:fldCharType="end"/>
            </w:r>
          </w:hyperlink>
        </w:p>
        <w:p w:rsidR="00543B80" w:rsidRDefault="00312D52">
          <w:pPr>
            <w:pStyle w:val="TOC2"/>
            <w:tabs>
              <w:tab w:val="left" w:pos="880"/>
              <w:tab w:val="right" w:leader="dot" w:pos="9409"/>
            </w:tabs>
            <w:rPr>
              <w:rFonts w:asciiTheme="minorHAnsi" w:eastAsiaTheme="minorEastAsia" w:hAnsiTheme="minorHAnsi" w:cstheme="minorBidi"/>
              <w:noProof/>
              <w:color w:val="auto"/>
              <w:sz w:val="22"/>
              <w:lang w:val="en-US" w:eastAsia="en-US"/>
            </w:rPr>
          </w:pPr>
          <w:hyperlink w:anchor="_Toc456827780" w:history="1">
            <w:r w:rsidR="00543B80" w:rsidRPr="00CF1D10">
              <w:rPr>
                <w:rStyle w:val="Hyperlink"/>
                <w:noProof/>
                <w:u w:color="000000"/>
              </w:rPr>
              <w:t>2.2.1.</w:t>
            </w:r>
            <w:r w:rsidR="00543B80">
              <w:rPr>
                <w:rFonts w:asciiTheme="minorHAnsi" w:eastAsiaTheme="minorEastAsia" w:hAnsiTheme="minorHAnsi" w:cstheme="minorBidi"/>
                <w:noProof/>
                <w:color w:val="auto"/>
                <w:sz w:val="22"/>
                <w:lang w:val="en-US" w:eastAsia="en-US"/>
              </w:rPr>
              <w:tab/>
            </w:r>
            <w:r w:rsidR="00543B80" w:rsidRPr="00CF1D10">
              <w:rPr>
                <w:rStyle w:val="Hyperlink"/>
                <w:noProof/>
                <w:u w:color="000000"/>
              </w:rPr>
              <w:t>Installation and Configuration</w:t>
            </w:r>
            <w:r w:rsidR="00543B80">
              <w:rPr>
                <w:noProof/>
                <w:webHidden/>
              </w:rPr>
              <w:tab/>
            </w:r>
            <w:r>
              <w:rPr>
                <w:noProof/>
                <w:webHidden/>
              </w:rPr>
              <w:fldChar w:fldCharType="begin"/>
            </w:r>
            <w:r w:rsidR="00543B80">
              <w:rPr>
                <w:noProof/>
                <w:webHidden/>
              </w:rPr>
              <w:instrText xml:space="preserve"> PAGEREF _Toc456827780 \h </w:instrText>
            </w:r>
            <w:r>
              <w:rPr>
                <w:noProof/>
                <w:webHidden/>
              </w:rPr>
            </w:r>
            <w:r>
              <w:rPr>
                <w:noProof/>
                <w:webHidden/>
              </w:rPr>
              <w:fldChar w:fldCharType="separate"/>
            </w:r>
            <w:r w:rsidR="00543B80">
              <w:rPr>
                <w:noProof/>
                <w:webHidden/>
              </w:rPr>
              <w:t>5</w:t>
            </w:r>
            <w:r>
              <w:rPr>
                <w:noProof/>
                <w:webHidden/>
              </w:rPr>
              <w:fldChar w:fldCharType="end"/>
            </w:r>
          </w:hyperlink>
        </w:p>
        <w:p w:rsidR="00543B80" w:rsidRDefault="00312D52">
          <w:pPr>
            <w:pStyle w:val="TOC3"/>
            <w:tabs>
              <w:tab w:val="left" w:pos="1320"/>
              <w:tab w:val="right" w:leader="dot" w:pos="9409"/>
            </w:tabs>
            <w:rPr>
              <w:rFonts w:asciiTheme="minorHAnsi" w:eastAsiaTheme="minorEastAsia" w:hAnsiTheme="minorHAnsi" w:cstheme="minorBidi"/>
              <w:noProof/>
              <w:color w:val="auto"/>
              <w:sz w:val="22"/>
              <w:lang w:val="en-US" w:eastAsia="en-US"/>
            </w:rPr>
          </w:pPr>
          <w:hyperlink w:anchor="_Toc456827781" w:history="1">
            <w:r w:rsidR="00543B80" w:rsidRPr="00CF1D10">
              <w:rPr>
                <w:rStyle w:val="Hyperlink"/>
                <w:rFonts w:ascii="Arial" w:hAnsi="Arial" w:cs="Arial"/>
                <w:noProof/>
              </w:rPr>
              <w:t>2.2.2.</w:t>
            </w:r>
            <w:r w:rsidR="00543B80">
              <w:rPr>
                <w:rFonts w:asciiTheme="minorHAnsi" w:eastAsiaTheme="minorEastAsia" w:hAnsiTheme="minorHAnsi" w:cstheme="minorBidi"/>
                <w:noProof/>
                <w:color w:val="auto"/>
                <w:sz w:val="22"/>
                <w:lang w:val="en-US" w:eastAsia="en-US"/>
              </w:rPr>
              <w:tab/>
            </w:r>
            <w:r w:rsidR="00543B80" w:rsidRPr="00CF1D10">
              <w:rPr>
                <w:rStyle w:val="Hyperlink"/>
                <w:rFonts w:ascii="Arial" w:hAnsi="Arial" w:cs="Arial"/>
                <w:noProof/>
              </w:rPr>
              <w:t>UAT and Commission</w:t>
            </w:r>
            <w:r w:rsidR="00543B80">
              <w:rPr>
                <w:noProof/>
                <w:webHidden/>
              </w:rPr>
              <w:tab/>
            </w:r>
            <w:r>
              <w:rPr>
                <w:noProof/>
                <w:webHidden/>
              </w:rPr>
              <w:fldChar w:fldCharType="begin"/>
            </w:r>
            <w:r w:rsidR="00543B80">
              <w:rPr>
                <w:noProof/>
                <w:webHidden/>
              </w:rPr>
              <w:instrText xml:space="preserve"> PAGEREF _Toc456827781 \h </w:instrText>
            </w:r>
            <w:r>
              <w:rPr>
                <w:noProof/>
                <w:webHidden/>
              </w:rPr>
            </w:r>
            <w:r>
              <w:rPr>
                <w:noProof/>
                <w:webHidden/>
              </w:rPr>
              <w:fldChar w:fldCharType="separate"/>
            </w:r>
            <w:r w:rsidR="00543B80">
              <w:rPr>
                <w:noProof/>
                <w:webHidden/>
              </w:rPr>
              <w:t>5</w:t>
            </w:r>
            <w:r>
              <w:rPr>
                <w:noProof/>
                <w:webHidden/>
              </w:rPr>
              <w:fldChar w:fldCharType="end"/>
            </w:r>
          </w:hyperlink>
        </w:p>
        <w:p w:rsidR="00543B80" w:rsidRDefault="00312D52">
          <w:pPr>
            <w:pStyle w:val="TOC2"/>
            <w:tabs>
              <w:tab w:val="left" w:pos="880"/>
              <w:tab w:val="right" w:leader="dot" w:pos="9409"/>
            </w:tabs>
            <w:rPr>
              <w:rFonts w:asciiTheme="minorHAnsi" w:eastAsiaTheme="minorEastAsia" w:hAnsiTheme="minorHAnsi" w:cstheme="minorBidi"/>
              <w:noProof/>
              <w:color w:val="auto"/>
              <w:sz w:val="22"/>
              <w:lang w:val="en-US" w:eastAsia="en-US"/>
            </w:rPr>
          </w:pPr>
          <w:hyperlink w:anchor="_Toc456827782" w:history="1">
            <w:r w:rsidR="00543B80" w:rsidRPr="00CF1D10">
              <w:rPr>
                <w:rStyle w:val="Hyperlink"/>
                <w:noProof/>
              </w:rPr>
              <w:t>2.3.</w:t>
            </w:r>
            <w:r w:rsidR="00543B80">
              <w:rPr>
                <w:rFonts w:asciiTheme="minorHAnsi" w:eastAsiaTheme="minorEastAsia" w:hAnsiTheme="minorHAnsi" w:cstheme="minorBidi"/>
                <w:noProof/>
                <w:color w:val="auto"/>
                <w:sz w:val="22"/>
                <w:lang w:val="en-US" w:eastAsia="en-US"/>
              </w:rPr>
              <w:tab/>
            </w:r>
            <w:r w:rsidR="00543B80" w:rsidRPr="00CF1D10">
              <w:rPr>
                <w:rStyle w:val="Hyperlink"/>
                <w:noProof/>
              </w:rPr>
              <w:t>Infrastructure Overview</w:t>
            </w:r>
            <w:r w:rsidR="00543B80">
              <w:rPr>
                <w:noProof/>
                <w:webHidden/>
              </w:rPr>
              <w:tab/>
            </w:r>
            <w:r>
              <w:rPr>
                <w:noProof/>
                <w:webHidden/>
              </w:rPr>
              <w:fldChar w:fldCharType="begin"/>
            </w:r>
            <w:r w:rsidR="00543B80">
              <w:rPr>
                <w:noProof/>
                <w:webHidden/>
              </w:rPr>
              <w:instrText xml:space="preserve"> PAGEREF _Toc456827782 \h </w:instrText>
            </w:r>
            <w:r>
              <w:rPr>
                <w:noProof/>
                <w:webHidden/>
              </w:rPr>
            </w:r>
            <w:r>
              <w:rPr>
                <w:noProof/>
                <w:webHidden/>
              </w:rPr>
              <w:fldChar w:fldCharType="separate"/>
            </w:r>
            <w:r w:rsidR="00543B80">
              <w:rPr>
                <w:noProof/>
                <w:webHidden/>
              </w:rPr>
              <w:t>5</w:t>
            </w:r>
            <w:r>
              <w:rPr>
                <w:noProof/>
                <w:webHidden/>
              </w:rPr>
              <w:fldChar w:fldCharType="end"/>
            </w:r>
          </w:hyperlink>
        </w:p>
        <w:p w:rsidR="00543B80" w:rsidRDefault="00312D52">
          <w:pPr>
            <w:pStyle w:val="TOC3"/>
            <w:tabs>
              <w:tab w:val="left" w:pos="1320"/>
              <w:tab w:val="right" w:leader="dot" w:pos="9409"/>
            </w:tabs>
            <w:rPr>
              <w:rFonts w:asciiTheme="minorHAnsi" w:eastAsiaTheme="minorEastAsia" w:hAnsiTheme="minorHAnsi" w:cstheme="minorBidi"/>
              <w:noProof/>
              <w:color w:val="auto"/>
              <w:sz w:val="22"/>
              <w:lang w:val="en-US" w:eastAsia="en-US"/>
            </w:rPr>
          </w:pPr>
          <w:hyperlink w:anchor="_Toc456827783" w:history="1">
            <w:r w:rsidR="00543B80" w:rsidRPr="00CF1D10">
              <w:rPr>
                <w:rStyle w:val="Hyperlink"/>
                <w:rFonts w:ascii="Arial" w:hAnsi="Arial" w:cs="Arial"/>
                <w:noProof/>
              </w:rPr>
              <w:t>2.3.1.</w:t>
            </w:r>
            <w:r w:rsidR="00543B80">
              <w:rPr>
                <w:rFonts w:asciiTheme="minorHAnsi" w:eastAsiaTheme="minorEastAsia" w:hAnsiTheme="minorHAnsi" w:cstheme="minorBidi"/>
                <w:noProof/>
                <w:color w:val="auto"/>
                <w:sz w:val="22"/>
                <w:lang w:val="en-US" w:eastAsia="en-US"/>
              </w:rPr>
              <w:tab/>
            </w:r>
            <w:r w:rsidR="00543B80" w:rsidRPr="00CF1D10">
              <w:rPr>
                <w:rStyle w:val="Hyperlink"/>
                <w:rFonts w:ascii="Arial" w:hAnsi="Arial" w:cs="Arial"/>
                <w:noProof/>
              </w:rPr>
              <w:t>Production Environment</w:t>
            </w:r>
            <w:r w:rsidR="00543B80">
              <w:rPr>
                <w:noProof/>
                <w:webHidden/>
              </w:rPr>
              <w:tab/>
            </w:r>
            <w:r>
              <w:rPr>
                <w:noProof/>
                <w:webHidden/>
              </w:rPr>
              <w:fldChar w:fldCharType="begin"/>
            </w:r>
            <w:r w:rsidR="00543B80">
              <w:rPr>
                <w:noProof/>
                <w:webHidden/>
              </w:rPr>
              <w:instrText xml:space="preserve"> PAGEREF _Toc456827783 \h </w:instrText>
            </w:r>
            <w:r>
              <w:rPr>
                <w:noProof/>
                <w:webHidden/>
              </w:rPr>
            </w:r>
            <w:r>
              <w:rPr>
                <w:noProof/>
                <w:webHidden/>
              </w:rPr>
              <w:fldChar w:fldCharType="separate"/>
            </w:r>
            <w:r w:rsidR="00543B80">
              <w:rPr>
                <w:noProof/>
                <w:webHidden/>
              </w:rPr>
              <w:t>5</w:t>
            </w:r>
            <w:r>
              <w:rPr>
                <w:noProof/>
                <w:webHidden/>
              </w:rPr>
              <w:fldChar w:fldCharType="end"/>
            </w:r>
          </w:hyperlink>
        </w:p>
        <w:p w:rsidR="00543B80" w:rsidRDefault="00312D52">
          <w:pPr>
            <w:pStyle w:val="TOC2"/>
            <w:tabs>
              <w:tab w:val="left" w:pos="880"/>
              <w:tab w:val="right" w:leader="dot" w:pos="9409"/>
            </w:tabs>
            <w:rPr>
              <w:rFonts w:asciiTheme="minorHAnsi" w:eastAsiaTheme="minorEastAsia" w:hAnsiTheme="minorHAnsi" w:cstheme="minorBidi"/>
              <w:noProof/>
              <w:color w:val="auto"/>
              <w:sz w:val="22"/>
              <w:lang w:val="en-US" w:eastAsia="en-US"/>
            </w:rPr>
          </w:pPr>
          <w:hyperlink w:anchor="_Toc456827784" w:history="1">
            <w:r w:rsidR="00543B80" w:rsidRPr="00CF1D10">
              <w:rPr>
                <w:rStyle w:val="Hyperlink"/>
                <w:noProof/>
              </w:rPr>
              <w:t>2.4.</w:t>
            </w:r>
            <w:r w:rsidR="00543B80">
              <w:rPr>
                <w:rFonts w:asciiTheme="minorHAnsi" w:eastAsiaTheme="minorEastAsia" w:hAnsiTheme="minorHAnsi" w:cstheme="minorBidi"/>
                <w:noProof/>
                <w:color w:val="auto"/>
                <w:sz w:val="22"/>
                <w:lang w:val="en-US" w:eastAsia="en-US"/>
              </w:rPr>
              <w:tab/>
            </w:r>
            <w:r w:rsidR="00543B80" w:rsidRPr="00CF1D10">
              <w:rPr>
                <w:rStyle w:val="Hyperlink"/>
                <w:noProof/>
              </w:rPr>
              <w:t>Backup Tool and Recommendation</w:t>
            </w:r>
            <w:r w:rsidR="00543B80">
              <w:rPr>
                <w:noProof/>
                <w:webHidden/>
              </w:rPr>
              <w:tab/>
            </w:r>
            <w:r>
              <w:rPr>
                <w:noProof/>
                <w:webHidden/>
              </w:rPr>
              <w:fldChar w:fldCharType="begin"/>
            </w:r>
            <w:r w:rsidR="00543B80">
              <w:rPr>
                <w:noProof/>
                <w:webHidden/>
              </w:rPr>
              <w:instrText xml:space="preserve"> PAGEREF _Toc456827784 \h </w:instrText>
            </w:r>
            <w:r>
              <w:rPr>
                <w:noProof/>
                <w:webHidden/>
              </w:rPr>
            </w:r>
            <w:r>
              <w:rPr>
                <w:noProof/>
                <w:webHidden/>
              </w:rPr>
              <w:fldChar w:fldCharType="separate"/>
            </w:r>
            <w:r w:rsidR="00543B80">
              <w:rPr>
                <w:noProof/>
                <w:webHidden/>
              </w:rPr>
              <w:t>6</w:t>
            </w:r>
            <w:r>
              <w:rPr>
                <w:noProof/>
                <w:webHidden/>
              </w:rPr>
              <w:fldChar w:fldCharType="end"/>
            </w:r>
          </w:hyperlink>
        </w:p>
        <w:p w:rsidR="00543B80" w:rsidRDefault="00312D52">
          <w:pPr>
            <w:pStyle w:val="TOC3"/>
            <w:tabs>
              <w:tab w:val="left" w:pos="1320"/>
              <w:tab w:val="right" w:leader="dot" w:pos="9409"/>
            </w:tabs>
            <w:rPr>
              <w:rFonts w:asciiTheme="minorHAnsi" w:eastAsiaTheme="minorEastAsia" w:hAnsiTheme="minorHAnsi" w:cstheme="minorBidi"/>
              <w:noProof/>
              <w:color w:val="auto"/>
              <w:sz w:val="22"/>
              <w:lang w:val="en-US" w:eastAsia="en-US"/>
            </w:rPr>
          </w:pPr>
          <w:hyperlink w:anchor="_Toc456827785" w:history="1">
            <w:r w:rsidR="00543B80" w:rsidRPr="00CF1D10">
              <w:rPr>
                <w:rStyle w:val="Hyperlink"/>
                <w:rFonts w:ascii="Arial" w:hAnsi="Arial" w:cs="Arial"/>
                <w:noProof/>
              </w:rPr>
              <w:t>2.4.1.</w:t>
            </w:r>
            <w:r w:rsidR="00543B80">
              <w:rPr>
                <w:rFonts w:asciiTheme="minorHAnsi" w:eastAsiaTheme="minorEastAsia" w:hAnsiTheme="minorHAnsi" w:cstheme="minorBidi"/>
                <w:noProof/>
                <w:color w:val="auto"/>
                <w:sz w:val="22"/>
                <w:lang w:val="en-US" w:eastAsia="en-US"/>
              </w:rPr>
              <w:tab/>
            </w:r>
            <w:r w:rsidR="00543B80" w:rsidRPr="00CF1D10">
              <w:rPr>
                <w:rStyle w:val="Hyperlink"/>
                <w:rFonts w:ascii="Arial" w:hAnsi="Arial" w:cs="Arial"/>
                <w:noProof/>
              </w:rPr>
              <w:t>Backup Software – Scripted</w:t>
            </w:r>
            <w:r w:rsidR="00543B80">
              <w:rPr>
                <w:noProof/>
                <w:webHidden/>
              </w:rPr>
              <w:tab/>
            </w:r>
            <w:r>
              <w:rPr>
                <w:noProof/>
                <w:webHidden/>
              </w:rPr>
              <w:fldChar w:fldCharType="begin"/>
            </w:r>
            <w:r w:rsidR="00543B80">
              <w:rPr>
                <w:noProof/>
                <w:webHidden/>
              </w:rPr>
              <w:instrText xml:space="preserve"> PAGEREF _Toc456827785 \h </w:instrText>
            </w:r>
            <w:r>
              <w:rPr>
                <w:noProof/>
                <w:webHidden/>
              </w:rPr>
            </w:r>
            <w:r>
              <w:rPr>
                <w:noProof/>
                <w:webHidden/>
              </w:rPr>
              <w:fldChar w:fldCharType="separate"/>
            </w:r>
            <w:r w:rsidR="00543B80">
              <w:rPr>
                <w:noProof/>
                <w:webHidden/>
              </w:rPr>
              <w:t>6</w:t>
            </w:r>
            <w:r>
              <w:rPr>
                <w:noProof/>
                <w:webHidden/>
              </w:rPr>
              <w:fldChar w:fldCharType="end"/>
            </w:r>
          </w:hyperlink>
        </w:p>
        <w:p w:rsidR="00543B80" w:rsidRDefault="00312D52">
          <w:pPr>
            <w:pStyle w:val="TOC3"/>
            <w:tabs>
              <w:tab w:val="right" w:leader="dot" w:pos="9409"/>
            </w:tabs>
            <w:rPr>
              <w:rFonts w:asciiTheme="minorHAnsi" w:eastAsiaTheme="minorEastAsia" w:hAnsiTheme="minorHAnsi" w:cstheme="minorBidi"/>
              <w:noProof/>
              <w:color w:val="auto"/>
              <w:sz w:val="22"/>
              <w:lang w:val="en-US" w:eastAsia="en-US"/>
            </w:rPr>
          </w:pPr>
          <w:hyperlink w:anchor="_Toc456827786" w:history="1">
            <w:r w:rsidR="00543B80" w:rsidRPr="00CF1D10">
              <w:rPr>
                <w:rStyle w:val="Hyperlink"/>
                <w:rFonts w:ascii="Arial" w:hAnsi="Arial" w:cs="Arial"/>
                <w:noProof/>
              </w:rPr>
              <w:t>Features</w:t>
            </w:r>
            <w:r w:rsidR="00543B80">
              <w:rPr>
                <w:noProof/>
                <w:webHidden/>
              </w:rPr>
              <w:tab/>
            </w:r>
            <w:r>
              <w:rPr>
                <w:noProof/>
                <w:webHidden/>
              </w:rPr>
              <w:fldChar w:fldCharType="begin"/>
            </w:r>
            <w:r w:rsidR="00543B80">
              <w:rPr>
                <w:noProof/>
                <w:webHidden/>
              </w:rPr>
              <w:instrText xml:space="preserve"> PAGEREF _Toc456827786 \h </w:instrText>
            </w:r>
            <w:r>
              <w:rPr>
                <w:noProof/>
                <w:webHidden/>
              </w:rPr>
            </w:r>
            <w:r>
              <w:rPr>
                <w:noProof/>
                <w:webHidden/>
              </w:rPr>
              <w:fldChar w:fldCharType="separate"/>
            </w:r>
            <w:r w:rsidR="00543B80">
              <w:rPr>
                <w:noProof/>
                <w:webHidden/>
              </w:rPr>
              <w:t>6</w:t>
            </w:r>
            <w:r>
              <w:rPr>
                <w:noProof/>
                <w:webHidden/>
              </w:rPr>
              <w:fldChar w:fldCharType="end"/>
            </w:r>
          </w:hyperlink>
        </w:p>
        <w:p w:rsidR="00543B80" w:rsidRDefault="00312D52">
          <w:pPr>
            <w:pStyle w:val="TOC3"/>
            <w:tabs>
              <w:tab w:val="left" w:pos="1320"/>
              <w:tab w:val="right" w:leader="dot" w:pos="9409"/>
            </w:tabs>
            <w:rPr>
              <w:rFonts w:asciiTheme="minorHAnsi" w:eastAsiaTheme="minorEastAsia" w:hAnsiTheme="minorHAnsi" w:cstheme="minorBidi"/>
              <w:noProof/>
              <w:color w:val="auto"/>
              <w:sz w:val="22"/>
              <w:lang w:val="en-US" w:eastAsia="en-US"/>
            </w:rPr>
          </w:pPr>
          <w:hyperlink w:anchor="_Toc456827787" w:history="1">
            <w:r w:rsidR="00543B80" w:rsidRPr="00CF1D10">
              <w:rPr>
                <w:rStyle w:val="Hyperlink"/>
                <w:rFonts w:ascii="Arial" w:hAnsi="Arial" w:cs="Arial"/>
                <w:noProof/>
              </w:rPr>
              <w:t>2.4.2.</w:t>
            </w:r>
            <w:r w:rsidR="00543B80">
              <w:rPr>
                <w:rFonts w:asciiTheme="minorHAnsi" w:eastAsiaTheme="minorEastAsia" w:hAnsiTheme="minorHAnsi" w:cstheme="minorBidi"/>
                <w:noProof/>
                <w:color w:val="auto"/>
                <w:sz w:val="22"/>
                <w:lang w:val="en-US" w:eastAsia="en-US"/>
              </w:rPr>
              <w:tab/>
            </w:r>
            <w:r w:rsidR="00543B80" w:rsidRPr="00CF1D10">
              <w:rPr>
                <w:rStyle w:val="Hyperlink"/>
                <w:rFonts w:ascii="Arial" w:hAnsi="Arial" w:cs="Arial"/>
                <w:noProof/>
              </w:rPr>
              <w:t>Recommendation – Proposed Backup Policy (Production)</w:t>
            </w:r>
            <w:r w:rsidR="00543B80">
              <w:rPr>
                <w:noProof/>
                <w:webHidden/>
              </w:rPr>
              <w:tab/>
            </w:r>
            <w:r>
              <w:rPr>
                <w:noProof/>
                <w:webHidden/>
              </w:rPr>
              <w:fldChar w:fldCharType="begin"/>
            </w:r>
            <w:r w:rsidR="00543B80">
              <w:rPr>
                <w:noProof/>
                <w:webHidden/>
              </w:rPr>
              <w:instrText xml:space="preserve"> PAGEREF _Toc456827787 \h </w:instrText>
            </w:r>
            <w:r>
              <w:rPr>
                <w:noProof/>
                <w:webHidden/>
              </w:rPr>
            </w:r>
            <w:r>
              <w:rPr>
                <w:noProof/>
                <w:webHidden/>
              </w:rPr>
              <w:fldChar w:fldCharType="separate"/>
            </w:r>
            <w:r w:rsidR="00543B80">
              <w:rPr>
                <w:noProof/>
                <w:webHidden/>
              </w:rPr>
              <w:t>7</w:t>
            </w:r>
            <w:r>
              <w:rPr>
                <w:noProof/>
                <w:webHidden/>
              </w:rPr>
              <w:fldChar w:fldCharType="end"/>
            </w:r>
          </w:hyperlink>
        </w:p>
        <w:p w:rsidR="00543B80" w:rsidRDefault="00312D52">
          <w:pPr>
            <w:pStyle w:val="TOC2"/>
            <w:tabs>
              <w:tab w:val="left" w:pos="880"/>
              <w:tab w:val="right" w:leader="dot" w:pos="9409"/>
            </w:tabs>
            <w:rPr>
              <w:rFonts w:asciiTheme="minorHAnsi" w:eastAsiaTheme="minorEastAsia" w:hAnsiTheme="minorHAnsi" w:cstheme="minorBidi"/>
              <w:noProof/>
              <w:color w:val="auto"/>
              <w:sz w:val="22"/>
              <w:lang w:val="en-US" w:eastAsia="en-US"/>
            </w:rPr>
          </w:pPr>
          <w:hyperlink w:anchor="_Toc456827788" w:history="1">
            <w:r w:rsidR="00543B80" w:rsidRPr="00CF1D10">
              <w:rPr>
                <w:rStyle w:val="Hyperlink"/>
                <w:noProof/>
              </w:rPr>
              <w:t>2.5.</w:t>
            </w:r>
            <w:r w:rsidR="00543B80">
              <w:rPr>
                <w:rFonts w:asciiTheme="minorHAnsi" w:eastAsiaTheme="minorEastAsia" w:hAnsiTheme="minorHAnsi" w:cstheme="minorBidi"/>
                <w:noProof/>
                <w:color w:val="auto"/>
                <w:sz w:val="22"/>
                <w:lang w:val="en-US" w:eastAsia="en-US"/>
              </w:rPr>
              <w:tab/>
            </w:r>
            <w:r w:rsidR="00543B80" w:rsidRPr="00CF1D10">
              <w:rPr>
                <w:rStyle w:val="Hyperlink"/>
                <w:noProof/>
              </w:rPr>
              <w:t>Scope of Work</w:t>
            </w:r>
            <w:r w:rsidR="00543B80">
              <w:rPr>
                <w:noProof/>
                <w:webHidden/>
              </w:rPr>
              <w:tab/>
            </w:r>
            <w:r>
              <w:rPr>
                <w:noProof/>
                <w:webHidden/>
              </w:rPr>
              <w:fldChar w:fldCharType="begin"/>
            </w:r>
            <w:r w:rsidR="00543B80">
              <w:rPr>
                <w:noProof/>
                <w:webHidden/>
              </w:rPr>
              <w:instrText xml:space="preserve"> PAGEREF _Toc456827788 \h </w:instrText>
            </w:r>
            <w:r>
              <w:rPr>
                <w:noProof/>
                <w:webHidden/>
              </w:rPr>
            </w:r>
            <w:r>
              <w:rPr>
                <w:noProof/>
                <w:webHidden/>
              </w:rPr>
              <w:fldChar w:fldCharType="separate"/>
            </w:r>
            <w:r w:rsidR="00543B80">
              <w:rPr>
                <w:noProof/>
                <w:webHidden/>
              </w:rPr>
              <w:t>8</w:t>
            </w:r>
            <w:r>
              <w:rPr>
                <w:noProof/>
                <w:webHidden/>
              </w:rPr>
              <w:fldChar w:fldCharType="end"/>
            </w:r>
          </w:hyperlink>
        </w:p>
        <w:p w:rsidR="00543B80" w:rsidRDefault="00312D52">
          <w:pPr>
            <w:pStyle w:val="TOC2"/>
            <w:tabs>
              <w:tab w:val="left" w:pos="880"/>
              <w:tab w:val="right" w:leader="dot" w:pos="9409"/>
            </w:tabs>
            <w:rPr>
              <w:rFonts w:asciiTheme="minorHAnsi" w:eastAsiaTheme="minorEastAsia" w:hAnsiTheme="minorHAnsi" w:cstheme="minorBidi"/>
              <w:noProof/>
              <w:color w:val="auto"/>
              <w:sz w:val="22"/>
              <w:lang w:val="en-US" w:eastAsia="en-US"/>
            </w:rPr>
          </w:pPr>
          <w:hyperlink w:anchor="_Toc456827789" w:history="1">
            <w:r w:rsidR="00543B80" w:rsidRPr="00CF1D10">
              <w:rPr>
                <w:rStyle w:val="Hyperlink"/>
                <w:noProof/>
              </w:rPr>
              <w:t>2.5.1.</w:t>
            </w:r>
            <w:r w:rsidR="00543B80">
              <w:rPr>
                <w:rFonts w:asciiTheme="minorHAnsi" w:eastAsiaTheme="minorEastAsia" w:hAnsiTheme="minorHAnsi" w:cstheme="minorBidi"/>
                <w:noProof/>
                <w:color w:val="auto"/>
                <w:sz w:val="22"/>
                <w:lang w:val="en-US" w:eastAsia="en-US"/>
              </w:rPr>
              <w:tab/>
            </w:r>
            <w:r w:rsidR="00543B80" w:rsidRPr="00CF1D10">
              <w:rPr>
                <w:rStyle w:val="Hyperlink"/>
                <w:noProof/>
              </w:rPr>
              <w:t>Proposed Solution</w:t>
            </w:r>
            <w:r w:rsidR="00543B80">
              <w:rPr>
                <w:noProof/>
                <w:webHidden/>
              </w:rPr>
              <w:tab/>
            </w:r>
            <w:r>
              <w:rPr>
                <w:noProof/>
                <w:webHidden/>
              </w:rPr>
              <w:fldChar w:fldCharType="begin"/>
            </w:r>
            <w:r w:rsidR="00543B80">
              <w:rPr>
                <w:noProof/>
                <w:webHidden/>
              </w:rPr>
              <w:instrText xml:space="preserve"> PAGEREF _Toc456827789 \h </w:instrText>
            </w:r>
            <w:r>
              <w:rPr>
                <w:noProof/>
                <w:webHidden/>
              </w:rPr>
            </w:r>
            <w:r>
              <w:rPr>
                <w:noProof/>
                <w:webHidden/>
              </w:rPr>
              <w:fldChar w:fldCharType="separate"/>
            </w:r>
            <w:r w:rsidR="00543B80">
              <w:rPr>
                <w:noProof/>
                <w:webHidden/>
              </w:rPr>
              <w:t>8</w:t>
            </w:r>
            <w:r>
              <w:rPr>
                <w:noProof/>
                <w:webHidden/>
              </w:rPr>
              <w:fldChar w:fldCharType="end"/>
            </w:r>
          </w:hyperlink>
        </w:p>
        <w:p w:rsidR="00543B80" w:rsidRDefault="00312D52">
          <w:pPr>
            <w:pStyle w:val="TOC3"/>
            <w:tabs>
              <w:tab w:val="right" w:leader="dot" w:pos="9409"/>
            </w:tabs>
            <w:rPr>
              <w:rFonts w:asciiTheme="minorHAnsi" w:eastAsiaTheme="minorEastAsia" w:hAnsiTheme="minorHAnsi" w:cstheme="minorBidi"/>
              <w:noProof/>
              <w:color w:val="auto"/>
              <w:sz w:val="22"/>
              <w:lang w:val="en-US" w:eastAsia="en-US"/>
            </w:rPr>
          </w:pPr>
          <w:hyperlink w:anchor="_Toc456827790" w:history="1">
            <w:r w:rsidR="00543B80" w:rsidRPr="00CF1D10">
              <w:rPr>
                <w:rStyle w:val="Hyperlink"/>
                <w:noProof/>
              </w:rPr>
              <w:t>System Objective</w:t>
            </w:r>
            <w:r w:rsidR="00543B80">
              <w:rPr>
                <w:noProof/>
                <w:webHidden/>
              </w:rPr>
              <w:tab/>
            </w:r>
            <w:r>
              <w:rPr>
                <w:noProof/>
                <w:webHidden/>
              </w:rPr>
              <w:fldChar w:fldCharType="begin"/>
            </w:r>
            <w:r w:rsidR="00543B80">
              <w:rPr>
                <w:noProof/>
                <w:webHidden/>
              </w:rPr>
              <w:instrText xml:space="preserve"> PAGEREF _Toc456827790 \h </w:instrText>
            </w:r>
            <w:r>
              <w:rPr>
                <w:noProof/>
                <w:webHidden/>
              </w:rPr>
            </w:r>
            <w:r>
              <w:rPr>
                <w:noProof/>
                <w:webHidden/>
              </w:rPr>
              <w:fldChar w:fldCharType="separate"/>
            </w:r>
            <w:r w:rsidR="00543B80">
              <w:rPr>
                <w:noProof/>
                <w:webHidden/>
              </w:rPr>
              <w:t>8</w:t>
            </w:r>
            <w:r>
              <w:rPr>
                <w:noProof/>
                <w:webHidden/>
              </w:rPr>
              <w:fldChar w:fldCharType="end"/>
            </w:r>
          </w:hyperlink>
        </w:p>
        <w:p w:rsidR="00543B80" w:rsidRDefault="00312D52">
          <w:pPr>
            <w:pStyle w:val="TOC3"/>
            <w:tabs>
              <w:tab w:val="right" w:leader="dot" w:pos="9409"/>
            </w:tabs>
            <w:rPr>
              <w:rFonts w:asciiTheme="minorHAnsi" w:eastAsiaTheme="minorEastAsia" w:hAnsiTheme="minorHAnsi" w:cstheme="minorBidi"/>
              <w:noProof/>
              <w:color w:val="auto"/>
              <w:sz w:val="22"/>
              <w:lang w:val="en-US" w:eastAsia="en-US"/>
            </w:rPr>
          </w:pPr>
          <w:hyperlink w:anchor="_Toc456827791" w:history="1">
            <w:r w:rsidR="00543B80" w:rsidRPr="00CF1D10">
              <w:rPr>
                <w:rStyle w:val="Hyperlink"/>
                <w:rFonts w:ascii="Arial" w:hAnsi="Arial" w:cs="Arial"/>
                <w:noProof/>
              </w:rPr>
              <w:t>Overview of Proposed System</w:t>
            </w:r>
            <w:r w:rsidR="00543B80">
              <w:rPr>
                <w:noProof/>
                <w:webHidden/>
              </w:rPr>
              <w:tab/>
            </w:r>
            <w:r>
              <w:rPr>
                <w:noProof/>
                <w:webHidden/>
              </w:rPr>
              <w:fldChar w:fldCharType="begin"/>
            </w:r>
            <w:r w:rsidR="00543B80">
              <w:rPr>
                <w:noProof/>
                <w:webHidden/>
              </w:rPr>
              <w:instrText xml:space="preserve"> PAGEREF _Toc456827791 \h </w:instrText>
            </w:r>
            <w:r>
              <w:rPr>
                <w:noProof/>
                <w:webHidden/>
              </w:rPr>
            </w:r>
            <w:r>
              <w:rPr>
                <w:noProof/>
                <w:webHidden/>
              </w:rPr>
              <w:fldChar w:fldCharType="separate"/>
            </w:r>
            <w:r w:rsidR="00543B80">
              <w:rPr>
                <w:noProof/>
                <w:webHidden/>
              </w:rPr>
              <w:t>8</w:t>
            </w:r>
            <w:r>
              <w:rPr>
                <w:noProof/>
                <w:webHidden/>
              </w:rPr>
              <w:fldChar w:fldCharType="end"/>
            </w:r>
          </w:hyperlink>
        </w:p>
        <w:p w:rsidR="00543B80" w:rsidRDefault="00312D52">
          <w:pPr>
            <w:pStyle w:val="TOC3"/>
            <w:tabs>
              <w:tab w:val="right" w:leader="dot" w:pos="9409"/>
            </w:tabs>
            <w:rPr>
              <w:rFonts w:asciiTheme="minorHAnsi" w:eastAsiaTheme="minorEastAsia" w:hAnsiTheme="minorHAnsi" w:cstheme="minorBidi"/>
              <w:noProof/>
              <w:color w:val="auto"/>
              <w:sz w:val="22"/>
              <w:lang w:val="en-US" w:eastAsia="en-US"/>
            </w:rPr>
          </w:pPr>
          <w:hyperlink w:anchor="_Toc456827792" w:history="1">
            <w:r w:rsidR="00543B80" w:rsidRPr="00CF1D10">
              <w:rPr>
                <w:rStyle w:val="Hyperlink"/>
                <w:rFonts w:ascii="Arial" w:hAnsi="Arial" w:cs="Arial"/>
                <w:noProof/>
              </w:rPr>
              <w:t>Solution Architecture</w:t>
            </w:r>
            <w:r w:rsidR="00543B80">
              <w:rPr>
                <w:noProof/>
                <w:webHidden/>
              </w:rPr>
              <w:tab/>
            </w:r>
            <w:r>
              <w:rPr>
                <w:noProof/>
                <w:webHidden/>
              </w:rPr>
              <w:fldChar w:fldCharType="begin"/>
            </w:r>
            <w:r w:rsidR="00543B80">
              <w:rPr>
                <w:noProof/>
                <w:webHidden/>
              </w:rPr>
              <w:instrText xml:space="preserve"> PAGEREF _Toc456827792 \h </w:instrText>
            </w:r>
            <w:r>
              <w:rPr>
                <w:noProof/>
                <w:webHidden/>
              </w:rPr>
            </w:r>
            <w:r>
              <w:rPr>
                <w:noProof/>
                <w:webHidden/>
              </w:rPr>
              <w:fldChar w:fldCharType="separate"/>
            </w:r>
            <w:r w:rsidR="00543B80">
              <w:rPr>
                <w:noProof/>
                <w:webHidden/>
              </w:rPr>
              <w:t>9</w:t>
            </w:r>
            <w:r>
              <w:rPr>
                <w:noProof/>
                <w:webHidden/>
              </w:rPr>
              <w:fldChar w:fldCharType="end"/>
            </w:r>
          </w:hyperlink>
        </w:p>
        <w:p w:rsidR="00543B80" w:rsidRDefault="00312D52">
          <w:pPr>
            <w:pStyle w:val="TOC3"/>
            <w:tabs>
              <w:tab w:val="right" w:leader="dot" w:pos="9409"/>
            </w:tabs>
            <w:rPr>
              <w:rFonts w:asciiTheme="minorHAnsi" w:eastAsiaTheme="minorEastAsia" w:hAnsiTheme="minorHAnsi" w:cstheme="minorBidi"/>
              <w:noProof/>
              <w:color w:val="auto"/>
              <w:sz w:val="22"/>
              <w:lang w:val="en-US" w:eastAsia="en-US"/>
            </w:rPr>
          </w:pPr>
          <w:hyperlink w:anchor="_Toc456827793" w:history="1">
            <w:r w:rsidR="00543B80" w:rsidRPr="00CF1D10">
              <w:rPr>
                <w:rStyle w:val="Hyperlink"/>
                <w:rFonts w:ascii="Arial" w:hAnsi="Arial" w:cs="Arial"/>
                <w:noProof/>
              </w:rPr>
              <w:t>Proposed Hardware</w:t>
            </w:r>
            <w:r w:rsidR="00543B80">
              <w:rPr>
                <w:noProof/>
                <w:webHidden/>
              </w:rPr>
              <w:tab/>
            </w:r>
            <w:r>
              <w:rPr>
                <w:noProof/>
                <w:webHidden/>
              </w:rPr>
              <w:fldChar w:fldCharType="begin"/>
            </w:r>
            <w:r w:rsidR="00543B80">
              <w:rPr>
                <w:noProof/>
                <w:webHidden/>
              </w:rPr>
              <w:instrText xml:space="preserve"> PAGEREF _Toc456827793 \h </w:instrText>
            </w:r>
            <w:r>
              <w:rPr>
                <w:noProof/>
                <w:webHidden/>
              </w:rPr>
            </w:r>
            <w:r>
              <w:rPr>
                <w:noProof/>
                <w:webHidden/>
              </w:rPr>
              <w:fldChar w:fldCharType="separate"/>
            </w:r>
            <w:r w:rsidR="00543B80">
              <w:rPr>
                <w:noProof/>
                <w:webHidden/>
              </w:rPr>
              <w:t>9</w:t>
            </w:r>
            <w:r>
              <w:rPr>
                <w:noProof/>
                <w:webHidden/>
              </w:rPr>
              <w:fldChar w:fldCharType="end"/>
            </w:r>
          </w:hyperlink>
        </w:p>
        <w:p w:rsidR="00543B80" w:rsidRDefault="00312D52">
          <w:pPr>
            <w:pStyle w:val="TOC3"/>
            <w:tabs>
              <w:tab w:val="right" w:leader="dot" w:pos="9409"/>
            </w:tabs>
            <w:rPr>
              <w:rFonts w:asciiTheme="minorHAnsi" w:eastAsiaTheme="minorEastAsia" w:hAnsiTheme="minorHAnsi" w:cstheme="minorBidi"/>
              <w:noProof/>
              <w:color w:val="auto"/>
              <w:sz w:val="22"/>
              <w:lang w:val="en-US" w:eastAsia="en-US"/>
            </w:rPr>
          </w:pPr>
          <w:hyperlink w:anchor="_Toc456827794" w:history="1">
            <w:r w:rsidR="00543B80" w:rsidRPr="00CF1D10">
              <w:rPr>
                <w:rStyle w:val="Hyperlink"/>
                <w:rFonts w:ascii="Arial" w:hAnsi="Arial" w:cs="Arial"/>
                <w:noProof/>
              </w:rPr>
              <w:t>Indicative Hosting Infrastructure</w:t>
            </w:r>
            <w:r w:rsidR="00543B80">
              <w:rPr>
                <w:noProof/>
                <w:webHidden/>
              </w:rPr>
              <w:tab/>
            </w:r>
            <w:r>
              <w:rPr>
                <w:noProof/>
                <w:webHidden/>
              </w:rPr>
              <w:fldChar w:fldCharType="begin"/>
            </w:r>
            <w:r w:rsidR="00543B80">
              <w:rPr>
                <w:noProof/>
                <w:webHidden/>
              </w:rPr>
              <w:instrText xml:space="preserve"> PAGEREF _Toc456827794 \h </w:instrText>
            </w:r>
            <w:r>
              <w:rPr>
                <w:noProof/>
                <w:webHidden/>
              </w:rPr>
            </w:r>
            <w:r>
              <w:rPr>
                <w:noProof/>
                <w:webHidden/>
              </w:rPr>
              <w:fldChar w:fldCharType="separate"/>
            </w:r>
            <w:r w:rsidR="00543B80">
              <w:rPr>
                <w:noProof/>
                <w:webHidden/>
              </w:rPr>
              <w:t>9</w:t>
            </w:r>
            <w:r>
              <w:rPr>
                <w:noProof/>
                <w:webHidden/>
              </w:rPr>
              <w:fldChar w:fldCharType="end"/>
            </w:r>
          </w:hyperlink>
        </w:p>
        <w:p w:rsidR="00543B80" w:rsidRDefault="00312D52">
          <w:pPr>
            <w:pStyle w:val="TOC2"/>
            <w:tabs>
              <w:tab w:val="left" w:pos="880"/>
              <w:tab w:val="right" w:leader="dot" w:pos="9409"/>
            </w:tabs>
            <w:rPr>
              <w:rFonts w:asciiTheme="minorHAnsi" w:eastAsiaTheme="minorEastAsia" w:hAnsiTheme="minorHAnsi" w:cstheme="minorBidi"/>
              <w:noProof/>
              <w:color w:val="auto"/>
              <w:sz w:val="22"/>
              <w:lang w:val="en-US" w:eastAsia="en-US"/>
            </w:rPr>
          </w:pPr>
          <w:hyperlink w:anchor="_Toc456827795" w:history="1">
            <w:r w:rsidR="00543B80" w:rsidRPr="00CF1D10">
              <w:rPr>
                <w:rStyle w:val="Hyperlink"/>
                <w:noProof/>
              </w:rPr>
              <w:t>2.6.</w:t>
            </w:r>
            <w:r w:rsidR="00543B80">
              <w:rPr>
                <w:rFonts w:asciiTheme="minorHAnsi" w:eastAsiaTheme="minorEastAsia" w:hAnsiTheme="minorHAnsi" w:cstheme="minorBidi"/>
                <w:noProof/>
                <w:color w:val="auto"/>
                <w:sz w:val="22"/>
                <w:lang w:val="en-US" w:eastAsia="en-US"/>
              </w:rPr>
              <w:tab/>
            </w:r>
            <w:r w:rsidR="00543B80" w:rsidRPr="00CF1D10">
              <w:rPr>
                <w:rStyle w:val="Hyperlink"/>
                <w:noProof/>
              </w:rPr>
              <w:t>Documentation</w:t>
            </w:r>
            <w:r w:rsidR="00543B80">
              <w:rPr>
                <w:noProof/>
                <w:webHidden/>
              </w:rPr>
              <w:tab/>
            </w:r>
            <w:r>
              <w:rPr>
                <w:noProof/>
                <w:webHidden/>
              </w:rPr>
              <w:fldChar w:fldCharType="begin"/>
            </w:r>
            <w:r w:rsidR="00543B80">
              <w:rPr>
                <w:noProof/>
                <w:webHidden/>
              </w:rPr>
              <w:instrText xml:space="preserve"> PAGEREF _Toc456827795 \h </w:instrText>
            </w:r>
            <w:r>
              <w:rPr>
                <w:noProof/>
                <w:webHidden/>
              </w:rPr>
            </w:r>
            <w:r>
              <w:rPr>
                <w:noProof/>
                <w:webHidden/>
              </w:rPr>
              <w:fldChar w:fldCharType="separate"/>
            </w:r>
            <w:r w:rsidR="00543B80">
              <w:rPr>
                <w:noProof/>
                <w:webHidden/>
              </w:rPr>
              <w:t>11</w:t>
            </w:r>
            <w:r>
              <w:rPr>
                <w:noProof/>
                <w:webHidden/>
              </w:rPr>
              <w:fldChar w:fldCharType="end"/>
            </w:r>
          </w:hyperlink>
        </w:p>
        <w:p w:rsidR="00543B80" w:rsidRDefault="00312D52">
          <w:pPr>
            <w:pStyle w:val="TOC2"/>
            <w:tabs>
              <w:tab w:val="left" w:pos="880"/>
              <w:tab w:val="right" w:leader="dot" w:pos="9409"/>
            </w:tabs>
            <w:rPr>
              <w:rFonts w:asciiTheme="minorHAnsi" w:eastAsiaTheme="minorEastAsia" w:hAnsiTheme="minorHAnsi" w:cstheme="minorBidi"/>
              <w:noProof/>
              <w:color w:val="auto"/>
              <w:sz w:val="22"/>
              <w:lang w:val="en-US" w:eastAsia="en-US"/>
            </w:rPr>
          </w:pPr>
          <w:hyperlink w:anchor="_Toc456827796" w:history="1">
            <w:r w:rsidR="00543B80" w:rsidRPr="00CF1D10">
              <w:rPr>
                <w:rStyle w:val="Hyperlink"/>
                <w:noProof/>
              </w:rPr>
              <w:t>2.7.</w:t>
            </w:r>
            <w:r w:rsidR="00543B80">
              <w:rPr>
                <w:rFonts w:asciiTheme="minorHAnsi" w:eastAsiaTheme="minorEastAsia" w:hAnsiTheme="minorHAnsi" w:cstheme="minorBidi"/>
                <w:noProof/>
                <w:color w:val="auto"/>
                <w:sz w:val="22"/>
                <w:lang w:val="en-US" w:eastAsia="en-US"/>
              </w:rPr>
              <w:tab/>
            </w:r>
            <w:r w:rsidR="00543B80" w:rsidRPr="00CF1D10">
              <w:rPr>
                <w:rStyle w:val="Hyperlink"/>
                <w:noProof/>
              </w:rPr>
              <w:t>Patch Management</w:t>
            </w:r>
            <w:r w:rsidR="00543B80">
              <w:rPr>
                <w:noProof/>
                <w:webHidden/>
              </w:rPr>
              <w:tab/>
            </w:r>
            <w:r>
              <w:rPr>
                <w:noProof/>
                <w:webHidden/>
              </w:rPr>
              <w:fldChar w:fldCharType="begin"/>
            </w:r>
            <w:r w:rsidR="00543B80">
              <w:rPr>
                <w:noProof/>
                <w:webHidden/>
              </w:rPr>
              <w:instrText xml:space="preserve"> PAGEREF _Toc456827796 \h </w:instrText>
            </w:r>
            <w:r>
              <w:rPr>
                <w:noProof/>
                <w:webHidden/>
              </w:rPr>
            </w:r>
            <w:r>
              <w:rPr>
                <w:noProof/>
                <w:webHidden/>
              </w:rPr>
              <w:fldChar w:fldCharType="separate"/>
            </w:r>
            <w:r w:rsidR="00543B80">
              <w:rPr>
                <w:noProof/>
                <w:webHidden/>
              </w:rPr>
              <w:t>11</w:t>
            </w:r>
            <w:r>
              <w:rPr>
                <w:noProof/>
                <w:webHidden/>
              </w:rPr>
              <w:fldChar w:fldCharType="end"/>
            </w:r>
          </w:hyperlink>
        </w:p>
        <w:p w:rsidR="00543B80" w:rsidRDefault="00312D52">
          <w:pPr>
            <w:pStyle w:val="TOC2"/>
            <w:tabs>
              <w:tab w:val="left" w:pos="880"/>
              <w:tab w:val="right" w:leader="dot" w:pos="9409"/>
            </w:tabs>
            <w:rPr>
              <w:rFonts w:asciiTheme="minorHAnsi" w:eastAsiaTheme="minorEastAsia" w:hAnsiTheme="minorHAnsi" w:cstheme="minorBidi"/>
              <w:noProof/>
              <w:color w:val="auto"/>
              <w:sz w:val="22"/>
              <w:lang w:val="en-US" w:eastAsia="en-US"/>
            </w:rPr>
          </w:pPr>
          <w:hyperlink w:anchor="_Toc456827797" w:history="1">
            <w:r w:rsidR="00543B80" w:rsidRPr="00CF1D10">
              <w:rPr>
                <w:rStyle w:val="Hyperlink"/>
                <w:noProof/>
              </w:rPr>
              <w:t>2.8.</w:t>
            </w:r>
            <w:r w:rsidR="00543B80">
              <w:rPr>
                <w:rFonts w:asciiTheme="minorHAnsi" w:eastAsiaTheme="minorEastAsia" w:hAnsiTheme="minorHAnsi" w:cstheme="minorBidi"/>
                <w:noProof/>
                <w:color w:val="auto"/>
                <w:sz w:val="22"/>
                <w:lang w:val="en-US" w:eastAsia="en-US"/>
              </w:rPr>
              <w:tab/>
            </w:r>
            <w:r w:rsidR="00543B80" w:rsidRPr="00CF1D10">
              <w:rPr>
                <w:rStyle w:val="Hyperlink"/>
                <w:noProof/>
              </w:rPr>
              <w:t>Failover scenario description</w:t>
            </w:r>
            <w:r w:rsidR="00543B80">
              <w:rPr>
                <w:noProof/>
                <w:webHidden/>
              </w:rPr>
              <w:tab/>
            </w:r>
            <w:r>
              <w:rPr>
                <w:noProof/>
                <w:webHidden/>
              </w:rPr>
              <w:fldChar w:fldCharType="begin"/>
            </w:r>
            <w:r w:rsidR="00543B80">
              <w:rPr>
                <w:noProof/>
                <w:webHidden/>
              </w:rPr>
              <w:instrText xml:space="preserve"> PAGEREF _Toc456827797 \h </w:instrText>
            </w:r>
            <w:r>
              <w:rPr>
                <w:noProof/>
                <w:webHidden/>
              </w:rPr>
            </w:r>
            <w:r>
              <w:rPr>
                <w:noProof/>
                <w:webHidden/>
              </w:rPr>
              <w:fldChar w:fldCharType="separate"/>
            </w:r>
            <w:r w:rsidR="00543B80">
              <w:rPr>
                <w:noProof/>
                <w:webHidden/>
              </w:rPr>
              <w:t>11</w:t>
            </w:r>
            <w:r>
              <w:rPr>
                <w:noProof/>
                <w:webHidden/>
              </w:rPr>
              <w:fldChar w:fldCharType="end"/>
            </w:r>
          </w:hyperlink>
        </w:p>
        <w:p w:rsidR="00543B80" w:rsidRDefault="00312D52">
          <w:pPr>
            <w:pStyle w:val="TOC2"/>
            <w:tabs>
              <w:tab w:val="left" w:pos="880"/>
              <w:tab w:val="right" w:leader="dot" w:pos="9409"/>
            </w:tabs>
            <w:rPr>
              <w:rFonts w:asciiTheme="minorHAnsi" w:eastAsiaTheme="minorEastAsia" w:hAnsiTheme="minorHAnsi" w:cstheme="minorBidi"/>
              <w:noProof/>
              <w:color w:val="auto"/>
              <w:sz w:val="22"/>
              <w:lang w:val="en-US" w:eastAsia="en-US"/>
            </w:rPr>
          </w:pPr>
          <w:hyperlink w:anchor="_Toc456827798" w:history="1">
            <w:r w:rsidR="00543B80" w:rsidRPr="00CF1D10">
              <w:rPr>
                <w:rStyle w:val="Hyperlink"/>
                <w:noProof/>
              </w:rPr>
              <w:t>2.9.</w:t>
            </w:r>
            <w:r w:rsidR="00543B80">
              <w:rPr>
                <w:rFonts w:asciiTheme="minorHAnsi" w:eastAsiaTheme="minorEastAsia" w:hAnsiTheme="minorHAnsi" w:cstheme="minorBidi"/>
                <w:noProof/>
                <w:color w:val="auto"/>
                <w:sz w:val="22"/>
                <w:lang w:val="en-US" w:eastAsia="en-US"/>
              </w:rPr>
              <w:tab/>
            </w:r>
            <w:r w:rsidR="00543B80" w:rsidRPr="00CF1D10">
              <w:rPr>
                <w:rStyle w:val="Hyperlink"/>
                <w:noProof/>
              </w:rPr>
              <w:t>PGP Support and Maintenance</w:t>
            </w:r>
            <w:r w:rsidR="00543B80">
              <w:rPr>
                <w:noProof/>
                <w:webHidden/>
              </w:rPr>
              <w:tab/>
            </w:r>
            <w:r>
              <w:rPr>
                <w:noProof/>
                <w:webHidden/>
              </w:rPr>
              <w:fldChar w:fldCharType="begin"/>
            </w:r>
            <w:r w:rsidR="00543B80">
              <w:rPr>
                <w:noProof/>
                <w:webHidden/>
              </w:rPr>
              <w:instrText xml:space="preserve"> PAGEREF _Toc456827798 \h </w:instrText>
            </w:r>
            <w:r>
              <w:rPr>
                <w:noProof/>
                <w:webHidden/>
              </w:rPr>
            </w:r>
            <w:r>
              <w:rPr>
                <w:noProof/>
                <w:webHidden/>
              </w:rPr>
              <w:fldChar w:fldCharType="separate"/>
            </w:r>
            <w:r w:rsidR="00543B80">
              <w:rPr>
                <w:noProof/>
                <w:webHidden/>
              </w:rPr>
              <w:t>12</w:t>
            </w:r>
            <w:r>
              <w:rPr>
                <w:noProof/>
                <w:webHidden/>
              </w:rPr>
              <w:fldChar w:fldCharType="end"/>
            </w:r>
          </w:hyperlink>
        </w:p>
        <w:p w:rsidR="00543B80" w:rsidRDefault="00312D52">
          <w:pPr>
            <w:pStyle w:val="TOC3"/>
            <w:tabs>
              <w:tab w:val="left" w:pos="1320"/>
              <w:tab w:val="right" w:leader="dot" w:pos="9409"/>
            </w:tabs>
            <w:rPr>
              <w:rFonts w:asciiTheme="minorHAnsi" w:eastAsiaTheme="minorEastAsia" w:hAnsiTheme="minorHAnsi" w:cstheme="minorBidi"/>
              <w:noProof/>
              <w:color w:val="auto"/>
              <w:sz w:val="22"/>
              <w:lang w:val="en-US" w:eastAsia="en-US"/>
            </w:rPr>
          </w:pPr>
          <w:hyperlink w:anchor="_Toc456827799" w:history="1">
            <w:r w:rsidR="00543B80" w:rsidRPr="00CF1D10">
              <w:rPr>
                <w:rStyle w:val="Hyperlink"/>
                <w:rFonts w:ascii="Arial" w:hAnsi="Arial" w:cs="Arial"/>
                <w:noProof/>
              </w:rPr>
              <w:t>2.9.1.</w:t>
            </w:r>
            <w:r w:rsidR="00543B80">
              <w:rPr>
                <w:rFonts w:asciiTheme="minorHAnsi" w:eastAsiaTheme="minorEastAsia" w:hAnsiTheme="minorHAnsi" w:cstheme="minorBidi"/>
                <w:noProof/>
                <w:color w:val="auto"/>
                <w:sz w:val="22"/>
                <w:lang w:val="en-US" w:eastAsia="en-US"/>
              </w:rPr>
              <w:tab/>
            </w:r>
            <w:r w:rsidR="00543B80" w:rsidRPr="00CF1D10">
              <w:rPr>
                <w:rStyle w:val="Hyperlink"/>
                <w:rFonts w:ascii="Arial" w:hAnsi="Arial" w:cs="Arial"/>
                <w:noProof/>
              </w:rPr>
              <w:t>PGP Support</w:t>
            </w:r>
            <w:r w:rsidR="00543B80">
              <w:rPr>
                <w:noProof/>
                <w:webHidden/>
              </w:rPr>
              <w:tab/>
            </w:r>
            <w:r>
              <w:rPr>
                <w:noProof/>
                <w:webHidden/>
              </w:rPr>
              <w:fldChar w:fldCharType="begin"/>
            </w:r>
            <w:r w:rsidR="00543B80">
              <w:rPr>
                <w:noProof/>
                <w:webHidden/>
              </w:rPr>
              <w:instrText xml:space="preserve"> PAGEREF _Toc456827799 \h </w:instrText>
            </w:r>
            <w:r>
              <w:rPr>
                <w:noProof/>
                <w:webHidden/>
              </w:rPr>
            </w:r>
            <w:r>
              <w:rPr>
                <w:noProof/>
                <w:webHidden/>
              </w:rPr>
              <w:fldChar w:fldCharType="separate"/>
            </w:r>
            <w:r w:rsidR="00543B80">
              <w:rPr>
                <w:noProof/>
                <w:webHidden/>
              </w:rPr>
              <w:t>12</w:t>
            </w:r>
            <w:r>
              <w:rPr>
                <w:noProof/>
                <w:webHidden/>
              </w:rPr>
              <w:fldChar w:fldCharType="end"/>
            </w:r>
          </w:hyperlink>
        </w:p>
        <w:p w:rsidR="00543B80" w:rsidRDefault="00312D52">
          <w:pPr>
            <w:pStyle w:val="TOC3"/>
            <w:tabs>
              <w:tab w:val="left" w:pos="1320"/>
              <w:tab w:val="right" w:leader="dot" w:pos="9409"/>
            </w:tabs>
            <w:rPr>
              <w:rFonts w:asciiTheme="minorHAnsi" w:eastAsiaTheme="minorEastAsia" w:hAnsiTheme="minorHAnsi" w:cstheme="minorBidi"/>
              <w:noProof/>
              <w:color w:val="auto"/>
              <w:sz w:val="22"/>
              <w:lang w:val="en-US" w:eastAsia="en-US"/>
            </w:rPr>
          </w:pPr>
          <w:hyperlink w:anchor="_Toc456827800" w:history="1">
            <w:r w:rsidR="00543B80" w:rsidRPr="00CF1D10">
              <w:rPr>
                <w:rStyle w:val="Hyperlink"/>
                <w:rFonts w:ascii="Arial" w:hAnsi="Arial" w:cs="Arial"/>
                <w:noProof/>
              </w:rPr>
              <w:t>2.9.2.</w:t>
            </w:r>
            <w:r w:rsidR="00543B80">
              <w:rPr>
                <w:rFonts w:asciiTheme="minorHAnsi" w:eastAsiaTheme="minorEastAsia" w:hAnsiTheme="minorHAnsi" w:cstheme="minorBidi"/>
                <w:noProof/>
                <w:color w:val="auto"/>
                <w:sz w:val="22"/>
                <w:lang w:val="en-US" w:eastAsia="en-US"/>
              </w:rPr>
              <w:tab/>
            </w:r>
            <w:r w:rsidR="00543B80" w:rsidRPr="00CF1D10">
              <w:rPr>
                <w:rStyle w:val="Hyperlink"/>
                <w:rFonts w:ascii="Arial" w:hAnsi="Arial" w:cs="Arial"/>
                <w:noProof/>
              </w:rPr>
              <w:t>Maintenance</w:t>
            </w:r>
            <w:r w:rsidR="00543B80">
              <w:rPr>
                <w:noProof/>
                <w:webHidden/>
              </w:rPr>
              <w:tab/>
            </w:r>
            <w:r>
              <w:rPr>
                <w:noProof/>
                <w:webHidden/>
              </w:rPr>
              <w:fldChar w:fldCharType="begin"/>
            </w:r>
            <w:r w:rsidR="00543B80">
              <w:rPr>
                <w:noProof/>
                <w:webHidden/>
              </w:rPr>
              <w:instrText xml:space="preserve"> PAGEREF _Toc456827800 \h </w:instrText>
            </w:r>
            <w:r>
              <w:rPr>
                <w:noProof/>
                <w:webHidden/>
              </w:rPr>
            </w:r>
            <w:r>
              <w:rPr>
                <w:noProof/>
                <w:webHidden/>
              </w:rPr>
              <w:fldChar w:fldCharType="separate"/>
            </w:r>
            <w:r w:rsidR="00543B80">
              <w:rPr>
                <w:noProof/>
                <w:webHidden/>
              </w:rPr>
              <w:t>12</w:t>
            </w:r>
            <w:r>
              <w:rPr>
                <w:noProof/>
                <w:webHidden/>
              </w:rPr>
              <w:fldChar w:fldCharType="end"/>
            </w:r>
          </w:hyperlink>
        </w:p>
        <w:p w:rsidR="00543B80" w:rsidRDefault="00312D52">
          <w:pPr>
            <w:pStyle w:val="TOC2"/>
            <w:tabs>
              <w:tab w:val="left" w:pos="880"/>
              <w:tab w:val="right" w:leader="dot" w:pos="9409"/>
            </w:tabs>
            <w:rPr>
              <w:rFonts w:asciiTheme="minorHAnsi" w:eastAsiaTheme="minorEastAsia" w:hAnsiTheme="minorHAnsi" w:cstheme="minorBidi"/>
              <w:noProof/>
              <w:color w:val="auto"/>
              <w:sz w:val="22"/>
              <w:lang w:val="en-US" w:eastAsia="en-US"/>
            </w:rPr>
          </w:pPr>
          <w:hyperlink w:anchor="_Toc456827801" w:history="1">
            <w:r w:rsidR="00543B80" w:rsidRPr="00CF1D10">
              <w:rPr>
                <w:rStyle w:val="Hyperlink"/>
                <w:noProof/>
              </w:rPr>
              <w:t>2.10.</w:t>
            </w:r>
            <w:r w:rsidR="00543B80">
              <w:rPr>
                <w:rFonts w:asciiTheme="minorHAnsi" w:eastAsiaTheme="minorEastAsia" w:hAnsiTheme="minorHAnsi" w:cstheme="minorBidi"/>
                <w:noProof/>
                <w:color w:val="auto"/>
                <w:sz w:val="22"/>
                <w:lang w:val="en-US" w:eastAsia="en-US"/>
              </w:rPr>
              <w:tab/>
            </w:r>
            <w:r w:rsidR="00543B80" w:rsidRPr="00CF1D10">
              <w:rPr>
                <w:rStyle w:val="Hyperlink"/>
                <w:noProof/>
              </w:rPr>
              <w:t>Implementation Methodology</w:t>
            </w:r>
            <w:r w:rsidR="00543B80">
              <w:rPr>
                <w:noProof/>
                <w:webHidden/>
              </w:rPr>
              <w:tab/>
            </w:r>
            <w:r>
              <w:rPr>
                <w:noProof/>
                <w:webHidden/>
              </w:rPr>
              <w:fldChar w:fldCharType="begin"/>
            </w:r>
            <w:r w:rsidR="00543B80">
              <w:rPr>
                <w:noProof/>
                <w:webHidden/>
              </w:rPr>
              <w:instrText xml:space="preserve"> PAGEREF _Toc456827801 \h </w:instrText>
            </w:r>
            <w:r>
              <w:rPr>
                <w:noProof/>
                <w:webHidden/>
              </w:rPr>
            </w:r>
            <w:r>
              <w:rPr>
                <w:noProof/>
                <w:webHidden/>
              </w:rPr>
              <w:fldChar w:fldCharType="separate"/>
            </w:r>
            <w:r w:rsidR="00543B80">
              <w:rPr>
                <w:noProof/>
                <w:webHidden/>
              </w:rPr>
              <w:t>12</w:t>
            </w:r>
            <w:r>
              <w:rPr>
                <w:noProof/>
                <w:webHidden/>
              </w:rPr>
              <w:fldChar w:fldCharType="end"/>
            </w:r>
          </w:hyperlink>
        </w:p>
        <w:p w:rsidR="00543B80" w:rsidRDefault="00312D52">
          <w:pPr>
            <w:pStyle w:val="TOC2"/>
            <w:tabs>
              <w:tab w:val="left" w:pos="880"/>
              <w:tab w:val="right" w:leader="dot" w:pos="9409"/>
            </w:tabs>
            <w:rPr>
              <w:rFonts w:asciiTheme="minorHAnsi" w:eastAsiaTheme="minorEastAsia" w:hAnsiTheme="minorHAnsi" w:cstheme="minorBidi"/>
              <w:noProof/>
              <w:color w:val="auto"/>
              <w:sz w:val="22"/>
              <w:lang w:val="en-US" w:eastAsia="en-US"/>
            </w:rPr>
          </w:pPr>
          <w:hyperlink w:anchor="_Toc456827802" w:history="1">
            <w:r w:rsidR="00543B80" w:rsidRPr="00CF1D10">
              <w:rPr>
                <w:rStyle w:val="Hyperlink"/>
                <w:noProof/>
              </w:rPr>
              <w:t>2.11.</w:t>
            </w:r>
            <w:r w:rsidR="00543B80">
              <w:rPr>
                <w:rFonts w:asciiTheme="minorHAnsi" w:eastAsiaTheme="minorEastAsia" w:hAnsiTheme="minorHAnsi" w:cstheme="minorBidi"/>
                <w:noProof/>
                <w:color w:val="auto"/>
                <w:sz w:val="22"/>
                <w:lang w:val="en-US" w:eastAsia="en-US"/>
              </w:rPr>
              <w:tab/>
            </w:r>
            <w:r w:rsidR="00543B80" w:rsidRPr="00CF1D10">
              <w:rPr>
                <w:rStyle w:val="Hyperlink"/>
                <w:noProof/>
              </w:rPr>
              <w:t>Assumptions</w:t>
            </w:r>
            <w:r w:rsidR="00543B80">
              <w:rPr>
                <w:noProof/>
                <w:webHidden/>
              </w:rPr>
              <w:tab/>
            </w:r>
            <w:r>
              <w:rPr>
                <w:noProof/>
                <w:webHidden/>
              </w:rPr>
              <w:fldChar w:fldCharType="begin"/>
            </w:r>
            <w:r w:rsidR="00543B80">
              <w:rPr>
                <w:noProof/>
                <w:webHidden/>
              </w:rPr>
              <w:instrText xml:space="preserve"> PAGEREF _Toc456827802 \h </w:instrText>
            </w:r>
            <w:r>
              <w:rPr>
                <w:noProof/>
                <w:webHidden/>
              </w:rPr>
            </w:r>
            <w:r>
              <w:rPr>
                <w:noProof/>
                <w:webHidden/>
              </w:rPr>
              <w:fldChar w:fldCharType="separate"/>
            </w:r>
            <w:r w:rsidR="00543B80">
              <w:rPr>
                <w:noProof/>
                <w:webHidden/>
              </w:rPr>
              <w:t>15</w:t>
            </w:r>
            <w:r>
              <w:rPr>
                <w:noProof/>
                <w:webHidden/>
              </w:rPr>
              <w:fldChar w:fldCharType="end"/>
            </w:r>
          </w:hyperlink>
        </w:p>
        <w:p w:rsidR="00543B80" w:rsidRDefault="00312D52">
          <w:pPr>
            <w:pStyle w:val="TOC2"/>
            <w:tabs>
              <w:tab w:val="left" w:pos="880"/>
              <w:tab w:val="right" w:leader="dot" w:pos="9409"/>
            </w:tabs>
            <w:rPr>
              <w:rFonts w:asciiTheme="minorHAnsi" w:eastAsiaTheme="minorEastAsia" w:hAnsiTheme="minorHAnsi" w:cstheme="minorBidi"/>
              <w:noProof/>
              <w:color w:val="auto"/>
              <w:sz w:val="22"/>
              <w:lang w:val="en-US" w:eastAsia="en-US"/>
            </w:rPr>
          </w:pPr>
          <w:hyperlink w:anchor="_Toc456827803" w:history="1">
            <w:r w:rsidR="00543B80" w:rsidRPr="00CF1D10">
              <w:rPr>
                <w:rStyle w:val="Hyperlink"/>
                <w:noProof/>
              </w:rPr>
              <w:t>2.22</w:t>
            </w:r>
            <w:r w:rsidR="00543B80">
              <w:rPr>
                <w:rFonts w:asciiTheme="minorHAnsi" w:eastAsiaTheme="minorEastAsia" w:hAnsiTheme="minorHAnsi" w:cstheme="minorBidi"/>
                <w:noProof/>
                <w:color w:val="auto"/>
                <w:sz w:val="22"/>
                <w:lang w:val="en-US" w:eastAsia="en-US"/>
              </w:rPr>
              <w:tab/>
            </w:r>
            <w:r w:rsidR="00543B80" w:rsidRPr="00CF1D10">
              <w:rPr>
                <w:rStyle w:val="Hyperlink"/>
                <w:noProof/>
              </w:rPr>
              <w:t>Team Structure</w:t>
            </w:r>
            <w:r w:rsidR="00543B80">
              <w:rPr>
                <w:noProof/>
                <w:webHidden/>
              </w:rPr>
              <w:tab/>
            </w:r>
            <w:r>
              <w:rPr>
                <w:noProof/>
                <w:webHidden/>
              </w:rPr>
              <w:fldChar w:fldCharType="begin"/>
            </w:r>
            <w:r w:rsidR="00543B80">
              <w:rPr>
                <w:noProof/>
                <w:webHidden/>
              </w:rPr>
              <w:instrText xml:space="preserve"> PAGEREF _Toc456827803 \h </w:instrText>
            </w:r>
            <w:r>
              <w:rPr>
                <w:noProof/>
                <w:webHidden/>
              </w:rPr>
            </w:r>
            <w:r>
              <w:rPr>
                <w:noProof/>
                <w:webHidden/>
              </w:rPr>
              <w:fldChar w:fldCharType="separate"/>
            </w:r>
            <w:r w:rsidR="00543B80">
              <w:rPr>
                <w:noProof/>
                <w:webHidden/>
              </w:rPr>
              <w:t>16</w:t>
            </w:r>
            <w:r>
              <w:rPr>
                <w:noProof/>
                <w:webHidden/>
              </w:rPr>
              <w:fldChar w:fldCharType="end"/>
            </w:r>
          </w:hyperlink>
        </w:p>
        <w:p w:rsidR="00543B80" w:rsidRDefault="00312D52">
          <w:pPr>
            <w:pStyle w:val="TOC3"/>
            <w:tabs>
              <w:tab w:val="left" w:pos="1320"/>
              <w:tab w:val="right" w:leader="dot" w:pos="9409"/>
            </w:tabs>
            <w:rPr>
              <w:rFonts w:asciiTheme="minorHAnsi" w:eastAsiaTheme="minorEastAsia" w:hAnsiTheme="minorHAnsi" w:cstheme="minorBidi"/>
              <w:noProof/>
              <w:color w:val="auto"/>
              <w:sz w:val="22"/>
              <w:lang w:val="en-US" w:eastAsia="en-US"/>
            </w:rPr>
          </w:pPr>
          <w:hyperlink w:anchor="_Toc456827804" w:history="1">
            <w:r w:rsidR="00543B80" w:rsidRPr="00CF1D10">
              <w:rPr>
                <w:rStyle w:val="Hyperlink"/>
                <w:rFonts w:ascii="Arial" w:hAnsi="Arial" w:cs="Arial"/>
                <w:noProof/>
              </w:rPr>
              <w:t>2.22.1</w:t>
            </w:r>
            <w:r w:rsidR="00543B80">
              <w:rPr>
                <w:rFonts w:asciiTheme="minorHAnsi" w:eastAsiaTheme="minorEastAsia" w:hAnsiTheme="minorHAnsi" w:cstheme="minorBidi"/>
                <w:noProof/>
                <w:color w:val="auto"/>
                <w:sz w:val="22"/>
                <w:lang w:val="en-US" w:eastAsia="en-US"/>
              </w:rPr>
              <w:tab/>
            </w:r>
            <w:r w:rsidR="00543B80" w:rsidRPr="00CF1D10">
              <w:rPr>
                <w:rStyle w:val="Hyperlink"/>
                <w:rFonts w:ascii="Arial" w:hAnsi="Arial" w:cs="Arial"/>
                <w:noProof/>
              </w:rPr>
              <w:t>Team Roles and Responsibilities</w:t>
            </w:r>
            <w:r w:rsidR="00543B80">
              <w:rPr>
                <w:noProof/>
                <w:webHidden/>
              </w:rPr>
              <w:tab/>
            </w:r>
            <w:r>
              <w:rPr>
                <w:noProof/>
                <w:webHidden/>
              </w:rPr>
              <w:fldChar w:fldCharType="begin"/>
            </w:r>
            <w:r w:rsidR="00543B80">
              <w:rPr>
                <w:noProof/>
                <w:webHidden/>
              </w:rPr>
              <w:instrText xml:space="preserve"> PAGEREF _Toc456827804 \h </w:instrText>
            </w:r>
            <w:r>
              <w:rPr>
                <w:noProof/>
                <w:webHidden/>
              </w:rPr>
            </w:r>
            <w:r>
              <w:rPr>
                <w:noProof/>
                <w:webHidden/>
              </w:rPr>
              <w:fldChar w:fldCharType="separate"/>
            </w:r>
            <w:r w:rsidR="00543B80">
              <w:rPr>
                <w:noProof/>
                <w:webHidden/>
              </w:rPr>
              <w:t>17</w:t>
            </w:r>
            <w:r>
              <w:rPr>
                <w:noProof/>
                <w:webHidden/>
              </w:rPr>
              <w:fldChar w:fldCharType="end"/>
            </w:r>
          </w:hyperlink>
        </w:p>
        <w:p w:rsidR="00543B80" w:rsidRDefault="00312D52">
          <w:pPr>
            <w:pStyle w:val="TOC3"/>
            <w:tabs>
              <w:tab w:val="left" w:pos="1320"/>
              <w:tab w:val="right" w:leader="dot" w:pos="9409"/>
            </w:tabs>
            <w:rPr>
              <w:rFonts w:asciiTheme="minorHAnsi" w:eastAsiaTheme="minorEastAsia" w:hAnsiTheme="minorHAnsi" w:cstheme="minorBidi"/>
              <w:noProof/>
              <w:color w:val="auto"/>
              <w:sz w:val="22"/>
              <w:lang w:val="en-US" w:eastAsia="en-US"/>
            </w:rPr>
          </w:pPr>
          <w:hyperlink w:anchor="_Toc456827805" w:history="1">
            <w:r w:rsidR="00543B80" w:rsidRPr="00CF1D10">
              <w:rPr>
                <w:rStyle w:val="Hyperlink"/>
                <w:rFonts w:ascii="Arial" w:hAnsi="Arial" w:cs="Arial"/>
                <w:noProof/>
              </w:rPr>
              <w:t>2.22.2</w:t>
            </w:r>
            <w:r w:rsidR="00543B80">
              <w:rPr>
                <w:rFonts w:asciiTheme="minorHAnsi" w:eastAsiaTheme="minorEastAsia" w:hAnsiTheme="minorHAnsi" w:cstheme="minorBidi"/>
                <w:noProof/>
                <w:color w:val="auto"/>
                <w:sz w:val="22"/>
                <w:lang w:val="en-US" w:eastAsia="en-US"/>
              </w:rPr>
              <w:tab/>
            </w:r>
            <w:r w:rsidR="00543B80" w:rsidRPr="00CF1D10">
              <w:rPr>
                <w:rStyle w:val="Hyperlink"/>
                <w:rFonts w:ascii="Arial" w:hAnsi="Arial" w:cs="Arial"/>
                <w:noProof/>
              </w:rPr>
              <w:t>Team availability and further information</w:t>
            </w:r>
            <w:r w:rsidR="00543B80">
              <w:rPr>
                <w:noProof/>
                <w:webHidden/>
              </w:rPr>
              <w:tab/>
            </w:r>
            <w:r>
              <w:rPr>
                <w:noProof/>
                <w:webHidden/>
              </w:rPr>
              <w:fldChar w:fldCharType="begin"/>
            </w:r>
            <w:r w:rsidR="00543B80">
              <w:rPr>
                <w:noProof/>
                <w:webHidden/>
              </w:rPr>
              <w:instrText xml:space="preserve"> PAGEREF _Toc456827805 \h </w:instrText>
            </w:r>
            <w:r>
              <w:rPr>
                <w:noProof/>
                <w:webHidden/>
              </w:rPr>
            </w:r>
            <w:r>
              <w:rPr>
                <w:noProof/>
                <w:webHidden/>
              </w:rPr>
              <w:fldChar w:fldCharType="separate"/>
            </w:r>
            <w:r w:rsidR="00543B80">
              <w:rPr>
                <w:noProof/>
                <w:webHidden/>
              </w:rPr>
              <w:t>17</w:t>
            </w:r>
            <w:r>
              <w:rPr>
                <w:noProof/>
                <w:webHidden/>
              </w:rPr>
              <w:fldChar w:fldCharType="end"/>
            </w:r>
          </w:hyperlink>
        </w:p>
        <w:p w:rsidR="00543B80" w:rsidRDefault="00312D52">
          <w:pPr>
            <w:pStyle w:val="TOC1"/>
            <w:tabs>
              <w:tab w:val="left" w:pos="400"/>
              <w:tab w:val="right" w:leader="dot" w:pos="9409"/>
            </w:tabs>
            <w:rPr>
              <w:rFonts w:asciiTheme="minorHAnsi" w:eastAsiaTheme="minorEastAsia" w:hAnsiTheme="minorHAnsi" w:cstheme="minorBidi"/>
              <w:noProof/>
              <w:color w:val="auto"/>
              <w:sz w:val="22"/>
              <w:lang w:val="en-US" w:eastAsia="en-US"/>
            </w:rPr>
          </w:pPr>
          <w:hyperlink w:anchor="_Toc456827806" w:history="1">
            <w:r w:rsidR="00543B80" w:rsidRPr="00CF1D10">
              <w:rPr>
                <w:rStyle w:val="Hyperlink"/>
                <w:noProof/>
              </w:rPr>
              <w:t>3.</w:t>
            </w:r>
            <w:r w:rsidR="00543B80">
              <w:rPr>
                <w:rFonts w:asciiTheme="minorHAnsi" w:eastAsiaTheme="minorEastAsia" w:hAnsiTheme="minorHAnsi" w:cstheme="minorBidi"/>
                <w:noProof/>
                <w:color w:val="auto"/>
                <w:sz w:val="22"/>
                <w:lang w:val="en-US" w:eastAsia="en-US"/>
              </w:rPr>
              <w:tab/>
            </w:r>
            <w:r w:rsidR="00543B80" w:rsidRPr="00CF1D10">
              <w:rPr>
                <w:rStyle w:val="Hyperlink"/>
                <w:noProof/>
              </w:rPr>
              <w:t>Commercials:</w:t>
            </w:r>
            <w:r w:rsidR="00543B80">
              <w:rPr>
                <w:noProof/>
                <w:webHidden/>
              </w:rPr>
              <w:tab/>
            </w:r>
            <w:r>
              <w:rPr>
                <w:noProof/>
                <w:webHidden/>
              </w:rPr>
              <w:fldChar w:fldCharType="begin"/>
            </w:r>
            <w:r w:rsidR="00543B80">
              <w:rPr>
                <w:noProof/>
                <w:webHidden/>
              </w:rPr>
              <w:instrText xml:space="preserve"> PAGEREF _Toc456827806 \h </w:instrText>
            </w:r>
            <w:r>
              <w:rPr>
                <w:noProof/>
                <w:webHidden/>
              </w:rPr>
            </w:r>
            <w:r>
              <w:rPr>
                <w:noProof/>
                <w:webHidden/>
              </w:rPr>
              <w:fldChar w:fldCharType="separate"/>
            </w:r>
            <w:r w:rsidR="00543B80">
              <w:rPr>
                <w:noProof/>
                <w:webHidden/>
              </w:rPr>
              <w:t>18</w:t>
            </w:r>
            <w:r>
              <w:rPr>
                <w:noProof/>
                <w:webHidden/>
              </w:rPr>
              <w:fldChar w:fldCharType="end"/>
            </w:r>
          </w:hyperlink>
        </w:p>
        <w:p w:rsidR="00543B80" w:rsidRDefault="00312D52">
          <w:pPr>
            <w:pStyle w:val="TOC1"/>
            <w:tabs>
              <w:tab w:val="right" w:leader="dot" w:pos="9409"/>
            </w:tabs>
            <w:rPr>
              <w:rFonts w:asciiTheme="minorHAnsi" w:eastAsiaTheme="minorEastAsia" w:hAnsiTheme="minorHAnsi" w:cstheme="minorBidi"/>
              <w:noProof/>
              <w:color w:val="auto"/>
              <w:sz w:val="22"/>
              <w:lang w:val="en-US" w:eastAsia="en-US"/>
            </w:rPr>
          </w:pPr>
          <w:hyperlink w:anchor="_Toc456827807" w:history="1">
            <w:r w:rsidR="00543B80" w:rsidRPr="00CF1D10">
              <w:rPr>
                <w:rStyle w:val="Hyperlink"/>
                <w:noProof/>
              </w:rPr>
              <w:t>3.1Payment Terms:</w:t>
            </w:r>
            <w:r w:rsidR="00543B80">
              <w:rPr>
                <w:noProof/>
                <w:webHidden/>
              </w:rPr>
              <w:tab/>
            </w:r>
            <w:r>
              <w:rPr>
                <w:noProof/>
                <w:webHidden/>
              </w:rPr>
              <w:fldChar w:fldCharType="begin"/>
            </w:r>
            <w:r w:rsidR="00543B80">
              <w:rPr>
                <w:noProof/>
                <w:webHidden/>
              </w:rPr>
              <w:instrText xml:space="preserve"> PAGEREF _Toc456827807 \h </w:instrText>
            </w:r>
            <w:r>
              <w:rPr>
                <w:noProof/>
                <w:webHidden/>
              </w:rPr>
            </w:r>
            <w:r>
              <w:rPr>
                <w:noProof/>
                <w:webHidden/>
              </w:rPr>
              <w:fldChar w:fldCharType="separate"/>
            </w:r>
            <w:r w:rsidR="00543B80">
              <w:rPr>
                <w:noProof/>
                <w:webHidden/>
              </w:rPr>
              <w:t>19</w:t>
            </w:r>
            <w:r>
              <w:rPr>
                <w:noProof/>
                <w:webHidden/>
              </w:rPr>
              <w:fldChar w:fldCharType="end"/>
            </w:r>
          </w:hyperlink>
        </w:p>
        <w:p w:rsidR="00543B80" w:rsidRDefault="00312D52">
          <w:pPr>
            <w:pStyle w:val="TOC1"/>
            <w:tabs>
              <w:tab w:val="right" w:leader="dot" w:pos="9409"/>
            </w:tabs>
            <w:rPr>
              <w:rFonts w:asciiTheme="minorHAnsi" w:eastAsiaTheme="minorEastAsia" w:hAnsiTheme="minorHAnsi" w:cstheme="minorBidi"/>
              <w:noProof/>
              <w:color w:val="auto"/>
              <w:sz w:val="22"/>
              <w:lang w:val="en-US" w:eastAsia="en-US"/>
            </w:rPr>
          </w:pPr>
          <w:hyperlink w:anchor="_Toc456827808" w:history="1">
            <w:r w:rsidR="00543B80" w:rsidRPr="00CF1D10">
              <w:rPr>
                <w:rStyle w:val="Hyperlink"/>
                <w:noProof/>
              </w:rPr>
              <w:t>Dependencies and Constraints</w:t>
            </w:r>
            <w:r w:rsidR="00543B80">
              <w:rPr>
                <w:noProof/>
                <w:webHidden/>
              </w:rPr>
              <w:tab/>
            </w:r>
            <w:r>
              <w:rPr>
                <w:noProof/>
                <w:webHidden/>
              </w:rPr>
              <w:fldChar w:fldCharType="begin"/>
            </w:r>
            <w:r w:rsidR="00543B80">
              <w:rPr>
                <w:noProof/>
                <w:webHidden/>
              </w:rPr>
              <w:instrText xml:space="preserve"> PAGEREF _Toc456827808 \h </w:instrText>
            </w:r>
            <w:r>
              <w:rPr>
                <w:noProof/>
                <w:webHidden/>
              </w:rPr>
            </w:r>
            <w:r>
              <w:rPr>
                <w:noProof/>
                <w:webHidden/>
              </w:rPr>
              <w:fldChar w:fldCharType="separate"/>
            </w:r>
            <w:r w:rsidR="00543B80">
              <w:rPr>
                <w:noProof/>
                <w:webHidden/>
              </w:rPr>
              <w:t>19</w:t>
            </w:r>
            <w:r>
              <w:rPr>
                <w:noProof/>
                <w:webHidden/>
              </w:rPr>
              <w:fldChar w:fldCharType="end"/>
            </w:r>
          </w:hyperlink>
        </w:p>
        <w:p w:rsidR="00543B80" w:rsidRDefault="00312D52">
          <w:pPr>
            <w:pStyle w:val="TOC1"/>
            <w:tabs>
              <w:tab w:val="right" w:leader="dot" w:pos="9409"/>
            </w:tabs>
            <w:rPr>
              <w:rFonts w:asciiTheme="minorHAnsi" w:eastAsiaTheme="minorEastAsia" w:hAnsiTheme="minorHAnsi" w:cstheme="minorBidi"/>
              <w:noProof/>
              <w:color w:val="auto"/>
              <w:sz w:val="22"/>
              <w:lang w:val="en-US" w:eastAsia="en-US"/>
            </w:rPr>
          </w:pPr>
          <w:hyperlink w:anchor="_Toc456827809" w:history="1">
            <w:r w:rsidR="00543B80" w:rsidRPr="00CF1D10">
              <w:rPr>
                <w:rStyle w:val="Hyperlink"/>
                <w:rFonts w:ascii="Tahoma" w:hAnsi="Tahoma" w:cs="Tahoma"/>
                <w:noProof/>
              </w:rPr>
              <w:t>Authorization and Approval of Quotation</w:t>
            </w:r>
            <w:r w:rsidR="00543B80">
              <w:rPr>
                <w:noProof/>
                <w:webHidden/>
              </w:rPr>
              <w:tab/>
            </w:r>
            <w:r>
              <w:rPr>
                <w:noProof/>
                <w:webHidden/>
              </w:rPr>
              <w:fldChar w:fldCharType="begin"/>
            </w:r>
            <w:r w:rsidR="00543B80">
              <w:rPr>
                <w:noProof/>
                <w:webHidden/>
              </w:rPr>
              <w:instrText xml:space="preserve"> PAGEREF _Toc456827809 \h </w:instrText>
            </w:r>
            <w:r>
              <w:rPr>
                <w:noProof/>
                <w:webHidden/>
              </w:rPr>
            </w:r>
            <w:r>
              <w:rPr>
                <w:noProof/>
                <w:webHidden/>
              </w:rPr>
              <w:fldChar w:fldCharType="separate"/>
            </w:r>
            <w:r w:rsidR="00543B80">
              <w:rPr>
                <w:noProof/>
                <w:webHidden/>
              </w:rPr>
              <w:t>20</w:t>
            </w:r>
            <w:r>
              <w:rPr>
                <w:noProof/>
                <w:webHidden/>
              </w:rPr>
              <w:fldChar w:fldCharType="end"/>
            </w:r>
          </w:hyperlink>
        </w:p>
        <w:p w:rsidR="00ED66C2" w:rsidRDefault="00312D52">
          <w:r>
            <w:rPr>
              <w:b/>
              <w:bCs/>
              <w:noProof/>
            </w:rPr>
            <w:fldChar w:fldCharType="end"/>
          </w:r>
        </w:p>
      </w:sdtContent>
    </w:sdt>
    <w:p w:rsidR="00ED66C2" w:rsidRDefault="00ED66C2">
      <w:pPr>
        <w:tabs>
          <w:tab w:val="center" w:pos="3179"/>
        </w:tabs>
        <w:spacing w:after="112" w:line="259" w:lineRule="auto"/>
        <w:ind w:left="0" w:right="0" w:firstLine="0"/>
        <w:rPr>
          <w:rFonts w:ascii="Arial" w:eastAsia="Arial" w:hAnsi="Arial" w:cs="Arial"/>
          <w:color w:val="FF6600"/>
          <w:sz w:val="32"/>
        </w:rPr>
      </w:pPr>
    </w:p>
    <w:p w:rsidR="00ED66C2" w:rsidRPr="001B07C6" w:rsidRDefault="00ED66C2" w:rsidP="003B5EBD">
      <w:pPr>
        <w:pStyle w:val="Heading1"/>
        <w:numPr>
          <w:ilvl w:val="0"/>
          <w:numId w:val="25"/>
        </w:numPr>
      </w:pPr>
      <w:r w:rsidRPr="001B07C6">
        <w:rPr>
          <w:color w:val="FF6600"/>
        </w:rPr>
        <w:br w:type="page"/>
      </w:r>
      <w:bookmarkStart w:id="0" w:name="_Toc456827772"/>
      <w:r w:rsidR="001B07C6" w:rsidRPr="001B07C6">
        <w:rPr>
          <w:sz w:val="28"/>
        </w:rPr>
        <w:lastRenderedPageBreak/>
        <w:t>E</w:t>
      </w:r>
      <w:r w:rsidRPr="001B07C6">
        <w:rPr>
          <w:sz w:val="28"/>
        </w:rPr>
        <w:t>xecutive Summary</w:t>
      </w:r>
      <w:bookmarkEnd w:id="0"/>
    </w:p>
    <w:p w:rsidR="00ED66C2" w:rsidRPr="00EA33EB" w:rsidRDefault="00ED66C2" w:rsidP="00B325F7">
      <w:pPr>
        <w:pStyle w:val="BodyText"/>
        <w:spacing w:after="0"/>
        <w:jc w:val="both"/>
        <w:rPr>
          <w:rFonts w:ascii="Arial" w:hAnsi="Arial" w:cs="Arial"/>
          <w:i/>
        </w:rPr>
      </w:pPr>
      <w:r w:rsidRPr="00EA33EB">
        <w:rPr>
          <w:rFonts w:ascii="Arial" w:hAnsi="Arial" w:cs="Arial"/>
          <w:color w:val="000000"/>
          <w:spacing w:val="-5"/>
        </w:rPr>
        <w:t xml:space="preserve">Opensource </w:t>
      </w:r>
      <w:r w:rsidR="00495958" w:rsidRPr="00EA33EB">
        <w:rPr>
          <w:rFonts w:ascii="Arial" w:hAnsi="Arial" w:cs="Arial"/>
          <w:color w:val="000000"/>
          <w:spacing w:val="-5"/>
        </w:rPr>
        <w:t xml:space="preserve">has been invited to participate in a RFQ involving </w:t>
      </w:r>
      <w:r w:rsidR="00EA33EB" w:rsidRPr="00EA33EB">
        <w:rPr>
          <w:rFonts w:ascii="Arial" w:hAnsi="Arial" w:cs="Arial"/>
        </w:rPr>
        <w:t>Design, Develop, Implement, and Maintain a Web-based Comprehensive Support Portal</w:t>
      </w:r>
      <w:r w:rsidR="00EA33EB">
        <w:rPr>
          <w:rFonts w:ascii="Arial" w:hAnsi="Arial" w:cs="Arial"/>
        </w:rPr>
        <w:t xml:space="preserve"> for Singtel</w:t>
      </w:r>
      <w:r w:rsidR="00495958" w:rsidRPr="00EA33EB">
        <w:rPr>
          <w:rFonts w:ascii="Arial" w:hAnsi="Arial" w:cs="Arial"/>
          <w:color w:val="000000"/>
          <w:spacing w:val="-5"/>
        </w:rPr>
        <w:t xml:space="preserve">. Opensource </w:t>
      </w:r>
      <w:r w:rsidRPr="00EA33EB">
        <w:rPr>
          <w:rFonts w:ascii="Arial" w:hAnsi="Arial" w:cs="Arial"/>
          <w:color w:val="000000"/>
          <w:spacing w:val="-5"/>
        </w:rPr>
        <w:t>is a leading IT service provider and systems integrator in Singapore providing a single point of contact for a wide range of professional and technical services customized to suit different organizational needs and budgets. With this contract, we hope that Customer will gain a better understanding of our business model and feel more confident working with us.</w:t>
      </w:r>
    </w:p>
    <w:p w:rsidR="00ED66C2" w:rsidRDefault="00ED66C2">
      <w:pPr>
        <w:spacing w:after="160" w:line="259" w:lineRule="auto"/>
        <w:ind w:left="0" w:right="0" w:firstLine="0"/>
        <w:rPr>
          <w:rFonts w:ascii="Arial" w:eastAsia="Arial" w:hAnsi="Arial" w:cs="Arial"/>
          <w:color w:val="FF6600"/>
          <w:sz w:val="32"/>
        </w:rPr>
      </w:pPr>
    </w:p>
    <w:p w:rsidR="006A7B88" w:rsidRDefault="002F6434" w:rsidP="003B5EBD">
      <w:pPr>
        <w:pStyle w:val="Heading1"/>
        <w:numPr>
          <w:ilvl w:val="0"/>
          <w:numId w:val="25"/>
        </w:numPr>
      </w:pPr>
      <w:bookmarkStart w:id="1" w:name="_Toc456827773"/>
      <w:r w:rsidRPr="001B07C6">
        <w:rPr>
          <w:sz w:val="28"/>
        </w:rPr>
        <w:t>Proposed Solution - Infrastructure</w:t>
      </w:r>
      <w:bookmarkEnd w:id="1"/>
    </w:p>
    <w:p w:rsidR="006A7B88" w:rsidRPr="001B07C6" w:rsidRDefault="00D33202">
      <w:pPr>
        <w:spacing w:after="33"/>
        <w:ind w:right="897"/>
        <w:rPr>
          <w:rFonts w:ascii="Arial" w:hAnsi="Arial" w:cs="Arial"/>
        </w:rPr>
      </w:pPr>
      <w:r w:rsidRPr="001B07C6">
        <w:rPr>
          <w:rFonts w:ascii="Arial" w:hAnsi="Arial" w:cs="Arial"/>
        </w:rPr>
        <w:t>Opensource will be responsible for the design, implementation of</w:t>
      </w:r>
      <w:r w:rsidR="002F6434" w:rsidRPr="001B07C6">
        <w:rPr>
          <w:rFonts w:ascii="Arial" w:hAnsi="Arial" w:cs="Arial"/>
        </w:rPr>
        <w:t xml:space="preserve"> Items </w:t>
      </w:r>
      <w:r w:rsidRPr="001B07C6">
        <w:rPr>
          <w:rFonts w:ascii="Arial" w:hAnsi="Arial" w:cs="Arial"/>
        </w:rPr>
        <w:t xml:space="preserve">as </w:t>
      </w:r>
      <w:r w:rsidR="002F6434" w:rsidRPr="001B07C6">
        <w:rPr>
          <w:rFonts w:ascii="Arial" w:hAnsi="Arial" w:cs="Arial"/>
        </w:rPr>
        <w:t>included in</w:t>
      </w:r>
      <w:r w:rsidRPr="001B07C6">
        <w:rPr>
          <w:rFonts w:ascii="Arial" w:hAnsi="Arial" w:cs="Arial"/>
        </w:rPr>
        <w:t xml:space="preserve"> the infrastructure solution</w:t>
      </w:r>
      <w:r w:rsidR="002F6434" w:rsidRPr="001B07C6">
        <w:rPr>
          <w:rFonts w:ascii="Arial" w:hAnsi="Arial" w:cs="Arial"/>
        </w:rPr>
        <w:t xml:space="preserve"> as follows: </w:t>
      </w:r>
    </w:p>
    <w:p w:rsidR="006A7B88" w:rsidRPr="001B07C6" w:rsidRDefault="002F6434">
      <w:pPr>
        <w:numPr>
          <w:ilvl w:val="0"/>
          <w:numId w:val="1"/>
        </w:numPr>
        <w:ind w:right="897" w:hanging="209"/>
        <w:rPr>
          <w:rFonts w:ascii="Arial" w:hAnsi="Arial" w:cs="Arial"/>
        </w:rPr>
      </w:pPr>
      <w:r w:rsidRPr="001B07C6">
        <w:rPr>
          <w:rFonts w:ascii="Arial" w:hAnsi="Arial" w:cs="Arial"/>
        </w:rPr>
        <w:t xml:space="preserve">Web server </w:t>
      </w:r>
    </w:p>
    <w:p w:rsidR="006A7B88" w:rsidRPr="001B07C6" w:rsidRDefault="002F6434">
      <w:pPr>
        <w:numPr>
          <w:ilvl w:val="0"/>
          <w:numId w:val="1"/>
        </w:numPr>
        <w:ind w:right="897" w:hanging="209"/>
        <w:rPr>
          <w:rFonts w:ascii="Arial" w:hAnsi="Arial" w:cs="Arial"/>
        </w:rPr>
      </w:pPr>
      <w:r w:rsidRPr="001B07C6">
        <w:rPr>
          <w:rFonts w:ascii="Arial" w:hAnsi="Arial" w:cs="Arial"/>
        </w:rPr>
        <w:t xml:space="preserve">Application server </w:t>
      </w:r>
    </w:p>
    <w:p w:rsidR="006A7B88" w:rsidRPr="001B07C6" w:rsidRDefault="002F6434">
      <w:pPr>
        <w:numPr>
          <w:ilvl w:val="0"/>
          <w:numId w:val="1"/>
        </w:numPr>
        <w:ind w:right="897" w:hanging="209"/>
        <w:rPr>
          <w:rFonts w:ascii="Arial" w:hAnsi="Arial" w:cs="Arial"/>
        </w:rPr>
      </w:pPr>
      <w:r w:rsidRPr="001B07C6">
        <w:rPr>
          <w:rFonts w:ascii="Arial" w:hAnsi="Arial" w:cs="Arial"/>
        </w:rPr>
        <w:t xml:space="preserve">Database server </w:t>
      </w:r>
    </w:p>
    <w:p w:rsidR="006A7B88" w:rsidRPr="001B07C6" w:rsidRDefault="00495958">
      <w:pPr>
        <w:numPr>
          <w:ilvl w:val="0"/>
          <w:numId w:val="1"/>
        </w:numPr>
        <w:ind w:right="897" w:hanging="209"/>
        <w:rPr>
          <w:rFonts w:ascii="Arial" w:hAnsi="Arial" w:cs="Arial"/>
        </w:rPr>
      </w:pPr>
      <w:r>
        <w:rPr>
          <w:rFonts w:ascii="Arial" w:hAnsi="Arial" w:cs="Arial"/>
        </w:rPr>
        <w:t>Hosting services for the aforementioned servers with high bandwidth connectivity to support multiple concurrent sessions</w:t>
      </w:r>
    </w:p>
    <w:p w:rsidR="00495958" w:rsidRDefault="00495958">
      <w:pPr>
        <w:numPr>
          <w:ilvl w:val="0"/>
          <w:numId w:val="1"/>
        </w:numPr>
        <w:ind w:right="897" w:hanging="209"/>
        <w:rPr>
          <w:rFonts w:ascii="Arial" w:hAnsi="Arial" w:cs="Arial"/>
        </w:rPr>
      </w:pPr>
      <w:r>
        <w:rPr>
          <w:rFonts w:ascii="Arial" w:hAnsi="Arial" w:cs="Arial"/>
        </w:rPr>
        <w:t>High availability to ensure resiliency</w:t>
      </w:r>
    </w:p>
    <w:p w:rsidR="006A7B88" w:rsidRPr="001B07C6" w:rsidRDefault="002F6434">
      <w:pPr>
        <w:numPr>
          <w:ilvl w:val="0"/>
          <w:numId w:val="1"/>
        </w:numPr>
        <w:ind w:right="897" w:hanging="209"/>
        <w:rPr>
          <w:rFonts w:ascii="Arial" w:hAnsi="Arial" w:cs="Arial"/>
        </w:rPr>
      </w:pPr>
      <w:r w:rsidRPr="001B07C6">
        <w:rPr>
          <w:rFonts w:ascii="Arial" w:hAnsi="Arial" w:cs="Arial"/>
        </w:rPr>
        <w:t xml:space="preserve">Firewall </w:t>
      </w:r>
    </w:p>
    <w:p w:rsidR="006A7B88" w:rsidRPr="001B07C6" w:rsidRDefault="002F6434">
      <w:pPr>
        <w:numPr>
          <w:ilvl w:val="0"/>
          <w:numId w:val="1"/>
        </w:numPr>
        <w:ind w:right="897" w:hanging="209"/>
        <w:rPr>
          <w:rFonts w:ascii="Arial" w:hAnsi="Arial" w:cs="Arial"/>
        </w:rPr>
      </w:pPr>
      <w:r w:rsidRPr="001B07C6">
        <w:rPr>
          <w:rFonts w:ascii="Arial" w:hAnsi="Arial" w:cs="Arial"/>
        </w:rPr>
        <w:t xml:space="preserve">Load balancer </w:t>
      </w:r>
    </w:p>
    <w:p w:rsidR="006A7B88" w:rsidRPr="001B07C6" w:rsidRDefault="002F6434">
      <w:pPr>
        <w:numPr>
          <w:ilvl w:val="0"/>
          <w:numId w:val="1"/>
        </w:numPr>
        <w:ind w:right="897" w:hanging="209"/>
        <w:rPr>
          <w:rFonts w:ascii="Arial" w:hAnsi="Arial" w:cs="Arial"/>
        </w:rPr>
      </w:pPr>
      <w:r w:rsidRPr="001B07C6">
        <w:rPr>
          <w:rFonts w:ascii="Arial" w:hAnsi="Arial" w:cs="Arial"/>
        </w:rPr>
        <w:t xml:space="preserve">Backup </w:t>
      </w:r>
      <w:r w:rsidR="00495958">
        <w:rPr>
          <w:rFonts w:ascii="Arial" w:hAnsi="Arial" w:cs="Arial"/>
        </w:rPr>
        <w:t xml:space="preserve">and disaster recovery for all the components </w:t>
      </w:r>
    </w:p>
    <w:p w:rsidR="006A7B88" w:rsidRPr="001B07C6" w:rsidRDefault="00495958">
      <w:pPr>
        <w:numPr>
          <w:ilvl w:val="0"/>
          <w:numId w:val="1"/>
        </w:numPr>
        <w:ind w:right="897" w:hanging="209"/>
        <w:rPr>
          <w:rFonts w:ascii="Arial" w:hAnsi="Arial" w:cs="Arial"/>
        </w:rPr>
      </w:pPr>
      <w:r>
        <w:rPr>
          <w:rFonts w:ascii="Arial" w:hAnsi="Arial" w:cs="Arial"/>
        </w:rPr>
        <w:t>Performance monitoring</w:t>
      </w:r>
    </w:p>
    <w:p w:rsidR="006A7B88" w:rsidRDefault="006A7B88">
      <w:pPr>
        <w:spacing w:after="186" w:line="259" w:lineRule="auto"/>
        <w:ind w:left="720" w:right="0" w:firstLine="0"/>
      </w:pPr>
    </w:p>
    <w:p w:rsidR="001B07C6" w:rsidRDefault="002F6434" w:rsidP="003B5EBD">
      <w:pPr>
        <w:pStyle w:val="Heading1"/>
        <w:numPr>
          <w:ilvl w:val="1"/>
          <w:numId w:val="25"/>
        </w:numPr>
        <w:tabs>
          <w:tab w:val="center" w:pos="2756"/>
        </w:tabs>
        <w:rPr>
          <w:rStyle w:val="Heading2Char"/>
          <w:sz w:val="24"/>
        </w:rPr>
      </w:pPr>
      <w:bookmarkStart w:id="2" w:name="_Toc456827774"/>
      <w:r w:rsidRPr="001B07C6">
        <w:rPr>
          <w:rStyle w:val="Heading2Char"/>
          <w:sz w:val="24"/>
        </w:rPr>
        <w:t>Architecture Design Consideration</w:t>
      </w:r>
      <w:bookmarkEnd w:id="2"/>
    </w:p>
    <w:p w:rsidR="00BE4DFF" w:rsidRPr="00BE4DFF" w:rsidRDefault="00BE4DFF" w:rsidP="00BE4DFF"/>
    <w:p w:rsidR="006A7B88" w:rsidRDefault="002F6434">
      <w:pPr>
        <w:ind w:right="897"/>
        <w:rPr>
          <w:rFonts w:ascii="Arial" w:hAnsi="Arial" w:cs="Arial"/>
        </w:rPr>
      </w:pPr>
      <w:r w:rsidRPr="00CC59D3">
        <w:rPr>
          <w:rFonts w:ascii="Arial" w:hAnsi="Arial" w:cs="Arial"/>
        </w:rPr>
        <w:t xml:space="preserve">Architecture design is done based on the below key factors. </w:t>
      </w:r>
    </w:p>
    <w:p w:rsidR="00BE4DFF" w:rsidRDefault="00BE4DFF">
      <w:pPr>
        <w:ind w:right="897"/>
        <w:rPr>
          <w:rFonts w:ascii="Arial" w:hAnsi="Arial" w:cs="Arial"/>
        </w:rPr>
      </w:pPr>
      <w:r>
        <w:rPr>
          <w:rFonts w:ascii="Arial" w:hAnsi="Arial" w:cs="Arial"/>
        </w:rPr>
        <w:tab/>
      </w:r>
      <w:r>
        <w:rPr>
          <w:rFonts w:ascii="Arial" w:hAnsi="Arial" w:cs="Arial"/>
        </w:rPr>
        <w:tab/>
      </w:r>
    </w:p>
    <w:p w:rsidR="00573DBF" w:rsidRPr="00CC59D3" w:rsidRDefault="00573DBF">
      <w:pPr>
        <w:ind w:right="897"/>
        <w:rPr>
          <w:rFonts w:ascii="Arial" w:hAnsi="Arial" w:cs="Arial"/>
        </w:rPr>
      </w:pPr>
    </w:p>
    <w:p w:rsidR="00573DBF" w:rsidRDefault="00573DBF" w:rsidP="003B5EBD">
      <w:pPr>
        <w:pStyle w:val="Heading1"/>
        <w:numPr>
          <w:ilvl w:val="2"/>
          <w:numId w:val="25"/>
        </w:numPr>
        <w:tabs>
          <w:tab w:val="center" w:pos="2756"/>
        </w:tabs>
        <w:rPr>
          <w:rStyle w:val="Heading2Char"/>
          <w:sz w:val="24"/>
        </w:rPr>
      </w:pPr>
      <w:bookmarkStart w:id="3" w:name="_Toc310970396"/>
      <w:bookmarkStart w:id="4" w:name="_Toc345007223"/>
      <w:bookmarkStart w:id="5" w:name="_Toc456827775"/>
      <w:r w:rsidRPr="00573DBF">
        <w:rPr>
          <w:rStyle w:val="Heading2Char"/>
          <w:sz w:val="24"/>
        </w:rPr>
        <w:t>Deployment Architecture</w:t>
      </w:r>
      <w:bookmarkEnd w:id="3"/>
      <w:bookmarkEnd w:id="4"/>
      <w:bookmarkEnd w:id="5"/>
    </w:p>
    <w:p w:rsidR="00BE4DFF" w:rsidRPr="00BE4DFF" w:rsidRDefault="00BE4DFF" w:rsidP="00BE4DFF"/>
    <w:p w:rsidR="00573DBF" w:rsidRDefault="00573DBF" w:rsidP="00573DBF">
      <w:pPr>
        <w:pStyle w:val="NoSpacing"/>
        <w:jc w:val="both"/>
      </w:pPr>
    </w:p>
    <w:p w:rsidR="00573DBF" w:rsidRDefault="00573DBF" w:rsidP="00573DBF">
      <w:pPr>
        <w:pStyle w:val="NoSpacing"/>
        <w:jc w:val="both"/>
        <w:rPr>
          <w:lang w:eastAsia="en-IN"/>
        </w:rPr>
      </w:pPr>
      <w:r>
        <w:t>Portal servers are linearly scalable. Portal Solution instances are mostly stateless, backed by centralized and replicable instances of RDBMS storage and (column storage) and fronted by High availability proxy server and hardware load balancers. The only state-full nature of the server is the authentication state, i.e. login sessions, which are by default distributed cache enabled. So, a new Portal server instance can be added to the existing cluster seamlessly, to scale up the performance.</w:t>
      </w:r>
    </w:p>
    <w:p w:rsidR="00573DBF" w:rsidRDefault="00573DBF" w:rsidP="00573DBF">
      <w:pPr>
        <w:pStyle w:val="NoSpacing"/>
        <w:rPr>
          <w:lang w:eastAsia="en-IN"/>
        </w:rPr>
      </w:pPr>
    </w:p>
    <w:p w:rsidR="00573DBF" w:rsidRDefault="00573DBF" w:rsidP="00573DBF">
      <w:pPr>
        <w:pStyle w:val="NoSpacing"/>
        <w:rPr>
          <w:lang w:eastAsia="en-IN"/>
        </w:rPr>
      </w:pPr>
    </w:p>
    <w:p w:rsidR="00573DBF" w:rsidRDefault="00573DBF" w:rsidP="00573DBF">
      <w:pPr>
        <w:pStyle w:val="NoSpacing"/>
        <w:jc w:val="center"/>
        <w:rPr>
          <w:lang w:eastAsia="en-IN"/>
        </w:rPr>
      </w:pPr>
      <w:r>
        <w:rPr>
          <w:noProof/>
          <w:lang w:val="en-IN" w:eastAsia="en-IN"/>
        </w:rPr>
        <w:lastRenderedPageBreak/>
        <w:drawing>
          <wp:inline distT="0" distB="0" distL="0" distR="0">
            <wp:extent cx="5981700" cy="418147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81700" cy="4181475"/>
                    </a:xfrm>
                    <a:prstGeom prst="rect">
                      <a:avLst/>
                    </a:prstGeom>
                    <a:noFill/>
                    <a:ln w="9525">
                      <a:noFill/>
                      <a:miter lim="800000"/>
                      <a:headEnd/>
                      <a:tailEnd/>
                    </a:ln>
                  </pic:spPr>
                </pic:pic>
              </a:graphicData>
            </a:graphic>
          </wp:inline>
        </w:drawing>
      </w:r>
    </w:p>
    <w:p w:rsidR="006A7B88" w:rsidRDefault="006A7B88">
      <w:pPr>
        <w:spacing w:after="163" w:line="259" w:lineRule="auto"/>
        <w:ind w:left="0" w:right="0" w:firstLine="0"/>
      </w:pPr>
    </w:p>
    <w:p w:rsidR="006A7B88" w:rsidRDefault="002F6434" w:rsidP="003B5EBD">
      <w:pPr>
        <w:pStyle w:val="Heading3"/>
        <w:numPr>
          <w:ilvl w:val="2"/>
          <w:numId w:val="25"/>
        </w:numPr>
        <w:rPr>
          <w:rStyle w:val="Heading3Char"/>
          <w:rFonts w:ascii="Arial" w:hAnsi="Arial" w:cs="Arial"/>
          <w:sz w:val="24"/>
          <w:u w:val="none"/>
        </w:rPr>
      </w:pPr>
      <w:bookmarkStart w:id="6" w:name="_Toc456827776"/>
      <w:r w:rsidRPr="001B07C6">
        <w:rPr>
          <w:rStyle w:val="Heading3Char"/>
          <w:rFonts w:ascii="Arial" w:hAnsi="Arial" w:cs="Arial"/>
          <w:sz w:val="24"/>
          <w:u w:val="none"/>
        </w:rPr>
        <w:t>Single Function for all Servers</w:t>
      </w:r>
      <w:bookmarkEnd w:id="6"/>
      <w:r w:rsidR="001B07C6" w:rsidRPr="001B07C6">
        <w:rPr>
          <w:rStyle w:val="Heading3Char"/>
          <w:rFonts w:ascii="Arial" w:hAnsi="Arial" w:cs="Arial"/>
          <w:sz w:val="24"/>
          <w:u w:val="none"/>
        </w:rPr>
        <w:tab/>
      </w:r>
    </w:p>
    <w:p w:rsidR="00573DBF" w:rsidRPr="00573DBF" w:rsidRDefault="00573DBF" w:rsidP="00573DBF"/>
    <w:p w:rsidR="006A7B88" w:rsidRDefault="002F6434" w:rsidP="001B07C6">
      <w:pPr>
        <w:ind w:left="20" w:right="897"/>
        <w:rPr>
          <w:rFonts w:ascii="Arial" w:hAnsi="Arial" w:cs="Arial"/>
        </w:rPr>
      </w:pPr>
      <w:r w:rsidRPr="00CC59D3">
        <w:rPr>
          <w:rFonts w:ascii="Arial" w:hAnsi="Arial" w:cs="Arial"/>
        </w:rPr>
        <w:t xml:space="preserve">Proposed design is single function per server.  </w:t>
      </w:r>
    </w:p>
    <w:p w:rsidR="00EA33EB" w:rsidRPr="00CC59D3" w:rsidRDefault="00EA33EB" w:rsidP="001B07C6">
      <w:pPr>
        <w:ind w:left="20" w:right="897"/>
        <w:rPr>
          <w:rFonts w:ascii="Arial" w:hAnsi="Arial" w:cs="Arial"/>
        </w:rPr>
      </w:pPr>
    </w:p>
    <w:p w:rsidR="006A7B88" w:rsidRPr="00CC59D3" w:rsidRDefault="002F6434" w:rsidP="001B07C6">
      <w:pPr>
        <w:numPr>
          <w:ilvl w:val="0"/>
          <w:numId w:val="2"/>
        </w:numPr>
        <w:ind w:left="564" w:right="897" w:hanging="209"/>
        <w:rPr>
          <w:rFonts w:ascii="Arial" w:hAnsi="Arial" w:cs="Arial"/>
        </w:rPr>
      </w:pPr>
      <w:r w:rsidRPr="00CC59D3">
        <w:rPr>
          <w:rFonts w:ascii="Arial" w:hAnsi="Arial" w:cs="Arial"/>
        </w:rPr>
        <w:t xml:space="preserve">Web Server will handle web requests </w:t>
      </w:r>
    </w:p>
    <w:p w:rsidR="006A7B88" w:rsidRPr="00CC59D3" w:rsidRDefault="002F6434" w:rsidP="001B07C6">
      <w:pPr>
        <w:numPr>
          <w:ilvl w:val="0"/>
          <w:numId w:val="2"/>
        </w:numPr>
        <w:ind w:left="564" w:right="897" w:hanging="209"/>
        <w:rPr>
          <w:rFonts w:ascii="Arial" w:hAnsi="Arial" w:cs="Arial"/>
        </w:rPr>
      </w:pPr>
      <w:r w:rsidRPr="00CC59D3">
        <w:rPr>
          <w:rFonts w:ascii="Arial" w:hAnsi="Arial" w:cs="Arial"/>
        </w:rPr>
        <w:t>App</w:t>
      </w:r>
      <w:r w:rsidR="00246F13">
        <w:rPr>
          <w:rFonts w:ascii="Arial" w:hAnsi="Arial" w:cs="Arial"/>
        </w:rPr>
        <w:t>l</w:t>
      </w:r>
      <w:r w:rsidRPr="00CC59D3">
        <w:rPr>
          <w:rFonts w:ascii="Arial" w:hAnsi="Arial" w:cs="Arial"/>
        </w:rPr>
        <w:t xml:space="preserve"> Server will handle application related functions</w:t>
      </w:r>
      <w:r w:rsidR="00246F13">
        <w:rPr>
          <w:rFonts w:ascii="Arial" w:hAnsi="Arial" w:cs="Arial"/>
        </w:rPr>
        <w:t xml:space="preserve"> including integration with ServiceNow</w:t>
      </w:r>
    </w:p>
    <w:p w:rsidR="006A7B88" w:rsidRPr="00CC59D3" w:rsidRDefault="00246F13" w:rsidP="001B07C6">
      <w:pPr>
        <w:numPr>
          <w:ilvl w:val="0"/>
          <w:numId w:val="2"/>
        </w:numPr>
        <w:ind w:left="564" w:right="897" w:hanging="209"/>
        <w:rPr>
          <w:rFonts w:ascii="Arial" w:hAnsi="Arial" w:cs="Arial"/>
        </w:rPr>
      </w:pPr>
      <w:r>
        <w:rPr>
          <w:rFonts w:ascii="Arial" w:hAnsi="Arial" w:cs="Arial"/>
        </w:rPr>
        <w:t>Provide ACL based access to ensure confidentiality, data integrity and accountability</w:t>
      </w:r>
    </w:p>
    <w:p w:rsidR="001B07C6" w:rsidRPr="00246F13" w:rsidRDefault="002F6434" w:rsidP="00246F13">
      <w:pPr>
        <w:numPr>
          <w:ilvl w:val="0"/>
          <w:numId w:val="2"/>
        </w:numPr>
        <w:ind w:left="564" w:right="897" w:hanging="209"/>
      </w:pPr>
      <w:r w:rsidRPr="00CC59D3">
        <w:rPr>
          <w:rFonts w:ascii="Arial" w:hAnsi="Arial" w:cs="Arial"/>
        </w:rPr>
        <w:t xml:space="preserve">Database will have </w:t>
      </w:r>
      <w:r w:rsidR="00246F13">
        <w:rPr>
          <w:rFonts w:ascii="Arial" w:hAnsi="Arial" w:cs="Arial"/>
        </w:rPr>
        <w:t>redundant</w:t>
      </w:r>
      <w:r w:rsidR="00BB4091" w:rsidRPr="00CC59D3">
        <w:rPr>
          <w:rFonts w:ascii="Arial" w:hAnsi="Arial" w:cs="Arial"/>
        </w:rPr>
        <w:t xml:space="preserve"> instance</w:t>
      </w:r>
      <w:r w:rsidR="00246F13">
        <w:rPr>
          <w:rFonts w:ascii="Arial" w:hAnsi="Arial" w:cs="Arial"/>
        </w:rPr>
        <w:t>s to prevent downtime</w:t>
      </w:r>
    </w:p>
    <w:p w:rsidR="00246F13" w:rsidRDefault="00246F13" w:rsidP="00246F13">
      <w:pPr>
        <w:ind w:left="564" w:right="897" w:firstLine="0"/>
      </w:pPr>
    </w:p>
    <w:p w:rsidR="006A7B88" w:rsidRDefault="002F6434" w:rsidP="003B5EBD">
      <w:pPr>
        <w:pStyle w:val="Heading3"/>
        <w:numPr>
          <w:ilvl w:val="2"/>
          <w:numId w:val="25"/>
        </w:numPr>
        <w:rPr>
          <w:rFonts w:ascii="Arial" w:hAnsi="Arial" w:cs="Arial"/>
          <w:b w:val="0"/>
          <w:sz w:val="24"/>
          <w:u w:val="none"/>
        </w:rPr>
      </w:pPr>
      <w:bookmarkStart w:id="7" w:name="_Toc456827777"/>
      <w:r w:rsidRPr="001B07C6">
        <w:rPr>
          <w:rFonts w:ascii="Arial" w:hAnsi="Arial" w:cs="Arial"/>
          <w:b w:val="0"/>
          <w:sz w:val="24"/>
          <w:u w:val="none"/>
        </w:rPr>
        <w:t>Secure Zone</w:t>
      </w:r>
      <w:bookmarkEnd w:id="7"/>
    </w:p>
    <w:p w:rsidR="006A7B88" w:rsidRPr="00CC59D3" w:rsidRDefault="002F6434">
      <w:pPr>
        <w:ind w:right="897"/>
        <w:rPr>
          <w:rFonts w:ascii="Arial" w:hAnsi="Arial" w:cs="Arial"/>
        </w:rPr>
      </w:pPr>
      <w:r w:rsidRPr="00CC59D3">
        <w:rPr>
          <w:rFonts w:ascii="Arial" w:hAnsi="Arial" w:cs="Arial"/>
        </w:rPr>
        <w:t xml:space="preserve">Proposed design is DMZ and Secure Zones </w:t>
      </w:r>
    </w:p>
    <w:p w:rsidR="006A7B88" w:rsidRPr="00CC59D3" w:rsidRDefault="006A7B88">
      <w:pPr>
        <w:spacing w:after="25" w:line="259" w:lineRule="auto"/>
        <w:ind w:left="0" w:right="0" w:firstLine="0"/>
        <w:rPr>
          <w:rFonts w:ascii="Arial" w:hAnsi="Arial" w:cs="Arial"/>
        </w:rPr>
      </w:pPr>
    </w:p>
    <w:p w:rsidR="006A7B88" w:rsidRPr="00CC59D3" w:rsidRDefault="002F6434">
      <w:pPr>
        <w:numPr>
          <w:ilvl w:val="0"/>
          <w:numId w:val="3"/>
        </w:numPr>
        <w:ind w:right="897" w:hanging="209"/>
        <w:rPr>
          <w:rFonts w:ascii="Arial" w:hAnsi="Arial" w:cs="Arial"/>
        </w:rPr>
      </w:pPr>
      <w:r w:rsidRPr="00CC59D3">
        <w:rPr>
          <w:rFonts w:ascii="Arial" w:hAnsi="Arial" w:cs="Arial"/>
        </w:rPr>
        <w:t xml:space="preserve">Web servers will be placed in DMZ zone </w:t>
      </w:r>
    </w:p>
    <w:p w:rsidR="006A7B88" w:rsidRDefault="00246F13" w:rsidP="00FE6FC5">
      <w:pPr>
        <w:numPr>
          <w:ilvl w:val="0"/>
          <w:numId w:val="3"/>
        </w:numPr>
        <w:ind w:right="897" w:hanging="209"/>
        <w:rPr>
          <w:rFonts w:ascii="Arial" w:hAnsi="Arial" w:cs="Arial"/>
        </w:rPr>
      </w:pPr>
      <w:r>
        <w:rPr>
          <w:rFonts w:ascii="Arial" w:hAnsi="Arial" w:cs="Arial"/>
        </w:rPr>
        <w:t>Rest of the servers</w:t>
      </w:r>
      <w:r w:rsidR="002F6434" w:rsidRPr="00CC59D3">
        <w:rPr>
          <w:rFonts w:ascii="Arial" w:hAnsi="Arial" w:cs="Arial"/>
        </w:rPr>
        <w:t xml:space="preserve"> (Application, database servers) will be placed in Secure Zone </w:t>
      </w:r>
    </w:p>
    <w:p w:rsidR="00246F13" w:rsidRPr="00FE6FC5" w:rsidRDefault="00246F13" w:rsidP="00246F13">
      <w:pPr>
        <w:ind w:left="554" w:right="897" w:firstLine="0"/>
        <w:rPr>
          <w:rFonts w:ascii="Arial" w:hAnsi="Arial" w:cs="Arial"/>
        </w:rPr>
      </w:pPr>
    </w:p>
    <w:p w:rsidR="00CC59D3" w:rsidRPr="00CC59D3" w:rsidRDefault="002F6434" w:rsidP="003B5EBD">
      <w:pPr>
        <w:pStyle w:val="Heading3"/>
        <w:numPr>
          <w:ilvl w:val="2"/>
          <w:numId w:val="25"/>
        </w:numPr>
        <w:rPr>
          <w:rFonts w:ascii="Arial" w:hAnsi="Arial" w:cs="Arial"/>
          <w:b w:val="0"/>
          <w:sz w:val="24"/>
          <w:u w:val="none"/>
        </w:rPr>
      </w:pPr>
      <w:bookmarkStart w:id="8" w:name="_Toc456827778"/>
      <w:r w:rsidRPr="00CC59D3">
        <w:rPr>
          <w:rFonts w:ascii="Arial" w:hAnsi="Arial" w:cs="Arial"/>
          <w:b w:val="0"/>
          <w:sz w:val="24"/>
          <w:u w:val="none"/>
        </w:rPr>
        <w:t>High Availability</w:t>
      </w:r>
      <w:bookmarkEnd w:id="8"/>
    </w:p>
    <w:p w:rsidR="006A7B88" w:rsidRPr="00CC59D3" w:rsidRDefault="002F6434">
      <w:pPr>
        <w:ind w:right="897"/>
        <w:rPr>
          <w:rFonts w:ascii="Arial" w:hAnsi="Arial" w:cs="Arial"/>
        </w:rPr>
      </w:pPr>
      <w:r w:rsidRPr="00CC59D3">
        <w:rPr>
          <w:rFonts w:ascii="Arial" w:hAnsi="Arial" w:cs="Arial"/>
        </w:rPr>
        <w:t xml:space="preserve">Proposed design will handle failover and load balancing  </w:t>
      </w:r>
    </w:p>
    <w:p w:rsidR="006A7B88" w:rsidRPr="00CC59D3" w:rsidRDefault="006A7B88">
      <w:pPr>
        <w:spacing w:after="25" w:line="259" w:lineRule="auto"/>
        <w:ind w:left="0" w:right="0" w:firstLine="0"/>
        <w:rPr>
          <w:rFonts w:ascii="Arial" w:hAnsi="Arial" w:cs="Arial"/>
        </w:rPr>
      </w:pPr>
    </w:p>
    <w:p w:rsidR="006A7B88" w:rsidRPr="00CC59D3" w:rsidRDefault="002F6434">
      <w:pPr>
        <w:numPr>
          <w:ilvl w:val="0"/>
          <w:numId w:val="4"/>
        </w:numPr>
        <w:ind w:right="897" w:hanging="209"/>
        <w:rPr>
          <w:rFonts w:ascii="Arial" w:hAnsi="Arial" w:cs="Arial"/>
        </w:rPr>
      </w:pPr>
      <w:r w:rsidRPr="00CC59D3">
        <w:rPr>
          <w:rFonts w:ascii="Arial" w:hAnsi="Arial" w:cs="Arial"/>
        </w:rPr>
        <w:t xml:space="preserve">Two web servers to handle web requests </w:t>
      </w:r>
    </w:p>
    <w:p w:rsidR="006A7B88" w:rsidRPr="00CC59D3" w:rsidRDefault="002F6434">
      <w:pPr>
        <w:numPr>
          <w:ilvl w:val="0"/>
          <w:numId w:val="4"/>
        </w:numPr>
        <w:ind w:right="897" w:hanging="209"/>
        <w:rPr>
          <w:rFonts w:ascii="Arial" w:hAnsi="Arial" w:cs="Arial"/>
        </w:rPr>
      </w:pPr>
      <w:r w:rsidRPr="00CC59D3">
        <w:rPr>
          <w:rFonts w:ascii="Arial" w:hAnsi="Arial" w:cs="Arial"/>
        </w:rPr>
        <w:t xml:space="preserve">Two app servers to handle application related functions and grouped under one cluster </w:t>
      </w:r>
    </w:p>
    <w:p w:rsidR="006A7B88" w:rsidRPr="00CC59D3" w:rsidRDefault="002F6434">
      <w:pPr>
        <w:numPr>
          <w:ilvl w:val="0"/>
          <w:numId w:val="4"/>
        </w:numPr>
        <w:ind w:right="897" w:hanging="209"/>
        <w:rPr>
          <w:rFonts w:ascii="Arial" w:hAnsi="Arial" w:cs="Arial"/>
        </w:rPr>
      </w:pPr>
      <w:r w:rsidRPr="00CC59D3">
        <w:rPr>
          <w:rFonts w:ascii="Arial" w:hAnsi="Arial" w:cs="Arial"/>
        </w:rPr>
        <w:lastRenderedPageBreak/>
        <w:t xml:space="preserve">Two DB servers with bi-directional replication to handle DB requests </w:t>
      </w:r>
    </w:p>
    <w:p w:rsidR="006A7B88" w:rsidRDefault="006A7B88">
      <w:pPr>
        <w:spacing w:after="0" w:line="259" w:lineRule="auto"/>
        <w:ind w:left="0" w:right="0" w:firstLine="0"/>
      </w:pPr>
    </w:p>
    <w:p w:rsidR="006A7B88" w:rsidRDefault="006A7B88">
      <w:pPr>
        <w:spacing w:after="189" w:line="259" w:lineRule="auto"/>
        <w:ind w:left="1440" w:right="0" w:firstLine="0"/>
      </w:pPr>
    </w:p>
    <w:p w:rsidR="006A7B88" w:rsidRDefault="002F6434" w:rsidP="003B5EBD">
      <w:pPr>
        <w:pStyle w:val="Heading2"/>
        <w:numPr>
          <w:ilvl w:val="1"/>
          <w:numId w:val="25"/>
        </w:numPr>
        <w:rPr>
          <w:sz w:val="24"/>
        </w:rPr>
      </w:pPr>
      <w:bookmarkStart w:id="9" w:name="_Toc456827779"/>
      <w:r w:rsidRPr="00CC59D3">
        <w:rPr>
          <w:sz w:val="24"/>
        </w:rPr>
        <w:t>Infrastructure Implementation Approach</w:t>
      </w:r>
      <w:bookmarkEnd w:id="9"/>
    </w:p>
    <w:p w:rsidR="00CC59D3" w:rsidRPr="00CC59D3" w:rsidRDefault="00CC59D3" w:rsidP="00CC59D3"/>
    <w:p w:rsidR="006A7B88" w:rsidRDefault="002F6434" w:rsidP="003B5EBD">
      <w:pPr>
        <w:pStyle w:val="Heading2"/>
        <w:numPr>
          <w:ilvl w:val="2"/>
          <w:numId w:val="25"/>
        </w:numPr>
        <w:tabs>
          <w:tab w:val="center" w:pos="2349"/>
        </w:tabs>
        <w:rPr>
          <w:rStyle w:val="Heading3Char"/>
          <w:rFonts w:ascii="Arial" w:hAnsi="Arial" w:cs="Arial"/>
          <w:b w:val="0"/>
          <w:sz w:val="24"/>
          <w:u w:val="none"/>
        </w:rPr>
      </w:pPr>
      <w:bookmarkStart w:id="10" w:name="_Toc456827780"/>
      <w:r w:rsidRPr="00CC59D3">
        <w:rPr>
          <w:rStyle w:val="Heading3Char"/>
          <w:rFonts w:ascii="Arial" w:hAnsi="Arial" w:cs="Arial"/>
          <w:b w:val="0"/>
          <w:sz w:val="24"/>
          <w:u w:val="none"/>
        </w:rPr>
        <w:t>Installation and Configuration</w:t>
      </w:r>
      <w:bookmarkEnd w:id="10"/>
    </w:p>
    <w:p w:rsidR="006A7B88" w:rsidRPr="00CC59D3" w:rsidRDefault="002F6434" w:rsidP="003B5EBD">
      <w:pPr>
        <w:numPr>
          <w:ilvl w:val="0"/>
          <w:numId w:val="5"/>
        </w:numPr>
        <w:ind w:right="897" w:hanging="209"/>
        <w:rPr>
          <w:rFonts w:ascii="Arial" w:hAnsi="Arial" w:cs="Arial"/>
        </w:rPr>
      </w:pPr>
      <w:r w:rsidRPr="00CC59D3">
        <w:rPr>
          <w:rFonts w:ascii="Arial" w:hAnsi="Arial" w:cs="Arial"/>
        </w:rPr>
        <w:t xml:space="preserve">Install and Configure the </w:t>
      </w:r>
      <w:r w:rsidR="00246F13">
        <w:rPr>
          <w:rFonts w:ascii="Arial" w:hAnsi="Arial" w:cs="Arial"/>
        </w:rPr>
        <w:t xml:space="preserve">software </w:t>
      </w:r>
      <w:r w:rsidRPr="00CC59D3">
        <w:rPr>
          <w:rFonts w:ascii="Arial" w:hAnsi="Arial" w:cs="Arial"/>
        </w:rPr>
        <w:t xml:space="preserve">Firewall (apply the standards and policy) </w:t>
      </w:r>
    </w:p>
    <w:p w:rsidR="006A7B88" w:rsidRPr="00CC59D3" w:rsidRDefault="002F6434" w:rsidP="003B5EBD">
      <w:pPr>
        <w:numPr>
          <w:ilvl w:val="0"/>
          <w:numId w:val="5"/>
        </w:numPr>
        <w:ind w:right="897" w:hanging="209"/>
        <w:rPr>
          <w:rFonts w:ascii="Arial" w:hAnsi="Arial" w:cs="Arial"/>
        </w:rPr>
      </w:pPr>
      <w:r w:rsidRPr="00CC59D3">
        <w:rPr>
          <w:rFonts w:ascii="Arial" w:hAnsi="Arial" w:cs="Arial"/>
        </w:rPr>
        <w:t xml:space="preserve">Install and Configure the </w:t>
      </w:r>
      <w:r w:rsidR="00246F13">
        <w:rPr>
          <w:rFonts w:ascii="Arial" w:hAnsi="Arial" w:cs="Arial"/>
        </w:rPr>
        <w:t xml:space="preserve">software </w:t>
      </w:r>
      <w:r w:rsidRPr="00CC59D3">
        <w:rPr>
          <w:rFonts w:ascii="Arial" w:hAnsi="Arial" w:cs="Arial"/>
        </w:rPr>
        <w:t xml:space="preserve">load balancer (apply the standards and policy) </w:t>
      </w:r>
    </w:p>
    <w:p w:rsidR="006A7B88" w:rsidRPr="00CC59D3" w:rsidRDefault="002F6434" w:rsidP="003B5EBD">
      <w:pPr>
        <w:numPr>
          <w:ilvl w:val="0"/>
          <w:numId w:val="5"/>
        </w:numPr>
        <w:ind w:right="897" w:hanging="209"/>
        <w:rPr>
          <w:rFonts w:ascii="Arial" w:hAnsi="Arial" w:cs="Arial"/>
        </w:rPr>
      </w:pPr>
      <w:r w:rsidRPr="00CC59D3">
        <w:rPr>
          <w:rFonts w:ascii="Arial" w:hAnsi="Arial" w:cs="Arial"/>
        </w:rPr>
        <w:t xml:space="preserve">Install and Configure the Web Servers (apply the standards and policy) </w:t>
      </w:r>
    </w:p>
    <w:p w:rsidR="006A7B88" w:rsidRPr="00CC59D3" w:rsidRDefault="002F6434" w:rsidP="003B5EBD">
      <w:pPr>
        <w:numPr>
          <w:ilvl w:val="0"/>
          <w:numId w:val="5"/>
        </w:numPr>
        <w:ind w:right="897" w:hanging="209"/>
        <w:rPr>
          <w:rFonts w:ascii="Arial" w:hAnsi="Arial" w:cs="Arial"/>
        </w:rPr>
      </w:pPr>
      <w:r w:rsidRPr="00CC59D3">
        <w:rPr>
          <w:rFonts w:ascii="Arial" w:hAnsi="Arial" w:cs="Arial"/>
        </w:rPr>
        <w:t xml:space="preserve">Install and Configure the App Servers (apply the standards and policy) </w:t>
      </w:r>
    </w:p>
    <w:p w:rsidR="006A7B88" w:rsidRPr="00CC59D3" w:rsidRDefault="002F6434" w:rsidP="003B5EBD">
      <w:pPr>
        <w:numPr>
          <w:ilvl w:val="0"/>
          <w:numId w:val="5"/>
        </w:numPr>
        <w:ind w:right="897" w:hanging="209"/>
        <w:rPr>
          <w:rFonts w:ascii="Arial" w:hAnsi="Arial" w:cs="Arial"/>
        </w:rPr>
      </w:pPr>
      <w:r w:rsidRPr="00CC59D3">
        <w:rPr>
          <w:rFonts w:ascii="Arial" w:hAnsi="Arial" w:cs="Arial"/>
        </w:rPr>
        <w:t xml:space="preserve">Install and Configure the Database Servers (apply the standards and policy) </w:t>
      </w:r>
    </w:p>
    <w:p w:rsidR="006A7B88" w:rsidRPr="00CC59D3" w:rsidRDefault="002F6434" w:rsidP="003B5EBD">
      <w:pPr>
        <w:numPr>
          <w:ilvl w:val="0"/>
          <w:numId w:val="5"/>
        </w:numPr>
        <w:ind w:right="897" w:hanging="209"/>
        <w:rPr>
          <w:rFonts w:ascii="Arial" w:hAnsi="Arial" w:cs="Arial"/>
        </w:rPr>
      </w:pPr>
      <w:r w:rsidRPr="00CC59D3">
        <w:rPr>
          <w:rFonts w:ascii="Arial" w:hAnsi="Arial" w:cs="Arial"/>
        </w:rPr>
        <w:t xml:space="preserve">Install and Configure the backup (apply the standards and policy) </w:t>
      </w:r>
    </w:p>
    <w:p w:rsidR="00FE6FC5" w:rsidRPr="00CC59D3" w:rsidRDefault="00FE6FC5" w:rsidP="00FE6FC5">
      <w:pPr>
        <w:ind w:left="554" w:right="897" w:firstLine="0"/>
        <w:rPr>
          <w:rFonts w:ascii="Arial" w:hAnsi="Arial" w:cs="Arial"/>
        </w:rPr>
      </w:pPr>
    </w:p>
    <w:p w:rsidR="006A7B88" w:rsidRPr="00CC59D3" w:rsidRDefault="00745BB1" w:rsidP="003B5EBD">
      <w:pPr>
        <w:pStyle w:val="Heading3"/>
        <w:numPr>
          <w:ilvl w:val="2"/>
          <w:numId w:val="25"/>
        </w:numPr>
        <w:rPr>
          <w:rFonts w:ascii="Arial" w:hAnsi="Arial" w:cs="Arial"/>
          <w:b w:val="0"/>
          <w:sz w:val="24"/>
          <w:szCs w:val="20"/>
          <w:u w:val="none"/>
        </w:rPr>
      </w:pPr>
      <w:bookmarkStart w:id="11" w:name="_Toc456827781"/>
      <w:r w:rsidRPr="00CC59D3">
        <w:rPr>
          <w:rFonts w:ascii="Arial" w:hAnsi="Arial" w:cs="Arial"/>
          <w:b w:val="0"/>
          <w:sz w:val="24"/>
          <w:szCs w:val="20"/>
          <w:u w:val="none"/>
        </w:rPr>
        <w:t xml:space="preserve">UAT </w:t>
      </w:r>
      <w:r w:rsidR="002F6434" w:rsidRPr="00CC59D3">
        <w:rPr>
          <w:rFonts w:ascii="Arial" w:hAnsi="Arial" w:cs="Arial"/>
          <w:b w:val="0"/>
          <w:sz w:val="24"/>
          <w:szCs w:val="20"/>
          <w:u w:val="none"/>
        </w:rPr>
        <w:t>and Commission</w:t>
      </w:r>
      <w:bookmarkEnd w:id="11"/>
    </w:p>
    <w:p w:rsidR="006A7B88" w:rsidRPr="00CC59D3" w:rsidRDefault="00745BB1" w:rsidP="003B5EBD">
      <w:pPr>
        <w:numPr>
          <w:ilvl w:val="0"/>
          <w:numId w:val="6"/>
        </w:numPr>
        <w:ind w:right="897" w:hanging="209"/>
        <w:rPr>
          <w:rFonts w:ascii="Arial" w:hAnsi="Arial" w:cs="Arial"/>
        </w:rPr>
      </w:pPr>
      <w:r w:rsidRPr="00CC59D3">
        <w:rPr>
          <w:rFonts w:ascii="Arial" w:hAnsi="Arial" w:cs="Arial"/>
        </w:rPr>
        <w:t xml:space="preserve">OS, Backup, </w:t>
      </w:r>
      <w:r w:rsidR="00246F13">
        <w:rPr>
          <w:rFonts w:ascii="Arial" w:hAnsi="Arial" w:cs="Arial"/>
        </w:rPr>
        <w:t>Application</w:t>
      </w:r>
    </w:p>
    <w:p w:rsidR="006A7B88" w:rsidRPr="00CC59D3" w:rsidRDefault="002F6434" w:rsidP="003B5EBD">
      <w:pPr>
        <w:numPr>
          <w:ilvl w:val="0"/>
          <w:numId w:val="6"/>
        </w:numPr>
        <w:ind w:right="897" w:hanging="209"/>
        <w:rPr>
          <w:rFonts w:ascii="Arial" w:hAnsi="Arial" w:cs="Arial"/>
        </w:rPr>
      </w:pPr>
      <w:r w:rsidRPr="00CC59D3">
        <w:rPr>
          <w:rFonts w:ascii="Arial" w:hAnsi="Arial" w:cs="Arial"/>
        </w:rPr>
        <w:t xml:space="preserve">Present Test results </w:t>
      </w:r>
    </w:p>
    <w:p w:rsidR="006A7B88" w:rsidRDefault="002F6434" w:rsidP="003B5EBD">
      <w:pPr>
        <w:numPr>
          <w:ilvl w:val="0"/>
          <w:numId w:val="6"/>
        </w:numPr>
        <w:ind w:right="897" w:hanging="209"/>
        <w:rPr>
          <w:rFonts w:ascii="Arial" w:hAnsi="Arial" w:cs="Arial"/>
        </w:rPr>
      </w:pPr>
      <w:r w:rsidRPr="00CC59D3">
        <w:rPr>
          <w:rFonts w:ascii="Arial" w:hAnsi="Arial" w:cs="Arial"/>
        </w:rPr>
        <w:t xml:space="preserve">Hand-over </w:t>
      </w:r>
    </w:p>
    <w:p w:rsidR="00246F13" w:rsidRPr="00CC59D3" w:rsidRDefault="00246F13" w:rsidP="00246F13">
      <w:pPr>
        <w:ind w:left="554" w:right="897" w:firstLine="0"/>
        <w:rPr>
          <w:rFonts w:ascii="Arial" w:hAnsi="Arial" w:cs="Arial"/>
        </w:rPr>
      </w:pPr>
    </w:p>
    <w:p w:rsidR="006A7B88" w:rsidRPr="00CC59D3" w:rsidRDefault="002F6434" w:rsidP="003B5EBD">
      <w:pPr>
        <w:pStyle w:val="Heading2"/>
        <w:numPr>
          <w:ilvl w:val="1"/>
          <w:numId w:val="25"/>
        </w:numPr>
        <w:rPr>
          <w:sz w:val="24"/>
        </w:rPr>
      </w:pPr>
      <w:bookmarkStart w:id="12" w:name="_Toc456827782"/>
      <w:r w:rsidRPr="00CC59D3">
        <w:rPr>
          <w:sz w:val="24"/>
        </w:rPr>
        <w:t>Infrastructure Overview</w:t>
      </w:r>
      <w:bookmarkEnd w:id="12"/>
    </w:p>
    <w:p w:rsidR="00CC59D3" w:rsidRPr="00CC59D3" w:rsidRDefault="00CC59D3" w:rsidP="00CC59D3">
      <w:pPr>
        <w:pStyle w:val="ListParagraph"/>
        <w:ind w:left="415" w:firstLine="0"/>
      </w:pPr>
    </w:p>
    <w:p w:rsidR="006A7B88" w:rsidRDefault="002F6434" w:rsidP="003B5EBD">
      <w:pPr>
        <w:pStyle w:val="Heading3"/>
        <w:numPr>
          <w:ilvl w:val="2"/>
          <w:numId w:val="25"/>
        </w:numPr>
        <w:rPr>
          <w:rFonts w:ascii="Arial" w:hAnsi="Arial" w:cs="Arial"/>
          <w:b w:val="0"/>
          <w:sz w:val="24"/>
          <w:u w:val="none"/>
        </w:rPr>
      </w:pPr>
      <w:bookmarkStart w:id="13" w:name="_Toc456827783"/>
      <w:r w:rsidRPr="00CC59D3">
        <w:rPr>
          <w:rFonts w:ascii="Arial" w:hAnsi="Arial" w:cs="Arial"/>
          <w:b w:val="0"/>
          <w:sz w:val="24"/>
          <w:u w:val="none"/>
        </w:rPr>
        <w:t>Production Environment</w:t>
      </w:r>
      <w:bookmarkEnd w:id="13"/>
    </w:p>
    <w:p w:rsidR="00CC59D3" w:rsidRDefault="00CC59D3" w:rsidP="00CC59D3">
      <w:pPr>
        <w:pStyle w:val="ListParagraph"/>
        <w:ind w:left="730" w:firstLine="0"/>
      </w:pPr>
    </w:p>
    <w:p w:rsidR="00747BAB" w:rsidRDefault="00747BAB" w:rsidP="00747BAB">
      <w:pPr>
        <w:ind w:right="897"/>
        <w:rPr>
          <w:rFonts w:ascii="Arial" w:hAnsi="Arial" w:cs="Arial"/>
        </w:rPr>
      </w:pPr>
      <w:r w:rsidRPr="00747BAB">
        <w:rPr>
          <w:rFonts w:ascii="Arial" w:hAnsi="Arial" w:cs="Arial"/>
        </w:rPr>
        <w:t>Production Environment Schematic Diagram:</w:t>
      </w:r>
    </w:p>
    <w:p w:rsidR="00747BAB" w:rsidRPr="00747BAB" w:rsidRDefault="0028517C" w:rsidP="00747BAB">
      <w:pPr>
        <w:ind w:right="897"/>
        <w:rPr>
          <w:rFonts w:ascii="Arial" w:hAnsi="Arial" w:cs="Arial"/>
        </w:rPr>
      </w:pPr>
      <w:r w:rsidRPr="0028517C">
        <w:rPr>
          <w:rFonts w:ascii="Arial" w:hAnsi="Arial" w:cs="Arial"/>
          <w:noProof/>
          <w:lang w:val="en-IN" w:eastAsia="en-IN"/>
        </w:rPr>
        <w:drawing>
          <wp:inline distT="0" distB="0" distL="0" distR="0">
            <wp:extent cx="5743575" cy="3514725"/>
            <wp:effectExtent l="19050" t="0" r="9525"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758629" cy="3523937"/>
                    </a:xfrm>
                    <a:prstGeom prst="rect">
                      <a:avLst/>
                    </a:prstGeom>
                    <a:noFill/>
                    <a:ln w="9525">
                      <a:noFill/>
                      <a:miter lim="800000"/>
                      <a:headEnd/>
                      <a:tailEnd/>
                    </a:ln>
                  </pic:spPr>
                </pic:pic>
              </a:graphicData>
            </a:graphic>
          </wp:inline>
        </w:drawing>
      </w:r>
    </w:p>
    <w:p w:rsidR="00747BAB" w:rsidRPr="00CC59D3" w:rsidRDefault="00747BAB" w:rsidP="00747BAB"/>
    <w:p w:rsidR="006A7B88" w:rsidRPr="00CC59D3" w:rsidRDefault="002F6434">
      <w:pPr>
        <w:ind w:right="897"/>
        <w:rPr>
          <w:rFonts w:ascii="Arial" w:hAnsi="Arial" w:cs="Arial"/>
        </w:rPr>
      </w:pPr>
      <w:r w:rsidRPr="00CC59D3">
        <w:rPr>
          <w:rFonts w:ascii="Arial" w:hAnsi="Arial" w:cs="Arial"/>
        </w:rPr>
        <w:t xml:space="preserve">The setup for the production environment is as follows: </w:t>
      </w:r>
    </w:p>
    <w:p w:rsidR="006A7B88" w:rsidRDefault="006A7B88">
      <w:pPr>
        <w:spacing w:after="0" w:line="259" w:lineRule="auto"/>
        <w:ind w:left="0" w:right="0" w:firstLine="0"/>
      </w:pPr>
    </w:p>
    <w:p w:rsidR="006A7B88" w:rsidRDefault="006A7B88">
      <w:pPr>
        <w:spacing w:after="0" w:line="259" w:lineRule="auto"/>
        <w:ind w:left="0" w:right="0" w:firstLine="0"/>
        <w:jc w:val="right"/>
      </w:pPr>
    </w:p>
    <w:p w:rsidR="006A7B88" w:rsidRPr="00CC59D3" w:rsidRDefault="002F6434" w:rsidP="00745BB1">
      <w:pPr>
        <w:spacing w:after="0" w:line="259" w:lineRule="auto"/>
        <w:ind w:left="0" w:right="0" w:firstLine="0"/>
        <w:rPr>
          <w:rFonts w:ascii="Arial" w:hAnsi="Arial" w:cs="Arial"/>
        </w:rPr>
      </w:pPr>
      <w:r w:rsidRPr="00CC59D3">
        <w:rPr>
          <w:rFonts w:ascii="Arial" w:hAnsi="Arial" w:cs="Arial"/>
        </w:rPr>
        <w:t xml:space="preserve">For the production </w:t>
      </w:r>
      <w:r w:rsidR="00246F13">
        <w:rPr>
          <w:rFonts w:ascii="Arial" w:hAnsi="Arial" w:cs="Arial"/>
        </w:rPr>
        <w:t xml:space="preserve">environment, the application server </w:t>
      </w:r>
      <w:r w:rsidRPr="00CC59D3">
        <w:rPr>
          <w:rFonts w:ascii="Arial" w:hAnsi="Arial" w:cs="Arial"/>
        </w:rPr>
        <w:t xml:space="preserve">will be configured in 2 nodes of running instances of HTTP service for </w:t>
      </w:r>
      <w:r w:rsidR="00246F13">
        <w:rPr>
          <w:rFonts w:ascii="Arial" w:hAnsi="Arial" w:cs="Arial"/>
        </w:rPr>
        <w:t>connectivity to ServiceNow</w:t>
      </w:r>
      <w:r w:rsidRPr="00CC59D3">
        <w:rPr>
          <w:rFonts w:ascii="Arial" w:hAnsi="Arial" w:cs="Arial"/>
        </w:rPr>
        <w:t xml:space="preserve">. </w:t>
      </w:r>
    </w:p>
    <w:p w:rsidR="006A7B88" w:rsidRPr="00CC59D3" w:rsidRDefault="006A7B88">
      <w:pPr>
        <w:spacing w:after="0" w:line="259" w:lineRule="auto"/>
        <w:ind w:left="0" w:right="0" w:firstLine="0"/>
        <w:rPr>
          <w:rFonts w:ascii="Arial" w:hAnsi="Arial" w:cs="Arial"/>
        </w:rPr>
      </w:pPr>
    </w:p>
    <w:p w:rsidR="006A7B88" w:rsidRPr="00CC59D3" w:rsidRDefault="002F6434">
      <w:pPr>
        <w:ind w:right="897"/>
        <w:rPr>
          <w:rFonts w:ascii="Arial" w:hAnsi="Arial" w:cs="Arial"/>
        </w:rPr>
      </w:pPr>
      <w:r w:rsidRPr="00CC59D3">
        <w:rPr>
          <w:rFonts w:ascii="Arial" w:hAnsi="Arial" w:cs="Arial"/>
        </w:rPr>
        <w:t xml:space="preserve">The web server in turn will load balance over a cluster of 2 </w:t>
      </w:r>
      <w:r w:rsidR="00246F13">
        <w:rPr>
          <w:rFonts w:ascii="Arial" w:hAnsi="Arial" w:cs="Arial"/>
        </w:rPr>
        <w:t>servers</w:t>
      </w:r>
      <w:r w:rsidRPr="00CC59D3">
        <w:rPr>
          <w:rFonts w:ascii="Arial" w:hAnsi="Arial" w:cs="Arial"/>
        </w:rPr>
        <w:t xml:space="preserve">. </w:t>
      </w:r>
    </w:p>
    <w:p w:rsidR="006A7B88" w:rsidRPr="00CC59D3" w:rsidRDefault="006A7B88">
      <w:pPr>
        <w:spacing w:after="0" w:line="259" w:lineRule="auto"/>
        <w:ind w:left="0" w:right="0" w:firstLine="0"/>
        <w:rPr>
          <w:rFonts w:ascii="Arial" w:hAnsi="Arial" w:cs="Arial"/>
        </w:rPr>
      </w:pPr>
    </w:p>
    <w:p w:rsidR="006A7B88" w:rsidRPr="00CC59D3" w:rsidRDefault="002F6434" w:rsidP="00246F13">
      <w:pPr>
        <w:spacing w:after="37"/>
        <w:ind w:right="897"/>
        <w:rPr>
          <w:rFonts w:ascii="Arial" w:hAnsi="Arial" w:cs="Arial"/>
        </w:rPr>
      </w:pPr>
      <w:r w:rsidRPr="00CC59D3">
        <w:rPr>
          <w:rFonts w:ascii="Arial" w:hAnsi="Arial" w:cs="Arial"/>
        </w:rPr>
        <w:t xml:space="preserve">For the database, we will use </w:t>
      </w:r>
      <w:r w:rsidR="00573DBF">
        <w:rPr>
          <w:rFonts w:ascii="Arial" w:hAnsi="Arial" w:cs="Arial"/>
        </w:rPr>
        <w:t>MsSql</w:t>
      </w:r>
      <w:r w:rsidRPr="00CC59D3">
        <w:rPr>
          <w:rFonts w:ascii="Arial" w:hAnsi="Arial" w:cs="Arial"/>
        </w:rPr>
        <w:t xml:space="preserve"> Database in a 2 nodes setup with bi-directional replication. </w:t>
      </w:r>
    </w:p>
    <w:p w:rsidR="006A7B88" w:rsidRDefault="006A7B88">
      <w:pPr>
        <w:spacing w:after="0" w:line="259" w:lineRule="auto"/>
        <w:ind w:left="0" w:right="0" w:firstLine="0"/>
      </w:pPr>
    </w:p>
    <w:p w:rsidR="006A7B88" w:rsidRPr="00CC59D3" w:rsidRDefault="002F6434" w:rsidP="00745BB1">
      <w:pPr>
        <w:ind w:right="897"/>
        <w:rPr>
          <w:rFonts w:ascii="Arial" w:hAnsi="Arial" w:cs="Arial"/>
        </w:rPr>
      </w:pPr>
      <w:r w:rsidRPr="00CC59D3">
        <w:rPr>
          <w:rFonts w:ascii="Arial" w:hAnsi="Arial" w:cs="Arial"/>
        </w:rPr>
        <w:t xml:space="preserve">The active/active architecture proposed supports fault-tolerance and high availability that is able to meet the system availability requirements stated in the tender.   </w:t>
      </w:r>
    </w:p>
    <w:p w:rsidR="006A7B88" w:rsidRDefault="006A7B88">
      <w:pPr>
        <w:spacing w:after="0" w:line="259" w:lineRule="auto"/>
        <w:ind w:left="0" w:right="0" w:firstLine="0"/>
      </w:pPr>
    </w:p>
    <w:p w:rsidR="006A7B88" w:rsidRPr="00CC59D3" w:rsidRDefault="00745BB1">
      <w:pPr>
        <w:ind w:right="897"/>
        <w:rPr>
          <w:rFonts w:ascii="Arial" w:hAnsi="Arial" w:cs="Arial"/>
        </w:rPr>
      </w:pPr>
      <w:r w:rsidRPr="00CC59D3">
        <w:rPr>
          <w:rFonts w:ascii="Arial" w:hAnsi="Arial" w:cs="Arial"/>
        </w:rPr>
        <w:t>RedHat</w:t>
      </w:r>
      <w:r w:rsidR="002F6434" w:rsidRPr="00CC59D3">
        <w:rPr>
          <w:rFonts w:ascii="Arial" w:hAnsi="Arial" w:cs="Arial"/>
        </w:rPr>
        <w:t xml:space="preserve"> Enterprise Linux 7</w:t>
      </w:r>
      <w:r w:rsidR="00246F13">
        <w:rPr>
          <w:rFonts w:ascii="Arial" w:hAnsi="Arial" w:cs="Arial"/>
        </w:rPr>
        <w:t xml:space="preserve"> will be used as standard operating system</w:t>
      </w:r>
      <w:r w:rsidR="002F6434" w:rsidRPr="00CC59D3">
        <w:rPr>
          <w:rFonts w:ascii="Arial" w:hAnsi="Arial" w:cs="Arial"/>
        </w:rPr>
        <w:t xml:space="preserve">.    High level configuration details of the physical servers are given below:  </w:t>
      </w:r>
    </w:p>
    <w:p w:rsidR="005979F0" w:rsidRDefault="005979F0">
      <w:pPr>
        <w:ind w:right="897"/>
      </w:pPr>
    </w:p>
    <w:p w:rsidR="006A7B88" w:rsidRDefault="006A7B88">
      <w:pPr>
        <w:spacing w:after="0" w:line="259" w:lineRule="auto"/>
        <w:ind w:left="0" w:right="0" w:firstLine="0"/>
      </w:pPr>
    </w:p>
    <w:tbl>
      <w:tblPr>
        <w:tblStyle w:val="TableGrid"/>
        <w:tblW w:w="8078" w:type="dxa"/>
        <w:tblInd w:w="285" w:type="dxa"/>
        <w:tblCellMar>
          <w:top w:w="44" w:type="dxa"/>
        </w:tblCellMar>
        <w:tblLook w:val="04A0"/>
      </w:tblPr>
      <w:tblGrid>
        <w:gridCol w:w="2125"/>
        <w:gridCol w:w="708"/>
        <w:gridCol w:w="569"/>
        <w:gridCol w:w="566"/>
        <w:gridCol w:w="850"/>
        <w:gridCol w:w="852"/>
        <w:gridCol w:w="1558"/>
        <w:gridCol w:w="850"/>
      </w:tblGrid>
      <w:tr w:rsidR="006A7B88">
        <w:trPr>
          <w:trHeight w:val="252"/>
        </w:trPr>
        <w:tc>
          <w:tcPr>
            <w:tcW w:w="2125" w:type="dxa"/>
            <w:tcBorders>
              <w:top w:val="single" w:sz="4" w:space="0" w:color="000000"/>
              <w:left w:val="single" w:sz="6" w:space="0" w:color="000000"/>
              <w:bottom w:val="single" w:sz="4" w:space="0" w:color="000000"/>
              <w:right w:val="single" w:sz="4" w:space="0" w:color="000000"/>
            </w:tcBorders>
            <w:shd w:val="clear" w:color="auto" w:fill="E36C0A"/>
          </w:tcPr>
          <w:p w:rsidR="006A7B88" w:rsidRDefault="002F6434">
            <w:pPr>
              <w:spacing w:after="0" w:line="259" w:lineRule="auto"/>
              <w:ind w:left="1" w:right="0" w:firstLine="0"/>
            </w:pPr>
            <w:r>
              <w:rPr>
                <w:color w:val="FFFFFF"/>
              </w:rPr>
              <w:t xml:space="preserve">Production Servers </w:t>
            </w:r>
          </w:p>
        </w:tc>
        <w:tc>
          <w:tcPr>
            <w:tcW w:w="708" w:type="dxa"/>
            <w:tcBorders>
              <w:top w:val="single" w:sz="4" w:space="0" w:color="000000"/>
              <w:left w:val="single" w:sz="4" w:space="0" w:color="000000"/>
              <w:bottom w:val="single" w:sz="4" w:space="0" w:color="000000"/>
              <w:right w:val="single" w:sz="4" w:space="0" w:color="000000"/>
            </w:tcBorders>
            <w:shd w:val="clear" w:color="auto" w:fill="E36C0A"/>
          </w:tcPr>
          <w:p w:rsidR="006A7B88" w:rsidRDefault="002F6434">
            <w:pPr>
              <w:spacing w:after="0" w:line="259" w:lineRule="auto"/>
              <w:ind w:left="0" w:right="0" w:firstLine="0"/>
            </w:pPr>
            <w:r>
              <w:rPr>
                <w:color w:val="FFFFFF"/>
              </w:rPr>
              <w:t xml:space="preserve"> Tier </w:t>
            </w:r>
          </w:p>
        </w:tc>
        <w:tc>
          <w:tcPr>
            <w:tcW w:w="569" w:type="dxa"/>
            <w:tcBorders>
              <w:top w:val="single" w:sz="4" w:space="0" w:color="000000"/>
              <w:left w:val="single" w:sz="4" w:space="0" w:color="000000"/>
              <w:bottom w:val="single" w:sz="4" w:space="0" w:color="000000"/>
              <w:right w:val="single" w:sz="4" w:space="0" w:color="000000"/>
            </w:tcBorders>
            <w:shd w:val="clear" w:color="auto" w:fill="E36C0A"/>
          </w:tcPr>
          <w:p w:rsidR="006A7B88" w:rsidRDefault="002F6434">
            <w:pPr>
              <w:spacing w:after="0" w:line="259" w:lineRule="auto"/>
              <w:ind w:left="0" w:right="0" w:firstLine="0"/>
            </w:pPr>
            <w:r>
              <w:rPr>
                <w:color w:val="FFFFFF"/>
              </w:rPr>
              <w:t>Qty</w:t>
            </w:r>
          </w:p>
        </w:tc>
        <w:tc>
          <w:tcPr>
            <w:tcW w:w="566" w:type="dxa"/>
            <w:tcBorders>
              <w:top w:val="single" w:sz="4" w:space="0" w:color="000000"/>
              <w:left w:val="single" w:sz="4" w:space="0" w:color="000000"/>
              <w:bottom w:val="single" w:sz="4" w:space="0" w:color="000000"/>
              <w:right w:val="single" w:sz="4" w:space="0" w:color="000000"/>
            </w:tcBorders>
            <w:shd w:val="clear" w:color="auto" w:fill="E36C0A"/>
          </w:tcPr>
          <w:p w:rsidR="006A7B88" w:rsidRDefault="002F6434">
            <w:pPr>
              <w:spacing w:after="0" w:line="259" w:lineRule="auto"/>
              <w:ind w:left="0" w:right="0" w:firstLine="0"/>
            </w:pPr>
            <w:r>
              <w:rPr>
                <w:color w:val="FFFFFF"/>
              </w:rPr>
              <w:t xml:space="preserve"> OS </w:t>
            </w:r>
          </w:p>
        </w:tc>
        <w:tc>
          <w:tcPr>
            <w:tcW w:w="850" w:type="dxa"/>
            <w:tcBorders>
              <w:top w:val="single" w:sz="4" w:space="0" w:color="000000"/>
              <w:left w:val="single" w:sz="4" w:space="0" w:color="000000"/>
              <w:bottom w:val="single" w:sz="4" w:space="0" w:color="000000"/>
              <w:right w:val="single" w:sz="4" w:space="0" w:color="000000"/>
            </w:tcBorders>
            <w:shd w:val="clear" w:color="auto" w:fill="E36C0A"/>
          </w:tcPr>
          <w:p w:rsidR="006A7B88" w:rsidRDefault="002F6434">
            <w:pPr>
              <w:spacing w:after="0" w:line="259" w:lineRule="auto"/>
              <w:ind w:left="0" w:right="0" w:firstLine="0"/>
            </w:pPr>
            <w:r>
              <w:rPr>
                <w:color w:val="FFFFFF"/>
              </w:rPr>
              <w:t xml:space="preserve">CPU </w:t>
            </w:r>
          </w:p>
        </w:tc>
        <w:tc>
          <w:tcPr>
            <w:tcW w:w="852" w:type="dxa"/>
            <w:tcBorders>
              <w:top w:val="single" w:sz="4" w:space="0" w:color="000000"/>
              <w:left w:val="single" w:sz="4" w:space="0" w:color="000000"/>
              <w:bottom w:val="single" w:sz="4" w:space="0" w:color="000000"/>
              <w:right w:val="single" w:sz="4" w:space="0" w:color="000000"/>
            </w:tcBorders>
            <w:shd w:val="clear" w:color="auto" w:fill="E36C0A"/>
          </w:tcPr>
          <w:p w:rsidR="006A7B88" w:rsidRDefault="002F6434">
            <w:pPr>
              <w:spacing w:after="0" w:line="259" w:lineRule="auto"/>
              <w:ind w:left="0" w:right="0" w:firstLine="0"/>
            </w:pPr>
            <w:r>
              <w:rPr>
                <w:color w:val="FFFFFF"/>
              </w:rPr>
              <w:t xml:space="preserve">Memory </w:t>
            </w:r>
          </w:p>
        </w:tc>
        <w:tc>
          <w:tcPr>
            <w:tcW w:w="1558" w:type="dxa"/>
            <w:tcBorders>
              <w:top w:val="single" w:sz="4" w:space="0" w:color="000000"/>
              <w:left w:val="single" w:sz="4" w:space="0" w:color="000000"/>
              <w:bottom w:val="single" w:sz="4" w:space="0" w:color="000000"/>
              <w:right w:val="single" w:sz="4" w:space="0" w:color="000000"/>
            </w:tcBorders>
            <w:shd w:val="clear" w:color="auto" w:fill="E36C0A"/>
          </w:tcPr>
          <w:p w:rsidR="006A7B88" w:rsidRDefault="002F6434">
            <w:pPr>
              <w:spacing w:after="0" w:line="259" w:lineRule="auto"/>
              <w:ind w:left="0" w:right="0" w:firstLine="0"/>
            </w:pPr>
            <w:r>
              <w:rPr>
                <w:color w:val="FFFFFF"/>
              </w:rPr>
              <w:t xml:space="preserve">Disks </w:t>
            </w:r>
          </w:p>
        </w:tc>
        <w:tc>
          <w:tcPr>
            <w:tcW w:w="850" w:type="dxa"/>
            <w:tcBorders>
              <w:top w:val="single" w:sz="4" w:space="0" w:color="000000"/>
              <w:left w:val="single" w:sz="4" w:space="0" w:color="000000"/>
              <w:bottom w:val="single" w:sz="4" w:space="0" w:color="000000"/>
              <w:right w:val="single" w:sz="4" w:space="0" w:color="000000"/>
            </w:tcBorders>
            <w:shd w:val="clear" w:color="auto" w:fill="E36C0A"/>
          </w:tcPr>
          <w:p w:rsidR="006A7B88" w:rsidRDefault="002F6434">
            <w:pPr>
              <w:spacing w:after="0" w:line="259" w:lineRule="auto"/>
              <w:ind w:left="0" w:right="0" w:firstLine="0"/>
            </w:pPr>
            <w:r>
              <w:rPr>
                <w:color w:val="FFFFFF"/>
              </w:rPr>
              <w:t xml:space="preserve"> NIC </w:t>
            </w:r>
          </w:p>
        </w:tc>
      </w:tr>
      <w:tr w:rsidR="006A7B88">
        <w:trPr>
          <w:trHeight w:val="256"/>
        </w:trPr>
        <w:tc>
          <w:tcPr>
            <w:tcW w:w="2125" w:type="dxa"/>
            <w:tcBorders>
              <w:top w:val="single" w:sz="4" w:space="0" w:color="000000"/>
              <w:left w:val="single" w:sz="6" w:space="0" w:color="000000"/>
              <w:bottom w:val="single" w:sz="4" w:space="0" w:color="000000"/>
              <w:right w:val="single" w:sz="4" w:space="0" w:color="000000"/>
            </w:tcBorders>
          </w:tcPr>
          <w:p w:rsidR="006A7B88" w:rsidRDefault="002F6434" w:rsidP="00745BB1">
            <w:pPr>
              <w:spacing w:after="0" w:line="259" w:lineRule="auto"/>
              <w:ind w:left="1" w:right="0" w:firstLine="0"/>
            </w:pPr>
            <w:r>
              <w:t xml:space="preserve">Web Server </w:t>
            </w:r>
          </w:p>
        </w:tc>
        <w:tc>
          <w:tcPr>
            <w:tcW w:w="708" w:type="dxa"/>
            <w:tcBorders>
              <w:top w:val="single" w:sz="4" w:space="0" w:color="000000"/>
              <w:left w:val="single" w:sz="4" w:space="0" w:color="000000"/>
              <w:bottom w:val="single" w:sz="4" w:space="0" w:color="000000"/>
              <w:right w:val="single" w:sz="4" w:space="0" w:color="000000"/>
            </w:tcBorders>
          </w:tcPr>
          <w:p w:rsidR="006A7B88" w:rsidRDefault="002F6434">
            <w:pPr>
              <w:spacing w:after="0" w:line="259" w:lineRule="auto"/>
              <w:ind w:left="0" w:right="0" w:firstLine="0"/>
            </w:pPr>
            <w:r>
              <w:t xml:space="preserve"> Web </w:t>
            </w:r>
          </w:p>
        </w:tc>
        <w:tc>
          <w:tcPr>
            <w:tcW w:w="569" w:type="dxa"/>
            <w:tcBorders>
              <w:top w:val="single" w:sz="4" w:space="0" w:color="000000"/>
              <w:left w:val="single" w:sz="4" w:space="0" w:color="000000"/>
              <w:bottom w:val="single" w:sz="4" w:space="0" w:color="000000"/>
              <w:right w:val="single" w:sz="4" w:space="0" w:color="000000"/>
            </w:tcBorders>
          </w:tcPr>
          <w:p w:rsidR="006A7B88" w:rsidRDefault="002F6434">
            <w:pPr>
              <w:spacing w:after="0" w:line="259" w:lineRule="auto"/>
              <w:ind w:left="0" w:right="0" w:firstLine="0"/>
            </w:pPr>
            <w:r>
              <w:t xml:space="preserve"> 2 </w:t>
            </w:r>
          </w:p>
        </w:tc>
        <w:tc>
          <w:tcPr>
            <w:tcW w:w="566" w:type="dxa"/>
            <w:tcBorders>
              <w:top w:val="single" w:sz="4" w:space="0" w:color="000000"/>
              <w:left w:val="single" w:sz="4" w:space="0" w:color="000000"/>
              <w:bottom w:val="single" w:sz="4" w:space="0" w:color="000000"/>
              <w:right w:val="single" w:sz="4" w:space="0" w:color="000000"/>
            </w:tcBorders>
          </w:tcPr>
          <w:p w:rsidR="006A7B88" w:rsidRDefault="002F6434">
            <w:pPr>
              <w:spacing w:after="0" w:line="259" w:lineRule="auto"/>
              <w:ind w:left="0" w:right="0" w:firstLine="0"/>
              <w:jc w:val="both"/>
            </w:pPr>
            <w:r>
              <w:t xml:space="preserve"> RHL 7 </w:t>
            </w:r>
          </w:p>
        </w:tc>
        <w:tc>
          <w:tcPr>
            <w:tcW w:w="850" w:type="dxa"/>
            <w:tcBorders>
              <w:top w:val="single" w:sz="4" w:space="0" w:color="000000"/>
              <w:left w:val="single" w:sz="4" w:space="0" w:color="000000"/>
              <w:bottom w:val="single" w:sz="4" w:space="0" w:color="000000"/>
              <w:right w:val="single" w:sz="4" w:space="0" w:color="000000"/>
            </w:tcBorders>
          </w:tcPr>
          <w:p w:rsidR="006A7B88" w:rsidRDefault="00246F13" w:rsidP="00246F13">
            <w:pPr>
              <w:spacing w:after="0" w:line="259" w:lineRule="auto"/>
              <w:ind w:left="0" w:right="0" w:firstLine="0"/>
              <w:jc w:val="both"/>
            </w:pPr>
            <w:r>
              <w:t>2 v</w:t>
            </w:r>
            <w:r w:rsidR="002F6434">
              <w:t>Core</w:t>
            </w:r>
          </w:p>
        </w:tc>
        <w:tc>
          <w:tcPr>
            <w:tcW w:w="852" w:type="dxa"/>
            <w:tcBorders>
              <w:top w:val="single" w:sz="4" w:space="0" w:color="000000"/>
              <w:left w:val="single" w:sz="4" w:space="0" w:color="000000"/>
              <w:bottom w:val="single" w:sz="4" w:space="0" w:color="000000"/>
              <w:right w:val="single" w:sz="4" w:space="0" w:color="000000"/>
            </w:tcBorders>
          </w:tcPr>
          <w:p w:rsidR="006A7B88" w:rsidRDefault="002F6434">
            <w:pPr>
              <w:spacing w:after="0" w:line="259" w:lineRule="auto"/>
              <w:ind w:left="0" w:right="0" w:firstLine="0"/>
            </w:pPr>
            <w:r>
              <w:t xml:space="preserve"> 16 GB </w:t>
            </w:r>
          </w:p>
        </w:tc>
        <w:tc>
          <w:tcPr>
            <w:tcW w:w="1558" w:type="dxa"/>
            <w:tcBorders>
              <w:top w:val="single" w:sz="4" w:space="0" w:color="000000"/>
              <w:left w:val="single" w:sz="4" w:space="0" w:color="000000"/>
              <w:bottom w:val="single" w:sz="4" w:space="0" w:color="000000"/>
              <w:right w:val="single" w:sz="4" w:space="0" w:color="000000"/>
            </w:tcBorders>
          </w:tcPr>
          <w:p w:rsidR="006A7B88" w:rsidRDefault="00246F13">
            <w:pPr>
              <w:spacing w:after="0" w:line="259" w:lineRule="auto"/>
              <w:ind w:left="0" w:right="0" w:firstLine="0"/>
            </w:pPr>
            <w:r>
              <w:t xml:space="preserve"> 1 X 1</w:t>
            </w:r>
            <w:r w:rsidR="002F6434">
              <w:t xml:space="preserve">00 GB </w:t>
            </w:r>
          </w:p>
        </w:tc>
        <w:tc>
          <w:tcPr>
            <w:tcW w:w="850" w:type="dxa"/>
            <w:tcBorders>
              <w:top w:val="single" w:sz="4" w:space="0" w:color="000000"/>
              <w:left w:val="single" w:sz="4" w:space="0" w:color="000000"/>
              <w:bottom w:val="single" w:sz="4" w:space="0" w:color="000000"/>
              <w:right w:val="single" w:sz="4" w:space="0" w:color="000000"/>
            </w:tcBorders>
          </w:tcPr>
          <w:p w:rsidR="006A7B88" w:rsidRDefault="00246F13">
            <w:pPr>
              <w:spacing w:after="0" w:line="259" w:lineRule="auto"/>
              <w:ind w:left="0" w:right="0" w:firstLine="0"/>
            </w:pPr>
            <w:r>
              <w:t xml:space="preserve"> 2</w:t>
            </w:r>
            <w:r w:rsidR="002F6434">
              <w:t xml:space="preserve"> x 1 GB </w:t>
            </w:r>
          </w:p>
        </w:tc>
      </w:tr>
      <w:tr w:rsidR="00E45F92">
        <w:trPr>
          <w:trHeight w:val="254"/>
        </w:trPr>
        <w:tc>
          <w:tcPr>
            <w:tcW w:w="2125" w:type="dxa"/>
            <w:tcBorders>
              <w:top w:val="single" w:sz="4" w:space="0" w:color="000000"/>
              <w:left w:val="single" w:sz="6" w:space="0" w:color="000000"/>
              <w:bottom w:val="single" w:sz="4" w:space="0" w:color="000000"/>
              <w:right w:val="single" w:sz="4" w:space="0" w:color="000000"/>
            </w:tcBorders>
          </w:tcPr>
          <w:p w:rsidR="00E45F92" w:rsidRDefault="00E45F92" w:rsidP="00E45F92">
            <w:pPr>
              <w:spacing w:after="0" w:line="259" w:lineRule="auto"/>
              <w:ind w:left="0" w:right="0" w:firstLine="0"/>
            </w:pPr>
            <w:r>
              <w:t xml:space="preserve">Application Server </w:t>
            </w:r>
          </w:p>
        </w:tc>
        <w:tc>
          <w:tcPr>
            <w:tcW w:w="708"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0" w:right="0" w:firstLine="0"/>
            </w:pPr>
            <w:r>
              <w:t xml:space="preserve"> App </w:t>
            </w:r>
          </w:p>
        </w:tc>
        <w:tc>
          <w:tcPr>
            <w:tcW w:w="569"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0" w:right="0" w:firstLine="0"/>
            </w:pPr>
            <w:r>
              <w:t xml:space="preserve"> 2 </w:t>
            </w:r>
          </w:p>
        </w:tc>
        <w:tc>
          <w:tcPr>
            <w:tcW w:w="566"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0" w:right="0" w:firstLine="0"/>
              <w:jc w:val="both"/>
            </w:pPr>
            <w:r>
              <w:t xml:space="preserve"> RHL 7 </w:t>
            </w:r>
          </w:p>
        </w:tc>
        <w:tc>
          <w:tcPr>
            <w:tcW w:w="850"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0" w:right="0" w:firstLine="0"/>
              <w:jc w:val="both"/>
            </w:pPr>
            <w:r>
              <w:t>2 vCore</w:t>
            </w:r>
          </w:p>
        </w:tc>
        <w:tc>
          <w:tcPr>
            <w:tcW w:w="852"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0" w:right="0" w:firstLine="0"/>
            </w:pPr>
            <w:r>
              <w:t xml:space="preserve"> 16 GB </w:t>
            </w:r>
          </w:p>
        </w:tc>
        <w:tc>
          <w:tcPr>
            <w:tcW w:w="1558"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0" w:right="0" w:firstLine="0"/>
            </w:pPr>
            <w:r>
              <w:t xml:space="preserve"> 1 X 100 GB </w:t>
            </w:r>
          </w:p>
        </w:tc>
        <w:tc>
          <w:tcPr>
            <w:tcW w:w="850"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0" w:right="0" w:firstLine="0"/>
            </w:pPr>
            <w:r>
              <w:t xml:space="preserve"> 2 x 1 GB </w:t>
            </w:r>
          </w:p>
        </w:tc>
      </w:tr>
      <w:tr w:rsidR="00E45F92" w:rsidTr="00E45F92">
        <w:trPr>
          <w:trHeight w:val="486"/>
        </w:trPr>
        <w:tc>
          <w:tcPr>
            <w:tcW w:w="2125" w:type="dxa"/>
            <w:tcBorders>
              <w:top w:val="single" w:sz="4" w:space="0" w:color="000000"/>
              <w:left w:val="single" w:sz="6" w:space="0" w:color="000000"/>
              <w:bottom w:val="single" w:sz="4" w:space="0" w:color="000000"/>
              <w:right w:val="single" w:sz="4" w:space="0" w:color="000000"/>
            </w:tcBorders>
          </w:tcPr>
          <w:p w:rsidR="00E45F92" w:rsidRDefault="004D5D7F" w:rsidP="00E45F92">
            <w:pPr>
              <w:spacing w:after="0" w:line="259" w:lineRule="auto"/>
              <w:ind w:left="7" w:right="0" w:firstLine="0"/>
            </w:pPr>
            <w:r>
              <w:t>MsSql</w:t>
            </w:r>
            <w:r w:rsidR="00E45F92">
              <w:t xml:space="preserve"> DB Server </w:t>
            </w:r>
          </w:p>
        </w:tc>
        <w:tc>
          <w:tcPr>
            <w:tcW w:w="708"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5" w:right="0" w:firstLine="0"/>
            </w:pPr>
            <w:r>
              <w:t xml:space="preserve"> DB </w:t>
            </w:r>
          </w:p>
        </w:tc>
        <w:tc>
          <w:tcPr>
            <w:tcW w:w="569"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0" w:right="0" w:firstLine="0"/>
            </w:pPr>
            <w:r>
              <w:t xml:space="preserve"> 2 </w:t>
            </w:r>
          </w:p>
        </w:tc>
        <w:tc>
          <w:tcPr>
            <w:tcW w:w="566" w:type="dxa"/>
            <w:tcBorders>
              <w:top w:val="single" w:sz="4" w:space="0" w:color="000000"/>
              <w:left w:val="single" w:sz="4" w:space="0" w:color="000000"/>
              <w:bottom w:val="single" w:sz="4" w:space="0" w:color="000000"/>
              <w:right w:val="single" w:sz="4" w:space="0" w:color="000000"/>
            </w:tcBorders>
          </w:tcPr>
          <w:p w:rsidR="00E45F92" w:rsidRDefault="004D5D7F" w:rsidP="004D5D7F">
            <w:pPr>
              <w:spacing w:after="0" w:line="259" w:lineRule="auto"/>
              <w:ind w:left="0" w:right="0" w:firstLine="0"/>
              <w:jc w:val="both"/>
            </w:pPr>
            <w:r>
              <w:t>Win 2012</w:t>
            </w:r>
          </w:p>
        </w:tc>
        <w:tc>
          <w:tcPr>
            <w:tcW w:w="850"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0" w:right="0" w:firstLine="0"/>
              <w:jc w:val="both"/>
            </w:pPr>
            <w:r>
              <w:t>2 vCore</w:t>
            </w:r>
          </w:p>
        </w:tc>
        <w:tc>
          <w:tcPr>
            <w:tcW w:w="852"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0" w:right="0" w:firstLine="0"/>
            </w:pPr>
            <w:r>
              <w:t xml:space="preserve"> 16 GB </w:t>
            </w:r>
          </w:p>
        </w:tc>
        <w:tc>
          <w:tcPr>
            <w:tcW w:w="1558"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0" w:right="0" w:firstLine="0"/>
            </w:pPr>
            <w:r>
              <w:t xml:space="preserve"> 1 X 100 GB </w:t>
            </w:r>
          </w:p>
        </w:tc>
        <w:tc>
          <w:tcPr>
            <w:tcW w:w="850"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0" w:right="0" w:firstLine="0"/>
            </w:pPr>
            <w:r>
              <w:t xml:space="preserve"> 2 x 1 GB </w:t>
            </w:r>
          </w:p>
        </w:tc>
      </w:tr>
      <w:tr w:rsidR="00E45F92">
        <w:trPr>
          <w:trHeight w:val="497"/>
        </w:trPr>
        <w:tc>
          <w:tcPr>
            <w:tcW w:w="2125" w:type="dxa"/>
            <w:tcBorders>
              <w:top w:val="single" w:sz="4" w:space="0" w:color="000000"/>
              <w:left w:val="single" w:sz="6" w:space="0" w:color="000000"/>
              <w:bottom w:val="single" w:sz="4" w:space="0" w:color="000000"/>
              <w:right w:val="single" w:sz="4" w:space="0" w:color="000000"/>
            </w:tcBorders>
          </w:tcPr>
          <w:p w:rsidR="00E45F92" w:rsidRDefault="00E45F92" w:rsidP="00E45F92">
            <w:pPr>
              <w:spacing w:after="0" w:line="259" w:lineRule="auto"/>
              <w:ind w:left="0" w:right="0" w:firstLine="0"/>
            </w:pPr>
            <w:r>
              <w:t xml:space="preserve">Firewall and Load Balancer Server </w:t>
            </w:r>
          </w:p>
        </w:tc>
        <w:tc>
          <w:tcPr>
            <w:tcW w:w="708"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5" w:right="0" w:firstLine="0"/>
            </w:pPr>
          </w:p>
        </w:tc>
        <w:tc>
          <w:tcPr>
            <w:tcW w:w="569"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0" w:right="0" w:firstLine="0"/>
            </w:pPr>
            <w:r>
              <w:t xml:space="preserve"> 2 </w:t>
            </w:r>
          </w:p>
        </w:tc>
        <w:tc>
          <w:tcPr>
            <w:tcW w:w="566"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0" w:right="0" w:firstLine="0"/>
              <w:jc w:val="both"/>
            </w:pPr>
            <w:r>
              <w:t xml:space="preserve"> RHL 7 </w:t>
            </w:r>
          </w:p>
        </w:tc>
        <w:tc>
          <w:tcPr>
            <w:tcW w:w="850"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0" w:right="0" w:firstLine="0"/>
              <w:jc w:val="both"/>
            </w:pPr>
            <w:r>
              <w:t>2 vCore</w:t>
            </w:r>
          </w:p>
        </w:tc>
        <w:tc>
          <w:tcPr>
            <w:tcW w:w="852"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0" w:right="0" w:firstLine="0"/>
            </w:pPr>
            <w:r>
              <w:t xml:space="preserve"> 8 GB </w:t>
            </w:r>
          </w:p>
        </w:tc>
        <w:tc>
          <w:tcPr>
            <w:tcW w:w="1558"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0" w:right="0" w:firstLine="0"/>
            </w:pPr>
            <w:r>
              <w:t xml:space="preserve"> 1 X 50 GB </w:t>
            </w:r>
          </w:p>
        </w:tc>
        <w:tc>
          <w:tcPr>
            <w:tcW w:w="850" w:type="dxa"/>
            <w:tcBorders>
              <w:top w:val="single" w:sz="4" w:space="0" w:color="000000"/>
              <w:left w:val="single" w:sz="4" w:space="0" w:color="000000"/>
              <w:bottom w:val="single" w:sz="4" w:space="0" w:color="000000"/>
              <w:right w:val="single" w:sz="4" w:space="0" w:color="000000"/>
            </w:tcBorders>
          </w:tcPr>
          <w:p w:rsidR="00E45F92" w:rsidRDefault="00E45F92" w:rsidP="00E45F92">
            <w:pPr>
              <w:spacing w:after="0" w:line="259" w:lineRule="auto"/>
              <w:ind w:left="0" w:right="0" w:firstLine="0"/>
            </w:pPr>
            <w:r>
              <w:t xml:space="preserve"> 2 x 1 GB </w:t>
            </w:r>
          </w:p>
        </w:tc>
      </w:tr>
    </w:tbl>
    <w:p w:rsidR="00FE6FC5" w:rsidRDefault="00FE6FC5">
      <w:pPr>
        <w:spacing w:after="168" w:line="259" w:lineRule="auto"/>
        <w:ind w:left="0" w:right="0" w:firstLine="0"/>
        <w:rPr>
          <w:rFonts w:ascii="Arial" w:eastAsia="Arial" w:hAnsi="Arial" w:cs="Arial"/>
        </w:rPr>
      </w:pPr>
    </w:p>
    <w:p w:rsidR="006A7B88" w:rsidRDefault="002F6434" w:rsidP="003B5EBD">
      <w:pPr>
        <w:pStyle w:val="Heading2"/>
        <w:numPr>
          <w:ilvl w:val="1"/>
          <w:numId w:val="25"/>
        </w:numPr>
        <w:rPr>
          <w:sz w:val="24"/>
        </w:rPr>
      </w:pPr>
      <w:bookmarkStart w:id="14" w:name="_Toc456827784"/>
      <w:r w:rsidRPr="00113365">
        <w:rPr>
          <w:sz w:val="24"/>
        </w:rPr>
        <w:t>Backup Tool and Recommendation</w:t>
      </w:r>
      <w:bookmarkEnd w:id="14"/>
    </w:p>
    <w:p w:rsidR="006C68DE" w:rsidRPr="006C68DE" w:rsidRDefault="006C68DE" w:rsidP="006C68DE"/>
    <w:p w:rsidR="006A7B88" w:rsidRDefault="002F6434" w:rsidP="003B5EBD">
      <w:pPr>
        <w:pStyle w:val="Heading3"/>
        <w:numPr>
          <w:ilvl w:val="2"/>
          <w:numId w:val="25"/>
        </w:numPr>
        <w:rPr>
          <w:rFonts w:ascii="Arial" w:hAnsi="Arial" w:cs="Arial"/>
          <w:b w:val="0"/>
          <w:sz w:val="24"/>
          <w:u w:val="none"/>
        </w:rPr>
      </w:pPr>
      <w:bookmarkStart w:id="15" w:name="_Toc456827785"/>
      <w:r w:rsidRPr="00113365">
        <w:rPr>
          <w:rFonts w:ascii="Arial" w:hAnsi="Arial" w:cs="Arial"/>
          <w:b w:val="0"/>
          <w:sz w:val="24"/>
          <w:u w:val="none"/>
        </w:rPr>
        <w:t xml:space="preserve">Backup Software – </w:t>
      </w:r>
      <w:r w:rsidR="00E45F92">
        <w:rPr>
          <w:rFonts w:ascii="Arial" w:hAnsi="Arial" w:cs="Arial"/>
          <w:b w:val="0"/>
          <w:sz w:val="24"/>
          <w:u w:val="none"/>
        </w:rPr>
        <w:t>Scripted</w:t>
      </w:r>
      <w:bookmarkEnd w:id="15"/>
    </w:p>
    <w:p w:rsidR="00113365" w:rsidRPr="00113365" w:rsidRDefault="00113365" w:rsidP="00113365">
      <w:pPr>
        <w:pStyle w:val="ListParagraph"/>
        <w:ind w:left="730" w:firstLine="0"/>
      </w:pPr>
    </w:p>
    <w:p w:rsidR="006A7B88" w:rsidRPr="00113365" w:rsidRDefault="00E45F92">
      <w:pPr>
        <w:ind w:right="897"/>
        <w:rPr>
          <w:rFonts w:ascii="Arial" w:hAnsi="Arial" w:cs="Arial"/>
        </w:rPr>
      </w:pPr>
      <w:r>
        <w:rPr>
          <w:rFonts w:ascii="Arial" w:hAnsi="Arial" w:cs="Arial"/>
        </w:rPr>
        <w:t>A series of Shell and Perl scripts will be provided to perform daily scheduled backups of various components.</w:t>
      </w:r>
    </w:p>
    <w:p w:rsidR="006A7B88" w:rsidRDefault="006A7B88">
      <w:pPr>
        <w:spacing w:after="0" w:line="259" w:lineRule="auto"/>
        <w:ind w:left="0" w:right="0" w:firstLine="0"/>
      </w:pPr>
    </w:p>
    <w:p w:rsidR="006A7B88" w:rsidRPr="00113365" w:rsidRDefault="002F6434">
      <w:pPr>
        <w:pStyle w:val="Heading3"/>
        <w:ind w:left="-5"/>
        <w:rPr>
          <w:rFonts w:ascii="Arial" w:hAnsi="Arial" w:cs="Arial"/>
        </w:rPr>
      </w:pPr>
      <w:bookmarkStart w:id="16" w:name="_Toc451522231"/>
      <w:bookmarkStart w:id="17" w:name="_Toc451523315"/>
      <w:bookmarkStart w:id="18" w:name="_Toc456827786"/>
      <w:r w:rsidRPr="00113365">
        <w:rPr>
          <w:rFonts w:ascii="Arial" w:hAnsi="Arial" w:cs="Arial"/>
        </w:rPr>
        <w:t>Features</w:t>
      </w:r>
      <w:bookmarkEnd w:id="16"/>
      <w:bookmarkEnd w:id="17"/>
      <w:bookmarkEnd w:id="18"/>
    </w:p>
    <w:p w:rsidR="006A7B88" w:rsidRPr="00113365" w:rsidRDefault="006A7B88">
      <w:pPr>
        <w:spacing w:after="25" w:line="259" w:lineRule="auto"/>
        <w:ind w:left="0" w:right="0" w:firstLine="0"/>
        <w:rPr>
          <w:rFonts w:ascii="Arial" w:hAnsi="Arial" w:cs="Arial"/>
        </w:rPr>
      </w:pPr>
    </w:p>
    <w:p w:rsidR="006A7B88" w:rsidRPr="00113365" w:rsidRDefault="002F6434" w:rsidP="003B5EBD">
      <w:pPr>
        <w:numPr>
          <w:ilvl w:val="0"/>
          <w:numId w:val="7"/>
        </w:numPr>
        <w:ind w:right="897" w:hanging="209"/>
        <w:rPr>
          <w:rFonts w:ascii="Arial" w:hAnsi="Arial" w:cs="Arial"/>
        </w:rPr>
      </w:pPr>
      <w:r w:rsidRPr="00113365">
        <w:rPr>
          <w:rFonts w:ascii="Arial" w:hAnsi="Arial" w:cs="Arial"/>
        </w:rPr>
        <w:t>Single</w:t>
      </w:r>
      <w:r w:rsidR="00E45F92">
        <w:rPr>
          <w:rFonts w:ascii="Arial" w:hAnsi="Arial" w:cs="Arial"/>
        </w:rPr>
        <w:t xml:space="preserve"> solution for virtual </w:t>
      </w:r>
      <w:r w:rsidRPr="00113365">
        <w:rPr>
          <w:rFonts w:ascii="Arial" w:hAnsi="Arial" w:cs="Arial"/>
        </w:rPr>
        <w:t xml:space="preserve">and cloud environments. </w:t>
      </w:r>
    </w:p>
    <w:p w:rsidR="006A7B88" w:rsidRPr="00113365" w:rsidRDefault="002F6434" w:rsidP="003B5EBD">
      <w:pPr>
        <w:numPr>
          <w:ilvl w:val="0"/>
          <w:numId w:val="7"/>
        </w:numPr>
        <w:ind w:right="897" w:hanging="209"/>
        <w:rPr>
          <w:rFonts w:ascii="Arial" w:hAnsi="Arial" w:cs="Arial"/>
        </w:rPr>
      </w:pPr>
      <w:r w:rsidRPr="00113365">
        <w:rPr>
          <w:rFonts w:ascii="Arial" w:hAnsi="Arial" w:cs="Arial"/>
        </w:rPr>
        <w:t xml:space="preserve">Simplifies backup and reduces cost and complexity associated with multiple point products. </w:t>
      </w:r>
    </w:p>
    <w:p w:rsidR="006A7B88" w:rsidRPr="00113365" w:rsidRDefault="002F6434" w:rsidP="003B5EBD">
      <w:pPr>
        <w:numPr>
          <w:ilvl w:val="0"/>
          <w:numId w:val="7"/>
        </w:numPr>
        <w:spacing w:after="37"/>
        <w:ind w:right="897" w:hanging="209"/>
        <w:rPr>
          <w:rFonts w:ascii="Arial" w:hAnsi="Arial" w:cs="Arial"/>
        </w:rPr>
      </w:pPr>
      <w:r w:rsidRPr="00113365">
        <w:rPr>
          <w:rFonts w:ascii="Arial" w:hAnsi="Arial" w:cs="Arial"/>
        </w:rPr>
        <w:t>Protect more data while minimizing the disk space re</w:t>
      </w:r>
      <w:r w:rsidR="00E45F92">
        <w:rPr>
          <w:rFonts w:ascii="Arial" w:hAnsi="Arial" w:cs="Arial"/>
        </w:rPr>
        <w:t>quired for storing backup files.</w:t>
      </w:r>
    </w:p>
    <w:p w:rsidR="006A7B88" w:rsidRPr="00113365" w:rsidRDefault="002F6434" w:rsidP="003B5EBD">
      <w:pPr>
        <w:numPr>
          <w:ilvl w:val="0"/>
          <w:numId w:val="7"/>
        </w:numPr>
        <w:ind w:right="897" w:hanging="209"/>
        <w:rPr>
          <w:rFonts w:ascii="Arial" w:hAnsi="Arial" w:cs="Arial"/>
        </w:rPr>
      </w:pPr>
      <w:r w:rsidRPr="00113365">
        <w:rPr>
          <w:rFonts w:ascii="Arial" w:hAnsi="Arial" w:cs="Arial"/>
        </w:rPr>
        <w:t>Backup to virtually any stor</w:t>
      </w:r>
      <w:r w:rsidR="00E45F92">
        <w:rPr>
          <w:rFonts w:ascii="Arial" w:hAnsi="Arial" w:cs="Arial"/>
        </w:rPr>
        <w:t>age device including disk and cloud.</w:t>
      </w:r>
    </w:p>
    <w:p w:rsidR="004D5D7F" w:rsidRDefault="004D5D7F">
      <w:pPr>
        <w:spacing w:after="160" w:line="259" w:lineRule="auto"/>
        <w:ind w:left="0" w:right="0" w:firstLine="0"/>
      </w:pPr>
      <w:r>
        <w:br w:type="page"/>
      </w:r>
    </w:p>
    <w:p w:rsidR="006A7B88" w:rsidRDefault="002F6434" w:rsidP="003B5EBD">
      <w:pPr>
        <w:pStyle w:val="Heading3"/>
        <w:numPr>
          <w:ilvl w:val="2"/>
          <w:numId w:val="25"/>
        </w:numPr>
        <w:rPr>
          <w:rFonts w:ascii="Arial" w:hAnsi="Arial" w:cs="Arial"/>
          <w:b w:val="0"/>
          <w:sz w:val="24"/>
          <w:u w:val="none"/>
        </w:rPr>
      </w:pPr>
      <w:bookmarkStart w:id="19" w:name="_Toc456827787"/>
      <w:r w:rsidRPr="00113365">
        <w:rPr>
          <w:rFonts w:ascii="Arial" w:hAnsi="Arial" w:cs="Arial"/>
          <w:b w:val="0"/>
          <w:sz w:val="24"/>
          <w:u w:val="none"/>
        </w:rPr>
        <w:lastRenderedPageBreak/>
        <w:t>Recommendation – Proposed Backup Policy (Production)</w:t>
      </w:r>
      <w:bookmarkEnd w:id="19"/>
    </w:p>
    <w:p w:rsidR="00113365" w:rsidRPr="00113365" w:rsidRDefault="00113365" w:rsidP="00113365"/>
    <w:p w:rsidR="006A7B88" w:rsidRPr="00113365" w:rsidRDefault="00E45F92" w:rsidP="00E45F92">
      <w:pPr>
        <w:ind w:right="897"/>
        <w:rPr>
          <w:rFonts w:ascii="Arial" w:hAnsi="Arial" w:cs="Arial"/>
        </w:rPr>
      </w:pPr>
      <w:r>
        <w:rPr>
          <w:rFonts w:ascii="Arial" w:hAnsi="Arial" w:cs="Arial"/>
        </w:rPr>
        <w:t xml:space="preserve">Complete file system backup will be taken for web, application and database servers. Online </w:t>
      </w:r>
      <w:r w:rsidR="004D5D7F">
        <w:rPr>
          <w:rFonts w:ascii="Arial" w:hAnsi="Arial" w:cs="Arial"/>
        </w:rPr>
        <w:t>MsSql</w:t>
      </w:r>
      <w:r>
        <w:rPr>
          <w:rFonts w:ascii="Arial" w:hAnsi="Arial" w:cs="Arial"/>
        </w:rPr>
        <w:t xml:space="preserve"> backup will also be conducted at regular intervals to ensure application consistent recoveries. </w:t>
      </w:r>
    </w:p>
    <w:p w:rsidR="006A7B88" w:rsidRPr="00113365" w:rsidRDefault="006A7B88">
      <w:pPr>
        <w:spacing w:after="0" w:line="259" w:lineRule="auto"/>
        <w:ind w:left="0" w:right="0" w:firstLine="0"/>
        <w:rPr>
          <w:rFonts w:ascii="Arial" w:hAnsi="Arial" w:cs="Arial"/>
        </w:rPr>
      </w:pPr>
    </w:p>
    <w:p w:rsidR="006A7B88" w:rsidRDefault="006A7B88">
      <w:pPr>
        <w:spacing w:after="0" w:line="259" w:lineRule="auto"/>
        <w:ind w:left="0" w:right="0" w:firstLine="0"/>
      </w:pPr>
    </w:p>
    <w:p w:rsidR="00113365" w:rsidRDefault="00113365">
      <w:pPr>
        <w:spacing w:after="160" w:line="259" w:lineRule="auto"/>
        <w:ind w:left="0" w:right="0" w:firstLine="0"/>
        <w:rPr>
          <w:rFonts w:ascii="Arial" w:hAnsi="Arial" w:cs="Arial"/>
          <w:b/>
          <w:u w:val="single" w:color="000000"/>
        </w:rPr>
      </w:pPr>
      <w:r>
        <w:rPr>
          <w:rFonts w:ascii="Arial" w:hAnsi="Arial" w:cs="Arial"/>
        </w:rPr>
        <w:br w:type="page"/>
      </w:r>
    </w:p>
    <w:p w:rsidR="006A7B88" w:rsidRDefault="00377319" w:rsidP="003B5EBD">
      <w:pPr>
        <w:pStyle w:val="Heading2"/>
        <w:numPr>
          <w:ilvl w:val="1"/>
          <w:numId w:val="25"/>
        </w:numPr>
      </w:pPr>
      <w:bookmarkStart w:id="20" w:name="_Toc456827788"/>
      <w:r>
        <w:lastRenderedPageBreak/>
        <w:t>S</w:t>
      </w:r>
      <w:r w:rsidR="002F6434" w:rsidRPr="00987161">
        <w:t>cope of Work</w:t>
      </w:r>
      <w:bookmarkEnd w:id="20"/>
    </w:p>
    <w:p w:rsidR="004545C1" w:rsidRDefault="004545C1" w:rsidP="004545C1"/>
    <w:p w:rsidR="004545C1" w:rsidRPr="00A753D0" w:rsidRDefault="004545C1" w:rsidP="003B5EBD">
      <w:pPr>
        <w:pStyle w:val="Heading2"/>
        <w:numPr>
          <w:ilvl w:val="2"/>
          <w:numId w:val="25"/>
        </w:numPr>
      </w:pPr>
      <w:bookmarkStart w:id="21" w:name="_Toc412126033"/>
      <w:bookmarkStart w:id="22" w:name="_Toc456827789"/>
      <w:r w:rsidRPr="00A753D0">
        <w:t>Proposed Solution</w:t>
      </w:r>
      <w:bookmarkStart w:id="23" w:name="_Toc373501681"/>
      <w:bookmarkEnd w:id="21"/>
      <w:bookmarkEnd w:id="22"/>
    </w:p>
    <w:p w:rsidR="004545C1" w:rsidRDefault="004545C1" w:rsidP="004545C1">
      <w:pPr>
        <w:pStyle w:val="Heading3"/>
        <w:spacing w:line="240" w:lineRule="auto"/>
        <w:rPr>
          <w:sz w:val="24"/>
          <w:szCs w:val="24"/>
        </w:rPr>
      </w:pPr>
      <w:bookmarkStart w:id="24" w:name="_Toc412126034"/>
      <w:bookmarkStart w:id="25" w:name="_Toc456827790"/>
      <w:r w:rsidRPr="004545C1">
        <w:rPr>
          <w:sz w:val="24"/>
          <w:szCs w:val="24"/>
        </w:rPr>
        <w:t>System Objective</w:t>
      </w:r>
      <w:bookmarkEnd w:id="23"/>
      <w:bookmarkEnd w:id="24"/>
      <w:bookmarkEnd w:id="25"/>
    </w:p>
    <w:p w:rsidR="004545C1" w:rsidRPr="004545C1" w:rsidRDefault="004545C1" w:rsidP="004545C1"/>
    <w:p w:rsidR="004545C1" w:rsidRPr="004545C1" w:rsidRDefault="004545C1" w:rsidP="004545C1">
      <w:pPr>
        <w:spacing w:line="240" w:lineRule="auto"/>
        <w:jc w:val="both"/>
        <w:rPr>
          <w:rFonts w:ascii="Arial" w:hAnsi="Arial" w:cs="Arial"/>
        </w:rPr>
      </w:pPr>
      <w:r w:rsidRPr="004545C1">
        <w:rPr>
          <w:rFonts w:ascii="Arial" w:hAnsi="Arial" w:cs="Arial"/>
        </w:rPr>
        <w:t>E-Opensource will develop an application for CLIENT for automating its Employee Integration. The Solution will allow members of CLIENT anywhere anytime access to this Application with only a Computer and Internet/LAN connection without the need of installing any software.</w:t>
      </w:r>
    </w:p>
    <w:p w:rsidR="004545C1" w:rsidRPr="004545C1" w:rsidRDefault="004545C1" w:rsidP="004545C1">
      <w:pPr>
        <w:spacing w:line="240" w:lineRule="auto"/>
        <w:jc w:val="both"/>
        <w:rPr>
          <w:rFonts w:ascii="Arial" w:hAnsi="Arial" w:cs="Arial"/>
        </w:rPr>
      </w:pPr>
      <w:r w:rsidRPr="004545C1">
        <w:rPr>
          <w:rFonts w:ascii="Arial" w:hAnsi="Arial" w:cs="Arial"/>
        </w:rPr>
        <w:t>When one plan to develop, acquire or revise a system they must be absolutely clear on the objectives of that system. The objectives must be stated in terms of the expected benefits that the business expects from investing in that system. The objectives define the expected return on investment.</w:t>
      </w:r>
    </w:p>
    <w:p w:rsidR="004545C1" w:rsidRPr="004545C1" w:rsidRDefault="004545C1" w:rsidP="004545C1">
      <w:pPr>
        <w:spacing w:line="240" w:lineRule="auto"/>
        <w:rPr>
          <w:rFonts w:ascii="Arial" w:hAnsi="Arial" w:cs="Arial"/>
        </w:rPr>
      </w:pPr>
      <w:r w:rsidRPr="004545C1">
        <w:rPr>
          <w:rFonts w:ascii="Arial" w:hAnsi="Arial" w:cs="Arial"/>
        </w:rPr>
        <w:t>A Self Service Portal Project has few primary business objectives:</w:t>
      </w:r>
    </w:p>
    <w:p w:rsidR="004545C1" w:rsidRPr="004545C1" w:rsidRDefault="004545C1" w:rsidP="003B5EBD">
      <w:pPr>
        <w:pStyle w:val="ListParagraph"/>
        <w:numPr>
          <w:ilvl w:val="0"/>
          <w:numId w:val="29"/>
        </w:numPr>
        <w:spacing w:after="0" w:line="240" w:lineRule="auto"/>
        <w:ind w:right="0"/>
        <w:rPr>
          <w:rFonts w:ascii="Arial" w:hAnsi="Arial" w:cs="Arial"/>
        </w:rPr>
      </w:pPr>
      <w:r w:rsidRPr="004545C1">
        <w:rPr>
          <w:rFonts w:ascii="Arial" w:hAnsi="Arial" w:cs="Arial"/>
        </w:rPr>
        <w:t>Design ,Develop and implementation of the optimization system</w:t>
      </w:r>
    </w:p>
    <w:p w:rsidR="004545C1" w:rsidRPr="004545C1" w:rsidRDefault="004545C1" w:rsidP="003B5EBD">
      <w:pPr>
        <w:pStyle w:val="ListParagraph"/>
        <w:numPr>
          <w:ilvl w:val="0"/>
          <w:numId w:val="29"/>
        </w:numPr>
        <w:spacing w:after="0" w:line="240" w:lineRule="auto"/>
        <w:ind w:right="0"/>
        <w:rPr>
          <w:rFonts w:ascii="Arial" w:hAnsi="Arial" w:cs="Arial"/>
        </w:rPr>
      </w:pPr>
      <w:r w:rsidRPr="004545C1">
        <w:rPr>
          <w:rFonts w:ascii="Arial" w:hAnsi="Arial" w:cs="Arial"/>
        </w:rPr>
        <w:t>Interfacing of all e-services  with the proposed system</w:t>
      </w:r>
    </w:p>
    <w:p w:rsidR="004545C1" w:rsidRPr="004545C1" w:rsidRDefault="004545C1" w:rsidP="003B5EBD">
      <w:pPr>
        <w:pStyle w:val="ListParagraph"/>
        <w:numPr>
          <w:ilvl w:val="0"/>
          <w:numId w:val="29"/>
        </w:numPr>
        <w:spacing w:after="0" w:line="240" w:lineRule="auto"/>
        <w:ind w:right="0"/>
        <w:rPr>
          <w:rFonts w:ascii="Arial" w:hAnsi="Arial" w:cs="Arial"/>
        </w:rPr>
      </w:pPr>
      <w:r w:rsidRPr="004545C1">
        <w:rPr>
          <w:rFonts w:ascii="Arial" w:hAnsi="Arial" w:cs="Arial"/>
        </w:rPr>
        <w:t>Change Management</w:t>
      </w:r>
    </w:p>
    <w:p w:rsidR="004545C1" w:rsidRPr="004545C1" w:rsidRDefault="004545C1" w:rsidP="003B5EBD">
      <w:pPr>
        <w:pStyle w:val="ListParagraph"/>
        <w:numPr>
          <w:ilvl w:val="0"/>
          <w:numId w:val="29"/>
        </w:numPr>
        <w:spacing w:after="200" w:line="240" w:lineRule="auto"/>
        <w:ind w:right="0"/>
        <w:rPr>
          <w:rFonts w:ascii="Arial" w:hAnsi="Arial" w:cs="Arial"/>
        </w:rPr>
      </w:pPr>
      <w:r w:rsidRPr="004545C1">
        <w:rPr>
          <w:rFonts w:ascii="Arial" w:hAnsi="Arial" w:cs="Arial"/>
        </w:rPr>
        <w:t>Minimize service disruption to the smooth functioning of the daily operation.</w:t>
      </w:r>
    </w:p>
    <w:p w:rsidR="004545C1" w:rsidRPr="004545C1" w:rsidRDefault="004545C1" w:rsidP="003B5EBD">
      <w:pPr>
        <w:pStyle w:val="ListParagraph"/>
        <w:numPr>
          <w:ilvl w:val="0"/>
          <w:numId w:val="29"/>
        </w:numPr>
        <w:spacing w:after="200" w:line="240" w:lineRule="auto"/>
        <w:ind w:right="0"/>
        <w:rPr>
          <w:rFonts w:ascii="Arial" w:hAnsi="Arial" w:cs="Arial"/>
        </w:rPr>
      </w:pPr>
      <w:r w:rsidRPr="004545C1">
        <w:rPr>
          <w:rFonts w:ascii="Arial" w:hAnsi="Arial" w:cs="Arial"/>
        </w:rPr>
        <w:t>Minimize the disruption to the current ongoing implementation of the automation solution.</w:t>
      </w:r>
    </w:p>
    <w:p w:rsidR="004545C1" w:rsidRPr="004545C1" w:rsidRDefault="004545C1" w:rsidP="004545C1">
      <w:pPr>
        <w:spacing w:line="240" w:lineRule="auto"/>
        <w:rPr>
          <w:rFonts w:ascii="Arial" w:hAnsi="Arial" w:cs="Arial"/>
        </w:rPr>
      </w:pPr>
      <w:r w:rsidRPr="004545C1">
        <w:rPr>
          <w:rFonts w:ascii="Arial" w:hAnsi="Arial" w:cs="Arial"/>
        </w:rPr>
        <w:t>Minimize the impact on the proposed system, in the context of application changes, system configuration of the system, or testing effort required to ensure the proper functioning of the system.</w:t>
      </w:r>
    </w:p>
    <w:p w:rsidR="004545C1" w:rsidRPr="004545C1" w:rsidRDefault="004545C1" w:rsidP="003B5EBD">
      <w:pPr>
        <w:pStyle w:val="ListParagraph"/>
        <w:numPr>
          <w:ilvl w:val="0"/>
          <w:numId w:val="30"/>
        </w:numPr>
        <w:spacing w:after="0" w:line="240" w:lineRule="auto"/>
        <w:ind w:right="0"/>
        <w:rPr>
          <w:rFonts w:ascii="Arial" w:hAnsi="Arial" w:cs="Arial"/>
        </w:rPr>
      </w:pPr>
      <w:r w:rsidRPr="004545C1">
        <w:rPr>
          <w:rFonts w:ascii="Arial" w:hAnsi="Arial" w:cs="Arial"/>
        </w:rPr>
        <w:t>Ensure the delivery of high quality systems</w:t>
      </w:r>
    </w:p>
    <w:p w:rsidR="004545C1" w:rsidRPr="004545C1" w:rsidRDefault="004545C1" w:rsidP="003B5EBD">
      <w:pPr>
        <w:pStyle w:val="ListParagraph"/>
        <w:numPr>
          <w:ilvl w:val="0"/>
          <w:numId w:val="30"/>
        </w:numPr>
        <w:spacing w:after="0" w:line="240" w:lineRule="auto"/>
        <w:ind w:right="0"/>
        <w:rPr>
          <w:rFonts w:ascii="Arial" w:hAnsi="Arial" w:cs="Arial"/>
        </w:rPr>
      </w:pPr>
      <w:r w:rsidRPr="004545C1">
        <w:rPr>
          <w:rFonts w:ascii="Arial" w:hAnsi="Arial" w:cs="Arial"/>
        </w:rPr>
        <w:t>Provide strong management controls</w:t>
      </w:r>
    </w:p>
    <w:p w:rsidR="004545C1" w:rsidRPr="004545C1" w:rsidRDefault="004545C1" w:rsidP="003B5EBD">
      <w:pPr>
        <w:pStyle w:val="ListParagraph"/>
        <w:numPr>
          <w:ilvl w:val="0"/>
          <w:numId w:val="30"/>
        </w:numPr>
        <w:spacing w:after="0" w:line="240" w:lineRule="auto"/>
        <w:ind w:right="0"/>
        <w:rPr>
          <w:rFonts w:ascii="Arial" w:hAnsi="Arial" w:cs="Arial"/>
        </w:rPr>
      </w:pPr>
      <w:r w:rsidRPr="004545C1">
        <w:rPr>
          <w:rFonts w:ascii="Arial" w:hAnsi="Arial" w:cs="Arial"/>
        </w:rPr>
        <w:t>Maximize productivity</w:t>
      </w:r>
    </w:p>
    <w:p w:rsidR="004545C1" w:rsidRPr="004545C1" w:rsidRDefault="004545C1" w:rsidP="003B5EBD">
      <w:pPr>
        <w:pStyle w:val="ListParagraph"/>
        <w:numPr>
          <w:ilvl w:val="0"/>
          <w:numId w:val="30"/>
        </w:numPr>
        <w:spacing w:after="0" w:line="240" w:lineRule="auto"/>
        <w:ind w:right="0"/>
        <w:rPr>
          <w:rFonts w:ascii="Arial" w:hAnsi="Arial" w:cs="Arial"/>
        </w:rPr>
      </w:pPr>
      <w:r w:rsidRPr="004545C1">
        <w:rPr>
          <w:rFonts w:ascii="Arial" w:hAnsi="Arial" w:cs="Arial"/>
        </w:rPr>
        <w:t>In other words, the objective should ensure that we can produce more function, with higher</w:t>
      </w:r>
    </w:p>
    <w:p w:rsidR="004545C1" w:rsidRPr="004545C1" w:rsidRDefault="004545C1" w:rsidP="004545C1">
      <w:pPr>
        <w:pStyle w:val="ListParagraph"/>
        <w:spacing w:line="240" w:lineRule="auto"/>
        <w:rPr>
          <w:rFonts w:ascii="Arial" w:hAnsi="Arial" w:cs="Arial"/>
        </w:rPr>
      </w:pPr>
      <w:r w:rsidRPr="004545C1">
        <w:rPr>
          <w:rFonts w:ascii="Arial" w:hAnsi="Arial" w:cs="Arial"/>
        </w:rPr>
        <w:t>Quality in less time with proper resource and in a predictable manner.</w:t>
      </w:r>
      <w:bookmarkStart w:id="26" w:name="_Toc343620269"/>
      <w:bookmarkStart w:id="27" w:name="_Toc373501697"/>
    </w:p>
    <w:p w:rsidR="004545C1" w:rsidRPr="004545C1" w:rsidRDefault="004545C1" w:rsidP="004545C1">
      <w:pPr>
        <w:pStyle w:val="ListParagraph"/>
        <w:spacing w:line="240" w:lineRule="auto"/>
        <w:rPr>
          <w:rFonts w:ascii="Arial" w:hAnsi="Arial" w:cs="Arial"/>
        </w:rPr>
      </w:pPr>
    </w:p>
    <w:p w:rsidR="004545C1" w:rsidRPr="00BE4DFF" w:rsidRDefault="004545C1" w:rsidP="004545C1">
      <w:pPr>
        <w:pStyle w:val="Heading3"/>
        <w:spacing w:line="240" w:lineRule="auto"/>
        <w:rPr>
          <w:rFonts w:ascii="Arial" w:hAnsi="Arial" w:cs="Arial"/>
          <w:u w:val="none"/>
        </w:rPr>
      </w:pPr>
      <w:bookmarkStart w:id="28" w:name="_Toc412126035"/>
      <w:bookmarkStart w:id="29" w:name="_Toc456827791"/>
      <w:r w:rsidRPr="00BE4DFF">
        <w:rPr>
          <w:rFonts w:ascii="Arial" w:hAnsi="Arial" w:cs="Arial"/>
          <w:u w:val="none"/>
        </w:rPr>
        <w:t xml:space="preserve">Overview of </w:t>
      </w:r>
      <w:r w:rsidR="00BE4DFF">
        <w:rPr>
          <w:rFonts w:ascii="Arial" w:hAnsi="Arial" w:cs="Arial"/>
          <w:u w:val="none"/>
        </w:rPr>
        <w:t xml:space="preserve">the </w:t>
      </w:r>
      <w:r w:rsidRPr="00BE4DFF">
        <w:rPr>
          <w:rFonts w:ascii="Arial" w:hAnsi="Arial" w:cs="Arial"/>
          <w:u w:val="none"/>
        </w:rPr>
        <w:t>Proposed System</w:t>
      </w:r>
      <w:bookmarkStart w:id="30" w:name="_Toc259799142"/>
      <w:bookmarkStart w:id="31" w:name="_Toc259878987"/>
      <w:bookmarkStart w:id="32" w:name="_Toc343620270"/>
      <w:bookmarkStart w:id="33" w:name="_Toc370408059"/>
      <w:bookmarkStart w:id="34" w:name="_Toc373501698"/>
      <w:bookmarkEnd w:id="26"/>
      <w:bookmarkEnd w:id="27"/>
      <w:bookmarkEnd w:id="28"/>
      <w:bookmarkEnd w:id="29"/>
    </w:p>
    <w:p w:rsidR="004545C1" w:rsidRPr="004545C1" w:rsidRDefault="004545C1" w:rsidP="004545C1">
      <w:pPr>
        <w:spacing w:line="240" w:lineRule="auto"/>
        <w:jc w:val="both"/>
        <w:rPr>
          <w:rFonts w:ascii="Arial" w:hAnsi="Arial" w:cs="Arial"/>
        </w:rPr>
      </w:pPr>
      <w:r w:rsidRPr="004545C1">
        <w:rPr>
          <w:rFonts w:ascii="Arial" w:hAnsi="Arial" w:cs="Arial"/>
        </w:rPr>
        <w:t xml:space="preserve">The proposed web based system will be built on Microsoft .NET Technologies with N-Tier architecture. In system software, a web application is an application that is accessed over a network such as the Internet or an intranet. The term actually means a computer software application that is hosted in a browser-controlled environment or coded in a browser-supported language combined with a browser-rendered markup language like HTML) and reliant on a common web browser to render the application </w:t>
      </w:r>
      <w:bookmarkStart w:id="35" w:name="_Toc259799143"/>
      <w:bookmarkStart w:id="36" w:name="_Toc259878988"/>
      <w:bookmarkStart w:id="37" w:name="_Toc343620271"/>
      <w:bookmarkStart w:id="38" w:name="_Toc370408060"/>
      <w:bookmarkStart w:id="39" w:name="_Toc373501699"/>
      <w:bookmarkEnd w:id="30"/>
      <w:bookmarkEnd w:id="31"/>
      <w:bookmarkEnd w:id="32"/>
      <w:bookmarkEnd w:id="33"/>
      <w:bookmarkEnd w:id="34"/>
      <w:r w:rsidRPr="004545C1">
        <w:rPr>
          <w:rFonts w:ascii="Arial" w:hAnsi="Arial" w:cs="Arial"/>
        </w:rPr>
        <w:t xml:space="preserve">executable. Web applications are popular due to the ubiquity of web browsers, and the convenience of using a web browser as a client, sometimes called a thin </w:t>
      </w:r>
      <w:bookmarkStart w:id="40" w:name="_Toc259799144"/>
      <w:bookmarkStart w:id="41" w:name="_Toc259878989"/>
      <w:bookmarkStart w:id="42" w:name="_Toc343620272"/>
      <w:bookmarkStart w:id="43" w:name="_Toc370408061"/>
      <w:bookmarkStart w:id="44" w:name="_Toc373501700"/>
      <w:bookmarkEnd w:id="35"/>
      <w:bookmarkEnd w:id="36"/>
      <w:bookmarkEnd w:id="37"/>
      <w:bookmarkEnd w:id="38"/>
      <w:bookmarkEnd w:id="39"/>
      <w:r w:rsidRPr="004545C1">
        <w:rPr>
          <w:rFonts w:ascii="Arial" w:hAnsi="Arial" w:cs="Arial"/>
        </w:rPr>
        <w:t>client. Due to the limitations of the 2-tier client-server architecture, distributed applications are often divided up into three or more tiers. Components in each of these perform a specific type of processing – there's a User Services (Presentation) tier, a Business Services tier, and a Data Services tier in a 3-tier application.</w:t>
      </w:r>
      <w:bookmarkEnd w:id="40"/>
      <w:bookmarkEnd w:id="41"/>
      <w:bookmarkEnd w:id="42"/>
      <w:bookmarkEnd w:id="43"/>
      <w:bookmarkEnd w:id="44"/>
    </w:p>
    <w:p w:rsidR="004545C1" w:rsidRPr="004545C1" w:rsidRDefault="004545C1" w:rsidP="004545C1">
      <w:pPr>
        <w:spacing w:line="240" w:lineRule="auto"/>
        <w:jc w:val="both"/>
        <w:rPr>
          <w:rFonts w:ascii="Arial" w:hAnsi="Arial" w:cs="Arial"/>
        </w:rPr>
      </w:pPr>
      <w:bookmarkStart w:id="45" w:name="_Toc259799145"/>
      <w:bookmarkStart w:id="46" w:name="_Toc259878990"/>
      <w:bookmarkStart w:id="47" w:name="_Toc343620273"/>
      <w:bookmarkStart w:id="48" w:name="_Toc370408062"/>
      <w:bookmarkStart w:id="49" w:name="_Toc373501701"/>
      <w:bookmarkStart w:id="50" w:name="_Toc383455402"/>
      <w:r w:rsidRPr="004545C1">
        <w:rPr>
          <w:rFonts w:ascii="Arial" w:hAnsi="Arial" w:cs="Arial"/>
        </w:rPr>
        <w:t>The main advantage between this 3-tier architecture and traditional 2-tier client-server architecture is that, with 3-tier architecture, the business logic is separated from the user interface and the data source.</w:t>
      </w:r>
      <w:bookmarkEnd w:id="45"/>
      <w:bookmarkEnd w:id="46"/>
      <w:bookmarkEnd w:id="47"/>
      <w:bookmarkEnd w:id="48"/>
      <w:bookmarkEnd w:id="49"/>
      <w:bookmarkEnd w:id="50"/>
    </w:p>
    <w:p w:rsidR="004545C1" w:rsidRPr="004545C1" w:rsidRDefault="004545C1" w:rsidP="004545C1">
      <w:pPr>
        <w:spacing w:line="240" w:lineRule="auto"/>
        <w:jc w:val="both"/>
        <w:rPr>
          <w:rFonts w:ascii="Arial" w:hAnsi="Arial" w:cs="Arial"/>
        </w:rPr>
      </w:pPr>
      <w:bookmarkStart w:id="51" w:name="_Toc259799146"/>
      <w:bookmarkStart w:id="52" w:name="_Toc259878991"/>
      <w:bookmarkStart w:id="53" w:name="_Toc343620274"/>
      <w:bookmarkStart w:id="54" w:name="_Toc370408063"/>
      <w:bookmarkStart w:id="55" w:name="_Toc373501702"/>
      <w:bookmarkStart w:id="56" w:name="_Toc383451119"/>
      <w:bookmarkStart w:id="57" w:name="_Toc383451936"/>
      <w:bookmarkStart w:id="58" w:name="_Toc383455403"/>
      <w:r w:rsidRPr="004545C1">
        <w:rPr>
          <w:rFonts w:ascii="Arial" w:hAnsi="Arial" w:cs="Arial"/>
        </w:rPr>
        <w:t>Breaking up applications into these separate tiers or sections will reduce the complexity of the overall application, and results in applications that can meet the growing needs of today's businesses. N-tier applications are just 3-tier applications that can further sub-divide the standard User Services, Business Services, or Data Services tiers.</w:t>
      </w:r>
      <w:bookmarkEnd w:id="51"/>
      <w:bookmarkEnd w:id="52"/>
      <w:bookmarkEnd w:id="53"/>
      <w:bookmarkEnd w:id="54"/>
      <w:bookmarkEnd w:id="55"/>
      <w:bookmarkEnd w:id="56"/>
      <w:bookmarkEnd w:id="57"/>
      <w:bookmarkEnd w:id="58"/>
    </w:p>
    <w:p w:rsidR="004545C1" w:rsidRPr="004545C1" w:rsidRDefault="004545C1" w:rsidP="004545C1">
      <w:pPr>
        <w:spacing w:line="240" w:lineRule="auto"/>
        <w:jc w:val="center"/>
        <w:rPr>
          <w:rFonts w:ascii="Arial" w:hAnsi="Arial" w:cs="Arial"/>
        </w:rPr>
      </w:pPr>
      <w:r w:rsidRPr="004545C1">
        <w:rPr>
          <w:rFonts w:ascii="Arial" w:hAnsi="Arial" w:cs="Arial"/>
          <w:noProof/>
          <w:lang w:val="en-IN" w:eastAsia="en-IN"/>
        </w:rPr>
        <w:lastRenderedPageBreak/>
        <w:drawing>
          <wp:inline distT="0" distB="0" distL="0" distR="0">
            <wp:extent cx="3190875" cy="962025"/>
            <wp:effectExtent l="19050" t="0" r="9525" b="0"/>
            <wp:docPr id="6" name="Picture 110" descr="Bb727121.image002(en-us,TechNet.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Bb727121.image002(en-us,TechNet.10).gif"/>
                    <pic:cNvPicPr>
                      <a:picLocks noChangeAspect="1" noChangeArrowheads="1"/>
                    </pic:cNvPicPr>
                  </pic:nvPicPr>
                  <pic:blipFill>
                    <a:blip r:embed="rId10" cstate="print"/>
                    <a:srcRect/>
                    <a:stretch>
                      <a:fillRect/>
                    </a:stretch>
                  </pic:blipFill>
                  <pic:spPr bwMode="auto">
                    <a:xfrm>
                      <a:off x="0" y="0"/>
                      <a:ext cx="3190875" cy="962025"/>
                    </a:xfrm>
                    <a:prstGeom prst="rect">
                      <a:avLst/>
                    </a:prstGeom>
                    <a:noFill/>
                    <a:ln w="9525">
                      <a:noFill/>
                      <a:miter lim="800000"/>
                      <a:headEnd/>
                      <a:tailEnd/>
                    </a:ln>
                  </pic:spPr>
                </pic:pic>
              </a:graphicData>
            </a:graphic>
          </wp:inline>
        </w:drawing>
      </w:r>
    </w:p>
    <w:p w:rsidR="004545C1" w:rsidRPr="004545C1" w:rsidRDefault="004545C1" w:rsidP="004545C1">
      <w:pPr>
        <w:spacing w:line="240" w:lineRule="auto"/>
        <w:jc w:val="center"/>
        <w:rPr>
          <w:rFonts w:ascii="Arial" w:hAnsi="Arial" w:cs="Arial"/>
        </w:rPr>
      </w:pPr>
    </w:p>
    <w:p w:rsidR="004545C1" w:rsidRPr="004545C1" w:rsidRDefault="004545C1" w:rsidP="004545C1">
      <w:pPr>
        <w:spacing w:line="240" w:lineRule="auto"/>
        <w:jc w:val="both"/>
        <w:rPr>
          <w:rFonts w:ascii="Arial" w:hAnsi="Arial" w:cs="Arial"/>
        </w:rPr>
      </w:pPr>
      <w:bookmarkStart w:id="59" w:name="_Toc259799148"/>
      <w:bookmarkStart w:id="60" w:name="_Toc259878993"/>
      <w:bookmarkStart w:id="61" w:name="_Toc343620276"/>
      <w:bookmarkStart w:id="62" w:name="_Toc370408065"/>
      <w:bookmarkStart w:id="63" w:name="_Toc373501704"/>
      <w:bookmarkStart w:id="64" w:name="_Toc383451120"/>
      <w:bookmarkStart w:id="65" w:name="_Toc383451937"/>
      <w:bookmarkStart w:id="66" w:name="_Toc383455404"/>
      <w:r w:rsidRPr="004545C1">
        <w:rPr>
          <w:rFonts w:ascii="Arial" w:hAnsi="Arial" w:cs="Arial"/>
        </w:rPr>
        <w:t>In this type of application, the client should never access the data storage system directly. If it did, it would be circumventing the business rules of the application and would thus be unable to ensure that the data on display to the client was correct.</w:t>
      </w:r>
      <w:bookmarkEnd w:id="59"/>
      <w:bookmarkEnd w:id="60"/>
      <w:bookmarkEnd w:id="61"/>
      <w:bookmarkEnd w:id="62"/>
      <w:bookmarkEnd w:id="63"/>
      <w:bookmarkEnd w:id="64"/>
      <w:bookmarkEnd w:id="65"/>
      <w:bookmarkEnd w:id="66"/>
    </w:p>
    <w:p w:rsidR="004545C1" w:rsidRPr="004545C1" w:rsidRDefault="004545C1" w:rsidP="004545C1">
      <w:pPr>
        <w:spacing w:line="240" w:lineRule="auto"/>
        <w:jc w:val="both"/>
        <w:rPr>
          <w:rFonts w:ascii="Arial" w:hAnsi="Arial" w:cs="Arial"/>
        </w:rPr>
      </w:pPr>
      <w:bookmarkStart w:id="67" w:name="_Toc259799149"/>
      <w:bookmarkStart w:id="68" w:name="_Toc259878994"/>
      <w:bookmarkStart w:id="69" w:name="_Toc343620277"/>
      <w:bookmarkStart w:id="70" w:name="_Toc370408066"/>
      <w:bookmarkStart w:id="71" w:name="_Toc373501705"/>
      <w:bookmarkStart w:id="72" w:name="_Toc383451121"/>
      <w:bookmarkStart w:id="73" w:name="_Toc383451938"/>
      <w:bookmarkStart w:id="74" w:name="_Toc383455405"/>
      <w:r w:rsidRPr="004545C1">
        <w:rPr>
          <w:rFonts w:ascii="Arial" w:hAnsi="Arial" w:cs="Arial"/>
        </w:rPr>
        <w:t>The separation of the various aspects of an application into n tiers allows for any part of that application to be modified without having to change the other parts, allowing developers to specialize in designing and developing a specific tier or tiers.</w:t>
      </w:r>
      <w:bookmarkEnd w:id="67"/>
      <w:bookmarkEnd w:id="68"/>
      <w:bookmarkEnd w:id="69"/>
      <w:bookmarkEnd w:id="70"/>
      <w:bookmarkEnd w:id="71"/>
      <w:bookmarkEnd w:id="72"/>
      <w:bookmarkEnd w:id="73"/>
      <w:bookmarkEnd w:id="74"/>
    </w:p>
    <w:p w:rsidR="004545C1" w:rsidRPr="004545C1" w:rsidRDefault="004545C1" w:rsidP="004545C1">
      <w:pPr>
        <w:pStyle w:val="Heading3"/>
        <w:spacing w:line="240" w:lineRule="auto"/>
        <w:rPr>
          <w:rFonts w:ascii="Arial" w:hAnsi="Arial" w:cs="Arial"/>
          <w:b w:val="0"/>
          <w:u w:val="none"/>
        </w:rPr>
      </w:pPr>
      <w:bookmarkStart w:id="75" w:name="_Toc373501706"/>
      <w:bookmarkStart w:id="76" w:name="_Toc412126036"/>
      <w:bookmarkStart w:id="77" w:name="_Toc456827792"/>
      <w:r w:rsidRPr="004545C1">
        <w:rPr>
          <w:rFonts w:ascii="Arial" w:hAnsi="Arial" w:cs="Arial"/>
          <w:b w:val="0"/>
          <w:u w:val="none"/>
        </w:rPr>
        <w:t>Solution Architecture</w:t>
      </w:r>
      <w:bookmarkEnd w:id="75"/>
      <w:bookmarkEnd w:id="76"/>
      <w:bookmarkEnd w:id="77"/>
    </w:p>
    <w:p w:rsidR="004545C1" w:rsidRPr="004545C1" w:rsidRDefault="004545C1" w:rsidP="004545C1">
      <w:pPr>
        <w:spacing w:line="240" w:lineRule="auto"/>
        <w:jc w:val="center"/>
        <w:rPr>
          <w:rFonts w:ascii="Arial" w:hAnsi="Arial" w:cs="Arial"/>
        </w:rPr>
      </w:pPr>
      <w:r w:rsidRPr="004545C1">
        <w:rPr>
          <w:rFonts w:ascii="Arial" w:hAnsi="Arial" w:cs="Arial"/>
          <w:noProof/>
          <w:lang w:val="en-IN" w:eastAsia="en-IN"/>
        </w:rPr>
        <w:drawing>
          <wp:inline distT="0" distB="0" distL="0" distR="0">
            <wp:extent cx="3476625" cy="195262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476625" cy="1952625"/>
                    </a:xfrm>
                    <a:prstGeom prst="rect">
                      <a:avLst/>
                    </a:prstGeom>
                    <a:noFill/>
                    <a:ln w="9525">
                      <a:noFill/>
                      <a:miter lim="800000"/>
                      <a:headEnd/>
                      <a:tailEnd/>
                    </a:ln>
                  </pic:spPr>
                </pic:pic>
              </a:graphicData>
            </a:graphic>
          </wp:inline>
        </w:drawing>
      </w:r>
    </w:p>
    <w:p w:rsidR="004545C1" w:rsidRPr="004545C1" w:rsidRDefault="004545C1" w:rsidP="004545C1">
      <w:pPr>
        <w:spacing w:line="240" w:lineRule="auto"/>
        <w:jc w:val="center"/>
        <w:rPr>
          <w:rFonts w:ascii="Arial" w:hAnsi="Arial" w:cs="Arial"/>
        </w:rPr>
      </w:pPr>
    </w:p>
    <w:p w:rsidR="00BE4DFF" w:rsidRDefault="00BE4DFF" w:rsidP="00BE4DFF">
      <w:pPr>
        <w:spacing w:line="240" w:lineRule="auto"/>
        <w:rPr>
          <w:rFonts w:ascii="Arial" w:hAnsi="Arial" w:cs="Arial"/>
          <w:b/>
        </w:rPr>
      </w:pPr>
      <w:bookmarkStart w:id="78" w:name="_Toc373501707"/>
      <w:bookmarkStart w:id="79" w:name="_Toc412126037"/>
      <w:bookmarkStart w:id="80" w:name="_Toc456827793"/>
      <w:r w:rsidRPr="0058627A">
        <w:rPr>
          <w:rFonts w:ascii="Arial" w:hAnsi="Arial" w:cs="Arial"/>
          <w:b/>
        </w:rPr>
        <w:t>Cloud Brokerage Portal</w:t>
      </w:r>
    </w:p>
    <w:p w:rsidR="00BE4DFF" w:rsidRDefault="00BE4DFF" w:rsidP="00BE4DFF">
      <w:pPr>
        <w:spacing w:line="240" w:lineRule="auto"/>
        <w:rPr>
          <w:rFonts w:ascii="Arial" w:hAnsi="Arial" w:cs="Arial"/>
        </w:rPr>
      </w:pPr>
      <w:r>
        <w:rPr>
          <w:rFonts w:ascii="Arial" w:hAnsi="Arial" w:cs="Arial"/>
        </w:rPr>
        <w:t xml:space="preserve">     </w:t>
      </w:r>
      <w:r>
        <w:rPr>
          <w:rFonts w:ascii="Arial" w:hAnsi="Arial" w:cs="Arial"/>
        </w:rPr>
        <w:tab/>
      </w:r>
      <w:r>
        <w:rPr>
          <w:rFonts w:ascii="Arial" w:hAnsi="Arial" w:cs="Arial"/>
        </w:rPr>
        <w:tab/>
        <w:t>The portal presents an opportunity for clients to budget, select, configure, launch, review and maintain services. Importantly, in this aspect is the IAM which will be facilitated by Active Directory role based access. The idea is to give considerable freedom for developers to chose the application stack and infrastructure  while ensuring the cost of the project is within the approved limits of the project. Thence the requirement defines the lifecycles of different entities:</w:t>
      </w:r>
    </w:p>
    <w:p w:rsidR="00BE4DFF" w:rsidRDefault="00BE4DFF" w:rsidP="003B5EBD">
      <w:pPr>
        <w:pStyle w:val="ListParagraph"/>
        <w:numPr>
          <w:ilvl w:val="0"/>
          <w:numId w:val="33"/>
        </w:numPr>
        <w:spacing w:line="240" w:lineRule="auto"/>
        <w:rPr>
          <w:rFonts w:ascii="Arial" w:hAnsi="Arial" w:cs="Arial"/>
        </w:rPr>
      </w:pPr>
      <w:r>
        <w:rPr>
          <w:rFonts w:ascii="Arial" w:hAnsi="Arial" w:cs="Arial"/>
        </w:rPr>
        <w:t>Project Life cycle (Propose, Estimate, Budget, Execute, Maintain, Migrate  and Close)</w:t>
      </w:r>
    </w:p>
    <w:p w:rsidR="00BE4DFF" w:rsidRDefault="00BE4DFF" w:rsidP="003B5EBD">
      <w:pPr>
        <w:pStyle w:val="ListParagraph"/>
        <w:numPr>
          <w:ilvl w:val="0"/>
          <w:numId w:val="33"/>
        </w:numPr>
        <w:spacing w:line="240" w:lineRule="auto"/>
        <w:rPr>
          <w:rFonts w:ascii="Arial" w:hAnsi="Arial" w:cs="Arial"/>
        </w:rPr>
      </w:pPr>
      <w:r>
        <w:rPr>
          <w:rFonts w:ascii="Arial" w:hAnsi="Arial" w:cs="Arial"/>
        </w:rPr>
        <w:t xml:space="preserve">User Life Cycle and Associated Roles </w:t>
      </w:r>
    </w:p>
    <w:p w:rsidR="00BE4DFF" w:rsidRDefault="00BE4DFF" w:rsidP="003B5EBD">
      <w:pPr>
        <w:pStyle w:val="ListParagraph"/>
        <w:numPr>
          <w:ilvl w:val="0"/>
          <w:numId w:val="33"/>
        </w:numPr>
        <w:spacing w:line="240" w:lineRule="auto"/>
        <w:rPr>
          <w:rFonts w:ascii="Arial" w:hAnsi="Arial" w:cs="Arial"/>
        </w:rPr>
      </w:pPr>
      <w:r>
        <w:rPr>
          <w:rFonts w:ascii="Arial" w:hAnsi="Arial" w:cs="Arial"/>
        </w:rPr>
        <w:t>Virtual Data Centre Provider (IAM, Resource Provisioning, Security Groups descriptions)</w:t>
      </w:r>
    </w:p>
    <w:p w:rsidR="00BE4DFF" w:rsidRDefault="00BE4DFF" w:rsidP="003B5EBD">
      <w:pPr>
        <w:pStyle w:val="ListParagraph"/>
        <w:numPr>
          <w:ilvl w:val="0"/>
          <w:numId w:val="33"/>
        </w:numPr>
        <w:spacing w:line="240" w:lineRule="auto"/>
        <w:rPr>
          <w:rFonts w:ascii="Arial" w:hAnsi="Arial" w:cs="Arial"/>
        </w:rPr>
      </w:pPr>
      <w:r>
        <w:rPr>
          <w:rFonts w:ascii="Arial" w:hAnsi="Arial" w:cs="Arial"/>
        </w:rPr>
        <w:t>Service Catalogue (Service: Templates to define and jumpstart micro services components)</w:t>
      </w:r>
      <w:r>
        <w:rPr>
          <w:rFonts w:ascii="Arial" w:hAnsi="Arial" w:cs="Arial"/>
        </w:rPr>
        <w:br/>
      </w:r>
    </w:p>
    <w:p w:rsidR="00BE4DFF" w:rsidRDefault="00BE4DFF" w:rsidP="00BE4DFF">
      <w:pPr>
        <w:spacing w:line="240" w:lineRule="auto"/>
        <w:rPr>
          <w:rFonts w:ascii="Arial" w:hAnsi="Arial" w:cs="Arial"/>
        </w:rPr>
      </w:pPr>
      <w:r>
        <w:rPr>
          <w:rFonts w:ascii="Arial" w:hAnsi="Arial" w:cs="Arial"/>
          <w:b/>
        </w:rPr>
        <w:t xml:space="preserve">Microsoft </w:t>
      </w:r>
      <w:r w:rsidRPr="008C69BE">
        <w:rPr>
          <w:rFonts w:ascii="Arial" w:hAnsi="Arial" w:cs="Arial"/>
          <w:b/>
        </w:rPr>
        <w:t>Sy</w:t>
      </w:r>
      <w:r>
        <w:rPr>
          <w:rFonts w:ascii="Arial" w:hAnsi="Arial" w:cs="Arial"/>
          <w:b/>
        </w:rPr>
        <w:t>stem Centre Orchestrator</w:t>
      </w:r>
      <w:r>
        <w:rPr>
          <w:rFonts w:ascii="Arial" w:hAnsi="Arial" w:cs="Arial"/>
          <w:b/>
        </w:rPr>
        <w:br/>
      </w:r>
      <w:r w:rsidRPr="008C69BE">
        <w:rPr>
          <w:rFonts w:ascii="Arial" w:hAnsi="Arial" w:cs="Arial"/>
        </w:rPr>
        <w:t xml:space="preserve"> </w:t>
      </w:r>
      <w:r w:rsidRPr="008C69BE">
        <w:rPr>
          <w:rFonts w:ascii="Arial" w:hAnsi="Arial" w:cs="Arial"/>
        </w:rPr>
        <w:tab/>
      </w:r>
      <w:r w:rsidRPr="008C69BE">
        <w:rPr>
          <w:rFonts w:ascii="Arial" w:hAnsi="Arial" w:cs="Arial"/>
        </w:rPr>
        <w:tab/>
        <w:t>Th</w:t>
      </w:r>
      <w:r>
        <w:rPr>
          <w:rFonts w:ascii="Arial" w:hAnsi="Arial" w:cs="Arial"/>
        </w:rPr>
        <w:t>is is used for WorkFlow Automation solution in the Data centre. While SCO will be utilized to run the automation core engine. ServiceNow Service Management will use Orchestration described briefly below:</w:t>
      </w:r>
    </w:p>
    <w:p w:rsidR="00BE4DFF" w:rsidRDefault="00BE4DFF" w:rsidP="00BE4DFF">
      <w:pPr>
        <w:spacing w:line="240" w:lineRule="auto"/>
        <w:rPr>
          <w:rFonts w:ascii="Arial" w:hAnsi="Arial" w:cs="Arial"/>
        </w:rPr>
      </w:pPr>
    </w:p>
    <w:p w:rsidR="00BE4DFF" w:rsidRPr="00CE4CB1" w:rsidRDefault="00BE4DFF" w:rsidP="003B5EBD">
      <w:pPr>
        <w:pStyle w:val="ListParagraph"/>
        <w:numPr>
          <w:ilvl w:val="0"/>
          <w:numId w:val="34"/>
        </w:numPr>
        <w:spacing w:line="240" w:lineRule="auto"/>
        <w:rPr>
          <w:rFonts w:ascii="Arial" w:hAnsi="Arial" w:cs="Arial"/>
          <w:b/>
        </w:rPr>
      </w:pPr>
      <w:r>
        <w:rPr>
          <w:rFonts w:ascii="Arial" w:hAnsi="Arial" w:cs="Arial"/>
        </w:rPr>
        <w:t xml:space="preserve">Setup workflow Roles based on IAM </w:t>
      </w:r>
    </w:p>
    <w:p w:rsidR="00BE4DFF" w:rsidRPr="00CE4CB1" w:rsidRDefault="00BE4DFF" w:rsidP="003B5EBD">
      <w:pPr>
        <w:pStyle w:val="ListParagraph"/>
        <w:numPr>
          <w:ilvl w:val="0"/>
          <w:numId w:val="34"/>
        </w:numPr>
        <w:spacing w:line="240" w:lineRule="auto"/>
        <w:rPr>
          <w:rFonts w:ascii="Arial" w:hAnsi="Arial" w:cs="Arial"/>
          <w:b/>
        </w:rPr>
      </w:pPr>
      <w:r>
        <w:rPr>
          <w:rFonts w:ascii="Arial" w:hAnsi="Arial" w:cs="Arial"/>
        </w:rPr>
        <w:t>Use Orchestration to Automate complex task. E.g Request Password Reset Incident, or provisioning of scaling out services based on event like CPU 100% utilization.</w:t>
      </w:r>
    </w:p>
    <w:p w:rsidR="00BE4DFF" w:rsidRDefault="00BE4DFF" w:rsidP="003B5EBD">
      <w:pPr>
        <w:pStyle w:val="ListParagraph"/>
        <w:numPr>
          <w:ilvl w:val="0"/>
          <w:numId w:val="34"/>
        </w:numPr>
        <w:spacing w:line="240" w:lineRule="auto"/>
        <w:rPr>
          <w:rFonts w:ascii="Arial" w:hAnsi="Arial" w:cs="Arial"/>
        </w:rPr>
      </w:pPr>
      <w:r w:rsidRPr="00EB66AE">
        <w:rPr>
          <w:rFonts w:ascii="Arial" w:hAnsi="Arial" w:cs="Arial"/>
        </w:rPr>
        <w:t>SAN</w:t>
      </w:r>
      <w:r>
        <w:rPr>
          <w:rFonts w:ascii="Arial" w:hAnsi="Arial" w:cs="Arial"/>
        </w:rPr>
        <w:t xml:space="preserve"> provisioning using Incident Alerts workflow.</w:t>
      </w:r>
    </w:p>
    <w:p w:rsidR="00BE4DFF" w:rsidRDefault="00BE4DFF" w:rsidP="00BE4DFF">
      <w:pPr>
        <w:pStyle w:val="ListParagraph"/>
        <w:spacing w:line="240" w:lineRule="auto"/>
        <w:ind w:firstLine="0"/>
        <w:rPr>
          <w:rFonts w:ascii="Arial" w:hAnsi="Arial" w:cs="Arial"/>
        </w:rPr>
      </w:pPr>
    </w:p>
    <w:p w:rsidR="00BE4DFF" w:rsidRPr="00EB66AE" w:rsidRDefault="00BE4DFF" w:rsidP="00BE4DFF">
      <w:pPr>
        <w:pStyle w:val="ListParagraph"/>
        <w:spacing w:line="240" w:lineRule="auto"/>
        <w:ind w:firstLine="0"/>
        <w:rPr>
          <w:rFonts w:ascii="Arial" w:hAnsi="Arial" w:cs="Arial"/>
        </w:rPr>
      </w:pPr>
      <w:r w:rsidRPr="00EB66AE">
        <w:rPr>
          <w:rFonts w:ascii="Arial" w:hAnsi="Arial" w:cs="Arial"/>
        </w:rPr>
        <w:lastRenderedPageBreak/>
        <w:br/>
      </w:r>
    </w:p>
    <w:p w:rsidR="00BE4DFF" w:rsidRPr="00D63C62" w:rsidRDefault="00BE4DFF" w:rsidP="00BE4DFF">
      <w:pPr>
        <w:pStyle w:val="Heading3"/>
        <w:spacing w:after="240" w:line="240" w:lineRule="auto"/>
      </w:pPr>
      <w:r>
        <w:rPr>
          <w:rFonts w:ascii="Arial" w:hAnsi="Arial" w:cs="Arial"/>
          <w:u w:val="none"/>
        </w:rPr>
        <w:t>Integration Using Integration Packs:</w:t>
      </w:r>
      <w:r>
        <w:rPr>
          <w:rFonts w:ascii="Arial" w:hAnsi="Arial" w:cs="Arial"/>
          <w:u w:val="none"/>
        </w:rPr>
        <w:br/>
      </w:r>
      <w:r>
        <w:rPr>
          <w:rFonts w:ascii="Arial" w:hAnsi="Arial" w:cs="Arial"/>
          <w:u w:val="none"/>
        </w:rPr>
        <w:tab/>
      </w:r>
      <w:r>
        <w:rPr>
          <w:rFonts w:ascii="Arial" w:hAnsi="Arial" w:cs="Arial"/>
          <w:u w:val="none"/>
        </w:rPr>
        <w:tab/>
      </w:r>
      <w:r>
        <w:rPr>
          <w:rFonts w:ascii="Arial" w:hAnsi="Arial" w:cs="Arial"/>
          <w:b w:val="0"/>
          <w:u w:val="none"/>
        </w:rPr>
        <w:t>The use of Integration packs is to integrate and extend the ServiceNow capability to CRUD Alerts/Incidents with Resource Service Providers viz Compute, Storage, Networking and Memory based on Templates services. Broadly speaking, ServiceNow Integration pack extends the notion of a service and uses the Infrastructure Integration Packs to provision, reclaim and update the resources ownerships in the ecosystems. These are defined below:</w:t>
      </w:r>
      <w:r>
        <w:tab/>
      </w:r>
    </w:p>
    <w:p w:rsidR="00BE4DFF" w:rsidRDefault="00BE4DFF" w:rsidP="00BE4DFF">
      <w:pPr>
        <w:pStyle w:val="Heading3"/>
        <w:spacing w:after="240" w:line="240" w:lineRule="auto"/>
        <w:rPr>
          <w:rFonts w:ascii="Arial" w:hAnsi="Arial" w:cs="Arial"/>
          <w:u w:val="none"/>
        </w:rPr>
      </w:pPr>
    </w:p>
    <w:p w:rsidR="00BE4DFF" w:rsidRDefault="00BE4DFF" w:rsidP="00BE4DFF">
      <w:pPr>
        <w:pStyle w:val="Heading3"/>
        <w:spacing w:after="240" w:line="240" w:lineRule="auto"/>
        <w:rPr>
          <w:rFonts w:ascii="Arial" w:hAnsi="Arial" w:cs="Arial"/>
          <w:b w:val="0"/>
          <w:u w:val="none"/>
        </w:rPr>
      </w:pPr>
      <w:r>
        <w:rPr>
          <w:rFonts w:ascii="Arial" w:hAnsi="Arial" w:cs="Arial"/>
          <w:u w:val="none"/>
        </w:rPr>
        <w:t>ServiceNow Integration Pack:</w:t>
      </w:r>
      <w:r>
        <w:rPr>
          <w:rFonts w:ascii="Arial" w:hAnsi="Arial" w:cs="Arial"/>
          <w:u w:val="none"/>
        </w:rPr>
        <w:br/>
      </w:r>
      <w:r w:rsidRPr="00EB66AE">
        <w:rPr>
          <w:rFonts w:ascii="Arial" w:hAnsi="Arial" w:cs="Arial"/>
          <w:b w:val="0"/>
          <w:u w:val="none"/>
        </w:rPr>
        <w:tab/>
      </w:r>
      <w:r w:rsidRPr="00EB66AE">
        <w:rPr>
          <w:rFonts w:ascii="Arial" w:hAnsi="Arial" w:cs="Arial"/>
          <w:b w:val="0"/>
          <w:u w:val="none"/>
        </w:rPr>
        <w:tab/>
        <w:t>Use</w:t>
      </w:r>
      <w:r>
        <w:rPr>
          <w:rFonts w:ascii="Arial" w:hAnsi="Arial" w:cs="Arial"/>
          <w:b w:val="0"/>
          <w:u w:val="none"/>
        </w:rPr>
        <w:t xml:space="preserve"> Kelvirion packs for ServiceNow to:</w:t>
      </w:r>
    </w:p>
    <w:p w:rsidR="00BE4DFF" w:rsidRDefault="00BE4DFF" w:rsidP="003B5EBD">
      <w:pPr>
        <w:pStyle w:val="ListParagraph"/>
        <w:numPr>
          <w:ilvl w:val="0"/>
          <w:numId w:val="35"/>
        </w:numPr>
      </w:pPr>
      <w:r>
        <w:t>Manage services to a CSP provider</w:t>
      </w:r>
    </w:p>
    <w:p w:rsidR="00BE4DFF" w:rsidRPr="00EB66AE" w:rsidRDefault="00BE4DFF" w:rsidP="003B5EBD">
      <w:pPr>
        <w:pStyle w:val="ListParagraph"/>
        <w:numPr>
          <w:ilvl w:val="0"/>
          <w:numId w:val="35"/>
        </w:numPr>
      </w:pPr>
      <w:r>
        <w:t>Execute runbooks based on Alerts</w:t>
      </w:r>
    </w:p>
    <w:p w:rsidR="00BE4DFF" w:rsidRPr="00EB66AE" w:rsidRDefault="00BE4DFF" w:rsidP="00BE4DFF">
      <w:r>
        <w:tab/>
      </w:r>
      <w:r>
        <w:tab/>
      </w:r>
    </w:p>
    <w:p w:rsidR="00BE4DFF" w:rsidRDefault="00BE4DFF" w:rsidP="00BE4DFF">
      <w:pPr>
        <w:pStyle w:val="Heading3"/>
        <w:spacing w:after="240" w:line="240" w:lineRule="auto"/>
        <w:ind w:left="370"/>
        <w:rPr>
          <w:rFonts w:ascii="Arial" w:hAnsi="Arial" w:cs="Arial"/>
          <w:b w:val="0"/>
          <w:u w:val="none"/>
        </w:rPr>
      </w:pPr>
      <w:r w:rsidRPr="00EB66AE">
        <w:rPr>
          <w:rFonts w:ascii="Arial" w:hAnsi="Arial" w:cs="Arial"/>
          <w:b w:val="0"/>
          <w:u w:val="none"/>
        </w:rPr>
        <w:t xml:space="preserve">Automate </w:t>
      </w:r>
      <w:r>
        <w:rPr>
          <w:rFonts w:ascii="Arial" w:hAnsi="Arial" w:cs="Arial"/>
          <w:b w:val="0"/>
          <w:u w:val="none"/>
        </w:rPr>
        <w:t>the following IT-Functions as per the roles and runbooks execution. The following will be defined and re-used for the following functions</w:t>
      </w:r>
    </w:p>
    <w:p w:rsidR="00BE4DFF" w:rsidRPr="00896AC0" w:rsidRDefault="00BE4DFF" w:rsidP="003B5EBD">
      <w:pPr>
        <w:pStyle w:val="ListParagraph"/>
        <w:numPr>
          <w:ilvl w:val="0"/>
          <w:numId w:val="36"/>
        </w:numPr>
        <w:rPr>
          <w:b/>
        </w:rPr>
      </w:pPr>
      <w:r w:rsidRPr="00896AC0">
        <w:rPr>
          <w:b/>
        </w:rPr>
        <w:t xml:space="preserve">Service Desk </w:t>
      </w:r>
    </w:p>
    <w:p w:rsidR="00BE4DFF" w:rsidRDefault="00BE4DFF" w:rsidP="00BE4DFF">
      <w:pPr>
        <w:pStyle w:val="ListParagraph"/>
        <w:ind w:left="1440" w:firstLine="0"/>
      </w:pPr>
      <w:r>
        <w:t>This typically will involve using standard and customized forms to create, read, update and delete incidents</w:t>
      </w:r>
    </w:p>
    <w:p w:rsidR="00BE4DFF" w:rsidRPr="00D63C62" w:rsidRDefault="00BE4DFF" w:rsidP="003B5EBD">
      <w:pPr>
        <w:pStyle w:val="ListParagraph"/>
        <w:numPr>
          <w:ilvl w:val="0"/>
          <w:numId w:val="36"/>
        </w:numPr>
        <w:rPr>
          <w:b/>
        </w:rPr>
      </w:pPr>
      <w:r w:rsidRPr="00D63C62">
        <w:rPr>
          <w:b/>
        </w:rPr>
        <w:t xml:space="preserve">Monitoring </w:t>
      </w:r>
      <w:r>
        <w:rPr>
          <w:b/>
        </w:rPr>
        <w:br/>
      </w:r>
      <w:r>
        <w:t>This is triggered runbook execution due to Alerts generated at ServiceNow</w:t>
      </w:r>
    </w:p>
    <w:p w:rsidR="00BE4DFF" w:rsidRPr="00D63C62" w:rsidRDefault="00BE4DFF" w:rsidP="003B5EBD">
      <w:pPr>
        <w:pStyle w:val="ListParagraph"/>
        <w:numPr>
          <w:ilvl w:val="0"/>
          <w:numId w:val="36"/>
        </w:numPr>
        <w:rPr>
          <w:b/>
        </w:rPr>
      </w:pPr>
      <w:r>
        <w:rPr>
          <w:b/>
        </w:rPr>
        <w:t>Configuration Management</w:t>
      </w:r>
      <w:r>
        <w:rPr>
          <w:b/>
        </w:rPr>
        <w:br/>
      </w:r>
      <w:r>
        <w:t>Import sets and templates to execute automate creation of scripted web service</w:t>
      </w:r>
    </w:p>
    <w:p w:rsidR="00BE4DFF" w:rsidRDefault="00BE4DFF" w:rsidP="00BE4DFF">
      <w:pPr>
        <w:pStyle w:val="ListParagraph"/>
        <w:ind w:left="1440" w:firstLine="0"/>
      </w:pPr>
    </w:p>
    <w:p w:rsidR="00BE4DFF" w:rsidRDefault="00BE4DFF" w:rsidP="00BE4DFF">
      <w:pPr>
        <w:pStyle w:val="ListParagraph"/>
        <w:ind w:left="1440" w:firstLine="0"/>
      </w:pPr>
    </w:p>
    <w:p w:rsidR="00BE4DFF" w:rsidRPr="000D7EFB" w:rsidRDefault="00BE4DFF" w:rsidP="00BE4DFF">
      <w:pPr>
        <w:pStyle w:val="ListParagraph"/>
        <w:ind w:left="1440" w:firstLine="0"/>
      </w:pPr>
    </w:p>
    <w:p w:rsidR="00BE4DFF" w:rsidRDefault="00BE4DFF" w:rsidP="00BE4DFF">
      <w:pPr>
        <w:pStyle w:val="Heading3"/>
        <w:spacing w:after="240" w:line="240" w:lineRule="auto"/>
        <w:rPr>
          <w:b w:val="0"/>
          <w:u w:val="none"/>
        </w:rPr>
      </w:pPr>
      <w:r>
        <w:rPr>
          <w:b w:val="0"/>
          <w:u w:val="none"/>
        </w:rPr>
        <w:t>The infrastructure provider Integration packs have these goals:</w:t>
      </w:r>
      <w:r>
        <w:rPr>
          <w:b w:val="0"/>
          <w:u w:val="none"/>
        </w:rPr>
        <w:br/>
      </w:r>
      <w:r>
        <w:rPr>
          <w:b w:val="0"/>
          <w:u w:val="none"/>
        </w:rPr>
        <w:tab/>
        <w:t>1)  To give ease of use for the common scripted workflows in an automated environment</w:t>
      </w:r>
    </w:p>
    <w:p w:rsidR="00BE4DFF" w:rsidRDefault="00BE4DFF" w:rsidP="00BE4DFF">
      <w:r>
        <w:tab/>
      </w:r>
      <w:r>
        <w:tab/>
        <w:t>2) To have plug-ins based implementation so that subsequent heterogeneous packs can installed and developed.</w:t>
      </w:r>
    </w:p>
    <w:p w:rsidR="00BE4DFF" w:rsidRDefault="00BE4DFF" w:rsidP="00BE4DFF">
      <w:r>
        <w:tab/>
      </w:r>
    </w:p>
    <w:p w:rsidR="00BE4DFF" w:rsidRDefault="00BE4DFF" w:rsidP="00BE4DFF">
      <w:r>
        <w:tab/>
        <w:t xml:space="preserve">                3) Generate Incidents based on mal-functioning of components.</w:t>
      </w:r>
    </w:p>
    <w:p w:rsidR="00BE4DFF" w:rsidRDefault="00BE4DFF" w:rsidP="00BE4DFF">
      <w:r>
        <w:t xml:space="preserve"> </w:t>
      </w:r>
    </w:p>
    <w:p w:rsidR="00BE4DFF" w:rsidRDefault="00BE4DFF" w:rsidP="00BE4DFF">
      <w:r>
        <w:t xml:space="preserve">                4) Provision for logs to be used for Analytics  to the Dashboard.</w:t>
      </w:r>
    </w:p>
    <w:p w:rsidR="00BE4DFF" w:rsidRDefault="00BE4DFF" w:rsidP="00BE4DFF"/>
    <w:p w:rsidR="00BE4DFF" w:rsidRDefault="00BE4DFF" w:rsidP="00BE4DFF">
      <w:r>
        <w:tab/>
      </w:r>
      <w:r>
        <w:tab/>
        <w:t>5) Monitoring Resource components as allocated by the Infrastructure vendors.</w:t>
      </w:r>
    </w:p>
    <w:p w:rsidR="00C90DE5" w:rsidRDefault="00C90DE5" w:rsidP="00BE4DFF"/>
    <w:p w:rsidR="00C90DE5" w:rsidRDefault="00BE4DFF" w:rsidP="00C90DE5">
      <w:r>
        <w:t>The following Integration Packs will be supported:</w:t>
      </w:r>
    </w:p>
    <w:p w:rsidR="00BE4DFF" w:rsidRDefault="00C90DE5" w:rsidP="00C90DE5">
      <w:pPr>
        <w:rPr>
          <w:rFonts w:ascii="Arial" w:hAnsi="Arial" w:cs="Arial"/>
          <w:b/>
        </w:rPr>
      </w:pPr>
      <w:r>
        <w:t xml:space="preserve">            </w:t>
      </w:r>
      <w:r w:rsidR="00BE4DFF" w:rsidRPr="00D63C62">
        <w:t>NetApp Integration Pack</w:t>
      </w:r>
      <w:r w:rsidR="00BE4DFF">
        <w:t>, EMC</w:t>
      </w:r>
      <w:r w:rsidR="00BE4DFF" w:rsidRPr="00D63C62">
        <w:t xml:space="preserve"> Integration Pack</w:t>
      </w:r>
      <w:r w:rsidR="00BE4DFF">
        <w:t>, Brocade</w:t>
      </w:r>
      <w:r w:rsidR="00BE4DFF" w:rsidRPr="00D63C62">
        <w:t xml:space="preserve"> Integration Pack</w:t>
      </w:r>
      <w:r w:rsidR="00BE4DFF">
        <w:t>, Vmware</w:t>
      </w:r>
      <w:r w:rsidR="00BE4DFF" w:rsidRPr="00D63C62">
        <w:t xml:space="preserve"> Integration Pack</w:t>
      </w:r>
      <w:r>
        <w:t>.</w:t>
      </w:r>
      <w:r w:rsidR="00BE4DFF">
        <w:br/>
      </w:r>
    </w:p>
    <w:p w:rsidR="00BE4DFF" w:rsidRDefault="00BE4DFF" w:rsidP="004545C1">
      <w:pPr>
        <w:pStyle w:val="Heading3"/>
        <w:spacing w:after="240" w:line="240" w:lineRule="auto"/>
        <w:rPr>
          <w:rFonts w:ascii="Arial" w:hAnsi="Arial" w:cs="Arial"/>
          <w:b w:val="0"/>
          <w:u w:val="none"/>
        </w:rPr>
      </w:pPr>
    </w:p>
    <w:p w:rsidR="004545C1" w:rsidRPr="00C90DE5" w:rsidRDefault="004545C1" w:rsidP="004545C1">
      <w:pPr>
        <w:pStyle w:val="Heading3"/>
        <w:spacing w:after="240" w:line="240" w:lineRule="auto"/>
        <w:rPr>
          <w:rFonts w:ascii="Arial" w:hAnsi="Arial" w:cs="Arial"/>
          <w:u w:val="none"/>
        </w:rPr>
      </w:pPr>
      <w:r w:rsidRPr="00C90DE5">
        <w:rPr>
          <w:rFonts w:ascii="Arial" w:hAnsi="Arial" w:cs="Arial"/>
          <w:u w:val="none"/>
        </w:rPr>
        <w:t>Proposed Hardware</w:t>
      </w:r>
      <w:bookmarkEnd w:id="78"/>
      <w:bookmarkEnd w:id="79"/>
      <w:bookmarkEnd w:id="80"/>
    </w:p>
    <w:p w:rsidR="004545C1" w:rsidRPr="004545C1" w:rsidRDefault="004545C1" w:rsidP="004545C1">
      <w:pPr>
        <w:spacing w:line="240" w:lineRule="auto"/>
        <w:rPr>
          <w:rFonts w:ascii="Arial" w:hAnsi="Arial" w:cs="Arial"/>
        </w:rPr>
      </w:pPr>
      <w:bookmarkStart w:id="81" w:name="_Toc370408069"/>
      <w:bookmarkStart w:id="82" w:name="_Toc373501708"/>
      <w:bookmarkStart w:id="83" w:name="_Toc383451122"/>
      <w:bookmarkStart w:id="84" w:name="_Toc383455407"/>
      <w:r w:rsidRPr="004545C1">
        <w:rPr>
          <w:rFonts w:ascii="Arial" w:hAnsi="Arial" w:cs="Arial"/>
        </w:rPr>
        <w:t>We propose Web Server and Application Server to be in the same Machine while RDBMS is preferably a separate server. The optimum configuration for the Web Server in Development Arena is given below in Hosting Infrastructure:</w:t>
      </w:r>
      <w:bookmarkEnd w:id="81"/>
      <w:bookmarkEnd w:id="82"/>
      <w:bookmarkEnd w:id="83"/>
      <w:bookmarkEnd w:id="84"/>
    </w:p>
    <w:p w:rsidR="004545C1" w:rsidRPr="004545C1" w:rsidRDefault="004545C1" w:rsidP="004545C1">
      <w:pPr>
        <w:spacing w:line="240" w:lineRule="auto"/>
        <w:rPr>
          <w:rFonts w:ascii="Arial" w:hAnsi="Arial" w:cs="Arial"/>
        </w:rPr>
      </w:pPr>
      <w:r w:rsidRPr="004545C1">
        <w:rPr>
          <w:rFonts w:ascii="Arial" w:hAnsi="Arial" w:cs="Arial"/>
          <w:noProof/>
          <w:lang w:val="en-IN" w:eastAsia="en-IN"/>
        </w:rPr>
        <w:drawing>
          <wp:anchor distT="0" distB="0" distL="114300" distR="114300" simplePos="0" relativeHeight="251664384" behindDoc="0" locked="0" layoutInCell="1" allowOverlap="1">
            <wp:simplePos x="0" y="0"/>
            <wp:positionH relativeFrom="column">
              <wp:posOffset>1428750</wp:posOffset>
            </wp:positionH>
            <wp:positionV relativeFrom="paragraph">
              <wp:posOffset>173355</wp:posOffset>
            </wp:positionV>
            <wp:extent cx="2266950" cy="1895475"/>
            <wp:effectExtent l="19050" t="0" r="0" b="0"/>
            <wp:wrapSquare wrapText="bothSides"/>
            <wp:docPr id="7" name="Picture 112" descr="Cloud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loud Layers"/>
                    <pic:cNvPicPr>
                      <a:picLocks noChangeAspect="1" noChangeArrowheads="1"/>
                    </pic:cNvPicPr>
                  </pic:nvPicPr>
                  <pic:blipFill>
                    <a:blip r:embed="rId12" cstate="print"/>
                    <a:srcRect/>
                    <a:stretch>
                      <a:fillRect/>
                    </a:stretch>
                  </pic:blipFill>
                  <pic:spPr bwMode="auto">
                    <a:xfrm>
                      <a:off x="0" y="0"/>
                      <a:ext cx="2266950" cy="1895475"/>
                    </a:xfrm>
                    <a:prstGeom prst="rect">
                      <a:avLst/>
                    </a:prstGeom>
                    <a:noFill/>
                    <a:ln w="9525">
                      <a:noFill/>
                      <a:miter lim="800000"/>
                      <a:headEnd/>
                      <a:tailEnd/>
                    </a:ln>
                  </pic:spPr>
                </pic:pic>
              </a:graphicData>
            </a:graphic>
          </wp:anchor>
        </w:drawing>
      </w:r>
    </w:p>
    <w:p w:rsidR="004545C1" w:rsidRPr="004545C1" w:rsidRDefault="004545C1" w:rsidP="004545C1">
      <w:pPr>
        <w:spacing w:line="240" w:lineRule="auto"/>
        <w:rPr>
          <w:rFonts w:ascii="Arial" w:hAnsi="Arial" w:cs="Arial"/>
        </w:rPr>
      </w:pPr>
    </w:p>
    <w:p w:rsidR="004545C1" w:rsidRPr="004545C1" w:rsidRDefault="004545C1" w:rsidP="004545C1">
      <w:pPr>
        <w:pStyle w:val="Heading3"/>
        <w:spacing w:line="240" w:lineRule="auto"/>
        <w:rPr>
          <w:rFonts w:ascii="Arial" w:hAnsi="Arial" w:cs="Arial"/>
          <w:b w:val="0"/>
          <w:u w:val="none"/>
        </w:rPr>
      </w:pPr>
    </w:p>
    <w:p w:rsidR="004545C1" w:rsidRPr="004545C1" w:rsidRDefault="004545C1" w:rsidP="004545C1">
      <w:pPr>
        <w:pStyle w:val="Heading3"/>
        <w:spacing w:line="240" w:lineRule="auto"/>
        <w:rPr>
          <w:rFonts w:ascii="Arial" w:hAnsi="Arial" w:cs="Arial"/>
          <w:b w:val="0"/>
          <w:u w:val="none"/>
        </w:rPr>
      </w:pPr>
    </w:p>
    <w:p w:rsidR="004545C1" w:rsidRPr="004545C1" w:rsidRDefault="004545C1" w:rsidP="004545C1">
      <w:pPr>
        <w:pStyle w:val="Heading3"/>
        <w:spacing w:line="240" w:lineRule="auto"/>
        <w:rPr>
          <w:rFonts w:ascii="Arial" w:hAnsi="Arial" w:cs="Arial"/>
          <w:b w:val="0"/>
          <w:u w:val="none"/>
        </w:rPr>
      </w:pPr>
    </w:p>
    <w:p w:rsidR="004545C1" w:rsidRPr="004545C1" w:rsidRDefault="004545C1" w:rsidP="004545C1">
      <w:pPr>
        <w:pStyle w:val="Heading3"/>
        <w:spacing w:line="240" w:lineRule="auto"/>
        <w:rPr>
          <w:rFonts w:ascii="Arial" w:hAnsi="Arial" w:cs="Arial"/>
          <w:b w:val="0"/>
          <w:u w:val="none"/>
        </w:rPr>
      </w:pPr>
    </w:p>
    <w:p w:rsidR="004545C1" w:rsidRPr="004545C1" w:rsidRDefault="004545C1" w:rsidP="004545C1">
      <w:pPr>
        <w:pStyle w:val="Heading3"/>
        <w:spacing w:line="240" w:lineRule="auto"/>
        <w:rPr>
          <w:rFonts w:ascii="Arial" w:hAnsi="Arial" w:cs="Arial"/>
          <w:b w:val="0"/>
          <w:u w:val="none"/>
        </w:rPr>
      </w:pPr>
    </w:p>
    <w:p w:rsidR="004545C1" w:rsidRPr="004545C1" w:rsidRDefault="004545C1" w:rsidP="004545C1">
      <w:pPr>
        <w:pStyle w:val="Heading3"/>
        <w:spacing w:line="240" w:lineRule="auto"/>
        <w:rPr>
          <w:rFonts w:ascii="Arial" w:hAnsi="Arial" w:cs="Arial"/>
          <w:b w:val="0"/>
          <w:u w:val="none"/>
        </w:rPr>
      </w:pPr>
    </w:p>
    <w:p w:rsidR="004545C1" w:rsidRPr="004545C1" w:rsidRDefault="004545C1" w:rsidP="004545C1">
      <w:pPr>
        <w:spacing w:line="240" w:lineRule="auto"/>
        <w:rPr>
          <w:rFonts w:ascii="Arial" w:hAnsi="Arial" w:cs="Arial"/>
        </w:rPr>
      </w:pPr>
    </w:p>
    <w:p w:rsidR="004545C1" w:rsidRPr="004545C1" w:rsidRDefault="004545C1" w:rsidP="004545C1">
      <w:pPr>
        <w:pStyle w:val="Heading3"/>
        <w:spacing w:line="240" w:lineRule="auto"/>
        <w:rPr>
          <w:rFonts w:ascii="Arial" w:hAnsi="Arial" w:cs="Arial"/>
          <w:b w:val="0"/>
          <w:u w:val="none"/>
        </w:rPr>
      </w:pPr>
    </w:p>
    <w:p w:rsidR="004545C1" w:rsidRPr="004545C1" w:rsidRDefault="004545C1" w:rsidP="004545C1">
      <w:pPr>
        <w:rPr>
          <w:rFonts w:ascii="Arial" w:hAnsi="Arial" w:cs="Arial"/>
        </w:rPr>
      </w:pPr>
    </w:p>
    <w:p w:rsidR="004545C1" w:rsidRPr="004545C1" w:rsidRDefault="004545C1" w:rsidP="004545C1">
      <w:pPr>
        <w:rPr>
          <w:rFonts w:ascii="Arial" w:hAnsi="Arial" w:cs="Arial"/>
        </w:rPr>
      </w:pPr>
    </w:p>
    <w:p w:rsidR="004545C1" w:rsidRPr="004545C1" w:rsidRDefault="004545C1" w:rsidP="004545C1">
      <w:pPr>
        <w:rPr>
          <w:rFonts w:ascii="Arial" w:hAnsi="Arial" w:cs="Arial"/>
        </w:rPr>
      </w:pPr>
    </w:p>
    <w:p w:rsidR="004545C1" w:rsidRPr="004545C1" w:rsidRDefault="004545C1" w:rsidP="004545C1">
      <w:pPr>
        <w:spacing w:line="240" w:lineRule="auto"/>
        <w:rPr>
          <w:rFonts w:ascii="Arial" w:hAnsi="Arial" w:cs="Arial"/>
        </w:rPr>
      </w:pPr>
    </w:p>
    <w:p w:rsidR="004545C1" w:rsidRPr="004545C1" w:rsidRDefault="004545C1" w:rsidP="004545C1">
      <w:pPr>
        <w:pStyle w:val="Heading3"/>
        <w:spacing w:after="240" w:line="240" w:lineRule="auto"/>
        <w:rPr>
          <w:rFonts w:ascii="Arial" w:hAnsi="Arial" w:cs="Arial"/>
          <w:b w:val="0"/>
          <w:u w:val="none"/>
        </w:rPr>
      </w:pPr>
      <w:bookmarkStart w:id="85" w:name="_Toc412126038"/>
      <w:bookmarkStart w:id="86" w:name="_Toc456827794"/>
      <w:r w:rsidRPr="004545C1">
        <w:rPr>
          <w:rFonts w:ascii="Arial" w:hAnsi="Arial" w:cs="Arial"/>
          <w:b w:val="0"/>
          <w:u w:val="none"/>
        </w:rPr>
        <w:t>Indicative Hosting Infrastructure</w:t>
      </w:r>
      <w:bookmarkEnd w:id="85"/>
      <w:bookmarkEnd w:id="86"/>
    </w:p>
    <w:p w:rsidR="004545C1" w:rsidRPr="004545C1" w:rsidRDefault="004545C1" w:rsidP="003B5EBD">
      <w:pPr>
        <w:pStyle w:val="ListParagraph"/>
        <w:numPr>
          <w:ilvl w:val="0"/>
          <w:numId w:val="31"/>
        </w:numPr>
        <w:spacing w:after="0" w:line="240" w:lineRule="auto"/>
        <w:ind w:right="0"/>
        <w:rPr>
          <w:rFonts w:ascii="Arial" w:hAnsi="Arial" w:cs="Arial"/>
        </w:rPr>
      </w:pPr>
      <w:r w:rsidRPr="004545C1">
        <w:rPr>
          <w:rFonts w:ascii="Arial" w:hAnsi="Arial" w:cs="Arial"/>
        </w:rPr>
        <w:t>Enterprise-Grade Rack mount Servers</w:t>
      </w:r>
    </w:p>
    <w:p w:rsidR="004545C1" w:rsidRPr="004545C1" w:rsidRDefault="004545C1" w:rsidP="003B5EBD">
      <w:pPr>
        <w:pStyle w:val="ListParagraph"/>
        <w:numPr>
          <w:ilvl w:val="0"/>
          <w:numId w:val="31"/>
        </w:numPr>
        <w:spacing w:after="0" w:line="240" w:lineRule="auto"/>
        <w:ind w:right="0"/>
        <w:rPr>
          <w:rFonts w:ascii="Arial" w:hAnsi="Arial" w:cs="Arial"/>
        </w:rPr>
      </w:pPr>
      <w:r w:rsidRPr="004545C1">
        <w:rPr>
          <w:rFonts w:ascii="Arial" w:hAnsi="Arial" w:cs="Arial"/>
        </w:rPr>
        <w:t>Powerful Dual Intel West mere-EP CPUs - 16 Cores</w:t>
      </w:r>
    </w:p>
    <w:p w:rsidR="004545C1" w:rsidRPr="004545C1" w:rsidRDefault="004545C1" w:rsidP="003B5EBD">
      <w:pPr>
        <w:pStyle w:val="ListParagraph"/>
        <w:numPr>
          <w:ilvl w:val="0"/>
          <w:numId w:val="31"/>
        </w:numPr>
        <w:spacing w:after="0" w:line="240" w:lineRule="auto"/>
        <w:ind w:right="0"/>
        <w:rPr>
          <w:rFonts w:ascii="Arial" w:hAnsi="Arial" w:cs="Arial"/>
        </w:rPr>
      </w:pPr>
      <w:r w:rsidRPr="004545C1">
        <w:rPr>
          <w:rFonts w:ascii="Arial" w:hAnsi="Arial" w:cs="Arial"/>
        </w:rPr>
        <w:t>Minimum of 12288MB (12GB) ECC DDR3 RAM</w:t>
      </w:r>
    </w:p>
    <w:p w:rsidR="004545C1" w:rsidRPr="004545C1" w:rsidRDefault="004545C1" w:rsidP="003B5EBD">
      <w:pPr>
        <w:pStyle w:val="ListParagraph"/>
        <w:numPr>
          <w:ilvl w:val="0"/>
          <w:numId w:val="31"/>
        </w:numPr>
        <w:spacing w:after="0" w:line="240" w:lineRule="auto"/>
        <w:ind w:right="0"/>
        <w:rPr>
          <w:rFonts w:ascii="Arial" w:hAnsi="Arial" w:cs="Arial"/>
        </w:rPr>
      </w:pPr>
      <w:r w:rsidRPr="004545C1">
        <w:rPr>
          <w:rFonts w:ascii="Arial" w:hAnsi="Arial" w:cs="Arial"/>
        </w:rPr>
        <w:t>Hot-Swappable(Like Seagate Cheetah 15,000 RPM) Serial Attached SCSI (SAS) Hard Disks</w:t>
      </w:r>
    </w:p>
    <w:p w:rsidR="004545C1" w:rsidRPr="004545C1" w:rsidRDefault="004545C1" w:rsidP="003B5EBD">
      <w:pPr>
        <w:pStyle w:val="ListParagraph"/>
        <w:numPr>
          <w:ilvl w:val="0"/>
          <w:numId w:val="31"/>
        </w:numPr>
        <w:spacing w:after="0" w:line="240" w:lineRule="auto"/>
        <w:ind w:right="0"/>
        <w:rPr>
          <w:rFonts w:ascii="Arial" w:hAnsi="Arial" w:cs="Arial"/>
        </w:rPr>
      </w:pPr>
      <w:r w:rsidRPr="004545C1">
        <w:rPr>
          <w:rFonts w:ascii="Arial" w:hAnsi="Arial" w:cs="Arial"/>
        </w:rPr>
        <w:t>Hardware RAID10 Disk Controllers.</w:t>
      </w:r>
    </w:p>
    <w:p w:rsidR="004545C1" w:rsidRPr="004545C1" w:rsidRDefault="004545C1" w:rsidP="003B5EBD">
      <w:pPr>
        <w:pStyle w:val="ListParagraph"/>
        <w:numPr>
          <w:ilvl w:val="0"/>
          <w:numId w:val="31"/>
        </w:numPr>
        <w:spacing w:after="0" w:line="240" w:lineRule="auto"/>
        <w:ind w:right="0"/>
        <w:rPr>
          <w:rFonts w:ascii="Arial" w:hAnsi="Arial" w:cs="Arial"/>
        </w:rPr>
      </w:pPr>
      <w:r w:rsidRPr="004545C1">
        <w:rPr>
          <w:rFonts w:ascii="Arial" w:hAnsi="Arial" w:cs="Arial"/>
        </w:rPr>
        <w:t>Use of 2U chassis for better cooling and air flow</w:t>
      </w:r>
    </w:p>
    <w:p w:rsidR="004545C1" w:rsidRPr="004545C1" w:rsidRDefault="004545C1" w:rsidP="003B5EBD">
      <w:pPr>
        <w:pStyle w:val="ListParagraph"/>
        <w:numPr>
          <w:ilvl w:val="0"/>
          <w:numId w:val="31"/>
        </w:numPr>
        <w:spacing w:after="0" w:line="240" w:lineRule="auto"/>
        <w:ind w:right="0"/>
        <w:rPr>
          <w:rFonts w:ascii="Arial" w:hAnsi="Arial" w:cs="Arial"/>
        </w:rPr>
      </w:pPr>
      <w:r w:rsidRPr="004545C1">
        <w:rPr>
          <w:rFonts w:ascii="Arial" w:hAnsi="Arial" w:cs="Arial"/>
        </w:rPr>
        <w:t>Redundant Power Supply Units (PSUs) for CDP and NAS backup servers</w:t>
      </w:r>
    </w:p>
    <w:p w:rsidR="004545C1" w:rsidRPr="004545C1" w:rsidRDefault="004545C1" w:rsidP="003B5EBD">
      <w:pPr>
        <w:pStyle w:val="ListParagraph"/>
        <w:numPr>
          <w:ilvl w:val="0"/>
          <w:numId w:val="31"/>
        </w:numPr>
        <w:spacing w:after="0" w:line="240" w:lineRule="auto"/>
        <w:ind w:right="0"/>
        <w:rPr>
          <w:rFonts w:ascii="Arial" w:hAnsi="Arial" w:cs="Arial"/>
        </w:rPr>
      </w:pPr>
      <w:r w:rsidRPr="004545C1">
        <w:rPr>
          <w:rFonts w:ascii="Arial" w:hAnsi="Arial" w:cs="Arial"/>
        </w:rPr>
        <w:t>Intelligent Platform Management Interface (IPMI) cards for hardware event monitoring</w:t>
      </w:r>
    </w:p>
    <w:p w:rsidR="004545C1" w:rsidRPr="004545C1" w:rsidRDefault="004545C1" w:rsidP="003B5EBD">
      <w:pPr>
        <w:pStyle w:val="ListParagraph"/>
        <w:numPr>
          <w:ilvl w:val="0"/>
          <w:numId w:val="31"/>
        </w:numPr>
        <w:spacing w:after="0" w:line="240" w:lineRule="auto"/>
        <w:ind w:right="0"/>
        <w:rPr>
          <w:rFonts w:ascii="Arial" w:hAnsi="Arial" w:cs="Arial"/>
        </w:rPr>
      </w:pPr>
      <w:r w:rsidRPr="004545C1">
        <w:rPr>
          <w:rFonts w:ascii="Arial" w:hAnsi="Arial" w:cs="Arial"/>
        </w:rPr>
        <w:t>(Remote reboot functionality allows team to power cycle servers faster if the need arises)</w:t>
      </w:r>
    </w:p>
    <w:p w:rsidR="004545C1" w:rsidRPr="004545C1" w:rsidRDefault="004545C1" w:rsidP="004545C1"/>
    <w:p w:rsidR="00113365" w:rsidRPr="00113365" w:rsidRDefault="00113365" w:rsidP="00113365">
      <w:pPr>
        <w:pStyle w:val="ListParagraph"/>
        <w:ind w:left="415" w:firstLine="0"/>
      </w:pPr>
    </w:p>
    <w:p w:rsidR="006A7B88" w:rsidRPr="00113365" w:rsidRDefault="002F6434">
      <w:pPr>
        <w:ind w:right="897"/>
        <w:rPr>
          <w:rFonts w:ascii="Arial" w:hAnsi="Arial" w:cs="Arial"/>
        </w:rPr>
      </w:pPr>
      <w:r w:rsidRPr="00113365">
        <w:rPr>
          <w:rFonts w:ascii="Arial" w:hAnsi="Arial" w:cs="Arial"/>
        </w:rPr>
        <w:t xml:space="preserve">The following shall be provided as part of this project: </w:t>
      </w:r>
    </w:p>
    <w:p w:rsidR="006A7B88" w:rsidRPr="00113365" w:rsidRDefault="006A7B88">
      <w:pPr>
        <w:spacing w:after="25" w:line="259" w:lineRule="auto"/>
        <w:ind w:left="0" w:right="0" w:firstLine="0"/>
        <w:rPr>
          <w:rFonts w:ascii="Arial" w:hAnsi="Arial" w:cs="Arial"/>
        </w:rPr>
      </w:pPr>
    </w:p>
    <w:p w:rsidR="00DD3460" w:rsidRPr="00113365" w:rsidRDefault="002F6434" w:rsidP="003B5EBD">
      <w:pPr>
        <w:numPr>
          <w:ilvl w:val="0"/>
          <w:numId w:val="8"/>
        </w:numPr>
        <w:ind w:right="5306" w:hanging="209"/>
        <w:rPr>
          <w:rFonts w:ascii="Arial" w:hAnsi="Arial" w:cs="Arial"/>
        </w:rPr>
      </w:pPr>
      <w:r w:rsidRPr="00113365">
        <w:rPr>
          <w:rFonts w:ascii="Arial" w:hAnsi="Arial" w:cs="Arial"/>
        </w:rPr>
        <w:t xml:space="preserve">Environment Setup </w:t>
      </w:r>
    </w:p>
    <w:p w:rsidR="006A7B88" w:rsidRPr="00113365" w:rsidRDefault="002F6434" w:rsidP="003B5EBD">
      <w:pPr>
        <w:pStyle w:val="ListParagraph"/>
        <w:numPr>
          <w:ilvl w:val="0"/>
          <w:numId w:val="13"/>
        </w:numPr>
        <w:ind w:right="5306"/>
        <w:rPr>
          <w:rFonts w:ascii="Arial" w:hAnsi="Arial" w:cs="Arial"/>
        </w:rPr>
      </w:pPr>
      <w:r w:rsidRPr="00113365">
        <w:rPr>
          <w:rFonts w:ascii="Arial" w:hAnsi="Arial" w:cs="Arial"/>
        </w:rPr>
        <w:t xml:space="preserve">Planning  </w:t>
      </w:r>
    </w:p>
    <w:p w:rsidR="006A7B88" w:rsidRPr="00113365" w:rsidRDefault="002F6434" w:rsidP="003B5EBD">
      <w:pPr>
        <w:pStyle w:val="ListParagraph"/>
        <w:numPr>
          <w:ilvl w:val="0"/>
          <w:numId w:val="16"/>
        </w:numPr>
        <w:ind w:right="897"/>
        <w:rPr>
          <w:rFonts w:ascii="Arial" w:hAnsi="Arial" w:cs="Arial"/>
        </w:rPr>
      </w:pPr>
      <w:r w:rsidRPr="00113365">
        <w:rPr>
          <w:rFonts w:ascii="Arial" w:hAnsi="Arial" w:cs="Arial"/>
        </w:rPr>
        <w:t xml:space="preserve">Confirm the required connections </w:t>
      </w:r>
    </w:p>
    <w:p w:rsidR="006A7B88" w:rsidRPr="00113365" w:rsidRDefault="002F6434" w:rsidP="003B5EBD">
      <w:pPr>
        <w:pStyle w:val="ListParagraph"/>
        <w:numPr>
          <w:ilvl w:val="0"/>
          <w:numId w:val="16"/>
        </w:numPr>
        <w:ind w:right="897"/>
        <w:rPr>
          <w:rFonts w:ascii="Arial" w:hAnsi="Arial" w:cs="Arial"/>
        </w:rPr>
      </w:pPr>
      <w:r w:rsidRPr="00113365">
        <w:rPr>
          <w:rFonts w:ascii="Arial" w:hAnsi="Arial" w:cs="Arial"/>
        </w:rPr>
        <w:t xml:space="preserve">Confirm the required ports </w:t>
      </w:r>
    </w:p>
    <w:p w:rsidR="006A7B88" w:rsidRPr="00113365" w:rsidRDefault="002F6434" w:rsidP="003B5EBD">
      <w:pPr>
        <w:pStyle w:val="ListParagraph"/>
        <w:numPr>
          <w:ilvl w:val="0"/>
          <w:numId w:val="16"/>
        </w:numPr>
        <w:ind w:right="897"/>
        <w:rPr>
          <w:rFonts w:ascii="Arial" w:hAnsi="Arial" w:cs="Arial"/>
        </w:rPr>
      </w:pPr>
      <w:r w:rsidRPr="00113365">
        <w:rPr>
          <w:rFonts w:ascii="Arial" w:hAnsi="Arial" w:cs="Arial"/>
        </w:rPr>
        <w:t xml:space="preserve">Confirm the required protocols </w:t>
      </w:r>
    </w:p>
    <w:p w:rsidR="006A7B88" w:rsidRPr="00113365" w:rsidRDefault="002F6434" w:rsidP="003B5EBD">
      <w:pPr>
        <w:pStyle w:val="ListParagraph"/>
        <w:numPr>
          <w:ilvl w:val="0"/>
          <w:numId w:val="16"/>
        </w:numPr>
        <w:ind w:right="897"/>
        <w:rPr>
          <w:rFonts w:ascii="Arial" w:hAnsi="Arial" w:cs="Arial"/>
        </w:rPr>
      </w:pPr>
      <w:r w:rsidRPr="00113365">
        <w:rPr>
          <w:rFonts w:ascii="Arial" w:hAnsi="Arial" w:cs="Arial"/>
        </w:rPr>
        <w:t xml:space="preserve">Prepare the Technical Design Document </w:t>
      </w:r>
    </w:p>
    <w:p w:rsidR="005979F0" w:rsidRPr="00113365" w:rsidRDefault="002F6434" w:rsidP="003B5EBD">
      <w:pPr>
        <w:pStyle w:val="ListParagraph"/>
        <w:numPr>
          <w:ilvl w:val="0"/>
          <w:numId w:val="16"/>
        </w:numPr>
        <w:ind w:right="897"/>
        <w:rPr>
          <w:rFonts w:ascii="Arial" w:hAnsi="Arial" w:cs="Arial"/>
        </w:rPr>
      </w:pPr>
      <w:r w:rsidRPr="00113365">
        <w:rPr>
          <w:rFonts w:ascii="Arial" w:hAnsi="Arial" w:cs="Arial"/>
        </w:rPr>
        <w:t xml:space="preserve">Present the Technical Design document and sign-off </w:t>
      </w:r>
    </w:p>
    <w:p w:rsidR="005979F0" w:rsidRPr="00113365" w:rsidRDefault="005979F0" w:rsidP="005979F0">
      <w:pPr>
        <w:ind w:left="2520" w:right="897" w:firstLine="0"/>
        <w:rPr>
          <w:rFonts w:ascii="Arial" w:hAnsi="Arial" w:cs="Arial"/>
        </w:rPr>
      </w:pPr>
    </w:p>
    <w:p w:rsidR="006A7B88" w:rsidRPr="00113365" w:rsidRDefault="002F6434" w:rsidP="003B5EBD">
      <w:pPr>
        <w:pStyle w:val="ListParagraph"/>
        <w:numPr>
          <w:ilvl w:val="0"/>
          <w:numId w:val="13"/>
        </w:numPr>
        <w:ind w:right="897"/>
        <w:rPr>
          <w:rFonts w:ascii="Arial" w:hAnsi="Arial" w:cs="Arial"/>
        </w:rPr>
      </w:pPr>
      <w:r w:rsidRPr="00113365">
        <w:rPr>
          <w:rFonts w:ascii="Arial" w:hAnsi="Arial" w:cs="Arial"/>
        </w:rPr>
        <w:t xml:space="preserve">Installation and Configuration </w:t>
      </w:r>
    </w:p>
    <w:p w:rsidR="006A7B88" w:rsidRPr="00113365" w:rsidRDefault="002F6434" w:rsidP="003B5EBD">
      <w:pPr>
        <w:pStyle w:val="ListParagraph"/>
        <w:numPr>
          <w:ilvl w:val="0"/>
          <w:numId w:val="15"/>
        </w:numPr>
        <w:ind w:right="897"/>
        <w:rPr>
          <w:rFonts w:ascii="Arial" w:hAnsi="Arial" w:cs="Arial"/>
        </w:rPr>
      </w:pPr>
      <w:r w:rsidRPr="00113365">
        <w:rPr>
          <w:rFonts w:ascii="Arial" w:hAnsi="Arial" w:cs="Arial"/>
        </w:rPr>
        <w:t xml:space="preserve">Install and Configure Firewalls </w:t>
      </w:r>
    </w:p>
    <w:p w:rsidR="006A7B88" w:rsidRPr="00113365" w:rsidRDefault="002F6434" w:rsidP="003B5EBD">
      <w:pPr>
        <w:pStyle w:val="ListParagraph"/>
        <w:numPr>
          <w:ilvl w:val="0"/>
          <w:numId w:val="15"/>
        </w:numPr>
        <w:spacing w:after="18" w:line="259" w:lineRule="auto"/>
        <w:ind w:right="897"/>
        <w:rPr>
          <w:rFonts w:ascii="Arial" w:hAnsi="Arial" w:cs="Arial"/>
        </w:rPr>
      </w:pPr>
      <w:r w:rsidRPr="00113365">
        <w:rPr>
          <w:rFonts w:ascii="Arial" w:hAnsi="Arial" w:cs="Arial"/>
        </w:rPr>
        <w:t xml:space="preserve">Install and Configure Load Balancer </w:t>
      </w:r>
    </w:p>
    <w:p w:rsidR="006A7B88" w:rsidRPr="00113365" w:rsidRDefault="002F6434" w:rsidP="003B5EBD">
      <w:pPr>
        <w:pStyle w:val="ListParagraph"/>
        <w:numPr>
          <w:ilvl w:val="0"/>
          <w:numId w:val="15"/>
        </w:numPr>
        <w:ind w:right="897"/>
        <w:rPr>
          <w:rFonts w:ascii="Arial" w:hAnsi="Arial" w:cs="Arial"/>
        </w:rPr>
      </w:pPr>
      <w:r w:rsidRPr="00113365">
        <w:rPr>
          <w:rFonts w:ascii="Arial" w:hAnsi="Arial" w:cs="Arial"/>
        </w:rPr>
        <w:t xml:space="preserve">Install and Configure OS in all servers </w:t>
      </w:r>
    </w:p>
    <w:p w:rsidR="006A7B88" w:rsidRPr="00113365" w:rsidRDefault="002F6434" w:rsidP="003B5EBD">
      <w:pPr>
        <w:pStyle w:val="ListParagraph"/>
        <w:numPr>
          <w:ilvl w:val="0"/>
          <w:numId w:val="15"/>
        </w:numPr>
        <w:ind w:right="897"/>
        <w:rPr>
          <w:rFonts w:ascii="Arial" w:hAnsi="Arial" w:cs="Arial"/>
        </w:rPr>
      </w:pPr>
      <w:r w:rsidRPr="00113365">
        <w:rPr>
          <w:rFonts w:ascii="Arial" w:hAnsi="Arial" w:cs="Arial"/>
        </w:rPr>
        <w:t xml:space="preserve">Configure all the network connections </w:t>
      </w:r>
    </w:p>
    <w:p w:rsidR="006A7B88" w:rsidRDefault="002F6434" w:rsidP="003B5EBD">
      <w:pPr>
        <w:pStyle w:val="ListParagraph"/>
        <w:numPr>
          <w:ilvl w:val="0"/>
          <w:numId w:val="15"/>
        </w:numPr>
        <w:spacing w:after="18" w:line="259" w:lineRule="auto"/>
        <w:ind w:right="897"/>
        <w:rPr>
          <w:rFonts w:ascii="Arial" w:hAnsi="Arial" w:cs="Arial"/>
        </w:rPr>
      </w:pPr>
      <w:r w:rsidRPr="00113365">
        <w:rPr>
          <w:rFonts w:ascii="Arial" w:hAnsi="Arial" w:cs="Arial"/>
        </w:rPr>
        <w:t xml:space="preserve">Configure NTP in all equipment </w:t>
      </w:r>
    </w:p>
    <w:p w:rsidR="00771EC9" w:rsidRPr="00113365" w:rsidRDefault="00771EC9" w:rsidP="00771EC9">
      <w:pPr>
        <w:pStyle w:val="ListParagraph"/>
        <w:spacing w:after="18" w:line="259" w:lineRule="auto"/>
        <w:ind w:left="1634" w:right="897" w:firstLine="0"/>
        <w:rPr>
          <w:rFonts w:ascii="Arial" w:hAnsi="Arial" w:cs="Arial"/>
        </w:rPr>
      </w:pPr>
    </w:p>
    <w:p w:rsidR="00DD3460" w:rsidRPr="00113365" w:rsidRDefault="00771EC9" w:rsidP="003B5EBD">
      <w:pPr>
        <w:numPr>
          <w:ilvl w:val="0"/>
          <w:numId w:val="8"/>
        </w:numPr>
        <w:ind w:right="5306" w:hanging="209"/>
        <w:rPr>
          <w:rFonts w:ascii="Arial" w:hAnsi="Arial" w:cs="Arial"/>
        </w:rPr>
      </w:pPr>
      <w:r>
        <w:rPr>
          <w:rFonts w:ascii="Arial" w:hAnsi="Arial" w:cs="Arial"/>
        </w:rPr>
        <w:lastRenderedPageBreak/>
        <w:t>Application Setup</w:t>
      </w:r>
    </w:p>
    <w:p w:rsidR="006A7B88" w:rsidRPr="00113365" w:rsidRDefault="002F6434" w:rsidP="003B5EBD">
      <w:pPr>
        <w:pStyle w:val="ListParagraph"/>
        <w:numPr>
          <w:ilvl w:val="0"/>
          <w:numId w:val="13"/>
        </w:numPr>
        <w:ind w:right="5306"/>
        <w:rPr>
          <w:rFonts w:ascii="Arial" w:hAnsi="Arial" w:cs="Arial"/>
        </w:rPr>
      </w:pPr>
      <w:r w:rsidRPr="00113365">
        <w:rPr>
          <w:rFonts w:ascii="Arial" w:hAnsi="Arial" w:cs="Arial"/>
        </w:rPr>
        <w:t xml:space="preserve">Planning  </w:t>
      </w:r>
    </w:p>
    <w:p w:rsidR="006A7B88" w:rsidRPr="00113365" w:rsidRDefault="00771EC9" w:rsidP="003B5EBD">
      <w:pPr>
        <w:pStyle w:val="ListParagraph"/>
        <w:numPr>
          <w:ilvl w:val="0"/>
          <w:numId w:val="14"/>
        </w:numPr>
        <w:ind w:right="897"/>
        <w:rPr>
          <w:rFonts w:ascii="Arial" w:hAnsi="Arial" w:cs="Arial"/>
        </w:rPr>
      </w:pPr>
      <w:r>
        <w:rPr>
          <w:rFonts w:ascii="Arial" w:hAnsi="Arial" w:cs="Arial"/>
        </w:rPr>
        <w:t xml:space="preserve">Confirm the </w:t>
      </w:r>
      <w:r w:rsidR="002F6434" w:rsidRPr="00113365">
        <w:rPr>
          <w:rFonts w:ascii="Arial" w:hAnsi="Arial" w:cs="Arial"/>
        </w:rPr>
        <w:t xml:space="preserve">webserver configurations </w:t>
      </w:r>
    </w:p>
    <w:p w:rsidR="006A7B88" w:rsidRPr="00113365" w:rsidRDefault="00771EC9" w:rsidP="003B5EBD">
      <w:pPr>
        <w:pStyle w:val="ListParagraph"/>
        <w:numPr>
          <w:ilvl w:val="0"/>
          <w:numId w:val="14"/>
        </w:numPr>
        <w:ind w:right="897"/>
        <w:rPr>
          <w:rFonts w:ascii="Arial" w:hAnsi="Arial" w:cs="Arial"/>
        </w:rPr>
      </w:pPr>
      <w:r>
        <w:rPr>
          <w:rFonts w:ascii="Arial" w:hAnsi="Arial" w:cs="Arial"/>
        </w:rPr>
        <w:t xml:space="preserve">Confirm the </w:t>
      </w:r>
      <w:r w:rsidR="002F6434" w:rsidRPr="00113365">
        <w:rPr>
          <w:rFonts w:ascii="Arial" w:hAnsi="Arial" w:cs="Arial"/>
        </w:rPr>
        <w:t xml:space="preserve">application server configurations </w:t>
      </w:r>
    </w:p>
    <w:p w:rsidR="00987161" w:rsidRPr="00113365" w:rsidRDefault="00771EC9" w:rsidP="003B5EBD">
      <w:pPr>
        <w:pStyle w:val="ListParagraph"/>
        <w:numPr>
          <w:ilvl w:val="0"/>
          <w:numId w:val="14"/>
        </w:numPr>
        <w:ind w:right="897"/>
        <w:rPr>
          <w:rFonts w:ascii="Arial" w:hAnsi="Arial" w:cs="Arial"/>
        </w:rPr>
      </w:pPr>
      <w:r>
        <w:rPr>
          <w:rFonts w:ascii="Arial" w:hAnsi="Arial" w:cs="Arial"/>
        </w:rPr>
        <w:t xml:space="preserve">Confirm the high availability </w:t>
      </w:r>
      <w:r w:rsidR="002F6434" w:rsidRPr="00113365">
        <w:rPr>
          <w:rFonts w:ascii="Arial" w:hAnsi="Arial" w:cs="Arial"/>
        </w:rPr>
        <w:t xml:space="preserve">configurations </w:t>
      </w:r>
    </w:p>
    <w:p w:rsidR="006A7B88" w:rsidRPr="00113365" w:rsidRDefault="002F6434" w:rsidP="003B5EBD">
      <w:pPr>
        <w:pStyle w:val="ListParagraph"/>
        <w:numPr>
          <w:ilvl w:val="0"/>
          <w:numId w:val="14"/>
        </w:numPr>
        <w:ind w:right="897"/>
        <w:rPr>
          <w:rFonts w:ascii="Arial" w:hAnsi="Arial" w:cs="Arial"/>
        </w:rPr>
      </w:pPr>
      <w:r w:rsidRPr="00113365">
        <w:rPr>
          <w:rFonts w:ascii="Arial" w:hAnsi="Arial" w:cs="Arial"/>
        </w:rPr>
        <w:t xml:space="preserve">Confirm the </w:t>
      </w:r>
      <w:r w:rsidR="004D5D7F">
        <w:rPr>
          <w:rFonts w:ascii="Arial" w:hAnsi="Arial" w:cs="Arial"/>
        </w:rPr>
        <w:t>MsSql</w:t>
      </w:r>
      <w:r w:rsidRPr="00113365">
        <w:rPr>
          <w:rFonts w:ascii="Arial" w:hAnsi="Arial" w:cs="Arial"/>
        </w:rPr>
        <w:t xml:space="preserve"> configurations </w:t>
      </w:r>
    </w:p>
    <w:p w:rsidR="006A7B88" w:rsidRPr="00113365" w:rsidRDefault="002F6434" w:rsidP="003B5EBD">
      <w:pPr>
        <w:pStyle w:val="ListParagraph"/>
        <w:numPr>
          <w:ilvl w:val="0"/>
          <w:numId w:val="14"/>
        </w:numPr>
        <w:ind w:right="897"/>
        <w:rPr>
          <w:rFonts w:ascii="Arial" w:hAnsi="Arial" w:cs="Arial"/>
        </w:rPr>
      </w:pPr>
      <w:r w:rsidRPr="00113365">
        <w:rPr>
          <w:rFonts w:ascii="Arial" w:hAnsi="Arial" w:cs="Arial"/>
        </w:rPr>
        <w:t xml:space="preserve">Prepare the Technical Design Document </w:t>
      </w:r>
    </w:p>
    <w:p w:rsidR="00987161" w:rsidRPr="00113365" w:rsidRDefault="002F6434" w:rsidP="003B5EBD">
      <w:pPr>
        <w:pStyle w:val="ListParagraph"/>
        <w:numPr>
          <w:ilvl w:val="0"/>
          <w:numId w:val="14"/>
        </w:numPr>
        <w:ind w:right="897"/>
        <w:rPr>
          <w:rFonts w:ascii="Arial" w:hAnsi="Arial" w:cs="Arial"/>
        </w:rPr>
      </w:pPr>
      <w:r w:rsidRPr="00113365">
        <w:rPr>
          <w:rFonts w:ascii="Arial" w:hAnsi="Arial" w:cs="Arial"/>
        </w:rPr>
        <w:t xml:space="preserve">Present the Technical Design document and sign-off </w:t>
      </w:r>
    </w:p>
    <w:p w:rsidR="006A7B88" w:rsidRPr="00113365" w:rsidRDefault="002F6434" w:rsidP="003B5EBD">
      <w:pPr>
        <w:pStyle w:val="ListParagraph"/>
        <w:numPr>
          <w:ilvl w:val="0"/>
          <w:numId w:val="13"/>
        </w:numPr>
        <w:ind w:right="897"/>
        <w:rPr>
          <w:rFonts w:ascii="Arial" w:hAnsi="Arial" w:cs="Arial"/>
        </w:rPr>
      </w:pPr>
      <w:r w:rsidRPr="00113365">
        <w:rPr>
          <w:rFonts w:ascii="Arial" w:hAnsi="Arial" w:cs="Arial"/>
        </w:rPr>
        <w:t xml:space="preserve">Installation and Configuration </w:t>
      </w:r>
    </w:p>
    <w:p w:rsidR="006A7B88" w:rsidRDefault="00771EC9" w:rsidP="003B5EBD">
      <w:pPr>
        <w:pStyle w:val="ListParagraph"/>
        <w:numPr>
          <w:ilvl w:val="0"/>
          <w:numId w:val="17"/>
        </w:numPr>
        <w:ind w:right="897"/>
        <w:rPr>
          <w:rFonts w:ascii="Arial" w:hAnsi="Arial" w:cs="Arial"/>
        </w:rPr>
      </w:pPr>
      <w:r>
        <w:rPr>
          <w:rFonts w:ascii="Arial" w:hAnsi="Arial" w:cs="Arial"/>
        </w:rPr>
        <w:t xml:space="preserve">Install and configure </w:t>
      </w:r>
      <w:r w:rsidR="002F6434" w:rsidRPr="00113365">
        <w:rPr>
          <w:rFonts w:ascii="Arial" w:hAnsi="Arial" w:cs="Arial"/>
        </w:rPr>
        <w:t xml:space="preserve">Web Servers </w:t>
      </w:r>
    </w:p>
    <w:p w:rsidR="004D5D7F" w:rsidRDefault="004D5D7F" w:rsidP="003B5EBD">
      <w:pPr>
        <w:pStyle w:val="ListParagraph"/>
        <w:numPr>
          <w:ilvl w:val="0"/>
          <w:numId w:val="17"/>
        </w:numPr>
        <w:ind w:right="897"/>
        <w:rPr>
          <w:rFonts w:ascii="Arial" w:hAnsi="Arial" w:cs="Arial"/>
        </w:rPr>
      </w:pPr>
      <w:r>
        <w:rPr>
          <w:rFonts w:ascii="Arial" w:hAnsi="Arial" w:cs="Arial"/>
        </w:rPr>
        <w:t xml:space="preserve">Install and configure Analytic </w:t>
      </w:r>
      <w:r w:rsidRPr="00113365">
        <w:rPr>
          <w:rFonts w:ascii="Arial" w:hAnsi="Arial" w:cs="Arial"/>
        </w:rPr>
        <w:t xml:space="preserve"> Servers </w:t>
      </w:r>
    </w:p>
    <w:p w:rsidR="006A7B88" w:rsidRDefault="00771EC9" w:rsidP="003B5EBD">
      <w:pPr>
        <w:pStyle w:val="ListParagraph"/>
        <w:numPr>
          <w:ilvl w:val="0"/>
          <w:numId w:val="17"/>
        </w:numPr>
        <w:ind w:right="897"/>
        <w:rPr>
          <w:rFonts w:ascii="Arial" w:hAnsi="Arial" w:cs="Arial"/>
        </w:rPr>
      </w:pPr>
      <w:r>
        <w:rPr>
          <w:rFonts w:ascii="Arial" w:hAnsi="Arial" w:cs="Arial"/>
        </w:rPr>
        <w:t xml:space="preserve">Install and Configure </w:t>
      </w:r>
      <w:r w:rsidR="002F6434" w:rsidRPr="00113365">
        <w:rPr>
          <w:rFonts w:ascii="Arial" w:hAnsi="Arial" w:cs="Arial"/>
        </w:rPr>
        <w:t xml:space="preserve">Application Server </w:t>
      </w:r>
    </w:p>
    <w:p w:rsidR="00771EC9" w:rsidRPr="00113365" w:rsidRDefault="00771EC9" w:rsidP="003B5EBD">
      <w:pPr>
        <w:pStyle w:val="ListParagraph"/>
        <w:numPr>
          <w:ilvl w:val="0"/>
          <w:numId w:val="17"/>
        </w:numPr>
        <w:spacing w:after="18" w:line="259" w:lineRule="auto"/>
        <w:ind w:right="897"/>
        <w:rPr>
          <w:rFonts w:ascii="Arial" w:hAnsi="Arial" w:cs="Arial"/>
        </w:rPr>
      </w:pPr>
      <w:r w:rsidRPr="00113365">
        <w:rPr>
          <w:rFonts w:ascii="Arial" w:hAnsi="Arial" w:cs="Arial"/>
        </w:rPr>
        <w:t xml:space="preserve">Install and configure </w:t>
      </w:r>
      <w:r w:rsidR="004D5D7F">
        <w:rPr>
          <w:rFonts w:ascii="Arial" w:hAnsi="Arial" w:cs="Arial"/>
        </w:rPr>
        <w:t>MsSql</w:t>
      </w:r>
      <w:r w:rsidRPr="00113365">
        <w:rPr>
          <w:rFonts w:ascii="Arial" w:hAnsi="Arial" w:cs="Arial"/>
        </w:rPr>
        <w:t xml:space="preserve"> Servers </w:t>
      </w:r>
    </w:p>
    <w:p w:rsidR="006A7B88" w:rsidRDefault="002F6434" w:rsidP="003B5EBD">
      <w:pPr>
        <w:pStyle w:val="ListParagraph"/>
        <w:numPr>
          <w:ilvl w:val="0"/>
          <w:numId w:val="17"/>
        </w:numPr>
        <w:ind w:right="897"/>
        <w:rPr>
          <w:rFonts w:ascii="Arial" w:hAnsi="Arial" w:cs="Arial"/>
        </w:rPr>
      </w:pPr>
      <w:r w:rsidRPr="00113365">
        <w:rPr>
          <w:rFonts w:ascii="Arial" w:hAnsi="Arial" w:cs="Arial"/>
        </w:rPr>
        <w:t xml:space="preserve">Configure </w:t>
      </w:r>
      <w:r w:rsidR="00771EC9">
        <w:rPr>
          <w:rFonts w:ascii="Arial" w:hAnsi="Arial" w:cs="Arial"/>
        </w:rPr>
        <w:t xml:space="preserve">connectivity to the </w:t>
      </w:r>
      <w:r w:rsidR="004D5D7F">
        <w:rPr>
          <w:rFonts w:ascii="Arial" w:hAnsi="Arial" w:cs="Arial"/>
        </w:rPr>
        <w:t>MsSql</w:t>
      </w:r>
      <w:r w:rsidR="00771EC9">
        <w:rPr>
          <w:rFonts w:ascii="Arial" w:hAnsi="Arial" w:cs="Arial"/>
        </w:rPr>
        <w:t xml:space="preserve"> database</w:t>
      </w:r>
    </w:p>
    <w:p w:rsidR="00771EC9" w:rsidRDefault="00771EC9" w:rsidP="003B5EBD">
      <w:pPr>
        <w:pStyle w:val="ListParagraph"/>
        <w:numPr>
          <w:ilvl w:val="0"/>
          <w:numId w:val="17"/>
        </w:numPr>
        <w:ind w:right="897"/>
        <w:rPr>
          <w:rFonts w:ascii="Arial" w:hAnsi="Arial" w:cs="Arial"/>
        </w:rPr>
      </w:pPr>
      <w:r>
        <w:rPr>
          <w:rFonts w:ascii="Arial" w:hAnsi="Arial" w:cs="Arial"/>
        </w:rPr>
        <w:t>Configure connectivity with ServiceNow</w:t>
      </w:r>
    </w:p>
    <w:p w:rsidR="00771EC9" w:rsidRPr="00113365" w:rsidRDefault="00771EC9" w:rsidP="003B5EBD">
      <w:pPr>
        <w:pStyle w:val="ListParagraph"/>
        <w:numPr>
          <w:ilvl w:val="0"/>
          <w:numId w:val="17"/>
        </w:numPr>
        <w:ind w:right="897"/>
        <w:rPr>
          <w:rFonts w:ascii="Arial" w:hAnsi="Arial" w:cs="Arial"/>
        </w:rPr>
      </w:pPr>
      <w:r>
        <w:rPr>
          <w:rFonts w:ascii="Arial" w:hAnsi="Arial" w:cs="Arial"/>
        </w:rPr>
        <w:t xml:space="preserve">Perform </w:t>
      </w:r>
      <w:r w:rsidR="004D5D7F">
        <w:rPr>
          <w:rFonts w:ascii="Arial" w:hAnsi="Arial" w:cs="Arial"/>
        </w:rPr>
        <w:t xml:space="preserve">integration with User and Incident Management Module of </w:t>
      </w:r>
      <w:r>
        <w:rPr>
          <w:rFonts w:ascii="Arial" w:hAnsi="Arial" w:cs="Arial"/>
        </w:rPr>
        <w:t xml:space="preserve"> application and ServiceNow accounts.</w:t>
      </w:r>
    </w:p>
    <w:p w:rsidR="00490332" w:rsidRPr="00113365" w:rsidRDefault="002F6434" w:rsidP="003B5EBD">
      <w:pPr>
        <w:numPr>
          <w:ilvl w:val="0"/>
          <w:numId w:val="8"/>
        </w:numPr>
        <w:spacing w:after="15" w:line="275" w:lineRule="auto"/>
        <w:ind w:right="5306" w:hanging="209"/>
        <w:rPr>
          <w:rFonts w:ascii="Arial" w:hAnsi="Arial" w:cs="Arial"/>
        </w:rPr>
      </w:pPr>
      <w:r w:rsidRPr="00113365">
        <w:rPr>
          <w:rFonts w:ascii="Arial" w:hAnsi="Arial" w:cs="Arial"/>
        </w:rPr>
        <w:t>B</w:t>
      </w:r>
      <w:r w:rsidR="00490332" w:rsidRPr="00113365">
        <w:rPr>
          <w:rFonts w:ascii="Arial" w:hAnsi="Arial" w:cs="Arial"/>
        </w:rPr>
        <w:t>ackup Server</w:t>
      </w:r>
    </w:p>
    <w:p w:rsidR="00490332" w:rsidRPr="00113365" w:rsidRDefault="00490332" w:rsidP="003B5EBD">
      <w:pPr>
        <w:pStyle w:val="ListParagraph"/>
        <w:numPr>
          <w:ilvl w:val="0"/>
          <w:numId w:val="18"/>
        </w:numPr>
        <w:spacing w:after="15" w:line="275" w:lineRule="auto"/>
        <w:ind w:right="5306"/>
        <w:rPr>
          <w:rFonts w:ascii="Arial" w:hAnsi="Arial" w:cs="Arial"/>
        </w:rPr>
      </w:pPr>
      <w:r w:rsidRPr="00113365">
        <w:rPr>
          <w:rFonts w:ascii="Arial" w:hAnsi="Arial" w:cs="Arial"/>
        </w:rPr>
        <w:t>Confirm the Policy</w:t>
      </w:r>
    </w:p>
    <w:p w:rsidR="006A7B88" w:rsidRPr="00113365" w:rsidRDefault="002F6434" w:rsidP="003B5EBD">
      <w:pPr>
        <w:pStyle w:val="ListParagraph"/>
        <w:numPr>
          <w:ilvl w:val="0"/>
          <w:numId w:val="18"/>
        </w:numPr>
        <w:spacing w:after="15" w:line="275" w:lineRule="auto"/>
        <w:ind w:right="5306"/>
        <w:rPr>
          <w:rFonts w:ascii="Arial" w:hAnsi="Arial" w:cs="Arial"/>
        </w:rPr>
      </w:pPr>
      <w:r w:rsidRPr="00113365">
        <w:rPr>
          <w:rFonts w:ascii="Arial" w:hAnsi="Arial" w:cs="Arial"/>
        </w:rPr>
        <w:t xml:space="preserve">Installation and Configuration </w:t>
      </w:r>
    </w:p>
    <w:p w:rsidR="00490332" w:rsidRPr="00113365" w:rsidRDefault="00490332" w:rsidP="00490332">
      <w:pPr>
        <w:pStyle w:val="ListParagraph"/>
        <w:spacing w:after="15" w:line="275" w:lineRule="auto"/>
        <w:ind w:left="1274" w:right="5306" w:firstLine="0"/>
        <w:rPr>
          <w:rFonts w:ascii="Arial" w:hAnsi="Arial" w:cs="Arial"/>
        </w:rPr>
      </w:pPr>
    </w:p>
    <w:p w:rsidR="006A7B88" w:rsidRPr="00113365" w:rsidRDefault="002F6434" w:rsidP="003B5EBD">
      <w:pPr>
        <w:numPr>
          <w:ilvl w:val="0"/>
          <w:numId w:val="8"/>
        </w:numPr>
        <w:ind w:right="5306" w:hanging="209"/>
        <w:rPr>
          <w:rFonts w:ascii="Arial" w:hAnsi="Arial" w:cs="Arial"/>
        </w:rPr>
      </w:pPr>
      <w:r w:rsidRPr="00113365">
        <w:rPr>
          <w:rFonts w:ascii="Arial" w:hAnsi="Arial" w:cs="Arial"/>
        </w:rPr>
        <w:t xml:space="preserve">End-to-End Testing </w:t>
      </w:r>
    </w:p>
    <w:p w:rsidR="006A7B88" w:rsidRPr="00113365" w:rsidRDefault="002F6434" w:rsidP="003B5EBD">
      <w:pPr>
        <w:numPr>
          <w:ilvl w:val="0"/>
          <w:numId w:val="8"/>
        </w:numPr>
        <w:ind w:right="5306" w:hanging="209"/>
        <w:rPr>
          <w:rFonts w:ascii="Arial" w:hAnsi="Arial" w:cs="Arial"/>
        </w:rPr>
      </w:pPr>
      <w:r w:rsidRPr="00113365">
        <w:rPr>
          <w:rFonts w:ascii="Arial" w:hAnsi="Arial" w:cs="Arial"/>
        </w:rPr>
        <w:t xml:space="preserve">Failover Testing </w:t>
      </w:r>
    </w:p>
    <w:p w:rsidR="006A7B88" w:rsidRPr="00113365" w:rsidRDefault="002F6434" w:rsidP="003B5EBD">
      <w:pPr>
        <w:numPr>
          <w:ilvl w:val="0"/>
          <w:numId w:val="8"/>
        </w:numPr>
        <w:ind w:right="5306" w:hanging="209"/>
        <w:rPr>
          <w:rFonts w:ascii="Arial" w:hAnsi="Arial" w:cs="Arial"/>
        </w:rPr>
      </w:pPr>
      <w:r w:rsidRPr="00113365">
        <w:rPr>
          <w:rFonts w:ascii="Arial" w:hAnsi="Arial" w:cs="Arial"/>
        </w:rPr>
        <w:t xml:space="preserve">Training </w:t>
      </w:r>
    </w:p>
    <w:p w:rsidR="006A7B88" w:rsidRDefault="002F6434" w:rsidP="003B5EBD">
      <w:pPr>
        <w:pStyle w:val="Heading2"/>
        <w:numPr>
          <w:ilvl w:val="1"/>
          <w:numId w:val="25"/>
        </w:numPr>
        <w:rPr>
          <w:sz w:val="24"/>
        </w:rPr>
      </w:pPr>
      <w:bookmarkStart w:id="87" w:name="_Toc456827795"/>
      <w:r w:rsidRPr="00113365">
        <w:rPr>
          <w:sz w:val="24"/>
        </w:rPr>
        <w:t>Documentation</w:t>
      </w:r>
      <w:bookmarkEnd w:id="87"/>
    </w:p>
    <w:p w:rsidR="00113365" w:rsidRPr="00113365" w:rsidRDefault="00113365" w:rsidP="00113365">
      <w:pPr>
        <w:pStyle w:val="ListParagraph"/>
        <w:ind w:left="415" w:firstLine="0"/>
      </w:pPr>
    </w:p>
    <w:p w:rsidR="00504B84" w:rsidRDefault="002F6434" w:rsidP="003B5EBD">
      <w:pPr>
        <w:numPr>
          <w:ilvl w:val="0"/>
          <w:numId w:val="26"/>
        </w:numPr>
        <w:ind w:right="897" w:hanging="348"/>
        <w:rPr>
          <w:rFonts w:ascii="Arial" w:hAnsi="Arial" w:cs="Arial"/>
        </w:rPr>
      </w:pPr>
      <w:r w:rsidRPr="00113365">
        <w:rPr>
          <w:rFonts w:ascii="Arial" w:hAnsi="Arial" w:cs="Arial"/>
        </w:rPr>
        <w:t xml:space="preserve">Plan Document </w:t>
      </w:r>
    </w:p>
    <w:p w:rsidR="00504B84" w:rsidRPr="00D8131A" w:rsidRDefault="002F6434" w:rsidP="003B5EBD">
      <w:pPr>
        <w:pStyle w:val="ListParagraph"/>
        <w:numPr>
          <w:ilvl w:val="1"/>
          <w:numId w:val="27"/>
        </w:numPr>
        <w:ind w:right="897"/>
        <w:rPr>
          <w:rFonts w:ascii="Arial" w:hAnsi="Arial" w:cs="Arial"/>
        </w:rPr>
      </w:pPr>
      <w:r w:rsidRPr="00D8131A">
        <w:rPr>
          <w:rFonts w:ascii="Arial" w:hAnsi="Arial" w:cs="Arial"/>
        </w:rPr>
        <w:t xml:space="preserve">Technical Design Document </w:t>
      </w:r>
    </w:p>
    <w:p w:rsidR="00504B84" w:rsidRPr="00D8131A" w:rsidRDefault="002F6434" w:rsidP="003B5EBD">
      <w:pPr>
        <w:pStyle w:val="ListParagraph"/>
        <w:numPr>
          <w:ilvl w:val="1"/>
          <w:numId w:val="27"/>
        </w:numPr>
        <w:ind w:right="897"/>
        <w:rPr>
          <w:rFonts w:ascii="Arial" w:hAnsi="Arial" w:cs="Arial"/>
        </w:rPr>
      </w:pPr>
      <w:r w:rsidRPr="00D8131A">
        <w:rPr>
          <w:rFonts w:ascii="Arial" w:hAnsi="Arial" w:cs="Arial"/>
        </w:rPr>
        <w:t xml:space="preserve">Infrastructure architecture </w:t>
      </w:r>
    </w:p>
    <w:p w:rsidR="00504B84" w:rsidRPr="00D8131A" w:rsidRDefault="00771EC9" w:rsidP="003B5EBD">
      <w:pPr>
        <w:pStyle w:val="ListParagraph"/>
        <w:numPr>
          <w:ilvl w:val="1"/>
          <w:numId w:val="27"/>
        </w:numPr>
        <w:ind w:right="897"/>
        <w:rPr>
          <w:rFonts w:ascii="Arial" w:hAnsi="Arial" w:cs="Arial"/>
        </w:rPr>
      </w:pPr>
      <w:r>
        <w:rPr>
          <w:rFonts w:ascii="Arial" w:hAnsi="Arial" w:cs="Arial"/>
        </w:rPr>
        <w:t>Virtualization design and specification</w:t>
      </w:r>
    </w:p>
    <w:p w:rsidR="006A7B88" w:rsidRPr="00D8131A" w:rsidRDefault="002F6434" w:rsidP="003B5EBD">
      <w:pPr>
        <w:pStyle w:val="ListParagraph"/>
        <w:numPr>
          <w:ilvl w:val="1"/>
          <w:numId w:val="27"/>
        </w:numPr>
        <w:ind w:right="897"/>
        <w:rPr>
          <w:rFonts w:ascii="Arial" w:hAnsi="Arial" w:cs="Arial"/>
        </w:rPr>
      </w:pPr>
      <w:r w:rsidRPr="00D8131A">
        <w:rPr>
          <w:rFonts w:ascii="Arial" w:hAnsi="Arial" w:cs="Arial"/>
        </w:rPr>
        <w:t xml:space="preserve">Network design and interface </w:t>
      </w:r>
    </w:p>
    <w:p w:rsidR="006A7B88" w:rsidRPr="00113365" w:rsidRDefault="002F6434" w:rsidP="003B5EBD">
      <w:pPr>
        <w:numPr>
          <w:ilvl w:val="0"/>
          <w:numId w:val="9"/>
        </w:numPr>
        <w:ind w:right="897" w:hanging="348"/>
        <w:rPr>
          <w:rFonts w:ascii="Arial" w:hAnsi="Arial" w:cs="Arial"/>
        </w:rPr>
      </w:pPr>
      <w:r w:rsidRPr="00113365">
        <w:rPr>
          <w:rFonts w:ascii="Arial" w:hAnsi="Arial" w:cs="Arial"/>
        </w:rPr>
        <w:t xml:space="preserve">Installation and Configuration Document </w:t>
      </w:r>
    </w:p>
    <w:p w:rsidR="006A7B88" w:rsidRPr="00113365" w:rsidRDefault="002F6434" w:rsidP="003B5EBD">
      <w:pPr>
        <w:numPr>
          <w:ilvl w:val="0"/>
          <w:numId w:val="9"/>
        </w:numPr>
        <w:ind w:right="897" w:hanging="348"/>
        <w:rPr>
          <w:rFonts w:ascii="Arial" w:hAnsi="Arial" w:cs="Arial"/>
        </w:rPr>
      </w:pPr>
      <w:r w:rsidRPr="00113365">
        <w:rPr>
          <w:rFonts w:ascii="Arial" w:hAnsi="Arial" w:cs="Arial"/>
        </w:rPr>
        <w:t xml:space="preserve">Test Pan </w:t>
      </w:r>
    </w:p>
    <w:p w:rsidR="006A7B88" w:rsidRPr="00113365" w:rsidRDefault="002F6434" w:rsidP="003B5EBD">
      <w:pPr>
        <w:numPr>
          <w:ilvl w:val="0"/>
          <w:numId w:val="9"/>
        </w:numPr>
        <w:ind w:right="897" w:hanging="348"/>
        <w:rPr>
          <w:rFonts w:ascii="Arial" w:hAnsi="Arial" w:cs="Arial"/>
        </w:rPr>
      </w:pPr>
      <w:r w:rsidRPr="00113365">
        <w:rPr>
          <w:rFonts w:ascii="Arial" w:hAnsi="Arial" w:cs="Arial"/>
        </w:rPr>
        <w:t xml:space="preserve">Test Case Documents </w:t>
      </w:r>
    </w:p>
    <w:p w:rsidR="006A7B88" w:rsidRPr="00113365" w:rsidRDefault="002F6434" w:rsidP="003B5EBD">
      <w:pPr>
        <w:numPr>
          <w:ilvl w:val="0"/>
          <w:numId w:val="9"/>
        </w:numPr>
        <w:ind w:right="897" w:hanging="348"/>
        <w:rPr>
          <w:rFonts w:ascii="Arial" w:hAnsi="Arial" w:cs="Arial"/>
        </w:rPr>
      </w:pPr>
      <w:r w:rsidRPr="00113365">
        <w:rPr>
          <w:rFonts w:ascii="Arial" w:hAnsi="Arial" w:cs="Arial"/>
        </w:rPr>
        <w:t xml:space="preserve">Trace-ability Matrix </w:t>
      </w:r>
    </w:p>
    <w:p w:rsidR="006A7B88" w:rsidRPr="00113365" w:rsidRDefault="002F6434" w:rsidP="003B5EBD">
      <w:pPr>
        <w:numPr>
          <w:ilvl w:val="0"/>
          <w:numId w:val="9"/>
        </w:numPr>
        <w:ind w:right="897" w:hanging="348"/>
        <w:rPr>
          <w:rFonts w:ascii="Arial" w:hAnsi="Arial" w:cs="Arial"/>
        </w:rPr>
      </w:pPr>
      <w:r w:rsidRPr="00113365">
        <w:rPr>
          <w:rFonts w:ascii="Arial" w:hAnsi="Arial" w:cs="Arial"/>
        </w:rPr>
        <w:t xml:space="preserve">Test Results </w:t>
      </w:r>
    </w:p>
    <w:p w:rsidR="006A7B88" w:rsidRPr="00113365" w:rsidRDefault="002F6434" w:rsidP="003B5EBD">
      <w:pPr>
        <w:numPr>
          <w:ilvl w:val="0"/>
          <w:numId w:val="9"/>
        </w:numPr>
        <w:ind w:right="897" w:hanging="348"/>
        <w:rPr>
          <w:rFonts w:ascii="Arial" w:hAnsi="Arial" w:cs="Arial"/>
        </w:rPr>
      </w:pPr>
      <w:r w:rsidRPr="00113365">
        <w:rPr>
          <w:rFonts w:ascii="Arial" w:hAnsi="Arial" w:cs="Arial"/>
        </w:rPr>
        <w:t xml:space="preserve">Test Summary Report </w:t>
      </w:r>
    </w:p>
    <w:p w:rsidR="006A7B88" w:rsidRPr="00113365" w:rsidRDefault="002F6434" w:rsidP="003B5EBD">
      <w:pPr>
        <w:numPr>
          <w:ilvl w:val="0"/>
          <w:numId w:val="9"/>
        </w:numPr>
        <w:ind w:right="897" w:hanging="348"/>
        <w:rPr>
          <w:rFonts w:ascii="Arial" w:hAnsi="Arial" w:cs="Arial"/>
        </w:rPr>
      </w:pPr>
      <w:r w:rsidRPr="00113365">
        <w:rPr>
          <w:rFonts w:ascii="Arial" w:hAnsi="Arial" w:cs="Arial"/>
        </w:rPr>
        <w:t xml:space="preserve">Test Run Log </w:t>
      </w:r>
    </w:p>
    <w:p w:rsidR="00490332" w:rsidRDefault="00490332">
      <w:pPr>
        <w:spacing w:after="186" w:line="259" w:lineRule="auto"/>
        <w:ind w:left="0" w:right="0" w:firstLine="0"/>
      </w:pPr>
    </w:p>
    <w:p w:rsidR="006A7B88" w:rsidRDefault="002F6434" w:rsidP="003B5EBD">
      <w:pPr>
        <w:pStyle w:val="Heading2"/>
        <w:numPr>
          <w:ilvl w:val="1"/>
          <w:numId w:val="25"/>
        </w:numPr>
      </w:pPr>
      <w:bookmarkStart w:id="88" w:name="_Toc456827796"/>
      <w:r w:rsidRPr="00113365">
        <w:rPr>
          <w:sz w:val="24"/>
        </w:rPr>
        <w:t>Patch Management</w:t>
      </w:r>
      <w:bookmarkEnd w:id="88"/>
    </w:p>
    <w:p w:rsidR="006A7B88" w:rsidRPr="00113365" w:rsidRDefault="002F6434">
      <w:pPr>
        <w:spacing w:after="134"/>
        <w:ind w:left="152" w:right="897"/>
        <w:rPr>
          <w:rFonts w:ascii="Arial" w:hAnsi="Arial" w:cs="Arial"/>
        </w:rPr>
      </w:pPr>
      <w:r w:rsidRPr="00113365">
        <w:rPr>
          <w:rFonts w:ascii="Arial" w:hAnsi="Arial" w:cs="Arial"/>
        </w:rPr>
        <w:t>Patch management is manual process</w:t>
      </w:r>
      <w:r w:rsidR="00771EC9">
        <w:rPr>
          <w:rFonts w:ascii="Arial" w:hAnsi="Arial" w:cs="Arial"/>
        </w:rPr>
        <w:t xml:space="preserve"> and will be conducted on the passive machines first so that the impact to the BAU is minimal and pre-planned</w:t>
      </w:r>
      <w:r w:rsidRPr="00113365">
        <w:rPr>
          <w:rFonts w:ascii="Arial" w:hAnsi="Arial" w:cs="Arial"/>
        </w:rPr>
        <w:t xml:space="preserve">. </w:t>
      </w:r>
    </w:p>
    <w:p w:rsidR="006A7B88" w:rsidRDefault="006A7B88">
      <w:pPr>
        <w:spacing w:after="189" w:line="259" w:lineRule="auto"/>
        <w:ind w:left="0" w:right="0" w:firstLine="0"/>
      </w:pPr>
    </w:p>
    <w:p w:rsidR="006A7B88" w:rsidRDefault="002F6434" w:rsidP="003B5EBD">
      <w:pPr>
        <w:pStyle w:val="Heading2"/>
        <w:numPr>
          <w:ilvl w:val="1"/>
          <w:numId w:val="25"/>
        </w:numPr>
        <w:rPr>
          <w:sz w:val="24"/>
        </w:rPr>
      </w:pPr>
      <w:bookmarkStart w:id="89" w:name="_Toc456827797"/>
      <w:r w:rsidRPr="00387294">
        <w:rPr>
          <w:sz w:val="24"/>
        </w:rPr>
        <w:lastRenderedPageBreak/>
        <w:t>Failover scenario description</w:t>
      </w:r>
      <w:bookmarkEnd w:id="89"/>
    </w:p>
    <w:tbl>
      <w:tblPr>
        <w:tblStyle w:val="TableGrid"/>
        <w:tblW w:w="8470" w:type="dxa"/>
        <w:tblInd w:w="744" w:type="dxa"/>
        <w:tblCellMar>
          <w:top w:w="45" w:type="dxa"/>
          <w:left w:w="106" w:type="dxa"/>
          <w:right w:w="115" w:type="dxa"/>
        </w:tblCellMar>
        <w:tblLook w:val="04A0"/>
      </w:tblPr>
      <w:tblGrid>
        <w:gridCol w:w="3368"/>
        <w:gridCol w:w="5102"/>
      </w:tblGrid>
      <w:tr w:rsidR="006A7B88" w:rsidTr="00387294">
        <w:trPr>
          <w:trHeight w:val="396"/>
        </w:trPr>
        <w:tc>
          <w:tcPr>
            <w:tcW w:w="3368" w:type="dxa"/>
            <w:tcBorders>
              <w:top w:val="single" w:sz="4" w:space="0" w:color="000000"/>
              <w:left w:val="single" w:sz="4" w:space="0" w:color="000000"/>
              <w:bottom w:val="single" w:sz="4" w:space="0" w:color="000000"/>
              <w:right w:val="single" w:sz="4" w:space="0" w:color="000000"/>
            </w:tcBorders>
            <w:shd w:val="clear" w:color="auto" w:fill="E36C0A"/>
          </w:tcPr>
          <w:p w:rsidR="006A7B88" w:rsidRDefault="002F6434">
            <w:pPr>
              <w:spacing w:after="0" w:line="259" w:lineRule="auto"/>
              <w:ind w:left="0" w:right="0" w:firstLine="0"/>
            </w:pPr>
            <w:r>
              <w:rPr>
                <w:color w:val="FFFFFF"/>
              </w:rPr>
              <w:t xml:space="preserve">Failover Type </w:t>
            </w:r>
          </w:p>
        </w:tc>
        <w:tc>
          <w:tcPr>
            <w:tcW w:w="5102" w:type="dxa"/>
            <w:tcBorders>
              <w:top w:val="single" w:sz="4" w:space="0" w:color="000000"/>
              <w:left w:val="single" w:sz="4" w:space="0" w:color="000000"/>
              <w:bottom w:val="single" w:sz="4" w:space="0" w:color="000000"/>
              <w:right w:val="single" w:sz="4" w:space="0" w:color="000000"/>
            </w:tcBorders>
            <w:shd w:val="clear" w:color="auto" w:fill="E36C0A"/>
          </w:tcPr>
          <w:p w:rsidR="006A7B88" w:rsidRDefault="002F6434">
            <w:pPr>
              <w:spacing w:after="0" w:line="259" w:lineRule="auto"/>
              <w:ind w:left="3" w:right="0" w:firstLine="0"/>
            </w:pPr>
            <w:r>
              <w:rPr>
                <w:color w:val="FFFFFF"/>
              </w:rPr>
              <w:t xml:space="preserve">Description </w:t>
            </w:r>
          </w:p>
        </w:tc>
      </w:tr>
      <w:tr w:rsidR="006A7B88" w:rsidTr="00387294">
        <w:trPr>
          <w:trHeight w:val="608"/>
        </w:trPr>
        <w:tc>
          <w:tcPr>
            <w:tcW w:w="3368" w:type="dxa"/>
            <w:tcBorders>
              <w:top w:val="single" w:sz="4" w:space="0" w:color="000000"/>
              <w:left w:val="single" w:sz="4" w:space="0" w:color="000000"/>
              <w:bottom w:val="single" w:sz="4" w:space="0" w:color="000000"/>
              <w:right w:val="single" w:sz="4" w:space="0" w:color="000000"/>
            </w:tcBorders>
            <w:vAlign w:val="center"/>
          </w:tcPr>
          <w:p w:rsidR="006A7B88" w:rsidRDefault="002F6434">
            <w:pPr>
              <w:spacing w:after="0" w:line="259" w:lineRule="auto"/>
              <w:ind w:left="0" w:right="0" w:firstLine="0"/>
            </w:pPr>
            <w:r>
              <w:t xml:space="preserve">Firewall </w:t>
            </w:r>
            <w:r w:rsidR="00771EC9">
              <w:t>(software)</w:t>
            </w:r>
          </w:p>
        </w:tc>
        <w:tc>
          <w:tcPr>
            <w:tcW w:w="5102" w:type="dxa"/>
            <w:tcBorders>
              <w:top w:val="single" w:sz="4" w:space="0" w:color="000000"/>
              <w:left w:val="single" w:sz="4" w:space="0" w:color="000000"/>
              <w:bottom w:val="single" w:sz="4" w:space="0" w:color="000000"/>
              <w:right w:val="single" w:sz="4" w:space="0" w:color="000000"/>
            </w:tcBorders>
          </w:tcPr>
          <w:p w:rsidR="006A7B88" w:rsidRDefault="002F6434" w:rsidP="00771EC9">
            <w:pPr>
              <w:spacing w:after="6" w:line="259" w:lineRule="auto"/>
              <w:ind w:left="3" w:right="0" w:firstLine="0"/>
            </w:pPr>
            <w:r>
              <w:t>Proposed solution consists of pairs of firewall</w:t>
            </w:r>
            <w:r w:rsidR="00771EC9">
              <w:t xml:space="preserve">. </w:t>
            </w:r>
            <w:r>
              <w:t xml:space="preserve">In case one firewall fail another firewall will take </w:t>
            </w:r>
            <w:r w:rsidR="00771EC9">
              <w:t>over the job.</w:t>
            </w:r>
          </w:p>
        </w:tc>
      </w:tr>
      <w:tr w:rsidR="006A7B88" w:rsidTr="00387294">
        <w:trPr>
          <w:trHeight w:val="936"/>
        </w:trPr>
        <w:tc>
          <w:tcPr>
            <w:tcW w:w="3368" w:type="dxa"/>
            <w:tcBorders>
              <w:top w:val="single" w:sz="4" w:space="0" w:color="000000"/>
              <w:left w:val="single" w:sz="4" w:space="0" w:color="000000"/>
              <w:bottom w:val="single" w:sz="4" w:space="0" w:color="000000"/>
              <w:right w:val="single" w:sz="4" w:space="0" w:color="000000"/>
            </w:tcBorders>
            <w:vAlign w:val="center"/>
          </w:tcPr>
          <w:p w:rsidR="006A7B88" w:rsidRDefault="002F6434">
            <w:pPr>
              <w:spacing w:after="0" w:line="259" w:lineRule="auto"/>
              <w:ind w:left="0" w:right="0" w:firstLine="0"/>
            </w:pPr>
            <w:r>
              <w:t xml:space="preserve">Load Balancer </w:t>
            </w:r>
            <w:r w:rsidR="00771EC9">
              <w:t>(software)</w:t>
            </w:r>
          </w:p>
        </w:tc>
        <w:tc>
          <w:tcPr>
            <w:tcW w:w="5102" w:type="dxa"/>
            <w:tcBorders>
              <w:top w:val="single" w:sz="4" w:space="0" w:color="000000"/>
              <w:left w:val="single" w:sz="4" w:space="0" w:color="000000"/>
              <w:bottom w:val="single" w:sz="4" w:space="0" w:color="000000"/>
              <w:right w:val="single" w:sz="4" w:space="0" w:color="000000"/>
            </w:tcBorders>
          </w:tcPr>
          <w:p w:rsidR="006A7B88" w:rsidRDefault="002F6434">
            <w:pPr>
              <w:spacing w:after="0" w:line="259" w:lineRule="auto"/>
              <w:ind w:left="2" w:right="0" w:firstLine="0"/>
            </w:pPr>
            <w:r>
              <w:t xml:space="preserve">Proposed solution consist of a pair of load balancer. In case one load balancer fail another load balancer will take over the job </w:t>
            </w:r>
          </w:p>
        </w:tc>
      </w:tr>
      <w:tr w:rsidR="006A7B88" w:rsidTr="00387294">
        <w:trPr>
          <w:trHeight w:val="936"/>
        </w:trPr>
        <w:tc>
          <w:tcPr>
            <w:tcW w:w="3368" w:type="dxa"/>
            <w:tcBorders>
              <w:top w:val="single" w:sz="4" w:space="0" w:color="000000"/>
              <w:left w:val="single" w:sz="4" w:space="0" w:color="000000"/>
              <w:bottom w:val="single" w:sz="4" w:space="0" w:color="000000"/>
              <w:right w:val="single" w:sz="4" w:space="0" w:color="000000"/>
            </w:tcBorders>
            <w:vAlign w:val="center"/>
          </w:tcPr>
          <w:p w:rsidR="006A7B88" w:rsidRDefault="002F6434">
            <w:pPr>
              <w:spacing w:after="0" w:line="259" w:lineRule="auto"/>
              <w:ind w:left="0" w:right="0" w:firstLine="0"/>
            </w:pPr>
            <w:r>
              <w:t xml:space="preserve">Web Server </w:t>
            </w:r>
          </w:p>
        </w:tc>
        <w:tc>
          <w:tcPr>
            <w:tcW w:w="5102" w:type="dxa"/>
            <w:tcBorders>
              <w:top w:val="single" w:sz="4" w:space="0" w:color="000000"/>
              <w:left w:val="single" w:sz="4" w:space="0" w:color="000000"/>
              <w:bottom w:val="single" w:sz="4" w:space="0" w:color="000000"/>
              <w:right w:val="single" w:sz="4" w:space="0" w:color="000000"/>
            </w:tcBorders>
          </w:tcPr>
          <w:p w:rsidR="006A7B88" w:rsidRDefault="002F6434">
            <w:pPr>
              <w:spacing w:after="0" w:line="259" w:lineRule="auto"/>
              <w:ind w:left="2" w:right="0" w:firstLine="0"/>
            </w:pPr>
            <w:r>
              <w:t xml:space="preserve">Proposed solution contains two web servers, if one web server fail, load balance will redirect all the requests to second/other web server </w:t>
            </w:r>
          </w:p>
        </w:tc>
      </w:tr>
      <w:tr w:rsidR="006A7B88" w:rsidTr="00387294">
        <w:trPr>
          <w:trHeight w:val="1203"/>
        </w:trPr>
        <w:tc>
          <w:tcPr>
            <w:tcW w:w="3368" w:type="dxa"/>
            <w:tcBorders>
              <w:top w:val="single" w:sz="4" w:space="0" w:color="000000"/>
              <w:left w:val="single" w:sz="4" w:space="0" w:color="000000"/>
              <w:bottom w:val="single" w:sz="4" w:space="0" w:color="000000"/>
              <w:right w:val="single" w:sz="4" w:space="0" w:color="000000"/>
            </w:tcBorders>
            <w:vAlign w:val="center"/>
          </w:tcPr>
          <w:p w:rsidR="006A7B88" w:rsidRDefault="002F6434">
            <w:pPr>
              <w:spacing w:after="0" w:line="259" w:lineRule="auto"/>
              <w:ind w:left="0" w:right="0" w:firstLine="0"/>
            </w:pPr>
            <w:r>
              <w:t xml:space="preserve">App Server </w:t>
            </w:r>
          </w:p>
        </w:tc>
        <w:tc>
          <w:tcPr>
            <w:tcW w:w="5102" w:type="dxa"/>
            <w:tcBorders>
              <w:top w:val="single" w:sz="4" w:space="0" w:color="000000"/>
              <w:left w:val="single" w:sz="4" w:space="0" w:color="000000"/>
              <w:bottom w:val="single" w:sz="4" w:space="0" w:color="000000"/>
              <w:right w:val="single" w:sz="4" w:space="0" w:color="000000"/>
            </w:tcBorders>
          </w:tcPr>
          <w:p w:rsidR="006A7B88" w:rsidRDefault="002F6434">
            <w:pPr>
              <w:spacing w:after="0" w:line="259" w:lineRule="auto"/>
              <w:ind w:left="2" w:right="0" w:firstLine="0"/>
            </w:pPr>
            <w:r>
              <w:t xml:space="preserve">Proposed solution contains two App servers (application and tokenization), both servers are clustered. If one App server fail, web server requests will direct to second/other web server as connection is based on cluster name </w:t>
            </w:r>
          </w:p>
        </w:tc>
      </w:tr>
      <w:tr w:rsidR="006A7B88" w:rsidTr="00387294">
        <w:trPr>
          <w:trHeight w:val="936"/>
        </w:trPr>
        <w:tc>
          <w:tcPr>
            <w:tcW w:w="3368" w:type="dxa"/>
            <w:tcBorders>
              <w:top w:val="single" w:sz="4" w:space="0" w:color="000000"/>
              <w:left w:val="single" w:sz="4" w:space="0" w:color="000000"/>
              <w:bottom w:val="single" w:sz="4" w:space="0" w:color="000000"/>
              <w:right w:val="single" w:sz="4" w:space="0" w:color="000000"/>
            </w:tcBorders>
            <w:vAlign w:val="center"/>
          </w:tcPr>
          <w:p w:rsidR="006A7B88" w:rsidRDefault="002F6434">
            <w:pPr>
              <w:spacing w:after="0" w:line="259" w:lineRule="auto"/>
              <w:ind w:left="0" w:right="0" w:firstLine="0"/>
            </w:pPr>
            <w:r>
              <w:t xml:space="preserve">DB server </w:t>
            </w:r>
          </w:p>
        </w:tc>
        <w:tc>
          <w:tcPr>
            <w:tcW w:w="5102" w:type="dxa"/>
            <w:tcBorders>
              <w:top w:val="single" w:sz="4" w:space="0" w:color="000000"/>
              <w:left w:val="single" w:sz="4" w:space="0" w:color="000000"/>
              <w:bottom w:val="single" w:sz="4" w:space="0" w:color="000000"/>
              <w:right w:val="single" w:sz="4" w:space="0" w:color="000000"/>
            </w:tcBorders>
          </w:tcPr>
          <w:p w:rsidR="006A7B88" w:rsidRDefault="002F6434">
            <w:pPr>
              <w:spacing w:after="0" w:line="259" w:lineRule="auto"/>
              <w:ind w:left="2" w:right="0" w:firstLine="0"/>
            </w:pPr>
            <w:r>
              <w:t xml:space="preserve">Proposed solution contains two DB servers; both servers will sync using replication. If one DB server fail, App server will connect to other DB server </w:t>
            </w:r>
          </w:p>
        </w:tc>
      </w:tr>
    </w:tbl>
    <w:p w:rsidR="00987161" w:rsidRDefault="00987161">
      <w:pPr>
        <w:spacing w:after="191" w:line="259" w:lineRule="auto"/>
        <w:ind w:left="0" w:right="0" w:firstLine="0"/>
        <w:rPr>
          <w:rFonts w:ascii="Arial" w:eastAsia="Arial" w:hAnsi="Arial" w:cs="Arial"/>
        </w:rPr>
      </w:pPr>
    </w:p>
    <w:p w:rsidR="001D0468" w:rsidRDefault="001D0468">
      <w:pPr>
        <w:spacing w:after="191" w:line="259" w:lineRule="auto"/>
        <w:ind w:left="0" w:right="0" w:firstLine="0"/>
        <w:rPr>
          <w:rFonts w:ascii="Arial" w:eastAsia="Arial" w:hAnsi="Arial" w:cs="Arial"/>
        </w:rPr>
      </w:pPr>
    </w:p>
    <w:p w:rsidR="006A7B88" w:rsidRDefault="006A7B88">
      <w:pPr>
        <w:spacing w:after="0" w:line="259" w:lineRule="auto"/>
        <w:ind w:left="0" w:right="0" w:firstLine="0"/>
        <w:rPr>
          <w:rFonts w:ascii="Arial" w:eastAsia="Arial" w:hAnsi="Arial" w:cs="Arial"/>
        </w:rPr>
      </w:pPr>
    </w:p>
    <w:p w:rsidR="006A7B88" w:rsidRDefault="00E56623" w:rsidP="003B5EBD">
      <w:pPr>
        <w:pStyle w:val="Heading2"/>
        <w:numPr>
          <w:ilvl w:val="1"/>
          <w:numId w:val="25"/>
        </w:numPr>
        <w:rPr>
          <w:sz w:val="24"/>
        </w:rPr>
      </w:pPr>
      <w:bookmarkStart w:id="90" w:name="_Toc456827798"/>
      <w:r>
        <w:rPr>
          <w:sz w:val="24"/>
        </w:rPr>
        <w:t>PGP Support</w:t>
      </w:r>
      <w:r w:rsidR="002F6434" w:rsidRPr="00234CF4">
        <w:rPr>
          <w:sz w:val="24"/>
        </w:rPr>
        <w:t xml:space="preserve"> and Maintenance</w:t>
      </w:r>
      <w:bookmarkEnd w:id="90"/>
    </w:p>
    <w:p w:rsidR="00234CF4" w:rsidRDefault="00234CF4" w:rsidP="00234CF4">
      <w:pPr>
        <w:pStyle w:val="ListParagraph"/>
        <w:ind w:left="415" w:firstLine="0"/>
      </w:pPr>
    </w:p>
    <w:p w:rsidR="006A7B88" w:rsidRDefault="00E56623" w:rsidP="003B5EBD">
      <w:pPr>
        <w:pStyle w:val="Heading3"/>
        <w:numPr>
          <w:ilvl w:val="2"/>
          <w:numId w:val="25"/>
        </w:numPr>
        <w:rPr>
          <w:rFonts w:ascii="Arial" w:hAnsi="Arial" w:cs="Arial"/>
          <w:b w:val="0"/>
          <w:sz w:val="24"/>
          <w:u w:val="none"/>
        </w:rPr>
      </w:pPr>
      <w:bookmarkStart w:id="91" w:name="_Toc456827799"/>
      <w:r>
        <w:rPr>
          <w:rFonts w:ascii="Arial" w:hAnsi="Arial" w:cs="Arial"/>
          <w:b w:val="0"/>
          <w:sz w:val="24"/>
          <w:u w:val="none"/>
        </w:rPr>
        <w:t>PGP Support</w:t>
      </w:r>
      <w:bookmarkEnd w:id="91"/>
    </w:p>
    <w:p w:rsidR="006A7B88" w:rsidRPr="00234CF4" w:rsidRDefault="00771EC9">
      <w:pPr>
        <w:ind w:right="897"/>
        <w:rPr>
          <w:rFonts w:ascii="Arial" w:hAnsi="Arial" w:cs="Arial"/>
        </w:rPr>
      </w:pPr>
      <w:r>
        <w:rPr>
          <w:rFonts w:ascii="Arial" w:hAnsi="Arial" w:cs="Arial"/>
        </w:rPr>
        <w:t>Opensourc</w:t>
      </w:r>
      <w:r w:rsidR="00E56623">
        <w:rPr>
          <w:rFonts w:ascii="Arial" w:hAnsi="Arial" w:cs="Arial"/>
        </w:rPr>
        <w:t xml:space="preserve">e will provide 3 months PGP for the implemented solution. </w:t>
      </w:r>
      <w:r w:rsidR="002F6434" w:rsidRPr="00234CF4">
        <w:rPr>
          <w:rFonts w:ascii="Arial" w:hAnsi="Arial" w:cs="Arial"/>
        </w:rPr>
        <w:t>Below activities will be performed during Warranty</w:t>
      </w:r>
      <w:r w:rsidR="00E56623">
        <w:rPr>
          <w:rFonts w:ascii="Arial" w:hAnsi="Arial" w:cs="Arial"/>
        </w:rPr>
        <w:t>:</w:t>
      </w:r>
    </w:p>
    <w:p w:rsidR="006A7B88" w:rsidRPr="00234CF4" w:rsidRDefault="006A7B88">
      <w:pPr>
        <w:spacing w:after="25" w:line="259" w:lineRule="auto"/>
        <w:ind w:left="0" w:right="0" w:firstLine="0"/>
        <w:rPr>
          <w:rFonts w:ascii="Arial" w:hAnsi="Arial" w:cs="Arial"/>
        </w:rPr>
      </w:pPr>
    </w:p>
    <w:p w:rsidR="006A7B88" w:rsidRPr="00234CF4" w:rsidRDefault="002F6434" w:rsidP="003B5EBD">
      <w:pPr>
        <w:numPr>
          <w:ilvl w:val="0"/>
          <w:numId w:val="10"/>
        </w:numPr>
        <w:spacing w:after="47"/>
        <w:ind w:left="568" w:right="897" w:hanging="362"/>
        <w:rPr>
          <w:rFonts w:ascii="Arial" w:hAnsi="Arial" w:cs="Arial"/>
        </w:rPr>
      </w:pPr>
      <w:r w:rsidRPr="00234CF4">
        <w:rPr>
          <w:rFonts w:ascii="Arial" w:hAnsi="Arial" w:cs="Arial"/>
        </w:rPr>
        <w:t xml:space="preserve">Issue Support </w:t>
      </w:r>
    </w:p>
    <w:p w:rsidR="006A7B88" w:rsidRPr="00234CF4" w:rsidRDefault="002F6434" w:rsidP="003B5EBD">
      <w:pPr>
        <w:numPr>
          <w:ilvl w:val="0"/>
          <w:numId w:val="10"/>
        </w:numPr>
        <w:spacing w:after="43"/>
        <w:ind w:left="568" w:right="897" w:hanging="362"/>
        <w:rPr>
          <w:rFonts w:ascii="Arial" w:hAnsi="Arial" w:cs="Arial"/>
        </w:rPr>
      </w:pPr>
      <w:r w:rsidRPr="00234CF4">
        <w:rPr>
          <w:rFonts w:ascii="Arial" w:hAnsi="Arial" w:cs="Arial"/>
        </w:rPr>
        <w:t xml:space="preserve">Fine tuning the system if there is any performance issue </w:t>
      </w:r>
    </w:p>
    <w:p w:rsidR="006A7B88" w:rsidRPr="00234CF4" w:rsidRDefault="002F6434" w:rsidP="003B5EBD">
      <w:pPr>
        <w:numPr>
          <w:ilvl w:val="0"/>
          <w:numId w:val="10"/>
        </w:numPr>
        <w:spacing w:after="44"/>
        <w:ind w:left="568" w:right="897" w:hanging="362"/>
        <w:rPr>
          <w:rFonts w:ascii="Arial" w:hAnsi="Arial" w:cs="Arial"/>
        </w:rPr>
      </w:pPr>
      <w:r w:rsidRPr="00234CF4">
        <w:rPr>
          <w:rFonts w:ascii="Arial" w:hAnsi="Arial" w:cs="Arial"/>
        </w:rPr>
        <w:t xml:space="preserve">Patches (Patches will be applied quarterly)   </w:t>
      </w:r>
    </w:p>
    <w:p w:rsidR="006A7B88" w:rsidRPr="00234CF4" w:rsidRDefault="002F6434" w:rsidP="003B5EBD">
      <w:pPr>
        <w:numPr>
          <w:ilvl w:val="0"/>
          <w:numId w:val="10"/>
        </w:numPr>
        <w:spacing w:after="46"/>
        <w:ind w:left="568" w:right="897" w:hanging="362"/>
        <w:rPr>
          <w:rFonts w:ascii="Arial" w:hAnsi="Arial" w:cs="Arial"/>
        </w:rPr>
      </w:pPr>
      <w:r w:rsidRPr="00234CF4">
        <w:rPr>
          <w:rFonts w:ascii="Arial" w:hAnsi="Arial" w:cs="Arial"/>
        </w:rPr>
        <w:t xml:space="preserve">Software Upgrade Services (Upgrade will be performed once every 6 months) </w:t>
      </w:r>
    </w:p>
    <w:p w:rsidR="006A7B88" w:rsidRPr="00234CF4" w:rsidRDefault="002F6434" w:rsidP="003B5EBD">
      <w:pPr>
        <w:numPr>
          <w:ilvl w:val="0"/>
          <w:numId w:val="10"/>
        </w:numPr>
        <w:spacing w:after="43"/>
        <w:ind w:left="568" w:right="897" w:hanging="362"/>
        <w:rPr>
          <w:rFonts w:ascii="Arial" w:hAnsi="Arial" w:cs="Arial"/>
        </w:rPr>
      </w:pPr>
      <w:r w:rsidRPr="00234CF4">
        <w:rPr>
          <w:rFonts w:ascii="Arial" w:hAnsi="Arial" w:cs="Arial"/>
        </w:rPr>
        <w:t xml:space="preserve">Documentation Correction (if required due to patches, upgrade or fine tune) </w:t>
      </w:r>
    </w:p>
    <w:p w:rsidR="006A7B88" w:rsidRPr="00234CF4" w:rsidRDefault="002F6434" w:rsidP="003B5EBD">
      <w:pPr>
        <w:numPr>
          <w:ilvl w:val="0"/>
          <w:numId w:val="10"/>
        </w:numPr>
        <w:spacing w:after="46"/>
        <w:ind w:left="568" w:right="897" w:hanging="362"/>
        <w:rPr>
          <w:rFonts w:ascii="Arial" w:hAnsi="Arial" w:cs="Arial"/>
        </w:rPr>
      </w:pPr>
      <w:r w:rsidRPr="00234CF4">
        <w:rPr>
          <w:rFonts w:ascii="Arial" w:hAnsi="Arial" w:cs="Arial"/>
        </w:rPr>
        <w:t xml:space="preserve">Script Modifications (if required due to patches, upgrade or fine tune) </w:t>
      </w:r>
    </w:p>
    <w:p w:rsidR="006A7B88" w:rsidRPr="00234CF4" w:rsidRDefault="002F6434" w:rsidP="003B5EBD">
      <w:pPr>
        <w:numPr>
          <w:ilvl w:val="0"/>
          <w:numId w:val="10"/>
        </w:numPr>
        <w:ind w:left="568" w:right="897" w:hanging="362"/>
        <w:rPr>
          <w:rFonts w:ascii="Arial" w:hAnsi="Arial" w:cs="Arial"/>
        </w:rPr>
      </w:pPr>
      <w:r w:rsidRPr="00234CF4">
        <w:rPr>
          <w:rFonts w:ascii="Arial" w:hAnsi="Arial" w:cs="Arial"/>
        </w:rPr>
        <w:t xml:space="preserve">Hand-over the system at end of the warranty  </w:t>
      </w:r>
    </w:p>
    <w:p w:rsidR="006A7B88" w:rsidRPr="00234CF4" w:rsidRDefault="006A7B88">
      <w:pPr>
        <w:spacing w:after="18" w:line="259" w:lineRule="auto"/>
        <w:ind w:left="0" w:right="0" w:firstLine="0"/>
        <w:rPr>
          <w:rFonts w:ascii="Arial" w:hAnsi="Arial" w:cs="Arial"/>
        </w:rPr>
      </w:pPr>
    </w:p>
    <w:p w:rsidR="006A7B88" w:rsidRDefault="002F6434" w:rsidP="001D0468">
      <w:pPr>
        <w:spacing w:after="25"/>
        <w:ind w:right="897"/>
        <w:rPr>
          <w:rFonts w:ascii="Arial" w:hAnsi="Arial" w:cs="Arial"/>
        </w:rPr>
      </w:pPr>
      <w:r w:rsidRPr="00234CF4">
        <w:rPr>
          <w:rFonts w:ascii="Arial" w:hAnsi="Arial" w:cs="Arial"/>
          <w:b/>
        </w:rPr>
        <w:t xml:space="preserve">Note: - </w:t>
      </w:r>
      <w:r w:rsidRPr="00234CF4">
        <w:rPr>
          <w:rFonts w:ascii="Arial" w:hAnsi="Arial" w:cs="Arial"/>
        </w:rPr>
        <w:t xml:space="preserve">If any critical patches or updates that are required to be applied due to security reason or functional failure, ad-hoc work can be scheduled. </w:t>
      </w:r>
    </w:p>
    <w:p w:rsidR="00E56623" w:rsidRPr="001D0468" w:rsidRDefault="00E56623" w:rsidP="001D0468">
      <w:pPr>
        <w:spacing w:after="25"/>
        <w:ind w:right="897"/>
        <w:rPr>
          <w:rFonts w:ascii="Arial" w:hAnsi="Arial" w:cs="Arial"/>
        </w:rPr>
      </w:pPr>
    </w:p>
    <w:p w:rsidR="006A7B88" w:rsidRDefault="002F6434" w:rsidP="003B5EBD">
      <w:pPr>
        <w:pStyle w:val="Heading3"/>
        <w:numPr>
          <w:ilvl w:val="2"/>
          <w:numId w:val="25"/>
        </w:numPr>
        <w:rPr>
          <w:rFonts w:ascii="Arial" w:hAnsi="Arial" w:cs="Arial"/>
          <w:b w:val="0"/>
          <w:sz w:val="24"/>
          <w:u w:val="none"/>
        </w:rPr>
      </w:pPr>
      <w:bookmarkStart w:id="92" w:name="_Toc456827800"/>
      <w:r w:rsidRPr="00234CF4">
        <w:rPr>
          <w:rFonts w:ascii="Arial" w:hAnsi="Arial" w:cs="Arial"/>
          <w:b w:val="0"/>
          <w:sz w:val="24"/>
          <w:u w:val="none"/>
        </w:rPr>
        <w:t>Maintenance</w:t>
      </w:r>
      <w:bookmarkEnd w:id="92"/>
    </w:p>
    <w:p w:rsidR="00234CF4" w:rsidRPr="00234CF4" w:rsidRDefault="00234CF4" w:rsidP="00234CF4">
      <w:pPr>
        <w:pStyle w:val="ListParagraph"/>
        <w:ind w:left="730" w:firstLine="0"/>
      </w:pPr>
    </w:p>
    <w:p w:rsidR="006A7B88" w:rsidRPr="00234CF4" w:rsidRDefault="00E56623">
      <w:pPr>
        <w:ind w:right="897"/>
        <w:rPr>
          <w:rFonts w:ascii="Arial" w:hAnsi="Arial" w:cs="Arial"/>
        </w:rPr>
      </w:pPr>
      <w:r>
        <w:rPr>
          <w:rFonts w:ascii="Arial" w:hAnsi="Arial" w:cs="Arial"/>
        </w:rPr>
        <w:lastRenderedPageBreak/>
        <w:t xml:space="preserve">Maintenance will be valid for a period of 3 years from the date of completion of 3 months PGP. </w:t>
      </w:r>
      <w:r w:rsidR="002F6434" w:rsidRPr="00234CF4">
        <w:rPr>
          <w:rFonts w:ascii="Arial" w:hAnsi="Arial" w:cs="Arial"/>
        </w:rPr>
        <w:t>Below activities will be performed during Maintenance</w:t>
      </w:r>
      <w:r>
        <w:rPr>
          <w:rFonts w:ascii="Arial" w:hAnsi="Arial" w:cs="Arial"/>
        </w:rPr>
        <w:t>:</w:t>
      </w:r>
    </w:p>
    <w:p w:rsidR="006A7B88" w:rsidRPr="00234CF4" w:rsidRDefault="006A7B88">
      <w:pPr>
        <w:spacing w:after="22" w:line="259" w:lineRule="auto"/>
        <w:ind w:left="0" w:right="0" w:firstLine="0"/>
        <w:rPr>
          <w:rFonts w:ascii="Arial" w:hAnsi="Arial" w:cs="Arial"/>
        </w:rPr>
      </w:pPr>
    </w:p>
    <w:p w:rsidR="006A7B88" w:rsidRPr="00234CF4" w:rsidRDefault="002F6434" w:rsidP="003B5EBD">
      <w:pPr>
        <w:numPr>
          <w:ilvl w:val="0"/>
          <w:numId w:val="11"/>
        </w:numPr>
        <w:spacing w:after="47"/>
        <w:ind w:left="568" w:right="897" w:hanging="362"/>
        <w:rPr>
          <w:rFonts w:ascii="Arial" w:hAnsi="Arial" w:cs="Arial"/>
        </w:rPr>
      </w:pPr>
      <w:r w:rsidRPr="00234CF4">
        <w:rPr>
          <w:rFonts w:ascii="Arial" w:hAnsi="Arial" w:cs="Arial"/>
        </w:rPr>
        <w:t xml:space="preserve">Issue Support </w:t>
      </w:r>
    </w:p>
    <w:p w:rsidR="006A7B88" w:rsidRPr="00234CF4" w:rsidRDefault="002F6434" w:rsidP="003B5EBD">
      <w:pPr>
        <w:numPr>
          <w:ilvl w:val="0"/>
          <w:numId w:val="11"/>
        </w:numPr>
        <w:spacing w:after="43"/>
        <w:ind w:left="568" w:right="897" w:hanging="362"/>
        <w:rPr>
          <w:rFonts w:ascii="Arial" w:hAnsi="Arial" w:cs="Arial"/>
        </w:rPr>
      </w:pPr>
      <w:r w:rsidRPr="00234CF4">
        <w:rPr>
          <w:rFonts w:ascii="Arial" w:hAnsi="Arial" w:cs="Arial"/>
        </w:rPr>
        <w:t xml:space="preserve">Preventive maintenance (will be performed every half </w:t>
      </w:r>
      <w:r w:rsidR="00894ECD" w:rsidRPr="00234CF4">
        <w:rPr>
          <w:rFonts w:ascii="Arial" w:hAnsi="Arial" w:cs="Arial"/>
        </w:rPr>
        <w:t>yearly)</w:t>
      </w:r>
    </w:p>
    <w:p w:rsidR="006A7B88" w:rsidRPr="00234CF4" w:rsidRDefault="002F6434" w:rsidP="003B5EBD">
      <w:pPr>
        <w:numPr>
          <w:ilvl w:val="0"/>
          <w:numId w:val="11"/>
        </w:numPr>
        <w:spacing w:after="46"/>
        <w:ind w:left="568" w:right="897" w:hanging="362"/>
        <w:rPr>
          <w:rFonts w:ascii="Arial" w:hAnsi="Arial" w:cs="Arial"/>
        </w:rPr>
      </w:pPr>
      <w:r w:rsidRPr="00234CF4">
        <w:rPr>
          <w:rFonts w:ascii="Arial" w:hAnsi="Arial" w:cs="Arial"/>
        </w:rPr>
        <w:t xml:space="preserve">Fine tuning the system for any performance issue </w:t>
      </w:r>
    </w:p>
    <w:p w:rsidR="006A7B88" w:rsidRPr="00234CF4" w:rsidRDefault="002F6434" w:rsidP="003B5EBD">
      <w:pPr>
        <w:numPr>
          <w:ilvl w:val="0"/>
          <w:numId w:val="11"/>
        </w:numPr>
        <w:spacing w:after="44"/>
        <w:ind w:left="568" w:right="897" w:hanging="362"/>
        <w:rPr>
          <w:rFonts w:ascii="Arial" w:hAnsi="Arial" w:cs="Arial"/>
        </w:rPr>
      </w:pPr>
      <w:r w:rsidRPr="00234CF4">
        <w:rPr>
          <w:rFonts w:ascii="Arial" w:hAnsi="Arial" w:cs="Arial"/>
        </w:rPr>
        <w:t xml:space="preserve">Patches (Patches will be applied quarterly)   </w:t>
      </w:r>
    </w:p>
    <w:p w:rsidR="006A7B88" w:rsidRPr="00234CF4" w:rsidRDefault="002F6434" w:rsidP="003B5EBD">
      <w:pPr>
        <w:numPr>
          <w:ilvl w:val="0"/>
          <w:numId w:val="11"/>
        </w:numPr>
        <w:spacing w:after="43"/>
        <w:ind w:left="568" w:right="897" w:hanging="362"/>
        <w:rPr>
          <w:rFonts w:ascii="Arial" w:hAnsi="Arial" w:cs="Arial"/>
        </w:rPr>
      </w:pPr>
      <w:r w:rsidRPr="00234CF4">
        <w:rPr>
          <w:rFonts w:ascii="Arial" w:hAnsi="Arial" w:cs="Arial"/>
        </w:rPr>
        <w:t xml:space="preserve">Software Upgrade Services (Upgrade will be performed yearly once) </w:t>
      </w:r>
    </w:p>
    <w:p w:rsidR="006A7B88" w:rsidRPr="00234CF4" w:rsidRDefault="002F6434" w:rsidP="003B5EBD">
      <w:pPr>
        <w:numPr>
          <w:ilvl w:val="0"/>
          <w:numId w:val="11"/>
        </w:numPr>
        <w:spacing w:after="46"/>
        <w:ind w:left="568" w:right="897" w:hanging="362"/>
        <w:rPr>
          <w:rFonts w:ascii="Arial" w:hAnsi="Arial" w:cs="Arial"/>
        </w:rPr>
      </w:pPr>
      <w:r w:rsidRPr="00234CF4">
        <w:rPr>
          <w:rFonts w:ascii="Arial" w:hAnsi="Arial" w:cs="Arial"/>
        </w:rPr>
        <w:t xml:space="preserve">Documentation Correction (if required due to patches, upgrade or fine tune) </w:t>
      </w:r>
    </w:p>
    <w:p w:rsidR="006A7B88" w:rsidRPr="00234CF4" w:rsidRDefault="002F6434" w:rsidP="003B5EBD">
      <w:pPr>
        <w:numPr>
          <w:ilvl w:val="0"/>
          <w:numId w:val="11"/>
        </w:numPr>
        <w:spacing w:after="43"/>
        <w:ind w:left="568" w:right="897" w:hanging="362"/>
        <w:rPr>
          <w:rFonts w:ascii="Arial" w:hAnsi="Arial" w:cs="Arial"/>
        </w:rPr>
      </w:pPr>
      <w:r w:rsidRPr="00234CF4">
        <w:rPr>
          <w:rFonts w:ascii="Arial" w:hAnsi="Arial" w:cs="Arial"/>
        </w:rPr>
        <w:t xml:space="preserve">Script Modifications (if required due to patches, upgrade or fine tune) </w:t>
      </w:r>
    </w:p>
    <w:p w:rsidR="006A7B88" w:rsidRPr="00234CF4" w:rsidRDefault="002F6434" w:rsidP="003B5EBD">
      <w:pPr>
        <w:numPr>
          <w:ilvl w:val="0"/>
          <w:numId w:val="11"/>
        </w:numPr>
        <w:spacing w:after="46"/>
        <w:ind w:left="568" w:right="897" w:hanging="362"/>
        <w:rPr>
          <w:rFonts w:ascii="Arial" w:hAnsi="Arial" w:cs="Arial"/>
        </w:rPr>
      </w:pPr>
      <w:r w:rsidRPr="00234CF4">
        <w:rPr>
          <w:rFonts w:ascii="Arial" w:hAnsi="Arial" w:cs="Arial"/>
        </w:rPr>
        <w:t xml:space="preserve">Recover lost data, restoration and repair of damaged data </w:t>
      </w:r>
    </w:p>
    <w:p w:rsidR="006A7B88" w:rsidRPr="00234CF4" w:rsidRDefault="002F6434" w:rsidP="003B5EBD">
      <w:pPr>
        <w:numPr>
          <w:ilvl w:val="0"/>
          <w:numId w:val="11"/>
        </w:numPr>
        <w:ind w:left="568" w:right="897" w:hanging="362"/>
        <w:rPr>
          <w:rFonts w:ascii="Arial" w:hAnsi="Arial" w:cs="Arial"/>
        </w:rPr>
      </w:pPr>
      <w:r w:rsidRPr="00234CF4">
        <w:rPr>
          <w:rFonts w:ascii="Arial" w:hAnsi="Arial" w:cs="Arial"/>
        </w:rPr>
        <w:t xml:space="preserve">Maintain the inventory list </w:t>
      </w:r>
    </w:p>
    <w:p w:rsidR="006A7B88" w:rsidRPr="00234CF4" w:rsidRDefault="006A7B88">
      <w:pPr>
        <w:spacing w:after="0" w:line="259" w:lineRule="auto"/>
        <w:ind w:left="0" w:right="0" w:firstLine="0"/>
        <w:rPr>
          <w:rFonts w:ascii="Arial" w:hAnsi="Arial" w:cs="Arial"/>
        </w:rPr>
      </w:pPr>
    </w:p>
    <w:p w:rsidR="006A7B88" w:rsidRPr="00234CF4" w:rsidRDefault="002F6434">
      <w:pPr>
        <w:ind w:right="897"/>
        <w:rPr>
          <w:rFonts w:ascii="Arial" w:hAnsi="Arial" w:cs="Arial"/>
        </w:rPr>
      </w:pPr>
      <w:r w:rsidRPr="00234CF4">
        <w:rPr>
          <w:rFonts w:ascii="Arial" w:hAnsi="Arial" w:cs="Arial"/>
          <w:b/>
        </w:rPr>
        <w:t xml:space="preserve">Note: - </w:t>
      </w:r>
      <w:r w:rsidRPr="00234CF4">
        <w:rPr>
          <w:rFonts w:ascii="Arial" w:hAnsi="Arial" w:cs="Arial"/>
        </w:rPr>
        <w:t xml:space="preserve">If any critical patches or updates that are required to be applied due to security reason or functional failure, ad-hoc work can be scheduled. </w:t>
      </w:r>
    </w:p>
    <w:p w:rsidR="00EA33EB" w:rsidRDefault="00EA33EB">
      <w:pPr>
        <w:spacing w:after="185" w:line="259" w:lineRule="auto"/>
        <w:ind w:left="0" w:right="0" w:firstLine="0"/>
      </w:pPr>
    </w:p>
    <w:p w:rsidR="001F0FD5" w:rsidRPr="001F0FD5" w:rsidRDefault="001F0FD5" w:rsidP="003B5EBD">
      <w:pPr>
        <w:pStyle w:val="Heading2"/>
        <w:numPr>
          <w:ilvl w:val="1"/>
          <w:numId w:val="25"/>
        </w:numPr>
        <w:rPr>
          <w:sz w:val="24"/>
        </w:rPr>
      </w:pPr>
      <w:bookmarkStart w:id="93" w:name="_Toc406003902"/>
      <w:bookmarkStart w:id="94" w:name="_Toc456827801"/>
      <w:r w:rsidRPr="001F0FD5">
        <w:rPr>
          <w:sz w:val="24"/>
        </w:rPr>
        <w:t>Implementation Methodology</w:t>
      </w:r>
      <w:bookmarkEnd w:id="93"/>
      <w:bookmarkEnd w:id="94"/>
    </w:p>
    <w:p w:rsidR="001F0FD5" w:rsidRDefault="001F0FD5" w:rsidP="001F0FD5">
      <w:pPr>
        <w:pStyle w:val="NoSpacing"/>
        <w:jc w:val="both"/>
      </w:pPr>
    </w:p>
    <w:p w:rsidR="001F0FD5" w:rsidRDefault="001F0FD5" w:rsidP="001F0FD5">
      <w:pPr>
        <w:pStyle w:val="NoSpacing"/>
        <w:jc w:val="both"/>
        <w:rPr>
          <w:noProof/>
          <w:lang w:val="en-IN" w:eastAsia="en-IN"/>
        </w:rPr>
      </w:pPr>
      <w:r>
        <w:rPr>
          <w:noProof/>
          <w:lang w:val="en-IN" w:eastAsia="en-IN"/>
        </w:rPr>
        <w:t xml:space="preserve">E-OpenSource proposes agile methodology for implementation. The CoE team in Singtel can identify the requirements, set priority based on “ready” or “to-be-ready” state of departments/functions and plan to implement those as “Unit Projects”. </w:t>
      </w:r>
    </w:p>
    <w:p w:rsidR="001F0FD5" w:rsidRDefault="001F0FD5" w:rsidP="001F0FD5">
      <w:pPr>
        <w:pStyle w:val="NoSpacing"/>
        <w:jc w:val="both"/>
        <w:rPr>
          <w:noProof/>
          <w:lang w:val="en-IN" w:eastAsia="en-IN"/>
        </w:rPr>
      </w:pPr>
    </w:p>
    <w:p w:rsidR="001F0FD5" w:rsidRDefault="001F0FD5" w:rsidP="001F0FD5">
      <w:pPr>
        <w:pStyle w:val="NoSpacing"/>
        <w:jc w:val="both"/>
        <w:rPr>
          <w:noProof/>
          <w:lang w:val="en-IN" w:eastAsia="en-IN"/>
        </w:rPr>
      </w:pPr>
      <w:r>
        <w:rPr>
          <w:noProof/>
          <w:lang w:val="en-IN" w:eastAsia="en-IN"/>
        </w:rPr>
        <w:t>Following schematic diagram shows the implementation lifecycle of a “Unit Project”.</w:t>
      </w:r>
    </w:p>
    <w:p w:rsidR="001F0FD5" w:rsidRDefault="001F0FD5" w:rsidP="001F0FD5">
      <w:pPr>
        <w:pStyle w:val="NoSpacing"/>
        <w:jc w:val="both"/>
        <w:rPr>
          <w:noProof/>
          <w:lang w:val="en-IN" w:eastAsia="en-IN"/>
        </w:rPr>
      </w:pPr>
    </w:p>
    <w:p w:rsidR="001F0FD5" w:rsidRDefault="001F0FD5" w:rsidP="001F0FD5">
      <w:pPr>
        <w:pStyle w:val="NoSpacing"/>
        <w:jc w:val="both"/>
      </w:pPr>
      <w:r>
        <w:rPr>
          <w:noProof/>
          <w:lang w:val="en-IN" w:eastAsia="en-IN"/>
        </w:rPr>
        <w:lastRenderedPageBreak/>
        <w:drawing>
          <wp:inline distT="0" distB="0" distL="0" distR="0">
            <wp:extent cx="5982535" cy="5249008"/>
            <wp:effectExtent l="19050" t="0" r="0" b="0"/>
            <wp:docPr id="58" name="Picture 57" descr="Project 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LifeCycle.png"/>
                    <pic:cNvPicPr/>
                  </pic:nvPicPr>
                  <pic:blipFill>
                    <a:blip r:embed="rId13"/>
                    <a:stretch>
                      <a:fillRect/>
                    </a:stretch>
                  </pic:blipFill>
                  <pic:spPr>
                    <a:xfrm>
                      <a:off x="0" y="0"/>
                      <a:ext cx="5982535" cy="5249008"/>
                    </a:xfrm>
                    <a:prstGeom prst="rect">
                      <a:avLst/>
                    </a:prstGeom>
                  </pic:spPr>
                </pic:pic>
              </a:graphicData>
            </a:graphic>
          </wp:inline>
        </w:drawing>
      </w:r>
    </w:p>
    <w:p w:rsidR="001F0FD5" w:rsidRDefault="001F0FD5" w:rsidP="001F0FD5">
      <w:pPr>
        <w:pStyle w:val="NoSpacing"/>
        <w:jc w:val="both"/>
      </w:pPr>
    </w:p>
    <w:p w:rsidR="001F0FD5" w:rsidRDefault="001F0FD5" w:rsidP="001F0FD5">
      <w:pPr>
        <w:pStyle w:val="NoSpacing"/>
        <w:jc w:val="both"/>
      </w:pPr>
      <w:r>
        <w:t xml:space="preserve">There will be two separate systems, one for staging and another for production. All configurations will be implemented in the staging system first and will be tested by both, the teams from E-Opensource and Singtel. After successful completion of testing, the configuration will be replicated in the Production system.  </w:t>
      </w:r>
    </w:p>
    <w:p w:rsidR="001F0FD5" w:rsidRDefault="001F0FD5" w:rsidP="001F0FD5">
      <w:pPr>
        <w:pStyle w:val="NoSpacing"/>
        <w:jc w:val="both"/>
      </w:pPr>
    </w:p>
    <w:p w:rsidR="001F0FD5" w:rsidRDefault="001F0FD5" w:rsidP="001F0FD5">
      <w:pPr>
        <w:spacing w:after="0" w:line="240" w:lineRule="auto"/>
      </w:pPr>
      <w:r>
        <w:br w:type="page"/>
      </w:r>
    </w:p>
    <w:p w:rsidR="001F0FD5" w:rsidRDefault="001F0FD5" w:rsidP="001F0FD5">
      <w:pPr>
        <w:pStyle w:val="NoSpacing"/>
        <w:jc w:val="both"/>
      </w:pPr>
      <w:r>
        <w:rPr>
          <w:noProof/>
          <w:lang w:val="en-IN" w:eastAsia="en-IN"/>
        </w:rPr>
        <w:lastRenderedPageBreak/>
        <w:drawing>
          <wp:inline distT="0" distB="0" distL="0" distR="0">
            <wp:extent cx="6191250" cy="685800"/>
            <wp:effectExtent l="19050" t="0" r="0" b="0"/>
            <wp:docPr id="6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srcRect/>
                    <a:stretch>
                      <a:fillRect/>
                    </a:stretch>
                  </pic:blipFill>
                  <pic:spPr bwMode="auto">
                    <a:xfrm>
                      <a:off x="0" y="0"/>
                      <a:ext cx="6191250" cy="685800"/>
                    </a:xfrm>
                    <a:prstGeom prst="rect">
                      <a:avLst/>
                    </a:prstGeom>
                    <a:noFill/>
                    <a:ln w="9525">
                      <a:noFill/>
                      <a:miter lim="800000"/>
                      <a:headEnd/>
                      <a:tailEnd/>
                    </a:ln>
                  </pic:spPr>
                </pic:pic>
              </a:graphicData>
            </a:graphic>
          </wp:inline>
        </w:drawing>
      </w:r>
    </w:p>
    <w:p w:rsidR="001F0FD5" w:rsidRPr="00A3449C" w:rsidRDefault="001F0FD5" w:rsidP="001F0FD5">
      <w:pPr>
        <w:shd w:val="clear" w:color="auto" w:fill="FFFFFF"/>
        <w:spacing w:before="100" w:beforeAutospacing="1" w:after="100" w:afterAutospacing="1" w:line="240" w:lineRule="auto"/>
      </w:pPr>
      <w:r w:rsidRPr="00A3449C">
        <w:t>We recommend the</w:t>
      </w:r>
      <w:r w:rsidRPr="00281E3E">
        <w:t> </w:t>
      </w:r>
      <w:r w:rsidRPr="00A3449C">
        <w:t>E²IGO</w:t>
      </w:r>
      <w:r w:rsidRPr="00281E3E">
        <w:t> </w:t>
      </w:r>
      <w:r w:rsidRPr="00A3449C">
        <w:t>(Evaluation &gt;</w:t>
      </w:r>
      <w:r w:rsidRPr="00281E3E">
        <w:t> </w:t>
      </w:r>
      <w:r w:rsidRPr="00A3449C">
        <w:t>eLearning &gt;</w:t>
      </w:r>
      <w:r w:rsidRPr="00281E3E">
        <w:t> </w:t>
      </w:r>
      <w:r w:rsidRPr="00A3449C">
        <w:t>Implementing &gt;</w:t>
      </w:r>
      <w:r w:rsidRPr="00281E3E">
        <w:t> </w:t>
      </w:r>
      <w:r w:rsidRPr="00A3449C">
        <w:t>Go-Live &gt;</w:t>
      </w:r>
      <w:r w:rsidRPr="00281E3E">
        <w:t> </w:t>
      </w:r>
      <w:r w:rsidRPr="00A3449C">
        <w:t xml:space="preserve">Optimization) implementation methodology for business applications </w:t>
      </w:r>
    </w:p>
    <w:p w:rsidR="001F0FD5" w:rsidRPr="00A3449C" w:rsidRDefault="001F0FD5" w:rsidP="001F0FD5">
      <w:pPr>
        <w:shd w:val="clear" w:color="auto" w:fill="FFFFFF"/>
        <w:spacing w:before="100" w:beforeAutospacing="1" w:after="100" w:afterAutospacing="1" w:line="240" w:lineRule="auto"/>
        <w:rPr>
          <w:rFonts w:ascii="Tahoma" w:hAnsi="Tahoma" w:cs="Tahoma"/>
          <w:sz w:val="27"/>
          <w:szCs w:val="27"/>
        </w:rPr>
      </w:pPr>
      <w:r w:rsidRPr="00A3449C">
        <w:rPr>
          <w:rFonts w:ascii="Verdana" w:hAnsi="Verdana" w:cs="Tahoma"/>
          <w:b/>
          <w:bCs/>
          <w:sz w:val="16"/>
        </w:rPr>
        <w:t>Phase 1: Evaluation</w:t>
      </w:r>
    </w:p>
    <w:p w:rsidR="001F0FD5" w:rsidRPr="00A3449C" w:rsidRDefault="001F0FD5" w:rsidP="003B5EBD">
      <w:pPr>
        <w:numPr>
          <w:ilvl w:val="0"/>
          <w:numId w:val="28"/>
        </w:numPr>
        <w:shd w:val="clear" w:color="auto" w:fill="FFFFFF"/>
        <w:spacing w:before="100" w:beforeAutospacing="1" w:after="100" w:afterAutospacing="1" w:line="240" w:lineRule="auto"/>
        <w:ind w:right="0"/>
      </w:pPr>
      <w:r>
        <w:t>Publish the latest and version of Portal release</w:t>
      </w:r>
    </w:p>
    <w:p w:rsidR="001F0FD5" w:rsidRPr="00A3449C" w:rsidRDefault="001F0FD5" w:rsidP="003B5EBD">
      <w:pPr>
        <w:numPr>
          <w:ilvl w:val="0"/>
          <w:numId w:val="28"/>
        </w:numPr>
        <w:shd w:val="clear" w:color="auto" w:fill="FFFFFF"/>
        <w:spacing w:before="100" w:beforeAutospacing="1" w:after="100" w:afterAutospacing="1" w:line="240" w:lineRule="auto"/>
        <w:ind w:right="0"/>
      </w:pPr>
      <w:r w:rsidRPr="00A3449C">
        <w:t>Analyze collected requirements to filter top-10 requirements.</w:t>
      </w:r>
    </w:p>
    <w:p w:rsidR="001F0FD5" w:rsidRPr="00A3449C" w:rsidRDefault="001F0FD5" w:rsidP="003B5EBD">
      <w:pPr>
        <w:numPr>
          <w:ilvl w:val="0"/>
          <w:numId w:val="28"/>
        </w:numPr>
        <w:shd w:val="clear" w:color="auto" w:fill="FFFFFF"/>
        <w:spacing w:before="100" w:beforeAutospacing="1" w:after="100" w:afterAutospacing="1" w:line="240" w:lineRule="auto"/>
        <w:ind w:right="0"/>
      </w:pPr>
      <w:r w:rsidRPr="00A3449C">
        <w:t>Define project scope (what to do and what not to do).</w:t>
      </w:r>
    </w:p>
    <w:p w:rsidR="001F0FD5" w:rsidRPr="00A3449C" w:rsidRDefault="001F0FD5" w:rsidP="001F0FD5">
      <w:pPr>
        <w:shd w:val="clear" w:color="auto" w:fill="FFFFFF"/>
        <w:spacing w:before="100" w:beforeAutospacing="1" w:after="100" w:afterAutospacing="1" w:line="240" w:lineRule="auto"/>
        <w:rPr>
          <w:rFonts w:ascii="Tahoma" w:hAnsi="Tahoma" w:cs="Tahoma"/>
          <w:sz w:val="27"/>
          <w:szCs w:val="27"/>
        </w:rPr>
      </w:pPr>
      <w:r w:rsidRPr="00A3449C">
        <w:rPr>
          <w:rFonts w:ascii="Verdana" w:hAnsi="Verdana" w:cs="Tahoma"/>
          <w:b/>
          <w:bCs/>
          <w:sz w:val="16"/>
        </w:rPr>
        <w:t>Phase 2: eLearning</w:t>
      </w:r>
      <w:r>
        <w:rPr>
          <w:rFonts w:ascii="Verdana" w:hAnsi="Verdana" w:cs="Tahoma"/>
          <w:b/>
          <w:bCs/>
          <w:sz w:val="16"/>
        </w:rPr>
        <w:t xml:space="preserve"> (For Consultants)</w:t>
      </w:r>
    </w:p>
    <w:p w:rsidR="001F0FD5" w:rsidRPr="00A3449C" w:rsidRDefault="001F0FD5" w:rsidP="003B5EBD">
      <w:pPr>
        <w:numPr>
          <w:ilvl w:val="0"/>
          <w:numId w:val="28"/>
        </w:numPr>
        <w:shd w:val="clear" w:color="auto" w:fill="FFFFFF"/>
        <w:spacing w:before="100" w:beforeAutospacing="1" w:after="100" w:afterAutospacing="1" w:line="240" w:lineRule="auto"/>
        <w:ind w:right="0"/>
      </w:pPr>
      <w:r w:rsidRPr="00A3449C">
        <w:t>Practice with examples guided by the intensi</w:t>
      </w:r>
      <w:r>
        <w:t xml:space="preserve">ve functional outcome </w:t>
      </w:r>
      <w:r w:rsidRPr="00A3449C">
        <w:t>.</w:t>
      </w:r>
    </w:p>
    <w:p w:rsidR="001F0FD5" w:rsidRPr="00A3449C" w:rsidRDefault="001F0FD5" w:rsidP="003B5EBD">
      <w:pPr>
        <w:numPr>
          <w:ilvl w:val="0"/>
          <w:numId w:val="28"/>
        </w:numPr>
        <w:shd w:val="clear" w:color="auto" w:fill="FFFFFF"/>
        <w:spacing w:before="100" w:beforeAutospacing="1" w:after="100" w:afterAutospacing="1" w:line="240" w:lineRule="auto"/>
        <w:ind w:right="0"/>
      </w:pPr>
      <w:r w:rsidRPr="00A3449C">
        <w:t xml:space="preserve">Practice with examples guided by the technical </w:t>
      </w:r>
      <w:r>
        <w:t>outcome</w:t>
      </w:r>
    </w:p>
    <w:p w:rsidR="001F0FD5" w:rsidRPr="00A3449C" w:rsidRDefault="001F0FD5" w:rsidP="001F0FD5">
      <w:pPr>
        <w:shd w:val="clear" w:color="auto" w:fill="FFFFFF"/>
        <w:spacing w:before="100" w:beforeAutospacing="1" w:after="100" w:afterAutospacing="1" w:line="240" w:lineRule="auto"/>
        <w:rPr>
          <w:rFonts w:ascii="Tahoma" w:hAnsi="Tahoma" w:cs="Tahoma"/>
          <w:sz w:val="27"/>
          <w:szCs w:val="27"/>
        </w:rPr>
      </w:pPr>
      <w:r w:rsidRPr="00A3449C">
        <w:rPr>
          <w:rFonts w:ascii="Verdana" w:hAnsi="Verdana" w:cs="Tahoma"/>
          <w:b/>
          <w:bCs/>
          <w:sz w:val="16"/>
        </w:rPr>
        <w:t>Phase 3: Implementing</w:t>
      </w:r>
    </w:p>
    <w:p w:rsidR="001F0FD5" w:rsidRPr="00A3449C" w:rsidRDefault="001F0FD5" w:rsidP="003B5EBD">
      <w:pPr>
        <w:numPr>
          <w:ilvl w:val="0"/>
          <w:numId w:val="28"/>
        </w:numPr>
        <w:shd w:val="clear" w:color="auto" w:fill="FFFFFF"/>
        <w:spacing w:before="100" w:beforeAutospacing="1" w:after="100" w:afterAutospacing="1" w:line="240" w:lineRule="auto"/>
        <w:ind w:right="0"/>
      </w:pPr>
      <w:r w:rsidRPr="00A3449C">
        <w:t>Define project schedule and resources, and identify project risks.</w:t>
      </w:r>
    </w:p>
    <w:p w:rsidR="001F0FD5" w:rsidRPr="00A3449C" w:rsidRDefault="001F0FD5" w:rsidP="003B5EBD">
      <w:pPr>
        <w:numPr>
          <w:ilvl w:val="0"/>
          <w:numId w:val="28"/>
        </w:numPr>
        <w:shd w:val="clear" w:color="auto" w:fill="FFFFFF"/>
        <w:spacing w:before="100" w:beforeAutospacing="1" w:after="100" w:afterAutospacing="1" w:line="240" w:lineRule="auto"/>
        <w:ind w:right="0"/>
      </w:pPr>
      <w:r w:rsidRPr="00A3449C">
        <w:t xml:space="preserve">Setup system and business rules, then initialize data and </w:t>
      </w:r>
      <w:r>
        <w:t>use of</w:t>
      </w:r>
      <w:r w:rsidRPr="00A3449C">
        <w:t xml:space="preserve"> legacy data</w:t>
      </w:r>
    </w:p>
    <w:p w:rsidR="001F0FD5" w:rsidRPr="00A3449C" w:rsidRDefault="001F0FD5" w:rsidP="003B5EBD">
      <w:pPr>
        <w:numPr>
          <w:ilvl w:val="0"/>
          <w:numId w:val="28"/>
        </w:numPr>
        <w:shd w:val="clear" w:color="auto" w:fill="FFFFFF"/>
        <w:spacing w:before="100" w:beforeAutospacing="1" w:after="100" w:afterAutospacing="1" w:line="240" w:lineRule="auto"/>
        <w:ind w:right="0"/>
      </w:pPr>
      <w:r w:rsidRPr="00A3449C">
        <w:t xml:space="preserve">Customize and extend the </w:t>
      </w:r>
      <w:r>
        <w:t xml:space="preserve">solution </w:t>
      </w:r>
      <w:r w:rsidRPr="00A3449C">
        <w:t xml:space="preserve"> to meet complex requirements.</w:t>
      </w:r>
    </w:p>
    <w:p w:rsidR="001F0FD5" w:rsidRPr="00A3449C" w:rsidRDefault="001F0FD5" w:rsidP="001F0FD5">
      <w:pPr>
        <w:shd w:val="clear" w:color="auto" w:fill="FFFFFF"/>
        <w:spacing w:before="100" w:beforeAutospacing="1" w:after="100" w:afterAutospacing="1" w:line="240" w:lineRule="auto"/>
        <w:rPr>
          <w:rFonts w:ascii="Tahoma" w:hAnsi="Tahoma" w:cs="Tahoma"/>
          <w:sz w:val="27"/>
          <w:szCs w:val="27"/>
        </w:rPr>
      </w:pPr>
      <w:r w:rsidRPr="00A3449C">
        <w:rPr>
          <w:rFonts w:ascii="Verdana" w:hAnsi="Verdana" w:cs="Tahoma"/>
          <w:b/>
          <w:bCs/>
          <w:sz w:val="16"/>
        </w:rPr>
        <w:t>Phase 4: Go-Live</w:t>
      </w:r>
    </w:p>
    <w:p w:rsidR="001F0FD5" w:rsidRDefault="001F0FD5" w:rsidP="003B5EBD">
      <w:pPr>
        <w:numPr>
          <w:ilvl w:val="0"/>
          <w:numId w:val="28"/>
        </w:numPr>
        <w:shd w:val="clear" w:color="auto" w:fill="FFFFFF"/>
        <w:spacing w:before="100" w:beforeAutospacing="1" w:after="100" w:afterAutospacing="1" w:line="240" w:lineRule="auto"/>
        <w:ind w:right="0"/>
      </w:pPr>
      <w:r w:rsidRPr="00A3449C">
        <w:t xml:space="preserve">Train end-users concepts and usage with the </w:t>
      </w:r>
      <w:r>
        <w:t>help of Trainers</w:t>
      </w:r>
    </w:p>
    <w:p w:rsidR="001F0FD5" w:rsidRPr="00A3449C" w:rsidRDefault="001F0FD5" w:rsidP="003B5EBD">
      <w:pPr>
        <w:numPr>
          <w:ilvl w:val="0"/>
          <w:numId w:val="28"/>
        </w:numPr>
        <w:shd w:val="clear" w:color="auto" w:fill="FFFFFF"/>
        <w:spacing w:before="100" w:beforeAutospacing="1" w:after="100" w:afterAutospacing="1" w:line="240" w:lineRule="auto"/>
        <w:ind w:right="0"/>
      </w:pPr>
      <w:r w:rsidRPr="00A3449C">
        <w:t xml:space="preserve">After running legacy system and new system parallel for a few weeks, deploy the </w:t>
      </w:r>
      <w:r>
        <w:t xml:space="preserve">solution </w:t>
      </w:r>
      <w:r w:rsidRPr="00A3449C">
        <w:t xml:space="preserve"> into production environment.</w:t>
      </w:r>
    </w:p>
    <w:p w:rsidR="001F0FD5" w:rsidRPr="00A3449C" w:rsidRDefault="001F0FD5" w:rsidP="001F0FD5">
      <w:pPr>
        <w:shd w:val="clear" w:color="auto" w:fill="FFFFFF"/>
        <w:spacing w:before="100" w:beforeAutospacing="1" w:after="100" w:afterAutospacing="1" w:line="240" w:lineRule="auto"/>
        <w:rPr>
          <w:rFonts w:ascii="Tahoma" w:hAnsi="Tahoma" w:cs="Tahoma"/>
          <w:sz w:val="27"/>
          <w:szCs w:val="27"/>
        </w:rPr>
      </w:pPr>
      <w:r w:rsidRPr="00A3449C">
        <w:rPr>
          <w:rFonts w:ascii="Verdana" w:hAnsi="Verdana" w:cs="Tahoma"/>
          <w:b/>
          <w:bCs/>
          <w:sz w:val="16"/>
        </w:rPr>
        <w:t>Phase 5: Optimization</w:t>
      </w:r>
    </w:p>
    <w:p w:rsidR="001F0FD5" w:rsidRPr="00A3449C" w:rsidRDefault="001F0FD5" w:rsidP="003B5EBD">
      <w:pPr>
        <w:numPr>
          <w:ilvl w:val="0"/>
          <w:numId w:val="28"/>
        </w:numPr>
        <w:shd w:val="clear" w:color="auto" w:fill="FFFFFF"/>
        <w:spacing w:before="100" w:beforeAutospacing="1" w:after="100" w:afterAutospacing="1" w:line="240" w:lineRule="auto"/>
        <w:ind w:right="0"/>
      </w:pPr>
      <w:r w:rsidRPr="00A3449C">
        <w:t>Collect special function requirements from end-users after the transition.</w:t>
      </w:r>
    </w:p>
    <w:p w:rsidR="001F0FD5" w:rsidRPr="00A3449C" w:rsidRDefault="001F0FD5" w:rsidP="003B5EBD">
      <w:pPr>
        <w:numPr>
          <w:ilvl w:val="0"/>
          <w:numId w:val="28"/>
        </w:numPr>
        <w:shd w:val="clear" w:color="auto" w:fill="FFFFFF"/>
        <w:spacing w:before="100" w:beforeAutospacing="1" w:after="100" w:afterAutospacing="1" w:line="240" w:lineRule="auto"/>
        <w:ind w:right="0"/>
      </w:pPr>
      <w:r w:rsidRPr="00A3449C">
        <w:t xml:space="preserve">Analyze the weakness of the </w:t>
      </w:r>
      <w:r>
        <w:t>solution</w:t>
      </w:r>
      <w:r w:rsidRPr="00A3449C">
        <w:t xml:space="preserve"> and document the optimization requirements.</w:t>
      </w:r>
    </w:p>
    <w:p w:rsidR="00EA33EB" w:rsidRDefault="00EA33EB">
      <w:pPr>
        <w:spacing w:after="160" w:line="259" w:lineRule="auto"/>
        <w:ind w:left="0" w:right="0" w:firstLine="0"/>
      </w:pPr>
      <w:r>
        <w:br w:type="page"/>
      </w:r>
    </w:p>
    <w:p w:rsidR="00987161" w:rsidRDefault="00987161">
      <w:pPr>
        <w:spacing w:after="185" w:line="259" w:lineRule="auto"/>
        <w:ind w:left="0" w:right="0" w:firstLine="0"/>
      </w:pPr>
    </w:p>
    <w:p w:rsidR="006A7B88" w:rsidRDefault="002F6434" w:rsidP="003B5EBD">
      <w:pPr>
        <w:pStyle w:val="Heading2"/>
        <w:numPr>
          <w:ilvl w:val="1"/>
          <w:numId w:val="25"/>
        </w:numPr>
        <w:rPr>
          <w:sz w:val="24"/>
        </w:rPr>
      </w:pPr>
      <w:bookmarkStart w:id="95" w:name="_Toc456827802"/>
      <w:r w:rsidRPr="00872BDF">
        <w:rPr>
          <w:sz w:val="24"/>
        </w:rPr>
        <w:t>Assumptions</w:t>
      </w:r>
      <w:bookmarkEnd w:id="95"/>
    </w:p>
    <w:p w:rsidR="00872BDF" w:rsidRPr="00872BDF" w:rsidRDefault="00872BDF" w:rsidP="00872BDF">
      <w:pPr>
        <w:pStyle w:val="ListParagraph"/>
        <w:ind w:left="415" w:firstLine="0"/>
      </w:pPr>
    </w:p>
    <w:p w:rsidR="006A7B88" w:rsidRPr="00872BDF" w:rsidRDefault="00E56623" w:rsidP="003B5EBD">
      <w:pPr>
        <w:numPr>
          <w:ilvl w:val="0"/>
          <w:numId w:val="12"/>
        </w:numPr>
        <w:ind w:right="897" w:hanging="348"/>
        <w:rPr>
          <w:rFonts w:ascii="Arial" w:hAnsi="Arial" w:cs="Arial"/>
        </w:rPr>
      </w:pPr>
      <w:r>
        <w:rPr>
          <w:rFonts w:ascii="Arial" w:hAnsi="Arial" w:cs="Arial"/>
        </w:rPr>
        <w:t>SINGTEL</w:t>
      </w:r>
      <w:r w:rsidR="00EA33EB">
        <w:rPr>
          <w:rFonts w:ascii="Arial" w:hAnsi="Arial" w:cs="Arial"/>
        </w:rPr>
        <w:t xml:space="preserve"> has to provide the data </w:t>
      </w:r>
      <w:r w:rsidR="002F6434" w:rsidRPr="00872BDF">
        <w:rPr>
          <w:rFonts w:ascii="Arial" w:hAnsi="Arial" w:cs="Arial"/>
        </w:rPr>
        <w:t xml:space="preserve">center access as necessary </w:t>
      </w:r>
    </w:p>
    <w:p w:rsidR="006A7B88" w:rsidRPr="00872BDF" w:rsidRDefault="00E56623" w:rsidP="003B5EBD">
      <w:pPr>
        <w:numPr>
          <w:ilvl w:val="0"/>
          <w:numId w:val="12"/>
        </w:numPr>
        <w:spacing w:after="37"/>
        <w:ind w:right="897" w:hanging="348"/>
        <w:rPr>
          <w:rFonts w:ascii="Arial" w:hAnsi="Arial" w:cs="Arial"/>
        </w:rPr>
      </w:pPr>
      <w:r>
        <w:rPr>
          <w:rFonts w:ascii="Arial" w:hAnsi="Arial" w:cs="Arial"/>
        </w:rPr>
        <w:t>SINGTEL</w:t>
      </w:r>
      <w:r w:rsidR="002F6434" w:rsidRPr="00872BDF">
        <w:rPr>
          <w:rFonts w:ascii="Arial" w:hAnsi="Arial" w:cs="Arial"/>
        </w:rPr>
        <w:t xml:space="preserve"> Design &amp; Technical Document and other </w:t>
      </w:r>
      <w:r w:rsidR="00894ECD" w:rsidRPr="00872BDF">
        <w:rPr>
          <w:rFonts w:ascii="Arial" w:hAnsi="Arial" w:cs="Arial"/>
        </w:rPr>
        <w:t>relevant templates</w:t>
      </w:r>
      <w:r w:rsidR="002F6434" w:rsidRPr="00872BDF">
        <w:rPr>
          <w:rFonts w:ascii="Arial" w:hAnsi="Arial" w:cs="Arial"/>
        </w:rPr>
        <w:t xml:space="preserve"> should be provided if required </w:t>
      </w:r>
    </w:p>
    <w:p w:rsidR="006A7B88" w:rsidRPr="00872BDF" w:rsidRDefault="00E56623" w:rsidP="003B5EBD">
      <w:pPr>
        <w:numPr>
          <w:ilvl w:val="0"/>
          <w:numId w:val="12"/>
        </w:numPr>
        <w:ind w:right="897" w:hanging="348"/>
        <w:rPr>
          <w:rFonts w:ascii="Arial" w:hAnsi="Arial" w:cs="Arial"/>
        </w:rPr>
      </w:pPr>
      <w:r>
        <w:rPr>
          <w:rFonts w:ascii="Arial" w:hAnsi="Arial" w:cs="Arial"/>
        </w:rPr>
        <w:t>SINGTEL</w:t>
      </w:r>
      <w:r w:rsidR="00894ECD" w:rsidRPr="00872BDF">
        <w:rPr>
          <w:rFonts w:ascii="Arial" w:hAnsi="Arial" w:cs="Arial"/>
        </w:rPr>
        <w:t xml:space="preserve"> shall</w:t>
      </w:r>
      <w:r>
        <w:rPr>
          <w:rFonts w:ascii="Arial" w:hAnsi="Arial" w:cs="Arial"/>
        </w:rPr>
        <w:t xml:space="preserve"> be responsible for providing access to ServiceNow API’s (including REST API’s)</w:t>
      </w:r>
    </w:p>
    <w:p w:rsidR="00E56623" w:rsidRDefault="00E56623" w:rsidP="003B5EBD">
      <w:pPr>
        <w:numPr>
          <w:ilvl w:val="0"/>
          <w:numId w:val="12"/>
        </w:numPr>
        <w:spacing w:after="36"/>
        <w:ind w:right="897" w:hanging="348"/>
        <w:rPr>
          <w:rFonts w:ascii="Arial" w:hAnsi="Arial" w:cs="Arial"/>
        </w:rPr>
      </w:pPr>
      <w:r>
        <w:rPr>
          <w:rFonts w:ascii="Arial" w:hAnsi="Arial" w:cs="Arial"/>
        </w:rPr>
        <w:t>Necessary superuser access will be provided</w:t>
      </w:r>
    </w:p>
    <w:p w:rsidR="006A7B88" w:rsidRPr="00872BDF" w:rsidRDefault="002F6434" w:rsidP="003B5EBD">
      <w:pPr>
        <w:numPr>
          <w:ilvl w:val="0"/>
          <w:numId w:val="12"/>
        </w:numPr>
        <w:spacing w:after="36"/>
        <w:ind w:right="897" w:hanging="348"/>
        <w:rPr>
          <w:rFonts w:ascii="Arial" w:hAnsi="Arial" w:cs="Arial"/>
        </w:rPr>
      </w:pPr>
      <w:r w:rsidRPr="00872BDF">
        <w:rPr>
          <w:rFonts w:ascii="Arial" w:hAnsi="Arial" w:cs="Arial"/>
        </w:rPr>
        <w:t xml:space="preserve">All documents submitted to </w:t>
      </w:r>
      <w:r w:rsidR="00E56623">
        <w:rPr>
          <w:rFonts w:ascii="Arial" w:hAnsi="Arial" w:cs="Arial"/>
        </w:rPr>
        <w:t>SINGTEL</w:t>
      </w:r>
      <w:r w:rsidRPr="00872BDF">
        <w:rPr>
          <w:rFonts w:ascii="Arial" w:hAnsi="Arial" w:cs="Arial"/>
        </w:rPr>
        <w:t xml:space="preserve"> for sign-off will be considered as accepted by </w:t>
      </w:r>
      <w:r w:rsidR="00E56623">
        <w:rPr>
          <w:rFonts w:ascii="Arial" w:hAnsi="Arial" w:cs="Arial"/>
        </w:rPr>
        <w:t>SINGTEL</w:t>
      </w:r>
      <w:r w:rsidRPr="00872BDF">
        <w:rPr>
          <w:rFonts w:ascii="Arial" w:hAnsi="Arial" w:cs="Arial"/>
        </w:rPr>
        <w:t xml:space="preserve"> if there is no feedback one month after the submission date. </w:t>
      </w:r>
      <w:r w:rsidR="00E56623">
        <w:rPr>
          <w:rFonts w:ascii="Arial" w:hAnsi="Arial" w:cs="Arial"/>
        </w:rPr>
        <w:t>SINGTEL</w:t>
      </w:r>
      <w:r w:rsidRPr="00872BDF">
        <w:rPr>
          <w:rFonts w:ascii="Arial" w:hAnsi="Arial" w:cs="Arial"/>
        </w:rPr>
        <w:t xml:space="preserve"> will nominate an authorized person to sign off for each document </w:t>
      </w:r>
    </w:p>
    <w:p w:rsidR="006A7B88" w:rsidRPr="00872BDF" w:rsidRDefault="002F6434" w:rsidP="003B5EBD">
      <w:pPr>
        <w:numPr>
          <w:ilvl w:val="0"/>
          <w:numId w:val="12"/>
        </w:numPr>
        <w:ind w:right="897" w:hanging="348"/>
        <w:rPr>
          <w:rFonts w:ascii="Arial" w:hAnsi="Arial" w:cs="Arial"/>
        </w:rPr>
      </w:pPr>
      <w:r w:rsidRPr="00872BDF">
        <w:rPr>
          <w:rFonts w:ascii="Arial" w:hAnsi="Arial" w:cs="Arial"/>
        </w:rPr>
        <w:t xml:space="preserve">Project will not go-live unless we have sign-off on UAT from all authorized </w:t>
      </w:r>
      <w:r w:rsidR="00E56623">
        <w:rPr>
          <w:rFonts w:ascii="Arial" w:hAnsi="Arial" w:cs="Arial"/>
        </w:rPr>
        <w:t>SINGTEL</w:t>
      </w:r>
      <w:r w:rsidRPr="00872BDF">
        <w:rPr>
          <w:rFonts w:ascii="Arial" w:hAnsi="Arial" w:cs="Arial"/>
        </w:rPr>
        <w:t xml:space="preserve"> personnel </w:t>
      </w:r>
    </w:p>
    <w:p w:rsidR="006A7B88" w:rsidRDefault="006A7B88">
      <w:pPr>
        <w:spacing w:after="189" w:line="259" w:lineRule="auto"/>
        <w:ind w:left="0" w:right="0" w:firstLine="0"/>
      </w:pPr>
    </w:p>
    <w:p w:rsidR="001D0468" w:rsidRDefault="001D0468">
      <w:pPr>
        <w:spacing w:after="160" w:line="259" w:lineRule="auto"/>
        <w:ind w:left="0" w:right="0" w:firstLine="0"/>
        <w:rPr>
          <w:rFonts w:ascii="Arial" w:eastAsia="Arial" w:hAnsi="Arial" w:cs="Arial"/>
          <w:sz w:val="24"/>
        </w:rPr>
      </w:pPr>
      <w:r>
        <w:rPr>
          <w:sz w:val="24"/>
        </w:rPr>
        <w:br w:type="page"/>
      </w:r>
    </w:p>
    <w:p w:rsidR="00F745B2" w:rsidRDefault="00F745B2">
      <w:pPr>
        <w:spacing w:after="132" w:line="259" w:lineRule="auto"/>
        <w:ind w:left="852" w:right="0" w:firstLine="0"/>
        <w:rPr>
          <w:rFonts w:ascii="Arial" w:eastAsia="Arial" w:hAnsi="Arial" w:cs="Arial"/>
        </w:rPr>
      </w:pPr>
    </w:p>
    <w:p w:rsidR="00F745B2" w:rsidRDefault="00F745B2">
      <w:pPr>
        <w:spacing w:after="132" w:line="259" w:lineRule="auto"/>
        <w:ind w:left="852" w:right="0" w:firstLine="0"/>
        <w:rPr>
          <w:rFonts w:ascii="Arial" w:eastAsia="Arial" w:hAnsi="Arial" w:cs="Arial"/>
        </w:rPr>
      </w:pPr>
    </w:p>
    <w:p w:rsidR="00987161" w:rsidRPr="00872BDF" w:rsidRDefault="00987161" w:rsidP="00872BDF">
      <w:pPr>
        <w:pStyle w:val="Heading2"/>
        <w:rPr>
          <w:sz w:val="24"/>
        </w:rPr>
      </w:pPr>
      <w:bookmarkStart w:id="96" w:name="_Toc456827803"/>
      <w:r w:rsidRPr="00872BDF">
        <w:rPr>
          <w:sz w:val="24"/>
        </w:rPr>
        <w:t>2.22</w:t>
      </w:r>
      <w:r w:rsidRPr="00872BDF">
        <w:rPr>
          <w:sz w:val="24"/>
        </w:rPr>
        <w:tab/>
      </w:r>
      <w:r w:rsidR="00F745B2" w:rsidRPr="00872BDF">
        <w:rPr>
          <w:sz w:val="24"/>
        </w:rPr>
        <w:t>Team Structure</w:t>
      </w:r>
      <w:bookmarkEnd w:id="96"/>
    </w:p>
    <w:p w:rsidR="00F745B2" w:rsidRPr="00872BDF" w:rsidRDefault="00F745B2" w:rsidP="00F745B2">
      <w:pPr>
        <w:pStyle w:val="SubHeading"/>
        <w:spacing w:after="240" w:line="240" w:lineRule="auto"/>
        <w:rPr>
          <w:rFonts w:ascii="Arial" w:eastAsiaTheme="minorHAnsi" w:hAnsi="Arial" w:cs="Arial"/>
          <w:bCs w:val="0"/>
          <w:sz w:val="20"/>
          <w:szCs w:val="20"/>
        </w:rPr>
      </w:pPr>
      <w:r w:rsidRPr="00872BDF">
        <w:rPr>
          <w:rFonts w:ascii="Arial" w:eastAsiaTheme="minorHAnsi" w:hAnsi="Arial" w:cs="Arial"/>
          <w:bCs w:val="0"/>
          <w:sz w:val="20"/>
          <w:szCs w:val="20"/>
        </w:rPr>
        <w:t>We have assembled a team of experienced professionals for the completion of this engagement. Our proposed project structure of the core team members is as depicted in the figure below.</w:t>
      </w:r>
    </w:p>
    <w:p w:rsidR="00F745B2" w:rsidRDefault="00F745B2">
      <w:pPr>
        <w:spacing w:after="132" w:line="259" w:lineRule="auto"/>
        <w:ind w:left="852" w:right="0" w:firstLine="0"/>
      </w:pPr>
    </w:p>
    <w:p w:rsidR="00F745B2" w:rsidRDefault="00312D52">
      <w:pPr>
        <w:spacing w:after="132" w:line="259" w:lineRule="auto"/>
        <w:ind w:left="852" w:right="0" w:firstLine="0"/>
      </w:pPr>
      <w:r w:rsidRPr="00312D52">
        <w:rPr>
          <w:noProof/>
          <w:szCs w:val="20"/>
          <w:lang w:val="en-US" w:eastAsia="en-US"/>
        </w:rPr>
      </w:r>
      <w:r w:rsidRPr="00312D52">
        <w:rPr>
          <w:noProof/>
          <w:szCs w:val="20"/>
          <w:lang w:val="en-US" w:eastAsia="en-US"/>
        </w:rPr>
        <w:pict>
          <v:group id="Group 5" o:spid="_x0000_s1026" style="width:422pt;height:279.2pt;mso-position-horizontal-relative:char;mso-position-vertical-relative:line" coordorigin="9967,20832" coordsize="70224,37915">
            <v:shape id="_x0000_s1027" type="#_x0000_t202" style="position:absolute;left:47729;top:39411;width:32462;height:19336;visibility:visible;mso-wrap-style:non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gmpMAA&#10;AADbAAAADwAAAGRycy9kb3ducmV2LnhtbERPS4vCMBC+C/6HMIIXWVMfFLfbKCII3kRXFo9DM7bd&#10;NpPSRK3/3giCt/n4npOuOlOLG7WutKxgMo5AEGdWl5wrOP1uvxYgnEfWWFsmBQ9ysFr2eykm2t75&#10;QLejz0UIYZeggsL7JpHSZQUZdGPbEAfuYluDPsA2l7rFewg3tZxGUSwNlhwaCmxoU1BWHa9GgT4b&#10;+otPlbyMov38//HdZbPRQanhoFv/gPDU+Y/47d7pMD+G1y/h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GgmpMAAAADbAAAADwAAAAAAAAAAAAAAAACYAgAAZHJzL2Rvd25y&#10;ZXYueG1sUEsFBgAAAAAEAAQA9QAAAIUDAAAAAA==&#10;" filled="f" strokecolor="#44546a [3215]" strokeweight="1pt">
              <v:textbox inset="2.74719mm,1.3736mm,2.74719mm,1.3736mm">
                <w:txbxContent>
                  <w:p w:rsidR="0008033D" w:rsidRDefault="0008033D" w:rsidP="00F745B2">
                    <w:pPr>
                      <w:pStyle w:val="NormalWeb"/>
                      <w:spacing w:before="0" w:beforeAutospacing="0" w:after="0" w:afterAutospacing="0"/>
                    </w:pPr>
                    <w:r>
                      <w:rPr>
                        <w:rFonts w:ascii="Georgia" w:hAnsi="Georgia" w:cstheme="minorBidi"/>
                        <w:b/>
                        <w:bCs/>
                        <w:color w:val="000000" w:themeColor="text1"/>
                        <w:sz w:val="22"/>
                        <w:szCs w:val="22"/>
                      </w:rPr>
                      <w:t xml:space="preserve">Engineers          </w:t>
                    </w:r>
                  </w:p>
                  <w:p w:rsidR="0008033D" w:rsidRPr="00F745B2" w:rsidRDefault="0008033D" w:rsidP="003B5EBD">
                    <w:pPr>
                      <w:pStyle w:val="NormalWeb"/>
                      <w:numPr>
                        <w:ilvl w:val="0"/>
                        <w:numId w:val="19"/>
                      </w:numPr>
                      <w:spacing w:before="0" w:beforeAutospacing="0" w:after="0" w:afterAutospacing="0"/>
                    </w:pPr>
                    <w:r>
                      <w:rPr>
                        <w:rFonts w:ascii="Georgia" w:hAnsi="Georgia" w:cstheme="minorBidi"/>
                        <w:color w:val="000000" w:themeColor="text1"/>
                        <w:sz w:val="22"/>
                        <w:szCs w:val="22"/>
                      </w:rPr>
                      <w:t>Troy (OS, DB)</w:t>
                    </w:r>
                  </w:p>
                  <w:p w:rsidR="0008033D" w:rsidRPr="00F745B2" w:rsidRDefault="0008033D" w:rsidP="003B5EBD">
                    <w:pPr>
                      <w:pStyle w:val="NormalWeb"/>
                      <w:numPr>
                        <w:ilvl w:val="0"/>
                        <w:numId w:val="19"/>
                      </w:numPr>
                      <w:spacing w:before="0" w:beforeAutospacing="0" w:after="0" w:afterAutospacing="0"/>
                    </w:pPr>
                    <w:r>
                      <w:rPr>
                        <w:rFonts w:ascii="Georgia" w:hAnsi="Georgia" w:cstheme="minorBidi"/>
                        <w:color w:val="000000" w:themeColor="text1"/>
                        <w:sz w:val="22"/>
                        <w:szCs w:val="22"/>
                      </w:rPr>
                      <w:t>Ash (OS)</w:t>
                    </w:r>
                  </w:p>
                  <w:p w:rsidR="0008033D" w:rsidRPr="00A04CD9" w:rsidRDefault="0008033D" w:rsidP="003B5EBD">
                    <w:pPr>
                      <w:pStyle w:val="NormalWeb"/>
                      <w:numPr>
                        <w:ilvl w:val="0"/>
                        <w:numId w:val="19"/>
                      </w:numPr>
                      <w:spacing w:before="0" w:beforeAutospacing="0" w:after="0" w:afterAutospacing="0"/>
                    </w:pPr>
                    <w:r>
                      <w:rPr>
                        <w:rFonts w:ascii="Georgia" w:hAnsi="Georgia" w:cstheme="minorBidi"/>
                        <w:color w:val="000000" w:themeColor="text1"/>
                        <w:sz w:val="22"/>
                        <w:szCs w:val="22"/>
                      </w:rPr>
                      <w:t>Ravi (Application, FW, LB)</w:t>
                    </w:r>
                  </w:p>
                  <w:p w:rsidR="0008033D" w:rsidRPr="00392710" w:rsidRDefault="0008033D" w:rsidP="003B5EBD">
                    <w:pPr>
                      <w:pStyle w:val="NormalWeb"/>
                      <w:numPr>
                        <w:ilvl w:val="0"/>
                        <w:numId w:val="19"/>
                      </w:numPr>
                      <w:spacing w:before="0" w:beforeAutospacing="0" w:after="0" w:afterAutospacing="0"/>
                    </w:pPr>
                    <w:r>
                      <w:rPr>
                        <w:rFonts w:ascii="Georgia" w:hAnsi="Georgia" w:cstheme="minorBidi"/>
                        <w:color w:val="000000" w:themeColor="text1"/>
                        <w:sz w:val="22"/>
                        <w:szCs w:val="22"/>
                      </w:rPr>
                      <w:t>Offshore Development Team</w:t>
                    </w:r>
                  </w:p>
                  <w:p w:rsidR="0008033D" w:rsidRPr="00A04CD9" w:rsidRDefault="0008033D" w:rsidP="00392710">
                    <w:pPr>
                      <w:pStyle w:val="NormalWeb"/>
                      <w:spacing w:before="0" w:beforeAutospacing="0" w:after="0" w:afterAutospacing="0"/>
                      <w:ind w:left="360"/>
                    </w:pPr>
                    <w:r>
                      <w:rPr>
                        <w:rFonts w:ascii="Georgia" w:hAnsi="Georgia" w:cstheme="minorBidi"/>
                        <w:color w:val="000000" w:themeColor="text1"/>
                        <w:sz w:val="22"/>
                        <w:szCs w:val="22"/>
                      </w:rPr>
                      <w:t>(coding, ServiceNow integration)</w:t>
                    </w:r>
                  </w:p>
                </w:txbxContent>
              </v:textbox>
            </v:shape>
            <v:shape id="Text Box 7" o:spid="_x0000_s1028" type="#_x0000_t202" style="position:absolute;left:37840;top:20832;width:18213;height:348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aE2r4A&#10;AADbAAAADwAAAGRycy9kb3ducmV2LnhtbERPTYvCMBC9C/6HMII3TRWx0jXKsoviVS14HZLZtmwz&#10;qU3U6q83guBtHu9zluvO1uJKra8cK5iMExDE2pmKCwX5cTNagPAB2WDtmBTcycN61e8tMTPuxnu6&#10;HkIhYgj7DBWUITSZlF6XZNGPXUMcuT/XWgwRtoU0Ld5iuK3lNEnm0mLFsaHEhn5K0v+Hi1UQZqk7&#10;pfnvblMd8ZFv9/psc63UcNB9f4EI1IWP+O3emTg/hdcv8QC5e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XWhNq+AAAA2wAAAA8AAAAAAAAAAAAAAAAAmAIAAGRycy9kb3ducmV2&#10;LnhtbFBLBQYAAAAABAAEAPUAAACDAwAAAAA=&#10;" fillcolor="#5b9bd5 [3204]" stroked="f" strokeweight="1pt">
              <v:textbox inset="2.74719mm,1.3736mm,2.74719mm,1.3736mm">
                <w:txbxContent>
                  <w:p w:rsidR="0008033D" w:rsidRPr="0053447B" w:rsidRDefault="0008033D" w:rsidP="00F745B2">
                    <w:pPr>
                      <w:pStyle w:val="NormalWeb"/>
                      <w:spacing w:before="0" w:beforeAutospacing="0" w:after="0" w:afterAutospacing="0"/>
                      <w:jc w:val="center"/>
                      <w:rPr>
                        <w:lang w:val="en-SG"/>
                      </w:rPr>
                    </w:pPr>
                    <w:r>
                      <w:rPr>
                        <w:rFonts w:ascii="Georgia" w:hAnsi="Georgia" w:cstheme="minorBidi"/>
                        <w:b/>
                        <w:bCs/>
                        <w:color w:val="FFFFFF"/>
                        <w:sz w:val="22"/>
                        <w:szCs w:val="22"/>
                        <w:lang w:val="en-SG"/>
                      </w:rPr>
                      <w:t>Project Manager</w:t>
                    </w:r>
                  </w:p>
                </w:txbxContent>
              </v:textbox>
            </v:shape>
            <v:group id="Group 18" o:spid="_x0000_s1029" style="position:absolute;left:9967;top:29818;width:12918;height:8353" coordorigin="9967,29818" coordsize="12917,83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Text Box 5" o:spid="_x0000_s1030" type="#_x0000_t202" style="position:absolute;left:9967;top:29818;width:12917;height:395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r/MEA&#10;AADbAAAADwAAAGRycy9kb3ducmV2LnhtbESPQYvCMBSE74L/ITxhb5paFpVqLIvi4lUteH0kz7Zs&#10;81KbrHb31xtB8DjMzDfMKu9tI27U+dqxgukkAUGsnam5VFCcduMFCB+QDTaOScEfecjXw8EKM+Pu&#10;fKDbMZQiQthnqKAKoc2k9Loii37iWuLoXVxnMUTZldJ0eI9w28g0SWbSYs1xocKWNhXpn+OvVRA+&#10;5+48L7b7XX3C/+L7oK+20Ep9jPqvJYhAfXiHX+29UZDO4Pkl/gC5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26/zBAAAA2wAAAA8AAAAAAAAAAAAAAAAAmAIAAGRycy9kb3du&#10;cmV2LnhtbFBLBQYAAAAABAAEAPUAAACGAwAAAAA=&#10;" fillcolor="#5b9bd5 [3204]" stroked="f" strokeweight="1pt">
                <v:textbox inset="2.74719mm,1.3736mm,2.74719mm,1.3736mm">
                  <w:txbxContent>
                    <w:p w:rsidR="0008033D" w:rsidRPr="0053447B" w:rsidRDefault="0008033D" w:rsidP="00F745B2">
                      <w:pPr>
                        <w:pStyle w:val="NormalWeb"/>
                        <w:spacing w:before="0" w:beforeAutospacing="0" w:after="0" w:afterAutospacing="0"/>
                        <w:jc w:val="center"/>
                        <w:rPr>
                          <w:lang w:val="en-SG"/>
                        </w:rPr>
                      </w:pPr>
                      <w:r>
                        <w:rPr>
                          <w:rFonts w:ascii="Georgia" w:hAnsi="Georgia" w:cstheme="minorBidi"/>
                          <w:b/>
                          <w:bCs/>
                          <w:color w:val="FFFFFF"/>
                          <w:sz w:val="22"/>
                          <w:szCs w:val="22"/>
                          <w:lang w:val="en-SG"/>
                        </w:rPr>
                        <w:t>Team Lead</w:t>
                      </w:r>
                    </w:p>
                  </w:txbxContent>
                </v:textbox>
              </v:shape>
              <v:shape id="_x0000_s1031" type="#_x0000_t202" style="position:absolute;left:9967;top:34569;width:6411;height:3601;visibility:visible;mso-wrap-style:non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hJgsQA&#10;AADbAAAADwAAAGRycy9kb3ducmV2LnhtbESPQWvCQBSE7wX/w/KEXkQ3jSVqdJVSKHgrRhGPj+wz&#10;iWbfhuzWJP++Wyh4HGbmG2az600tHtS6yrKCt1kEgji3uuJCwen4NV2CcB5ZY22ZFAzkYLcdvWww&#10;1bbjAz0yX4gAYZeigtL7JpXS5SUZdDPbEAfvaluDPsi2kLrFLsBNLeMoSqTBisNCiQ19lpTfsx+j&#10;QF8MnZPTXV4n0ff7bVj1+XxyUOp13H+sQXjq/TP8395rBfEC/r6EHy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ISYLEAAAA2wAAAA8AAAAAAAAAAAAAAAAAmAIAAGRycy9k&#10;b3ducmV2LnhtbFBLBQYAAAAABAAEAPUAAACJAwAAAAA=&#10;" filled="f" strokecolor="#44546a [3215]" strokeweight="1pt">
                <v:textbox inset="2.74719mm,1.3736mm,2.74719mm,1.3736mm">
                  <w:txbxContent>
                    <w:p w:rsidR="0008033D" w:rsidRDefault="0008033D" w:rsidP="00F745B2">
                      <w:pPr>
                        <w:pStyle w:val="NormalWeb"/>
                        <w:spacing w:before="0" w:beforeAutospacing="0" w:after="0" w:afterAutospacing="0"/>
                        <w:jc w:val="center"/>
                        <w:rPr>
                          <w:rFonts w:ascii="Georgia" w:hAnsi="Georgia" w:cstheme="minorBidi"/>
                          <w:color w:val="000000" w:themeColor="text1"/>
                          <w:sz w:val="22"/>
                          <w:szCs w:val="22"/>
                        </w:rPr>
                      </w:pPr>
                      <w:r>
                        <w:rPr>
                          <w:rFonts w:ascii="Georgia" w:hAnsi="Georgia" w:cstheme="minorBidi"/>
                          <w:color w:val="000000" w:themeColor="text1"/>
                          <w:sz w:val="22"/>
                          <w:szCs w:val="22"/>
                        </w:rPr>
                        <w:t>Ravi</w:t>
                      </w:r>
                    </w:p>
                    <w:p w:rsidR="0008033D" w:rsidRPr="0053447B" w:rsidRDefault="0008033D" w:rsidP="00F745B2">
                      <w:pPr>
                        <w:pStyle w:val="NormalWeb"/>
                        <w:spacing w:before="0" w:beforeAutospacing="0" w:after="0" w:afterAutospacing="0"/>
                        <w:jc w:val="center"/>
                        <w:rPr>
                          <w:lang w:val="en-SG"/>
                        </w:rPr>
                      </w:pPr>
                    </w:p>
                  </w:txbxContent>
                </v:textbox>
              </v:shape>
            </v:group>
            <v:shapetype id="_x0000_t33" coordsize="21600,21600" o:spt="33" o:oned="t" path="m,l21600,r,21600e" filled="f">
              <v:stroke joinstyle="miter"/>
              <v:path arrowok="t" fillok="f" o:connecttype="none"/>
              <o:lock v:ext="edit" shapetype="t"/>
            </v:shapetype>
            <v:shape id="Elbow Connector 19" o:spid="_x0000_s1032" type="#_x0000_t33" style="position:absolute;left:29348;top:21262;width:888;height:16224;rotation:90;flip:x 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Apg8MAAADbAAAADwAAAGRycy9kb3ducmV2LnhtbERP32vCMBB+F/Y/hBvsTdPJEFeNMgTB&#10;bgOxG6hvZ3Nry5pLSVKt//0iCHu7j+/nzZe9acSZnK8tK3geJSCIC6trLhV8f62HUxA+IGtsLJOC&#10;K3lYLh4Gc0y1vfCOznkoRQxhn6KCKoQ2ldIXFRn0I9sSR+7HOoMhQldK7fASw00jx0kykQZrjg0V&#10;trSqqPjNO6PAFZ/Z/vhSWnvYZu+nj7zL9qZT6umxf5uBCNSHf/HdvdFx/ivcfo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gKYPDAAAA2wAAAA8AAAAAAAAAAAAA&#10;AAAAoQIAAGRycy9kb3ducmV2LnhtbFBLBQYAAAAABAAEAPkAAACRAwAAAAA=&#10;" strokecolor="#44546a [3215]"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33" type="#_x0000_t34" style="position:absolute;left:23050;top:31796;width:24339;height:5181;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FnRcUAAADbAAAADwAAAGRycy9kb3ducmV2LnhtbESPQWvCQBSE7wX/w/IEL6VuDEVD6iaI&#10;ILSHIrVSenxkn9lo9m2aXTX9925B6HGYmW+YZTnYVlyo941jBbNpAoK4crrhWsH+c/OUgfABWWPr&#10;mBT8koeyGD0sMdfuyh902YVaRAj7HBWYELpcSl8ZsuinriOO3sH1FkOUfS11j9cIt61Mk2QuLTYc&#10;Fwx2tDZUnXZnq+C92+r6Z/OVPD4v0rX5tln7dqyUmoyH1QuIQEP4D9/br1pBOoO/L/EHy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QFnRcUAAADbAAAADwAAAAAAAAAA&#10;AAAAAAChAgAAZHJzL2Rvd25yZXYueG1sUEsFBgAAAAAEAAQA+QAAAJMDAAAAAA==&#10;" strokecolor="#44546a [3215]" strokeweight=".5pt"/>
            <v:shape id="_x0000_s1034" type="#_x0000_t202" style="position:absolute;left:37877;top:25176;width:7859;height:7507;visibility:visible;mso-wrap-style:none;v-text-anchor:middle-center"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GsQA&#10;AADbAAAADwAAAGRycy9kb3ducmV2LnhtbESPS2vDMBCE74H+B7GBXkIi1w0hcayYUij0FvKg9LhY&#10;60dirYyl+vHvo0Khx2FmvmHSbDSN6KlztWUFL6sIBHFudc2lguvlY7kF4TyyxsYyKZjIQXZ4mqWY&#10;aDvwifqzL0WAsEtQQeV9m0jp8ooMupVtiYNX2M6gD7Irpe5wCHDTyDiKNtJgzWGhwpbeK8rv5x+j&#10;QH8b+tpc77JYRMf1bdqN+evipNTzfHzbg/A0+v/wX/tTK4hj+P0SfoA8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6hrEAAAA2wAAAA8AAAAAAAAAAAAAAAAAmAIAAGRycy9k&#10;b3ducmV2LnhtbFBLBQYAAAAABAAEAPUAAACJAwAAAAA=&#10;" filled="f" strokecolor="#44546a [3215]" strokeweight="1pt">
              <v:textbox inset="2.74719mm,1.3736mm,2.74719mm,1.3736mm">
                <w:txbxContent>
                  <w:p w:rsidR="0008033D" w:rsidRDefault="0008033D" w:rsidP="00F745B2">
                    <w:pPr>
                      <w:pStyle w:val="NormalWeb"/>
                      <w:spacing w:before="0" w:beforeAutospacing="0" w:after="0" w:afterAutospacing="0"/>
                    </w:pPr>
                    <w:r>
                      <w:rPr>
                        <w:rFonts w:ascii="Georgia" w:hAnsi="Georgia" w:cstheme="minorBidi"/>
                        <w:color w:val="000000" w:themeColor="text1"/>
                        <w:sz w:val="22"/>
                        <w:szCs w:val="22"/>
                      </w:rPr>
                      <w:t>Ankur</w:t>
                    </w:r>
                  </w:p>
                </w:txbxContent>
              </v:textbox>
            </v:shape>
            <v:shape id="Text Box 7" o:spid="_x0000_s1035" type="#_x0000_t202" style="position:absolute;left:47392;top:34908;width:15093;height:414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jQEMEA&#10;AADbAAAADwAAAGRycy9kb3ducmV2LnhtbESPQYvCMBSE74L/ITxhb5paZJWusYji4lUteH0kb9ti&#10;81KbrHb99WZB8DjMzDfMMu9tI27U+dqxgukkAUGsnam5VFCcduMFCB+QDTaOScEfechXw8ESM+Pu&#10;fKDbMZQiQthnqKAKoc2k9Loii37iWuLo/bjOYoiyK6Xp8B7htpFpknxKizXHhQpb2lSkL8dfqyDM&#10;5u48L7b7XX3CR/F90FdbaKU+Rv36C0SgPrzDr/beKEhn8P8l/g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o0BDBAAAA2wAAAA8AAAAAAAAAAAAAAAAAmAIAAGRycy9kb3du&#10;cmV2LnhtbFBLBQYAAAAABAAEAPUAAACGAwAAAAA=&#10;" fillcolor="#5b9bd5 [3204]" stroked="f" strokeweight="1pt">
              <v:textbox inset="2.74719mm,1.3736mm,2.74719mm,1.3736mm">
                <w:txbxContent>
                  <w:p w:rsidR="0008033D" w:rsidRDefault="0008033D" w:rsidP="00F745B2">
                    <w:pPr>
                      <w:pStyle w:val="NormalWeb"/>
                      <w:spacing w:before="0" w:beforeAutospacing="0" w:after="0" w:afterAutospacing="0"/>
                      <w:jc w:val="center"/>
                    </w:pPr>
                    <w:r>
                      <w:rPr>
                        <w:rFonts w:ascii="Georgia" w:hAnsi="Georgia" w:cstheme="minorBidi"/>
                        <w:b/>
                        <w:bCs/>
                        <w:color w:val="FFFFFF"/>
                        <w:sz w:val="22"/>
                        <w:szCs w:val="22"/>
                      </w:rPr>
                      <w:t>Project Team</w:t>
                    </w:r>
                  </w:p>
                </w:txbxContent>
              </v:textbox>
            </v:shape>
            <w10:wrap type="none"/>
            <w10:anchorlock/>
          </v:group>
        </w:pict>
      </w:r>
    </w:p>
    <w:p w:rsidR="001D0468" w:rsidRDefault="001D0468">
      <w:pPr>
        <w:spacing w:after="160" w:line="259" w:lineRule="auto"/>
        <w:ind w:left="0" w:right="0" w:firstLine="0"/>
        <w:rPr>
          <w:rFonts w:ascii="Arial" w:hAnsi="Arial" w:cs="Arial"/>
          <w:sz w:val="24"/>
        </w:rPr>
      </w:pPr>
      <w:r>
        <w:rPr>
          <w:rFonts w:ascii="Arial" w:hAnsi="Arial" w:cs="Arial"/>
          <w:b/>
          <w:sz w:val="24"/>
        </w:rPr>
        <w:br w:type="page"/>
      </w:r>
    </w:p>
    <w:p w:rsidR="00F745B2" w:rsidRDefault="00F745B2" w:rsidP="003B5EBD">
      <w:pPr>
        <w:pStyle w:val="Heading3"/>
        <w:numPr>
          <w:ilvl w:val="2"/>
          <w:numId w:val="24"/>
        </w:numPr>
        <w:rPr>
          <w:rFonts w:ascii="Arial" w:hAnsi="Arial" w:cs="Arial"/>
          <w:b w:val="0"/>
          <w:sz w:val="24"/>
          <w:u w:val="none"/>
        </w:rPr>
      </w:pPr>
      <w:bookmarkStart w:id="97" w:name="_Toc456827804"/>
      <w:r w:rsidRPr="00872BDF">
        <w:rPr>
          <w:rFonts w:ascii="Arial" w:hAnsi="Arial" w:cs="Arial"/>
          <w:b w:val="0"/>
          <w:sz w:val="24"/>
          <w:u w:val="none"/>
        </w:rPr>
        <w:lastRenderedPageBreak/>
        <w:t>Team Roles and Responsibilities</w:t>
      </w:r>
      <w:bookmarkEnd w:id="97"/>
    </w:p>
    <w:p w:rsidR="00872BDF" w:rsidRPr="00872BDF" w:rsidRDefault="00872BDF" w:rsidP="00872BDF"/>
    <w:p w:rsidR="00872BDF" w:rsidRPr="00872BDF" w:rsidRDefault="00872BDF" w:rsidP="00872BDF">
      <w:pPr>
        <w:pStyle w:val="ListParagraph"/>
        <w:ind w:left="700" w:firstLine="0"/>
      </w:pPr>
    </w:p>
    <w:p w:rsidR="006F5EDB" w:rsidRPr="00872BDF" w:rsidRDefault="006F5EDB" w:rsidP="003B5EBD">
      <w:pPr>
        <w:pStyle w:val="BodyText"/>
        <w:numPr>
          <w:ilvl w:val="0"/>
          <w:numId w:val="23"/>
        </w:numPr>
        <w:rPr>
          <w:rFonts w:ascii="Arial" w:hAnsi="Arial" w:cs="Arial"/>
        </w:rPr>
      </w:pPr>
      <w:r w:rsidRPr="00872BDF">
        <w:rPr>
          <w:rFonts w:ascii="Arial" w:hAnsi="Arial" w:cs="Arial"/>
        </w:rPr>
        <w:t>Project Manager</w:t>
      </w:r>
    </w:p>
    <w:p w:rsidR="00872BDF" w:rsidRPr="00872BDF" w:rsidRDefault="006F5EDB" w:rsidP="003B5EBD">
      <w:pPr>
        <w:pStyle w:val="BodyText"/>
        <w:numPr>
          <w:ilvl w:val="0"/>
          <w:numId w:val="20"/>
        </w:numPr>
        <w:spacing w:after="60" w:line="240" w:lineRule="auto"/>
        <w:rPr>
          <w:rFonts w:ascii="Arial" w:hAnsi="Arial" w:cs="Arial"/>
        </w:rPr>
      </w:pPr>
      <w:r w:rsidRPr="00872BDF">
        <w:rPr>
          <w:rFonts w:ascii="Arial" w:hAnsi="Arial" w:cs="Arial"/>
        </w:rPr>
        <w:t xml:space="preserve">Responsible for overall delivery of project and ensuring that deliverables are up to </w:t>
      </w:r>
    </w:p>
    <w:p w:rsidR="006F5EDB" w:rsidRPr="00872BDF" w:rsidRDefault="0082457F" w:rsidP="00872BDF">
      <w:pPr>
        <w:pStyle w:val="BodyText"/>
        <w:spacing w:after="60" w:line="240" w:lineRule="auto"/>
        <w:ind w:left="1080"/>
        <w:rPr>
          <w:rFonts w:ascii="Arial" w:hAnsi="Arial" w:cs="Arial"/>
        </w:rPr>
      </w:pPr>
      <w:r>
        <w:rPr>
          <w:rFonts w:ascii="Arial" w:hAnsi="Arial" w:cs="Arial"/>
        </w:rPr>
        <w:t>Open</w:t>
      </w:r>
      <w:r w:rsidR="00872BDF" w:rsidRPr="00872BDF">
        <w:rPr>
          <w:rFonts w:ascii="Arial" w:hAnsi="Arial" w:cs="Arial"/>
        </w:rPr>
        <w:t>source’s</w:t>
      </w:r>
      <w:r w:rsidR="006F5EDB" w:rsidRPr="00872BDF">
        <w:rPr>
          <w:rFonts w:ascii="Arial" w:hAnsi="Arial" w:cs="Arial"/>
        </w:rPr>
        <w:t xml:space="preserve"> standards and </w:t>
      </w:r>
      <w:r>
        <w:rPr>
          <w:rFonts w:ascii="Arial" w:hAnsi="Arial" w:cs="Arial"/>
        </w:rPr>
        <w:t>customer</w:t>
      </w:r>
      <w:r w:rsidR="006F5EDB" w:rsidRPr="00872BDF">
        <w:rPr>
          <w:rFonts w:ascii="Arial" w:hAnsi="Arial" w:cs="Arial"/>
        </w:rPr>
        <w:t xml:space="preserve">’s requirements. </w:t>
      </w:r>
    </w:p>
    <w:p w:rsidR="006F5EDB" w:rsidRPr="00872BDF" w:rsidRDefault="006F5EDB" w:rsidP="003B5EBD">
      <w:pPr>
        <w:pStyle w:val="BodyText"/>
        <w:numPr>
          <w:ilvl w:val="0"/>
          <w:numId w:val="20"/>
        </w:numPr>
        <w:spacing w:after="60" w:line="240" w:lineRule="auto"/>
        <w:rPr>
          <w:rFonts w:ascii="Arial" w:hAnsi="Arial" w:cs="Arial"/>
        </w:rPr>
      </w:pPr>
      <w:r w:rsidRPr="00872BDF">
        <w:rPr>
          <w:rFonts w:ascii="Arial" w:hAnsi="Arial" w:cs="Arial"/>
        </w:rPr>
        <w:t xml:space="preserve">Perform preliminary quality assurance reviews on all work on this project and endorse all formal deliverables.  </w:t>
      </w:r>
    </w:p>
    <w:p w:rsidR="006F5EDB" w:rsidRPr="00872BDF" w:rsidRDefault="006F5EDB" w:rsidP="003B5EBD">
      <w:pPr>
        <w:pStyle w:val="BodyText"/>
        <w:numPr>
          <w:ilvl w:val="0"/>
          <w:numId w:val="20"/>
        </w:numPr>
        <w:spacing w:after="60" w:line="240" w:lineRule="auto"/>
        <w:rPr>
          <w:rFonts w:ascii="Arial" w:hAnsi="Arial" w:cs="Arial"/>
        </w:rPr>
      </w:pPr>
      <w:r w:rsidRPr="00872BDF">
        <w:rPr>
          <w:rFonts w:ascii="Arial" w:hAnsi="Arial" w:cs="Arial"/>
        </w:rPr>
        <w:t xml:space="preserve">Primary contact for </w:t>
      </w:r>
      <w:r w:rsidR="0082457F">
        <w:rPr>
          <w:rFonts w:ascii="Arial" w:hAnsi="Arial" w:cs="Arial"/>
        </w:rPr>
        <w:t>OPENSOURCE</w:t>
      </w:r>
      <w:r w:rsidRPr="00872BDF">
        <w:rPr>
          <w:rFonts w:ascii="Arial" w:hAnsi="Arial" w:cs="Arial"/>
        </w:rPr>
        <w:t>’s management.</w:t>
      </w:r>
    </w:p>
    <w:p w:rsidR="006F5EDB" w:rsidRPr="00872BDF" w:rsidRDefault="006F5EDB" w:rsidP="006F5EDB">
      <w:pPr>
        <w:pStyle w:val="BodyText"/>
        <w:rPr>
          <w:rFonts w:ascii="Arial" w:hAnsi="Arial" w:cs="Arial"/>
        </w:rPr>
      </w:pPr>
    </w:p>
    <w:p w:rsidR="006F5EDB" w:rsidRPr="00872BDF" w:rsidRDefault="006F5EDB" w:rsidP="003B5EBD">
      <w:pPr>
        <w:pStyle w:val="BodyText"/>
        <w:numPr>
          <w:ilvl w:val="0"/>
          <w:numId w:val="22"/>
        </w:numPr>
        <w:rPr>
          <w:rFonts w:ascii="Arial" w:hAnsi="Arial" w:cs="Arial"/>
        </w:rPr>
      </w:pPr>
      <w:r w:rsidRPr="00872BDF">
        <w:rPr>
          <w:rFonts w:ascii="Arial" w:hAnsi="Arial" w:cs="Arial"/>
        </w:rPr>
        <w:t>Team Lead</w:t>
      </w:r>
    </w:p>
    <w:p w:rsidR="006F5EDB" w:rsidRPr="00872BDF" w:rsidRDefault="006F5EDB" w:rsidP="003B5EBD">
      <w:pPr>
        <w:pStyle w:val="BodyText"/>
        <w:numPr>
          <w:ilvl w:val="0"/>
          <w:numId w:val="20"/>
        </w:numPr>
        <w:spacing w:after="60" w:line="240" w:lineRule="auto"/>
        <w:rPr>
          <w:rFonts w:ascii="Arial" w:hAnsi="Arial" w:cs="Arial"/>
        </w:rPr>
      </w:pPr>
      <w:r w:rsidRPr="00872BDF">
        <w:rPr>
          <w:rFonts w:ascii="Arial" w:hAnsi="Arial" w:cs="Arial"/>
        </w:rPr>
        <w:t>Prepare the project plan and approach, ensuring that these achieve the objectives of this tender.</w:t>
      </w:r>
    </w:p>
    <w:p w:rsidR="006F5EDB" w:rsidRPr="00872BDF" w:rsidRDefault="006F5EDB" w:rsidP="003B5EBD">
      <w:pPr>
        <w:pStyle w:val="BodyText"/>
        <w:numPr>
          <w:ilvl w:val="0"/>
          <w:numId w:val="20"/>
        </w:numPr>
        <w:spacing w:after="60" w:line="240" w:lineRule="auto"/>
        <w:rPr>
          <w:rFonts w:ascii="Arial" w:hAnsi="Arial" w:cs="Arial"/>
        </w:rPr>
      </w:pPr>
      <w:r w:rsidRPr="00872BDF">
        <w:rPr>
          <w:rFonts w:ascii="Arial" w:hAnsi="Arial" w:cs="Arial"/>
        </w:rPr>
        <w:t>Monitor and report on the plan and make the necessary adjustments when circumstances arise.</w:t>
      </w:r>
    </w:p>
    <w:p w:rsidR="006F5EDB" w:rsidRPr="00872BDF" w:rsidRDefault="006F5EDB" w:rsidP="003B5EBD">
      <w:pPr>
        <w:pStyle w:val="BodyText"/>
        <w:numPr>
          <w:ilvl w:val="0"/>
          <w:numId w:val="20"/>
        </w:numPr>
        <w:spacing w:after="60" w:line="240" w:lineRule="auto"/>
        <w:rPr>
          <w:rFonts w:ascii="Arial" w:hAnsi="Arial" w:cs="Arial"/>
        </w:rPr>
      </w:pPr>
      <w:r w:rsidRPr="00872BDF">
        <w:rPr>
          <w:rFonts w:ascii="Arial" w:hAnsi="Arial" w:cs="Arial"/>
        </w:rPr>
        <w:t>Manage the audit on a day-to-day basis.</w:t>
      </w:r>
    </w:p>
    <w:p w:rsidR="006F5EDB" w:rsidRPr="00872BDF" w:rsidRDefault="006F5EDB" w:rsidP="003B5EBD">
      <w:pPr>
        <w:pStyle w:val="BodyText"/>
        <w:numPr>
          <w:ilvl w:val="0"/>
          <w:numId w:val="20"/>
        </w:numPr>
        <w:spacing w:after="60" w:line="240" w:lineRule="auto"/>
        <w:rPr>
          <w:rFonts w:ascii="Arial" w:hAnsi="Arial" w:cs="Arial"/>
        </w:rPr>
      </w:pPr>
      <w:r w:rsidRPr="00872BDF">
        <w:rPr>
          <w:rFonts w:ascii="Arial" w:hAnsi="Arial" w:cs="Arial"/>
        </w:rPr>
        <w:t>Manage engagement staffing requirements.</w:t>
      </w:r>
    </w:p>
    <w:p w:rsidR="006F5EDB" w:rsidRPr="00872BDF" w:rsidRDefault="006F5EDB" w:rsidP="003B5EBD">
      <w:pPr>
        <w:pStyle w:val="BodyText"/>
        <w:numPr>
          <w:ilvl w:val="0"/>
          <w:numId w:val="20"/>
        </w:numPr>
        <w:spacing w:after="60" w:line="240" w:lineRule="auto"/>
        <w:rPr>
          <w:rFonts w:ascii="Arial" w:hAnsi="Arial" w:cs="Arial"/>
        </w:rPr>
      </w:pPr>
      <w:r w:rsidRPr="00872BDF">
        <w:rPr>
          <w:rFonts w:ascii="Arial" w:hAnsi="Arial" w:cs="Arial"/>
        </w:rPr>
        <w:t>Review the work performed.</w:t>
      </w:r>
    </w:p>
    <w:p w:rsidR="006F5EDB" w:rsidRPr="00872BDF" w:rsidRDefault="006F5EDB" w:rsidP="003B5EBD">
      <w:pPr>
        <w:pStyle w:val="BodyText"/>
        <w:numPr>
          <w:ilvl w:val="0"/>
          <w:numId w:val="20"/>
        </w:numPr>
        <w:spacing w:after="60" w:line="240" w:lineRule="auto"/>
        <w:rPr>
          <w:rFonts w:ascii="Arial" w:hAnsi="Arial" w:cs="Arial"/>
        </w:rPr>
      </w:pPr>
      <w:r w:rsidRPr="00872BDF">
        <w:rPr>
          <w:rFonts w:ascii="Arial" w:hAnsi="Arial" w:cs="Arial"/>
        </w:rPr>
        <w:t>Review reports and documentation.</w:t>
      </w:r>
    </w:p>
    <w:p w:rsidR="006F5EDB" w:rsidRPr="009F7954" w:rsidRDefault="006F5EDB" w:rsidP="006F5EDB">
      <w:pPr>
        <w:pStyle w:val="BodyText"/>
        <w:spacing w:after="60" w:line="240" w:lineRule="auto"/>
        <w:ind w:left="1080"/>
      </w:pPr>
    </w:p>
    <w:p w:rsidR="006F5EDB" w:rsidRPr="00872BDF" w:rsidRDefault="00FE6FC5" w:rsidP="003B5EBD">
      <w:pPr>
        <w:pStyle w:val="BodyText"/>
        <w:numPr>
          <w:ilvl w:val="0"/>
          <w:numId w:val="21"/>
        </w:numPr>
        <w:rPr>
          <w:rFonts w:ascii="Arial" w:hAnsi="Arial" w:cs="Arial"/>
        </w:rPr>
      </w:pPr>
      <w:r>
        <w:rPr>
          <w:rFonts w:ascii="Arial" w:hAnsi="Arial" w:cs="Arial"/>
        </w:rPr>
        <w:t>Engineer</w:t>
      </w:r>
    </w:p>
    <w:p w:rsidR="006F5EDB" w:rsidRPr="00872BDF" w:rsidRDefault="006F5EDB" w:rsidP="003B5EBD">
      <w:pPr>
        <w:pStyle w:val="BodyText"/>
        <w:numPr>
          <w:ilvl w:val="0"/>
          <w:numId w:val="20"/>
        </w:numPr>
        <w:spacing w:after="60" w:line="240" w:lineRule="auto"/>
        <w:rPr>
          <w:rFonts w:ascii="Arial" w:hAnsi="Arial" w:cs="Arial"/>
        </w:rPr>
      </w:pPr>
      <w:r w:rsidRPr="00872BDF">
        <w:rPr>
          <w:rFonts w:ascii="Arial" w:hAnsi="Arial" w:cs="Arial"/>
        </w:rPr>
        <w:t>Execution of the testing and review work.</w:t>
      </w:r>
    </w:p>
    <w:p w:rsidR="006F5EDB" w:rsidRPr="00872BDF" w:rsidRDefault="006F5EDB" w:rsidP="003B5EBD">
      <w:pPr>
        <w:pStyle w:val="BodyText"/>
        <w:numPr>
          <w:ilvl w:val="0"/>
          <w:numId w:val="20"/>
        </w:numPr>
        <w:spacing w:after="60" w:line="240" w:lineRule="auto"/>
        <w:rPr>
          <w:rFonts w:ascii="Arial" w:hAnsi="Arial" w:cs="Arial"/>
        </w:rPr>
      </w:pPr>
      <w:r w:rsidRPr="00872BDF">
        <w:rPr>
          <w:rFonts w:ascii="Arial" w:hAnsi="Arial" w:cs="Arial"/>
        </w:rPr>
        <w:t>Liaise with the various stakeholders and network implementation vendors as required in the course of the engagement.</w:t>
      </w:r>
    </w:p>
    <w:p w:rsidR="006F5EDB" w:rsidRPr="00872BDF" w:rsidRDefault="006F5EDB" w:rsidP="003B5EBD">
      <w:pPr>
        <w:pStyle w:val="BodyText"/>
        <w:numPr>
          <w:ilvl w:val="0"/>
          <w:numId w:val="20"/>
        </w:numPr>
        <w:spacing w:after="60" w:line="240" w:lineRule="auto"/>
        <w:rPr>
          <w:rFonts w:ascii="Arial" w:hAnsi="Arial" w:cs="Arial"/>
        </w:rPr>
      </w:pPr>
      <w:r w:rsidRPr="00872BDF">
        <w:rPr>
          <w:rFonts w:ascii="Arial" w:hAnsi="Arial" w:cs="Arial"/>
        </w:rPr>
        <w:t>Produce reports and other supporting documentation.</w:t>
      </w:r>
    </w:p>
    <w:p w:rsidR="006F5EDB" w:rsidRPr="00F745B2" w:rsidRDefault="006F5EDB" w:rsidP="006F5EDB">
      <w:pPr>
        <w:pStyle w:val="BodyText"/>
        <w:ind w:left="720"/>
        <w:rPr>
          <w:sz w:val="22"/>
        </w:rPr>
      </w:pPr>
    </w:p>
    <w:p w:rsidR="00F745B2" w:rsidRDefault="00F745B2" w:rsidP="003B5EBD">
      <w:pPr>
        <w:pStyle w:val="Heading3"/>
        <w:numPr>
          <w:ilvl w:val="2"/>
          <w:numId w:val="24"/>
        </w:numPr>
        <w:rPr>
          <w:rFonts w:ascii="Arial" w:hAnsi="Arial" w:cs="Arial"/>
          <w:b w:val="0"/>
          <w:sz w:val="24"/>
          <w:szCs w:val="20"/>
          <w:u w:val="none"/>
        </w:rPr>
      </w:pPr>
      <w:bookmarkStart w:id="98" w:name="_Toc456827805"/>
      <w:r w:rsidRPr="00872BDF">
        <w:rPr>
          <w:rFonts w:ascii="Arial" w:hAnsi="Arial" w:cs="Arial"/>
          <w:b w:val="0"/>
          <w:sz w:val="24"/>
          <w:szCs w:val="20"/>
          <w:u w:val="none"/>
        </w:rPr>
        <w:t>Team availability and further information</w:t>
      </w:r>
      <w:bookmarkEnd w:id="98"/>
    </w:p>
    <w:p w:rsidR="00872BDF" w:rsidRPr="00872BDF" w:rsidRDefault="00872BDF" w:rsidP="00872BDF">
      <w:pPr>
        <w:pStyle w:val="ListParagraph"/>
        <w:ind w:left="700" w:firstLine="0"/>
      </w:pPr>
    </w:p>
    <w:p w:rsidR="006F5EDB" w:rsidRDefault="006F5EDB" w:rsidP="006F5EDB">
      <w:pPr>
        <w:pStyle w:val="BodyText"/>
        <w:rPr>
          <w:rFonts w:ascii="Arial" w:hAnsi="Arial" w:cs="Arial"/>
          <w:bCs/>
        </w:rPr>
      </w:pPr>
      <w:r w:rsidRPr="00872BDF">
        <w:rPr>
          <w:rFonts w:ascii="Arial" w:hAnsi="Arial" w:cs="Arial"/>
          <w:bCs/>
        </w:rPr>
        <w:t xml:space="preserve">Opensource deserves the right to nominate new staff for </w:t>
      </w:r>
      <w:r w:rsidR="0082457F">
        <w:rPr>
          <w:rFonts w:ascii="Arial" w:hAnsi="Arial" w:cs="Arial"/>
          <w:bCs/>
        </w:rPr>
        <w:t>OPENSOURCE</w:t>
      </w:r>
      <w:r w:rsidRPr="00872BDF">
        <w:rPr>
          <w:rFonts w:ascii="Arial" w:hAnsi="Arial" w:cs="Arial"/>
          <w:bCs/>
        </w:rPr>
        <w:t>’s consideration if any of the above nominated staff members become unavailable.  As Opensource has a large team of staff, they would not have a problem nominating others who are equally suitable for the project.</w:t>
      </w:r>
    </w:p>
    <w:p w:rsidR="00814AC3" w:rsidRDefault="00814AC3" w:rsidP="006F5EDB">
      <w:pPr>
        <w:pStyle w:val="BodyText"/>
        <w:rPr>
          <w:rFonts w:ascii="Arial" w:hAnsi="Arial" w:cs="Arial"/>
          <w:bCs/>
        </w:rPr>
      </w:pPr>
    </w:p>
    <w:p w:rsidR="00814AC3" w:rsidRDefault="00814AC3" w:rsidP="006F5EDB">
      <w:pPr>
        <w:pStyle w:val="BodyText"/>
        <w:rPr>
          <w:rFonts w:ascii="Arial" w:hAnsi="Arial" w:cs="Arial"/>
          <w:bCs/>
        </w:rPr>
      </w:pPr>
    </w:p>
    <w:p w:rsidR="00814AC3" w:rsidRDefault="00814AC3" w:rsidP="006F5EDB">
      <w:pPr>
        <w:pStyle w:val="BodyText"/>
        <w:rPr>
          <w:rFonts w:ascii="Arial" w:hAnsi="Arial" w:cs="Arial"/>
          <w:bCs/>
        </w:rPr>
      </w:pPr>
    </w:p>
    <w:p w:rsidR="004545C1" w:rsidRDefault="004545C1" w:rsidP="006F5EDB">
      <w:pPr>
        <w:pStyle w:val="BodyText"/>
        <w:rPr>
          <w:rFonts w:ascii="Arial" w:hAnsi="Arial" w:cs="Arial"/>
          <w:bCs/>
        </w:rPr>
      </w:pPr>
    </w:p>
    <w:p w:rsidR="004545C1" w:rsidRDefault="004545C1" w:rsidP="006F5EDB">
      <w:pPr>
        <w:pStyle w:val="BodyText"/>
        <w:rPr>
          <w:rFonts w:ascii="Arial" w:hAnsi="Arial" w:cs="Arial"/>
          <w:bCs/>
        </w:rPr>
      </w:pPr>
    </w:p>
    <w:p w:rsidR="004545C1" w:rsidRDefault="004545C1" w:rsidP="006F5EDB">
      <w:pPr>
        <w:pStyle w:val="BodyText"/>
        <w:rPr>
          <w:rFonts w:ascii="Arial" w:hAnsi="Arial" w:cs="Arial"/>
          <w:bCs/>
        </w:rPr>
      </w:pPr>
    </w:p>
    <w:p w:rsidR="004545C1" w:rsidRDefault="004545C1" w:rsidP="00B94F29">
      <w:pPr>
        <w:pStyle w:val="BodyText"/>
        <w:ind w:left="-1530"/>
        <w:rPr>
          <w:rFonts w:ascii="Arial" w:hAnsi="Arial" w:cs="Arial"/>
          <w:bCs/>
        </w:rPr>
      </w:pPr>
      <w:r w:rsidRPr="004545C1">
        <w:rPr>
          <w:noProof/>
          <w:lang w:val="en-IN" w:eastAsia="en-IN"/>
        </w:rPr>
        <w:lastRenderedPageBreak/>
        <w:drawing>
          <wp:inline distT="0" distB="0" distL="0" distR="0">
            <wp:extent cx="7239000" cy="2653214"/>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7244161" cy="2655106"/>
                    </a:xfrm>
                    <a:prstGeom prst="rect">
                      <a:avLst/>
                    </a:prstGeom>
                    <a:noFill/>
                    <a:ln w="9525">
                      <a:noFill/>
                      <a:miter lim="800000"/>
                      <a:headEnd/>
                      <a:tailEnd/>
                    </a:ln>
                  </pic:spPr>
                </pic:pic>
              </a:graphicData>
            </a:graphic>
          </wp:inline>
        </w:drawing>
      </w:r>
    </w:p>
    <w:tbl>
      <w:tblPr>
        <w:tblW w:w="23463" w:type="dxa"/>
        <w:tblInd w:w="-1332" w:type="dxa"/>
        <w:tblLayout w:type="fixed"/>
        <w:tblLook w:val="04A0"/>
      </w:tblPr>
      <w:tblGrid>
        <w:gridCol w:w="1008"/>
        <w:gridCol w:w="912"/>
        <w:gridCol w:w="1410"/>
        <w:gridCol w:w="3690"/>
        <w:gridCol w:w="630"/>
        <w:gridCol w:w="2060"/>
        <w:gridCol w:w="236"/>
        <w:gridCol w:w="236"/>
        <w:gridCol w:w="261"/>
        <w:gridCol w:w="270"/>
        <w:gridCol w:w="270"/>
        <w:gridCol w:w="960"/>
        <w:gridCol w:w="960"/>
        <w:gridCol w:w="960"/>
        <w:gridCol w:w="960"/>
        <w:gridCol w:w="960"/>
        <w:gridCol w:w="960"/>
        <w:gridCol w:w="960"/>
        <w:gridCol w:w="960"/>
        <w:gridCol w:w="960"/>
        <w:gridCol w:w="960"/>
        <w:gridCol w:w="960"/>
        <w:gridCol w:w="960"/>
        <w:gridCol w:w="960"/>
      </w:tblGrid>
      <w:tr w:rsidR="007139FD" w:rsidRPr="00B94F29" w:rsidTr="007139FD">
        <w:trPr>
          <w:trHeight w:val="375"/>
        </w:trPr>
        <w:tc>
          <w:tcPr>
            <w:tcW w:w="1008" w:type="dxa"/>
            <w:tcBorders>
              <w:top w:val="nil"/>
              <w:left w:val="nil"/>
              <w:bottom w:val="nil"/>
              <w:right w:val="nil"/>
            </w:tcBorders>
            <w:shd w:val="clear" w:color="auto" w:fill="auto"/>
            <w:noWrap/>
            <w:vAlign w:val="bottom"/>
            <w:hideMark/>
          </w:tcPr>
          <w:p w:rsidR="007139FD" w:rsidRPr="00B94F29" w:rsidRDefault="007139FD" w:rsidP="00893841">
            <w:pPr>
              <w:pStyle w:val="Heading1"/>
              <w:ind w:left="360" w:firstLine="0"/>
              <w:rPr>
                <w:sz w:val="28"/>
              </w:rPr>
            </w:pPr>
          </w:p>
        </w:tc>
        <w:tc>
          <w:tcPr>
            <w:tcW w:w="2322" w:type="dxa"/>
            <w:gridSpan w:val="2"/>
            <w:tcBorders>
              <w:top w:val="nil"/>
              <w:left w:val="nil"/>
              <w:bottom w:val="nil"/>
              <w:right w:val="nil"/>
            </w:tcBorders>
            <w:shd w:val="clear" w:color="auto" w:fill="auto"/>
            <w:noWrap/>
            <w:vAlign w:val="bottom"/>
            <w:hideMark/>
          </w:tcPr>
          <w:p w:rsidR="007139FD" w:rsidRDefault="007139FD" w:rsidP="00893841">
            <w:pPr>
              <w:pStyle w:val="Heading1"/>
              <w:ind w:left="360" w:firstLine="0"/>
              <w:rPr>
                <w:sz w:val="28"/>
              </w:rPr>
            </w:pPr>
          </w:p>
          <w:p w:rsidR="007139FD" w:rsidRPr="00B94F29" w:rsidRDefault="007139FD" w:rsidP="003B5EBD">
            <w:pPr>
              <w:pStyle w:val="Heading1"/>
              <w:numPr>
                <w:ilvl w:val="0"/>
                <w:numId w:val="25"/>
              </w:numPr>
              <w:rPr>
                <w:sz w:val="28"/>
              </w:rPr>
            </w:pPr>
            <w:bookmarkStart w:id="99" w:name="_Toc456827806"/>
            <w:r w:rsidRPr="00B94F29">
              <w:rPr>
                <w:sz w:val="28"/>
              </w:rPr>
              <w:t>Commercials:</w:t>
            </w:r>
            <w:bookmarkEnd w:id="99"/>
          </w:p>
        </w:tc>
        <w:tc>
          <w:tcPr>
            <w:tcW w:w="369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63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20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r>
      <w:tr w:rsidR="007139FD" w:rsidRPr="00B94F29" w:rsidTr="007139FD">
        <w:trPr>
          <w:trHeight w:val="300"/>
        </w:trPr>
        <w:tc>
          <w:tcPr>
            <w:tcW w:w="1008"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12"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141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369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63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20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r>
      <w:tr w:rsidR="007139FD" w:rsidRPr="00B94F29" w:rsidTr="007139FD">
        <w:trPr>
          <w:trHeight w:val="300"/>
        </w:trPr>
        <w:tc>
          <w:tcPr>
            <w:tcW w:w="1008"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12"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141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369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63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2060" w:type="dxa"/>
            <w:tcBorders>
              <w:top w:val="nil"/>
              <w:left w:val="nil"/>
              <w:bottom w:val="single" w:sz="4" w:space="0" w:color="FFFFFF"/>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r w:rsidRPr="00B94F29">
              <w:rPr>
                <w:rFonts w:eastAsia="Times New Roman"/>
                <w:sz w:val="22"/>
                <w:lang w:val="en-US" w:eastAsia="en-US"/>
              </w:rPr>
              <w:t> </w:t>
            </w:r>
          </w:p>
        </w:tc>
        <w:tc>
          <w:tcPr>
            <w:tcW w:w="236"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7139FD" w:rsidRPr="00B94F29" w:rsidRDefault="007139FD" w:rsidP="00B94F29">
            <w:pPr>
              <w:spacing w:after="0" w:line="240" w:lineRule="auto"/>
              <w:ind w:left="0" w:right="0" w:firstLine="0"/>
              <w:rPr>
                <w:rFonts w:eastAsia="Times New Roman"/>
                <w:sz w:val="22"/>
                <w:lang w:val="en-US" w:eastAsia="en-US"/>
              </w:rPr>
            </w:pPr>
          </w:p>
        </w:tc>
      </w:tr>
    </w:tbl>
    <w:p w:rsidR="00B94F29" w:rsidRDefault="00B94F29">
      <w:bookmarkStart w:id="100" w:name="_GoBack"/>
      <w:bookmarkEnd w:id="100"/>
      <w:r>
        <w:br w:type="page"/>
      </w:r>
    </w:p>
    <w:tbl>
      <w:tblPr>
        <w:tblW w:w="25323" w:type="dxa"/>
        <w:tblInd w:w="-1332" w:type="dxa"/>
        <w:tblLayout w:type="fixed"/>
        <w:tblLook w:val="04A0"/>
      </w:tblPr>
      <w:tblGrid>
        <w:gridCol w:w="960"/>
        <w:gridCol w:w="960"/>
        <w:gridCol w:w="3180"/>
        <w:gridCol w:w="1920"/>
        <w:gridCol w:w="1800"/>
        <w:gridCol w:w="1080"/>
        <w:gridCol w:w="1640"/>
        <w:gridCol w:w="266"/>
        <w:gridCol w:w="236"/>
        <w:gridCol w:w="261"/>
        <w:gridCol w:w="270"/>
        <w:gridCol w:w="270"/>
        <w:gridCol w:w="960"/>
        <w:gridCol w:w="960"/>
        <w:gridCol w:w="960"/>
        <w:gridCol w:w="960"/>
        <w:gridCol w:w="960"/>
        <w:gridCol w:w="960"/>
        <w:gridCol w:w="960"/>
        <w:gridCol w:w="960"/>
        <w:gridCol w:w="960"/>
        <w:gridCol w:w="960"/>
        <w:gridCol w:w="960"/>
        <w:gridCol w:w="960"/>
        <w:gridCol w:w="960"/>
      </w:tblGrid>
      <w:tr w:rsidR="00B94F29" w:rsidRPr="00B94F29" w:rsidTr="00B94F29">
        <w:trPr>
          <w:trHeight w:val="30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318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92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80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08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375"/>
        </w:trPr>
        <w:tc>
          <w:tcPr>
            <w:tcW w:w="5100" w:type="dxa"/>
            <w:gridSpan w:val="3"/>
            <w:tcBorders>
              <w:top w:val="nil"/>
              <w:left w:val="nil"/>
              <w:bottom w:val="nil"/>
              <w:right w:val="nil"/>
            </w:tcBorders>
            <w:shd w:val="clear" w:color="auto" w:fill="auto"/>
            <w:noWrap/>
            <w:vAlign w:val="bottom"/>
            <w:hideMark/>
          </w:tcPr>
          <w:p w:rsidR="00B94F29" w:rsidRPr="00B94F29" w:rsidRDefault="00B94F29" w:rsidP="00B94F29">
            <w:pPr>
              <w:pStyle w:val="Heading1"/>
              <w:ind w:left="360" w:firstLine="0"/>
              <w:rPr>
                <w:rFonts w:eastAsia="Times New Roman"/>
                <w:b/>
                <w:bCs/>
                <w:sz w:val="28"/>
                <w:szCs w:val="28"/>
                <w:lang w:val="en-US" w:eastAsia="en-US"/>
              </w:rPr>
            </w:pPr>
            <w:bookmarkStart w:id="101" w:name="_Toc456827807"/>
            <w:r>
              <w:rPr>
                <w:sz w:val="28"/>
              </w:rPr>
              <w:t>3.1</w:t>
            </w:r>
            <w:r w:rsidRPr="00B94F29">
              <w:rPr>
                <w:sz w:val="28"/>
              </w:rPr>
              <w:t>Payment Terms:</w:t>
            </w:r>
            <w:bookmarkEnd w:id="101"/>
          </w:p>
        </w:tc>
        <w:tc>
          <w:tcPr>
            <w:tcW w:w="192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800" w:type="dxa"/>
            <w:tcBorders>
              <w:top w:val="nil"/>
              <w:left w:val="nil"/>
              <w:bottom w:val="nil"/>
              <w:right w:val="nil"/>
            </w:tcBorders>
            <w:shd w:val="clear" w:color="auto" w:fill="auto"/>
            <w:noWrap/>
            <w:vAlign w:val="bottom"/>
            <w:hideMark/>
          </w:tcPr>
          <w:p w:rsidR="00B94F29" w:rsidRPr="00B94F29" w:rsidRDefault="00B94F29" w:rsidP="003B5EBD">
            <w:pPr>
              <w:pStyle w:val="ListParagraph"/>
              <w:numPr>
                <w:ilvl w:val="0"/>
                <w:numId w:val="32"/>
              </w:numPr>
              <w:spacing w:after="0" w:line="240" w:lineRule="auto"/>
              <w:ind w:right="0"/>
              <w:rPr>
                <w:rFonts w:eastAsia="Times New Roman"/>
                <w:sz w:val="22"/>
                <w:lang w:val="en-US" w:eastAsia="en-US"/>
              </w:rPr>
            </w:pPr>
          </w:p>
        </w:tc>
        <w:tc>
          <w:tcPr>
            <w:tcW w:w="108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315"/>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318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92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80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08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52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single" w:sz="8" w:space="0" w:color="auto"/>
              <w:left w:val="single" w:sz="8" w:space="0" w:color="auto"/>
              <w:bottom w:val="nil"/>
              <w:right w:val="single" w:sz="12" w:space="0" w:color="FFFFFF"/>
            </w:tcBorders>
            <w:shd w:val="clear" w:color="000000" w:fill="000080"/>
            <w:hideMark/>
          </w:tcPr>
          <w:p w:rsidR="00B94F29" w:rsidRPr="00B94F29" w:rsidRDefault="00B94F29" w:rsidP="00B94F29">
            <w:pPr>
              <w:spacing w:after="0" w:line="240" w:lineRule="auto"/>
              <w:ind w:left="0" w:right="0" w:firstLine="0"/>
              <w:jc w:val="center"/>
              <w:rPr>
                <w:rFonts w:ascii="Trebuchet MS" w:eastAsia="Times New Roman" w:hAnsi="Trebuchet MS"/>
                <w:b/>
                <w:bCs/>
                <w:color w:val="FFFFFF"/>
                <w:szCs w:val="20"/>
                <w:lang w:val="en-US" w:eastAsia="en-US"/>
              </w:rPr>
            </w:pPr>
            <w:r w:rsidRPr="00B94F29">
              <w:rPr>
                <w:rFonts w:ascii="Trebuchet MS" w:eastAsia="Times New Roman" w:hAnsi="Trebuchet MS"/>
                <w:b/>
                <w:bCs/>
                <w:color w:val="FFFFFF"/>
                <w:szCs w:val="20"/>
                <w:lang w:val="en-US" w:eastAsia="en-US"/>
              </w:rPr>
              <w:t>#</w:t>
            </w:r>
          </w:p>
        </w:tc>
        <w:tc>
          <w:tcPr>
            <w:tcW w:w="3180" w:type="dxa"/>
            <w:tcBorders>
              <w:top w:val="single" w:sz="8" w:space="0" w:color="auto"/>
              <w:left w:val="nil"/>
              <w:bottom w:val="nil"/>
              <w:right w:val="single" w:sz="12" w:space="0" w:color="FFFFFF"/>
            </w:tcBorders>
            <w:shd w:val="clear" w:color="000000" w:fill="000080"/>
            <w:hideMark/>
          </w:tcPr>
          <w:p w:rsidR="00B94F29" w:rsidRPr="00B94F29" w:rsidRDefault="00B94F29" w:rsidP="00B94F29">
            <w:pPr>
              <w:spacing w:after="0" w:line="240" w:lineRule="auto"/>
              <w:ind w:left="0" w:right="0" w:firstLine="0"/>
              <w:jc w:val="center"/>
              <w:rPr>
                <w:rFonts w:ascii="Trebuchet MS" w:eastAsia="Times New Roman" w:hAnsi="Trebuchet MS"/>
                <w:b/>
                <w:bCs/>
                <w:color w:val="FFFFFF"/>
                <w:szCs w:val="20"/>
                <w:lang w:val="en-US" w:eastAsia="en-US"/>
              </w:rPr>
            </w:pPr>
            <w:r w:rsidRPr="00B94F29">
              <w:rPr>
                <w:rFonts w:ascii="Trebuchet MS" w:eastAsia="Times New Roman" w:hAnsi="Trebuchet MS"/>
                <w:b/>
                <w:bCs/>
                <w:color w:val="FFFFFF"/>
                <w:szCs w:val="20"/>
                <w:lang w:val="en-US" w:eastAsia="en-US"/>
              </w:rPr>
              <w:t>Stage</w:t>
            </w:r>
          </w:p>
        </w:tc>
        <w:tc>
          <w:tcPr>
            <w:tcW w:w="1920" w:type="dxa"/>
            <w:tcBorders>
              <w:top w:val="single" w:sz="8" w:space="0" w:color="auto"/>
              <w:left w:val="nil"/>
              <w:bottom w:val="nil"/>
              <w:right w:val="single" w:sz="12" w:space="0" w:color="FFFFFF"/>
            </w:tcBorders>
            <w:shd w:val="clear" w:color="000000" w:fill="000080"/>
            <w:hideMark/>
          </w:tcPr>
          <w:p w:rsidR="00B94F29" w:rsidRPr="00B94F29" w:rsidRDefault="00B94F29" w:rsidP="00B94F29">
            <w:pPr>
              <w:spacing w:after="0" w:line="240" w:lineRule="auto"/>
              <w:ind w:left="0" w:right="0" w:firstLine="0"/>
              <w:jc w:val="center"/>
              <w:rPr>
                <w:rFonts w:ascii="Trebuchet MS" w:eastAsia="Times New Roman" w:hAnsi="Trebuchet MS"/>
                <w:b/>
                <w:bCs/>
                <w:color w:val="FFFFFF"/>
                <w:szCs w:val="20"/>
                <w:lang w:val="en-US" w:eastAsia="en-US"/>
              </w:rPr>
            </w:pPr>
            <w:r w:rsidRPr="00B94F29">
              <w:rPr>
                <w:rFonts w:ascii="Trebuchet MS" w:eastAsia="Times New Roman" w:hAnsi="Trebuchet MS"/>
                <w:b/>
                <w:bCs/>
                <w:color w:val="FFFFFF"/>
                <w:szCs w:val="20"/>
                <w:lang w:val="en-US" w:eastAsia="en-US"/>
              </w:rPr>
              <w:t>Payment (% of total)</w:t>
            </w:r>
          </w:p>
        </w:tc>
        <w:tc>
          <w:tcPr>
            <w:tcW w:w="1800" w:type="dxa"/>
            <w:tcBorders>
              <w:top w:val="single" w:sz="8" w:space="0" w:color="auto"/>
              <w:left w:val="nil"/>
              <w:bottom w:val="nil"/>
              <w:right w:val="single" w:sz="8" w:space="0" w:color="auto"/>
            </w:tcBorders>
            <w:shd w:val="clear" w:color="000000" w:fill="000080"/>
            <w:hideMark/>
          </w:tcPr>
          <w:p w:rsidR="00B94F29" w:rsidRPr="00B94F29" w:rsidRDefault="00B94F29" w:rsidP="00B94F29">
            <w:pPr>
              <w:spacing w:after="0" w:line="240" w:lineRule="auto"/>
              <w:ind w:left="0" w:right="0" w:firstLine="0"/>
              <w:jc w:val="center"/>
              <w:rPr>
                <w:rFonts w:ascii="Trebuchet MS" w:eastAsia="Times New Roman" w:hAnsi="Trebuchet MS"/>
                <w:b/>
                <w:bCs/>
                <w:color w:val="FFFFFF"/>
                <w:szCs w:val="20"/>
                <w:lang w:val="en-US" w:eastAsia="en-US"/>
              </w:rPr>
            </w:pPr>
            <w:r w:rsidRPr="00B94F29">
              <w:rPr>
                <w:rFonts w:ascii="Trebuchet MS" w:eastAsia="Times New Roman" w:hAnsi="Trebuchet MS"/>
                <w:b/>
                <w:bCs/>
                <w:color w:val="FFFFFF"/>
                <w:szCs w:val="20"/>
                <w:lang w:val="en-US" w:eastAsia="en-US"/>
              </w:rPr>
              <w:t>Cumulative Total %</w:t>
            </w:r>
          </w:p>
        </w:tc>
        <w:tc>
          <w:tcPr>
            <w:tcW w:w="108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63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single" w:sz="8" w:space="0" w:color="auto"/>
              <w:bottom w:val="single" w:sz="12" w:space="0" w:color="FFFFFF"/>
              <w:right w:val="single" w:sz="12" w:space="0" w:color="FFFFFF"/>
            </w:tcBorders>
            <w:shd w:val="clear" w:color="000000" w:fill="CDCDFF"/>
            <w:hideMark/>
          </w:tcPr>
          <w:p w:rsidR="00B94F29" w:rsidRPr="00B94F29" w:rsidRDefault="00B94F29" w:rsidP="00B94F29">
            <w:pPr>
              <w:spacing w:after="0" w:line="240" w:lineRule="auto"/>
              <w:ind w:left="0" w:right="0" w:firstLine="0"/>
              <w:jc w:val="center"/>
              <w:rPr>
                <w:rFonts w:ascii="Trebuchet MS" w:eastAsia="Times New Roman" w:hAnsi="Trebuchet MS"/>
                <w:b/>
                <w:bCs/>
                <w:color w:val="452090"/>
                <w:sz w:val="18"/>
                <w:szCs w:val="18"/>
                <w:lang w:val="en-US" w:eastAsia="en-US"/>
              </w:rPr>
            </w:pPr>
            <w:r w:rsidRPr="00B94F29">
              <w:rPr>
                <w:rFonts w:ascii="Trebuchet MS" w:eastAsia="Times New Roman" w:hAnsi="Trebuchet MS"/>
                <w:b/>
                <w:bCs/>
                <w:color w:val="452090"/>
                <w:sz w:val="18"/>
                <w:szCs w:val="18"/>
                <w:lang w:val="en-US" w:eastAsia="en-US"/>
              </w:rPr>
              <w:t>1</w:t>
            </w:r>
          </w:p>
        </w:tc>
        <w:tc>
          <w:tcPr>
            <w:tcW w:w="3180" w:type="dxa"/>
            <w:tcBorders>
              <w:top w:val="nil"/>
              <w:left w:val="nil"/>
              <w:bottom w:val="single" w:sz="12" w:space="0" w:color="FFFFFF"/>
              <w:right w:val="single" w:sz="12" w:space="0" w:color="FFFFFF"/>
            </w:tcBorders>
            <w:shd w:val="clear" w:color="000000" w:fill="CDCDFF"/>
            <w:hideMark/>
          </w:tcPr>
          <w:p w:rsidR="00B94F29" w:rsidRPr="00B94F29" w:rsidRDefault="00A43C09" w:rsidP="00B94F29">
            <w:pPr>
              <w:spacing w:after="0" w:line="240" w:lineRule="auto"/>
              <w:ind w:left="0" w:right="0" w:firstLine="0"/>
              <w:rPr>
                <w:rFonts w:ascii="Trebuchet MS" w:eastAsia="Times New Roman" w:hAnsi="Trebuchet MS"/>
                <w:color w:val="452090"/>
                <w:sz w:val="18"/>
                <w:szCs w:val="18"/>
                <w:lang w:val="en-US" w:eastAsia="en-US"/>
              </w:rPr>
            </w:pPr>
            <w:r>
              <w:rPr>
                <w:rFonts w:ascii="Trebuchet MS" w:eastAsia="Times New Roman" w:hAnsi="Trebuchet MS"/>
                <w:color w:val="452090"/>
                <w:sz w:val="18"/>
                <w:szCs w:val="18"/>
                <w:lang w:val="en-US" w:eastAsia="en-US"/>
              </w:rPr>
              <w:t>Upon acceptance of proposal</w:t>
            </w:r>
          </w:p>
        </w:tc>
        <w:tc>
          <w:tcPr>
            <w:tcW w:w="1920" w:type="dxa"/>
            <w:tcBorders>
              <w:top w:val="nil"/>
              <w:left w:val="nil"/>
              <w:bottom w:val="single" w:sz="12" w:space="0" w:color="FFFFFF"/>
              <w:right w:val="single" w:sz="12" w:space="0" w:color="FFFFFF"/>
            </w:tcBorders>
            <w:shd w:val="clear" w:color="000000" w:fill="E5E5FF"/>
            <w:hideMark/>
          </w:tcPr>
          <w:p w:rsidR="00B94F29" w:rsidRPr="00B94F29" w:rsidRDefault="00534B7F" w:rsidP="00B94F29">
            <w:pPr>
              <w:spacing w:after="0" w:line="240" w:lineRule="auto"/>
              <w:ind w:left="0" w:right="0" w:firstLine="0"/>
              <w:jc w:val="center"/>
              <w:rPr>
                <w:rFonts w:ascii="Trebuchet MS" w:eastAsia="Times New Roman" w:hAnsi="Trebuchet MS"/>
                <w:sz w:val="18"/>
                <w:szCs w:val="18"/>
                <w:lang w:val="en-US" w:eastAsia="en-US"/>
              </w:rPr>
            </w:pPr>
            <w:r>
              <w:rPr>
                <w:rFonts w:ascii="Trebuchet MS" w:eastAsia="Times New Roman" w:hAnsi="Trebuchet MS"/>
                <w:sz w:val="18"/>
                <w:szCs w:val="18"/>
                <w:lang w:val="en-US" w:eastAsia="en-US"/>
              </w:rPr>
              <w:t>50</w:t>
            </w:r>
          </w:p>
        </w:tc>
        <w:tc>
          <w:tcPr>
            <w:tcW w:w="1800" w:type="dxa"/>
            <w:tcBorders>
              <w:top w:val="nil"/>
              <w:left w:val="nil"/>
              <w:bottom w:val="single" w:sz="12" w:space="0" w:color="FFFFFF"/>
              <w:right w:val="single" w:sz="8" w:space="0" w:color="auto"/>
            </w:tcBorders>
            <w:shd w:val="clear" w:color="000000" w:fill="E5E5FF"/>
            <w:hideMark/>
          </w:tcPr>
          <w:p w:rsidR="00B94F29" w:rsidRPr="00B94F29" w:rsidRDefault="00534B7F" w:rsidP="00534B7F">
            <w:pPr>
              <w:spacing w:after="0" w:line="240" w:lineRule="auto"/>
              <w:ind w:left="0" w:right="0" w:firstLine="0"/>
              <w:rPr>
                <w:rFonts w:ascii="Trebuchet MS" w:eastAsia="Times New Roman" w:hAnsi="Trebuchet MS"/>
                <w:sz w:val="18"/>
                <w:szCs w:val="18"/>
                <w:lang w:val="en-US" w:eastAsia="en-US"/>
              </w:rPr>
            </w:pPr>
            <w:r>
              <w:rPr>
                <w:rFonts w:ascii="Trebuchet MS" w:eastAsia="Times New Roman" w:hAnsi="Trebuchet MS"/>
                <w:sz w:val="18"/>
                <w:szCs w:val="18"/>
                <w:lang w:val="en-US" w:eastAsia="en-US"/>
              </w:rPr>
              <w:t>50</w:t>
            </w:r>
          </w:p>
        </w:tc>
        <w:tc>
          <w:tcPr>
            <w:tcW w:w="108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7139FD" w:rsidRPr="00B94F29" w:rsidTr="00B94F29">
        <w:trPr>
          <w:trHeight w:val="330"/>
        </w:trPr>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single" w:sz="8" w:space="0" w:color="auto"/>
              <w:bottom w:val="single" w:sz="12" w:space="0" w:color="FFFFFF"/>
              <w:right w:val="single" w:sz="12" w:space="0" w:color="FFFFFF"/>
            </w:tcBorders>
            <w:shd w:val="clear" w:color="000000" w:fill="CDCDFF"/>
          </w:tcPr>
          <w:p w:rsidR="007139FD" w:rsidRPr="00B94F29" w:rsidRDefault="007139FD" w:rsidP="00B94F29">
            <w:pPr>
              <w:spacing w:after="0" w:line="240" w:lineRule="auto"/>
              <w:ind w:left="0" w:right="0" w:firstLine="0"/>
              <w:jc w:val="center"/>
              <w:rPr>
                <w:rFonts w:ascii="Trebuchet MS" w:eastAsia="Times New Roman" w:hAnsi="Trebuchet MS"/>
                <w:b/>
                <w:bCs/>
                <w:color w:val="452090"/>
                <w:sz w:val="18"/>
                <w:szCs w:val="18"/>
                <w:lang w:val="en-US" w:eastAsia="en-US"/>
              </w:rPr>
            </w:pPr>
            <w:r>
              <w:rPr>
                <w:rFonts w:ascii="Trebuchet MS" w:eastAsia="Times New Roman" w:hAnsi="Trebuchet MS"/>
                <w:b/>
                <w:bCs/>
                <w:color w:val="452090"/>
                <w:sz w:val="18"/>
                <w:szCs w:val="18"/>
                <w:lang w:val="en-US" w:eastAsia="en-US"/>
              </w:rPr>
              <w:t>2</w:t>
            </w:r>
          </w:p>
        </w:tc>
        <w:tc>
          <w:tcPr>
            <w:tcW w:w="3180" w:type="dxa"/>
            <w:tcBorders>
              <w:top w:val="nil"/>
              <w:left w:val="nil"/>
              <w:bottom w:val="single" w:sz="12" w:space="0" w:color="FFFFFF"/>
              <w:right w:val="single" w:sz="12" w:space="0" w:color="FFFFFF"/>
            </w:tcBorders>
            <w:shd w:val="clear" w:color="000000" w:fill="CDCDFF"/>
          </w:tcPr>
          <w:p w:rsidR="007139FD" w:rsidRPr="00B94F29" w:rsidRDefault="007139FD" w:rsidP="00B94F29">
            <w:pPr>
              <w:spacing w:after="0" w:line="240" w:lineRule="auto"/>
              <w:ind w:left="0" w:right="0" w:firstLine="0"/>
              <w:rPr>
                <w:rFonts w:ascii="Trebuchet MS" w:eastAsia="Times New Roman" w:hAnsi="Trebuchet MS"/>
                <w:color w:val="452090"/>
                <w:sz w:val="18"/>
                <w:szCs w:val="18"/>
                <w:lang w:val="en-US" w:eastAsia="en-US"/>
              </w:rPr>
            </w:pPr>
            <w:r>
              <w:rPr>
                <w:rFonts w:ascii="Trebuchet MS" w:eastAsia="Times New Roman" w:hAnsi="Trebuchet MS"/>
                <w:color w:val="452090"/>
                <w:sz w:val="18"/>
                <w:szCs w:val="18"/>
                <w:lang w:val="en-US" w:eastAsia="en-US"/>
              </w:rPr>
              <w:t>Mock up sign off</w:t>
            </w:r>
          </w:p>
        </w:tc>
        <w:tc>
          <w:tcPr>
            <w:tcW w:w="1920" w:type="dxa"/>
            <w:tcBorders>
              <w:top w:val="nil"/>
              <w:left w:val="nil"/>
              <w:bottom w:val="single" w:sz="12" w:space="0" w:color="FFFFFF"/>
              <w:right w:val="single" w:sz="12" w:space="0" w:color="FFFFFF"/>
            </w:tcBorders>
            <w:shd w:val="clear" w:color="000000" w:fill="E5E5FF"/>
          </w:tcPr>
          <w:p w:rsidR="007139FD" w:rsidRDefault="007139FD" w:rsidP="00B94F29">
            <w:pPr>
              <w:spacing w:after="0" w:line="240" w:lineRule="auto"/>
              <w:ind w:left="0" w:right="0" w:firstLine="0"/>
              <w:jc w:val="center"/>
              <w:rPr>
                <w:rFonts w:ascii="Trebuchet MS" w:eastAsia="Times New Roman" w:hAnsi="Trebuchet MS"/>
                <w:sz w:val="18"/>
                <w:szCs w:val="18"/>
                <w:lang w:val="en-US" w:eastAsia="en-US"/>
              </w:rPr>
            </w:pPr>
            <w:r>
              <w:rPr>
                <w:rFonts w:ascii="Trebuchet MS" w:eastAsia="Times New Roman" w:hAnsi="Trebuchet MS"/>
                <w:sz w:val="18"/>
                <w:szCs w:val="18"/>
                <w:lang w:val="en-US" w:eastAsia="en-US"/>
              </w:rPr>
              <w:t>25</w:t>
            </w:r>
          </w:p>
        </w:tc>
        <w:tc>
          <w:tcPr>
            <w:tcW w:w="1800" w:type="dxa"/>
            <w:tcBorders>
              <w:top w:val="nil"/>
              <w:left w:val="nil"/>
              <w:bottom w:val="single" w:sz="12" w:space="0" w:color="FFFFFF"/>
              <w:right w:val="single" w:sz="8" w:space="0" w:color="auto"/>
            </w:tcBorders>
            <w:shd w:val="clear" w:color="000000" w:fill="E5E5FF"/>
          </w:tcPr>
          <w:p w:rsidR="007139FD" w:rsidRDefault="007139FD" w:rsidP="00B94F29">
            <w:pPr>
              <w:spacing w:after="0" w:line="240" w:lineRule="auto"/>
              <w:ind w:left="0" w:right="0" w:firstLine="0"/>
              <w:jc w:val="center"/>
              <w:rPr>
                <w:rFonts w:ascii="Trebuchet MS" w:eastAsia="Times New Roman" w:hAnsi="Trebuchet MS"/>
                <w:sz w:val="18"/>
                <w:szCs w:val="18"/>
                <w:lang w:val="en-US" w:eastAsia="en-US"/>
              </w:rPr>
            </w:pPr>
            <w:r>
              <w:rPr>
                <w:rFonts w:ascii="Trebuchet MS" w:eastAsia="Times New Roman" w:hAnsi="Trebuchet MS"/>
                <w:sz w:val="18"/>
                <w:szCs w:val="18"/>
                <w:lang w:val="en-US" w:eastAsia="en-US"/>
              </w:rPr>
              <w:t>75</w:t>
            </w:r>
          </w:p>
        </w:tc>
        <w:tc>
          <w:tcPr>
            <w:tcW w:w="108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164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r>
      <w:tr w:rsidR="00B94F29" w:rsidRPr="00B94F29" w:rsidTr="00B94F29">
        <w:trPr>
          <w:trHeight w:val="33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single" w:sz="8" w:space="0" w:color="auto"/>
              <w:bottom w:val="single" w:sz="12" w:space="0" w:color="FFFFFF"/>
              <w:right w:val="single" w:sz="12" w:space="0" w:color="FFFFFF"/>
            </w:tcBorders>
            <w:shd w:val="clear" w:color="000000" w:fill="CDCDFF"/>
            <w:hideMark/>
          </w:tcPr>
          <w:p w:rsidR="00B94F29" w:rsidRPr="00B94F29" w:rsidRDefault="007139FD" w:rsidP="00B94F29">
            <w:pPr>
              <w:spacing w:after="0" w:line="240" w:lineRule="auto"/>
              <w:ind w:left="0" w:right="0" w:firstLine="0"/>
              <w:jc w:val="center"/>
              <w:rPr>
                <w:rFonts w:ascii="Trebuchet MS" w:eastAsia="Times New Roman" w:hAnsi="Trebuchet MS"/>
                <w:b/>
                <w:bCs/>
                <w:color w:val="452090"/>
                <w:sz w:val="18"/>
                <w:szCs w:val="18"/>
                <w:lang w:val="en-US" w:eastAsia="en-US"/>
              </w:rPr>
            </w:pPr>
            <w:r>
              <w:rPr>
                <w:rFonts w:ascii="Trebuchet MS" w:eastAsia="Times New Roman" w:hAnsi="Trebuchet MS"/>
                <w:b/>
                <w:bCs/>
                <w:color w:val="452090"/>
                <w:sz w:val="18"/>
                <w:szCs w:val="18"/>
                <w:lang w:val="en-US" w:eastAsia="en-US"/>
              </w:rPr>
              <w:t>3</w:t>
            </w:r>
          </w:p>
        </w:tc>
        <w:tc>
          <w:tcPr>
            <w:tcW w:w="3180" w:type="dxa"/>
            <w:tcBorders>
              <w:top w:val="nil"/>
              <w:left w:val="nil"/>
              <w:bottom w:val="single" w:sz="12" w:space="0" w:color="FFFFFF"/>
              <w:right w:val="single" w:sz="12" w:space="0" w:color="FFFFFF"/>
            </w:tcBorders>
            <w:shd w:val="clear" w:color="000000" w:fill="CDCDFF"/>
            <w:hideMark/>
          </w:tcPr>
          <w:p w:rsidR="00B94F29" w:rsidRPr="00B94F29" w:rsidRDefault="007139FD" w:rsidP="00B94F29">
            <w:pPr>
              <w:spacing w:after="0" w:line="240" w:lineRule="auto"/>
              <w:ind w:left="0" w:right="0" w:firstLine="0"/>
              <w:rPr>
                <w:rFonts w:ascii="Trebuchet MS" w:eastAsia="Times New Roman" w:hAnsi="Trebuchet MS"/>
                <w:color w:val="452090"/>
                <w:sz w:val="18"/>
                <w:szCs w:val="18"/>
                <w:lang w:val="en-US" w:eastAsia="en-US"/>
              </w:rPr>
            </w:pPr>
            <w:r>
              <w:rPr>
                <w:rFonts w:ascii="Trebuchet MS" w:eastAsia="Times New Roman" w:hAnsi="Trebuchet MS"/>
                <w:color w:val="452090"/>
                <w:sz w:val="18"/>
                <w:szCs w:val="18"/>
                <w:lang w:val="en-US" w:eastAsia="en-US"/>
              </w:rPr>
              <w:t>UAT and documentation</w:t>
            </w:r>
          </w:p>
        </w:tc>
        <w:tc>
          <w:tcPr>
            <w:tcW w:w="1920" w:type="dxa"/>
            <w:tcBorders>
              <w:top w:val="nil"/>
              <w:left w:val="nil"/>
              <w:bottom w:val="single" w:sz="12" w:space="0" w:color="FFFFFF"/>
              <w:right w:val="single" w:sz="12" w:space="0" w:color="FFFFFF"/>
            </w:tcBorders>
            <w:shd w:val="clear" w:color="000000" w:fill="E5E5FF"/>
            <w:hideMark/>
          </w:tcPr>
          <w:p w:rsidR="00B94F29" w:rsidRPr="00B94F29" w:rsidRDefault="007139FD" w:rsidP="00B94F29">
            <w:pPr>
              <w:spacing w:after="0" w:line="240" w:lineRule="auto"/>
              <w:ind w:left="0" w:right="0" w:firstLine="0"/>
              <w:jc w:val="center"/>
              <w:rPr>
                <w:rFonts w:ascii="Trebuchet MS" w:eastAsia="Times New Roman" w:hAnsi="Trebuchet MS"/>
                <w:sz w:val="18"/>
                <w:szCs w:val="18"/>
                <w:lang w:val="en-US" w:eastAsia="en-US"/>
              </w:rPr>
            </w:pPr>
            <w:r>
              <w:rPr>
                <w:rFonts w:ascii="Trebuchet MS" w:eastAsia="Times New Roman" w:hAnsi="Trebuchet MS"/>
                <w:sz w:val="18"/>
                <w:szCs w:val="18"/>
                <w:lang w:val="en-US" w:eastAsia="en-US"/>
              </w:rPr>
              <w:t>25</w:t>
            </w:r>
          </w:p>
        </w:tc>
        <w:tc>
          <w:tcPr>
            <w:tcW w:w="1800" w:type="dxa"/>
            <w:tcBorders>
              <w:top w:val="nil"/>
              <w:left w:val="nil"/>
              <w:bottom w:val="single" w:sz="12" w:space="0" w:color="FFFFFF"/>
              <w:right w:val="single" w:sz="8" w:space="0" w:color="auto"/>
            </w:tcBorders>
            <w:shd w:val="clear" w:color="000000" w:fill="E5E5FF"/>
            <w:hideMark/>
          </w:tcPr>
          <w:p w:rsidR="00B94F29" w:rsidRPr="00B94F29" w:rsidRDefault="0030704F" w:rsidP="00B94F29">
            <w:pPr>
              <w:spacing w:after="0" w:line="240" w:lineRule="auto"/>
              <w:ind w:left="0" w:right="0" w:firstLine="0"/>
              <w:jc w:val="center"/>
              <w:rPr>
                <w:rFonts w:ascii="Trebuchet MS" w:eastAsia="Times New Roman" w:hAnsi="Trebuchet MS"/>
                <w:sz w:val="18"/>
                <w:szCs w:val="18"/>
                <w:lang w:val="en-US" w:eastAsia="en-US"/>
              </w:rPr>
            </w:pPr>
            <w:r>
              <w:rPr>
                <w:rFonts w:ascii="Trebuchet MS" w:eastAsia="Times New Roman" w:hAnsi="Trebuchet MS"/>
                <w:sz w:val="18"/>
                <w:szCs w:val="18"/>
                <w:lang w:val="en-US" w:eastAsia="en-US"/>
              </w:rPr>
              <w:t>100</w:t>
            </w:r>
          </w:p>
        </w:tc>
        <w:tc>
          <w:tcPr>
            <w:tcW w:w="108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7139FD" w:rsidRPr="00B94F29" w:rsidTr="00B94F29">
        <w:trPr>
          <w:trHeight w:val="330"/>
        </w:trPr>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single" w:sz="8" w:space="0" w:color="auto"/>
              <w:bottom w:val="single" w:sz="12" w:space="0" w:color="FFFFFF"/>
              <w:right w:val="single" w:sz="12" w:space="0" w:color="FFFFFF"/>
            </w:tcBorders>
            <w:shd w:val="clear" w:color="000000" w:fill="CDCDFF"/>
          </w:tcPr>
          <w:p w:rsidR="007139FD" w:rsidRDefault="007139FD" w:rsidP="00B94F29">
            <w:pPr>
              <w:spacing w:after="0" w:line="240" w:lineRule="auto"/>
              <w:ind w:left="0" w:right="0" w:firstLine="0"/>
              <w:jc w:val="center"/>
              <w:rPr>
                <w:rFonts w:ascii="Trebuchet MS" w:eastAsia="Times New Roman" w:hAnsi="Trebuchet MS"/>
                <w:b/>
                <w:bCs/>
                <w:color w:val="452090"/>
                <w:sz w:val="18"/>
                <w:szCs w:val="18"/>
                <w:lang w:val="en-US" w:eastAsia="en-US"/>
              </w:rPr>
            </w:pPr>
            <w:r>
              <w:rPr>
                <w:rFonts w:ascii="Trebuchet MS" w:eastAsia="Times New Roman" w:hAnsi="Trebuchet MS"/>
                <w:b/>
                <w:bCs/>
                <w:color w:val="452090"/>
                <w:sz w:val="18"/>
                <w:szCs w:val="18"/>
                <w:lang w:val="en-US" w:eastAsia="en-US"/>
              </w:rPr>
              <w:t>4</w:t>
            </w:r>
          </w:p>
        </w:tc>
        <w:tc>
          <w:tcPr>
            <w:tcW w:w="3180" w:type="dxa"/>
            <w:tcBorders>
              <w:top w:val="nil"/>
              <w:left w:val="nil"/>
              <w:bottom w:val="single" w:sz="12" w:space="0" w:color="FFFFFF"/>
              <w:right w:val="single" w:sz="12" w:space="0" w:color="FFFFFF"/>
            </w:tcBorders>
            <w:shd w:val="clear" w:color="000000" w:fill="CDCDFF"/>
          </w:tcPr>
          <w:p w:rsidR="007139FD" w:rsidRDefault="007139FD" w:rsidP="00B94F29">
            <w:pPr>
              <w:spacing w:after="0" w:line="240" w:lineRule="auto"/>
              <w:ind w:left="0" w:right="0" w:firstLine="0"/>
              <w:rPr>
                <w:rFonts w:ascii="Trebuchet MS" w:eastAsia="Times New Roman" w:hAnsi="Trebuchet MS"/>
                <w:color w:val="452090"/>
                <w:sz w:val="18"/>
                <w:szCs w:val="18"/>
                <w:lang w:val="en-US" w:eastAsia="en-US"/>
              </w:rPr>
            </w:pPr>
            <w:r>
              <w:rPr>
                <w:rFonts w:ascii="Trebuchet MS" w:eastAsia="Times New Roman" w:hAnsi="Trebuchet MS"/>
                <w:color w:val="452090"/>
                <w:sz w:val="18"/>
                <w:szCs w:val="18"/>
                <w:lang w:val="en-US" w:eastAsia="en-US"/>
              </w:rPr>
              <w:t>Annual maintenance</w:t>
            </w:r>
          </w:p>
        </w:tc>
        <w:tc>
          <w:tcPr>
            <w:tcW w:w="1920" w:type="dxa"/>
            <w:tcBorders>
              <w:top w:val="nil"/>
              <w:left w:val="nil"/>
              <w:bottom w:val="single" w:sz="12" w:space="0" w:color="FFFFFF"/>
              <w:right w:val="single" w:sz="12" w:space="0" w:color="FFFFFF"/>
            </w:tcBorders>
            <w:shd w:val="clear" w:color="000000" w:fill="E5E5FF"/>
          </w:tcPr>
          <w:p w:rsidR="007139FD" w:rsidRDefault="007139FD" w:rsidP="00B94F29">
            <w:pPr>
              <w:spacing w:after="0" w:line="240" w:lineRule="auto"/>
              <w:ind w:left="0" w:right="0" w:firstLine="0"/>
              <w:jc w:val="center"/>
              <w:rPr>
                <w:rFonts w:ascii="Trebuchet MS" w:eastAsia="Times New Roman" w:hAnsi="Trebuchet MS"/>
                <w:sz w:val="18"/>
                <w:szCs w:val="18"/>
                <w:lang w:val="en-US" w:eastAsia="en-US"/>
              </w:rPr>
            </w:pPr>
            <w:r>
              <w:rPr>
                <w:rFonts w:ascii="Trebuchet MS" w:eastAsia="Times New Roman" w:hAnsi="Trebuchet MS"/>
                <w:sz w:val="18"/>
                <w:szCs w:val="18"/>
                <w:lang w:val="en-US" w:eastAsia="en-US"/>
              </w:rPr>
              <w:t>100 upfront</w:t>
            </w:r>
          </w:p>
        </w:tc>
        <w:tc>
          <w:tcPr>
            <w:tcW w:w="1800" w:type="dxa"/>
            <w:tcBorders>
              <w:top w:val="nil"/>
              <w:left w:val="nil"/>
              <w:bottom w:val="single" w:sz="12" w:space="0" w:color="FFFFFF"/>
              <w:right w:val="single" w:sz="8" w:space="0" w:color="auto"/>
            </w:tcBorders>
            <w:shd w:val="clear" w:color="000000" w:fill="E5E5FF"/>
          </w:tcPr>
          <w:p w:rsidR="007139FD" w:rsidRDefault="007139FD" w:rsidP="00B94F29">
            <w:pPr>
              <w:spacing w:after="0" w:line="240" w:lineRule="auto"/>
              <w:ind w:left="0" w:right="0" w:firstLine="0"/>
              <w:jc w:val="center"/>
              <w:rPr>
                <w:rFonts w:ascii="Trebuchet MS" w:eastAsia="Times New Roman" w:hAnsi="Trebuchet MS"/>
                <w:sz w:val="18"/>
                <w:szCs w:val="18"/>
                <w:lang w:val="en-US" w:eastAsia="en-US"/>
              </w:rPr>
            </w:pPr>
            <w:r>
              <w:rPr>
                <w:rFonts w:ascii="Trebuchet MS" w:eastAsia="Times New Roman" w:hAnsi="Trebuchet MS"/>
                <w:sz w:val="18"/>
                <w:szCs w:val="18"/>
                <w:lang w:val="en-US" w:eastAsia="en-US"/>
              </w:rPr>
              <w:t>n/a</w:t>
            </w:r>
          </w:p>
        </w:tc>
        <w:tc>
          <w:tcPr>
            <w:tcW w:w="108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164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tcPr>
          <w:p w:rsidR="007139FD" w:rsidRPr="00B94F29" w:rsidRDefault="007139FD" w:rsidP="00B94F29">
            <w:pPr>
              <w:spacing w:after="0" w:line="240" w:lineRule="auto"/>
              <w:ind w:left="0" w:right="0" w:firstLine="0"/>
              <w:rPr>
                <w:rFonts w:eastAsia="Times New Roman"/>
                <w:sz w:val="22"/>
                <w:lang w:val="en-US" w:eastAsia="en-US"/>
              </w:rPr>
            </w:pPr>
          </w:p>
        </w:tc>
      </w:tr>
      <w:tr w:rsidR="00B94F29" w:rsidRPr="00B94F29" w:rsidTr="00B94F29">
        <w:trPr>
          <w:trHeight w:val="30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318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92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80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08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30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318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92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80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08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42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7860" w:type="dxa"/>
            <w:gridSpan w:val="4"/>
            <w:tcBorders>
              <w:top w:val="nil"/>
              <w:left w:val="nil"/>
              <w:bottom w:val="nil"/>
              <w:right w:val="nil"/>
            </w:tcBorders>
            <w:shd w:val="clear" w:color="auto" w:fill="auto"/>
            <w:noWrap/>
            <w:vAlign w:val="bottom"/>
            <w:hideMark/>
          </w:tcPr>
          <w:p w:rsidR="00B94F29" w:rsidRPr="00B94F29" w:rsidRDefault="00B94F29" w:rsidP="00870B34">
            <w:pPr>
              <w:pStyle w:val="Heading1"/>
              <w:rPr>
                <w:sz w:val="28"/>
              </w:rPr>
            </w:pPr>
            <w:bookmarkStart w:id="102" w:name="_Toc456827808"/>
            <w:r w:rsidRPr="00B94F29">
              <w:rPr>
                <w:sz w:val="28"/>
              </w:rPr>
              <w:t>Dependencies and Constraints</w:t>
            </w:r>
            <w:bookmarkEnd w:id="102"/>
          </w:p>
        </w:tc>
        <w:tc>
          <w:tcPr>
            <w:tcW w:w="108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30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8940" w:type="dxa"/>
            <w:gridSpan w:val="5"/>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r w:rsidRPr="00B94F29">
              <w:rPr>
                <w:rFonts w:eastAsia="Times New Roman"/>
                <w:sz w:val="22"/>
                <w:lang w:val="en-US" w:eastAsia="en-US"/>
              </w:rPr>
              <w:t>The following assumptions were made while making the technical and commercial offer.</w:t>
            </w: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30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318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92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80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08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30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7860" w:type="dxa"/>
            <w:gridSpan w:val="4"/>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r w:rsidRPr="00B94F29">
              <w:rPr>
                <w:rFonts w:eastAsia="Times New Roman"/>
                <w:sz w:val="22"/>
                <w:lang w:val="en-US" w:eastAsia="en-US"/>
              </w:rPr>
              <w:t>1. Hardware and Infrastructure are to be available at the time of implementation.</w:t>
            </w:r>
          </w:p>
        </w:tc>
        <w:tc>
          <w:tcPr>
            <w:tcW w:w="1080" w:type="dxa"/>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30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8940" w:type="dxa"/>
            <w:gridSpan w:val="5"/>
            <w:tcBorders>
              <w:top w:val="nil"/>
              <w:left w:val="nil"/>
              <w:bottom w:val="nil"/>
              <w:right w:val="nil"/>
            </w:tcBorders>
            <w:shd w:val="clear" w:color="auto" w:fill="auto"/>
            <w:hideMark/>
          </w:tcPr>
          <w:p w:rsidR="00B94F29" w:rsidRPr="00B94F29" w:rsidRDefault="00B94F29" w:rsidP="00B94F29">
            <w:pPr>
              <w:spacing w:after="0" w:line="240" w:lineRule="auto"/>
              <w:ind w:left="0" w:right="0" w:firstLine="0"/>
              <w:rPr>
                <w:rFonts w:eastAsia="Times New Roman"/>
                <w:sz w:val="22"/>
                <w:lang w:val="en-US" w:eastAsia="en-US"/>
              </w:rPr>
            </w:pPr>
            <w:r w:rsidRPr="00B94F29">
              <w:rPr>
                <w:rFonts w:eastAsia="Times New Roman"/>
                <w:sz w:val="22"/>
                <w:lang w:val="en-US" w:eastAsia="en-US"/>
              </w:rPr>
              <w:t>2. Access to the third party hosted server will be available at the site implementation phase.</w:t>
            </w: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30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8940" w:type="dxa"/>
            <w:gridSpan w:val="5"/>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r w:rsidRPr="00B94F29">
              <w:rPr>
                <w:rFonts w:eastAsia="Times New Roman"/>
                <w:sz w:val="22"/>
                <w:lang w:val="en-US" w:eastAsia="en-US"/>
              </w:rPr>
              <w:t>3. Architectural or core design change at the maintenance phase will not be taken care of.</w:t>
            </w: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30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8940" w:type="dxa"/>
            <w:gridSpan w:val="5"/>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r w:rsidRPr="00B94F29">
              <w:rPr>
                <w:rFonts w:eastAsia="Times New Roman"/>
                <w:sz w:val="22"/>
                <w:lang w:val="en-US" w:eastAsia="en-US"/>
              </w:rPr>
              <w:t xml:space="preserve">4. Problem in existing data will be taken care separately. </w:t>
            </w: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30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8940" w:type="dxa"/>
            <w:gridSpan w:val="5"/>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r w:rsidRPr="00B94F29">
              <w:rPr>
                <w:rFonts w:eastAsia="Times New Roman"/>
                <w:sz w:val="22"/>
                <w:lang w:val="en-US" w:eastAsia="en-US"/>
              </w:rPr>
              <w:t>5. Bulk of development in change request will be in offshore.</w:t>
            </w: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30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8940" w:type="dxa"/>
            <w:gridSpan w:val="5"/>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r w:rsidRPr="00B94F29">
              <w:rPr>
                <w:rFonts w:eastAsia="Times New Roman"/>
                <w:sz w:val="22"/>
                <w:lang w:val="en-US" w:eastAsia="en-US"/>
              </w:rPr>
              <w:t>6. Onsite location is assumed to be the  Client's premise in Singapore</w:t>
            </w: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30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8940" w:type="dxa"/>
            <w:gridSpan w:val="5"/>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r w:rsidRPr="00B94F29">
              <w:rPr>
                <w:rFonts w:eastAsia="Times New Roman"/>
                <w:sz w:val="22"/>
                <w:lang w:val="en-US" w:eastAsia="en-US"/>
              </w:rPr>
              <w:t>7. Drivers, APIs etc for third party peripherals should be available at the time of integration.</w:t>
            </w: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30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8940" w:type="dxa"/>
            <w:gridSpan w:val="5"/>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r w:rsidRPr="00B94F29">
              <w:rPr>
                <w:rFonts w:eastAsia="Times New Roman"/>
                <w:sz w:val="22"/>
                <w:lang w:val="en-US" w:eastAsia="en-US"/>
              </w:rPr>
              <w:t>8. Acceptance criteria for the project shall be  as following :</w:t>
            </w: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30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p>
        </w:tc>
        <w:tc>
          <w:tcPr>
            <w:tcW w:w="3180" w:type="dxa"/>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p>
        </w:tc>
        <w:tc>
          <w:tcPr>
            <w:tcW w:w="1920" w:type="dxa"/>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p>
        </w:tc>
        <w:tc>
          <w:tcPr>
            <w:tcW w:w="1800" w:type="dxa"/>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p>
        </w:tc>
        <w:tc>
          <w:tcPr>
            <w:tcW w:w="1080" w:type="dxa"/>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p>
        </w:tc>
        <w:tc>
          <w:tcPr>
            <w:tcW w:w="1640" w:type="dxa"/>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30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3803" w:type="dxa"/>
            <w:gridSpan w:val="13"/>
            <w:tcBorders>
              <w:top w:val="nil"/>
              <w:left w:val="nil"/>
              <w:bottom w:val="nil"/>
              <w:right w:val="nil"/>
            </w:tcBorders>
            <w:shd w:val="clear" w:color="auto" w:fill="auto"/>
            <w:hideMark/>
          </w:tcPr>
          <w:p w:rsidR="00B94F29" w:rsidRDefault="00B94F29" w:rsidP="00B94F29">
            <w:pPr>
              <w:spacing w:after="0" w:line="240" w:lineRule="auto"/>
              <w:ind w:left="0" w:right="0" w:firstLine="0"/>
              <w:rPr>
                <w:rFonts w:eastAsia="Times New Roman"/>
                <w:sz w:val="22"/>
                <w:lang w:val="en-US" w:eastAsia="en-US"/>
              </w:rPr>
            </w:pPr>
            <w:r w:rsidRPr="00B94F29">
              <w:rPr>
                <w:rFonts w:eastAsia="Times New Roman"/>
                <w:sz w:val="22"/>
                <w:lang w:val="en-US" w:eastAsia="en-US"/>
              </w:rPr>
              <w:t>·</w:t>
            </w:r>
            <w:r w:rsidRPr="00B94F29">
              <w:rPr>
                <w:rFonts w:ascii="Times New Roman" w:eastAsia="Times New Roman" w:hAnsi="Times New Roman" w:cs="Times New Roman"/>
                <w:sz w:val="14"/>
                <w:szCs w:val="14"/>
                <w:lang w:val="en-US" w:eastAsia="en-US"/>
              </w:rPr>
              <w:t xml:space="preserve">         </w:t>
            </w:r>
            <w:r w:rsidRPr="00B94F29">
              <w:rPr>
                <w:rFonts w:eastAsia="Times New Roman"/>
                <w:sz w:val="22"/>
                <w:lang w:val="en-US" w:eastAsia="en-US"/>
              </w:rPr>
              <w:t xml:space="preserve">An Acceptance Test Plan will be prepared after SRS is signed-off jointly by NISHAN and Client </w:t>
            </w:r>
          </w:p>
          <w:p w:rsidR="00B94F29" w:rsidRPr="00B94F29" w:rsidRDefault="00B94F29" w:rsidP="00B94F29">
            <w:pPr>
              <w:spacing w:after="0" w:line="240" w:lineRule="auto"/>
              <w:ind w:left="0" w:right="0" w:firstLine="0"/>
              <w:rPr>
                <w:rFonts w:eastAsia="Times New Roman"/>
                <w:sz w:val="22"/>
                <w:lang w:val="en-US" w:eastAsia="en-US"/>
              </w:rPr>
            </w:pPr>
            <w:r w:rsidRPr="00B94F29">
              <w:rPr>
                <w:rFonts w:eastAsia="Times New Roman"/>
                <w:sz w:val="22"/>
                <w:lang w:val="en-US" w:eastAsia="en-US"/>
              </w:rPr>
              <w:t>This will serve as the basis for Acceptance Testing Phase.</w:t>
            </w: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30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403" w:type="dxa"/>
            <w:gridSpan w:val="23"/>
            <w:tcBorders>
              <w:top w:val="nil"/>
              <w:left w:val="nil"/>
              <w:bottom w:val="nil"/>
              <w:right w:val="nil"/>
            </w:tcBorders>
            <w:shd w:val="clear" w:color="auto" w:fill="auto"/>
            <w:hideMark/>
          </w:tcPr>
          <w:p w:rsidR="00B94F29" w:rsidRDefault="00B94F29" w:rsidP="00B94F29">
            <w:pPr>
              <w:spacing w:after="0" w:line="240" w:lineRule="auto"/>
              <w:ind w:left="0" w:right="0" w:firstLine="0"/>
              <w:rPr>
                <w:rFonts w:eastAsia="Times New Roman"/>
                <w:sz w:val="22"/>
                <w:lang w:val="en-US" w:eastAsia="en-US"/>
              </w:rPr>
            </w:pPr>
            <w:r w:rsidRPr="00B94F29">
              <w:rPr>
                <w:rFonts w:eastAsia="Times New Roman"/>
                <w:sz w:val="22"/>
                <w:lang w:val="en-US" w:eastAsia="en-US"/>
              </w:rPr>
              <w:t xml:space="preserve">9. The software customization and warranty support will cover any defects in the solution for which </w:t>
            </w:r>
          </w:p>
          <w:p w:rsidR="00B94F29" w:rsidRDefault="00B94F29" w:rsidP="00B94F29">
            <w:pPr>
              <w:spacing w:after="0" w:line="240" w:lineRule="auto"/>
              <w:ind w:left="0" w:right="0" w:firstLine="0"/>
              <w:rPr>
                <w:rFonts w:eastAsia="Times New Roman"/>
                <w:sz w:val="22"/>
                <w:lang w:val="en-US" w:eastAsia="en-US"/>
              </w:rPr>
            </w:pPr>
            <w:r>
              <w:rPr>
                <w:rFonts w:eastAsia="Times New Roman"/>
                <w:sz w:val="22"/>
                <w:lang w:val="en-US" w:eastAsia="en-US"/>
              </w:rPr>
              <w:t xml:space="preserve">E-Opensource </w:t>
            </w:r>
            <w:r w:rsidRPr="00B94F29">
              <w:rPr>
                <w:rFonts w:eastAsia="Times New Roman"/>
                <w:sz w:val="22"/>
                <w:lang w:val="en-US" w:eastAsia="en-US"/>
              </w:rPr>
              <w:t xml:space="preserve"> is responsible. Any major or minor change of requirement, as frozen in the scope of work, </w:t>
            </w:r>
          </w:p>
          <w:p w:rsidR="00B94F29" w:rsidRDefault="00B94F29" w:rsidP="00B94F29">
            <w:pPr>
              <w:spacing w:after="0" w:line="240" w:lineRule="auto"/>
              <w:ind w:left="0" w:right="0" w:firstLine="0"/>
              <w:rPr>
                <w:rFonts w:eastAsia="Times New Roman"/>
                <w:sz w:val="22"/>
                <w:lang w:val="en-US" w:eastAsia="en-US"/>
              </w:rPr>
            </w:pPr>
            <w:r w:rsidRPr="00B94F29">
              <w:rPr>
                <w:rFonts w:eastAsia="Times New Roman"/>
                <w:sz w:val="22"/>
                <w:lang w:val="en-US" w:eastAsia="en-US"/>
              </w:rPr>
              <w:t>will not be treated as a defect and will carry a cost as per time and material basis.</w:t>
            </w:r>
          </w:p>
          <w:p w:rsidR="00B94F29" w:rsidRDefault="00B94F29" w:rsidP="00B94F29">
            <w:pPr>
              <w:spacing w:after="0" w:line="240" w:lineRule="auto"/>
              <w:ind w:left="0" w:right="0" w:firstLine="0"/>
              <w:rPr>
                <w:rFonts w:eastAsia="Times New Roman"/>
                <w:sz w:val="22"/>
                <w:lang w:val="en-US" w:eastAsia="en-US"/>
              </w:rPr>
            </w:pPr>
            <w:r w:rsidRPr="00B94F29">
              <w:rPr>
                <w:rFonts w:eastAsia="Times New Roman"/>
                <w:sz w:val="22"/>
                <w:lang w:val="en-US" w:eastAsia="en-US"/>
              </w:rPr>
              <w:t xml:space="preserve"> The changes whether a defect or new requirement along with a cost implication, </w:t>
            </w:r>
          </w:p>
          <w:p w:rsidR="00B94F29" w:rsidRPr="00B94F29" w:rsidRDefault="00B94F29" w:rsidP="00B94F29">
            <w:pPr>
              <w:spacing w:after="0" w:line="240" w:lineRule="auto"/>
              <w:ind w:left="0" w:right="0" w:firstLine="0"/>
              <w:rPr>
                <w:rFonts w:eastAsia="Times New Roman"/>
                <w:sz w:val="22"/>
                <w:lang w:val="en-US" w:eastAsia="en-US"/>
              </w:rPr>
            </w:pPr>
            <w:r w:rsidRPr="00B94F29">
              <w:rPr>
                <w:rFonts w:eastAsia="Times New Roman"/>
                <w:sz w:val="22"/>
                <w:lang w:val="en-US" w:eastAsia="en-US"/>
              </w:rPr>
              <w:t xml:space="preserve">will be governed by 'Change Control Process'. </w:t>
            </w: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30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7643" w:type="dxa"/>
            <w:gridSpan w:val="17"/>
            <w:tcBorders>
              <w:top w:val="nil"/>
              <w:left w:val="nil"/>
              <w:bottom w:val="nil"/>
              <w:right w:val="nil"/>
            </w:tcBorders>
            <w:shd w:val="clear" w:color="auto" w:fill="auto"/>
            <w:hideMark/>
          </w:tcPr>
          <w:p w:rsidR="00B94F29" w:rsidRDefault="00B94F29" w:rsidP="00B94F29">
            <w:pPr>
              <w:spacing w:after="0" w:line="240" w:lineRule="auto"/>
              <w:ind w:left="0" w:right="0" w:firstLine="0"/>
              <w:rPr>
                <w:rFonts w:eastAsia="Times New Roman"/>
                <w:sz w:val="22"/>
                <w:lang w:val="en-US" w:eastAsia="en-US"/>
              </w:rPr>
            </w:pPr>
            <w:r w:rsidRPr="00B94F29">
              <w:rPr>
                <w:rFonts w:eastAsia="Times New Roman"/>
                <w:sz w:val="22"/>
                <w:lang w:val="en-US" w:eastAsia="en-US"/>
              </w:rPr>
              <w:t xml:space="preserve">10. The Training described here in the schedule covers the Hands-on Training on the </w:t>
            </w:r>
          </w:p>
          <w:p w:rsidR="00B94F29" w:rsidRDefault="00B94F29" w:rsidP="00B94F29">
            <w:pPr>
              <w:spacing w:after="0" w:line="240" w:lineRule="auto"/>
              <w:ind w:left="0" w:right="0" w:firstLine="0"/>
              <w:rPr>
                <w:rFonts w:eastAsia="Times New Roman"/>
                <w:sz w:val="22"/>
                <w:lang w:val="en-US" w:eastAsia="en-US"/>
              </w:rPr>
            </w:pPr>
            <w:r w:rsidRPr="00B94F29">
              <w:rPr>
                <w:rFonts w:eastAsia="Times New Roman"/>
                <w:sz w:val="22"/>
                <w:lang w:val="en-US" w:eastAsia="en-US"/>
              </w:rPr>
              <w:t xml:space="preserve">developed application systems for the trainers. Here they will be made acquainted </w:t>
            </w:r>
          </w:p>
          <w:p w:rsidR="00B94F29" w:rsidRPr="00B94F29" w:rsidRDefault="00B94F29" w:rsidP="00B94F29">
            <w:pPr>
              <w:spacing w:after="0" w:line="240" w:lineRule="auto"/>
              <w:ind w:left="0" w:right="0" w:firstLine="0"/>
              <w:rPr>
                <w:rFonts w:eastAsia="Times New Roman"/>
                <w:sz w:val="22"/>
                <w:lang w:val="en-US" w:eastAsia="en-US"/>
              </w:rPr>
            </w:pPr>
            <w:r w:rsidRPr="00B94F29">
              <w:rPr>
                <w:rFonts w:eastAsia="Times New Roman"/>
                <w:sz w:val="22"/>
                <w:lang w:val="en-US" w:eastAsia="en-US"/>
              </w:rPr>
              <w:t>with the application modules.</w:t>
            </w: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30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318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92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80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08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r w:rsidR="00B94F29" w:rsidRPr="00B94F29" w:rsidTr="00B94F29">
        <w:trPr>
          <w:trHeight w:val="300"/>
        </w:trPr>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318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92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80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08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164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36"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61"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27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c>
          <w:tcPr>
            <w:tcW w:w="960" w:type="dxa"/>
            <w:tcBorders>
              <w:top w:val="nil"/>
              <w:left w:val="nil"/>
              <w:bottom w:val="nil"/>
              <w:right w:val="nil"/>
            </w:tcBorders>
            <w:shd w:val="clear" w:color="auto" w:fill="auto"/>
            <w:noWrap/>
            <w:vAlign w:val="bottom"/>
            <w:hideMark/>
          </w:tcPr>
          <w:p w:rsidR="00B94F29" w:rsidRPr="00B94F29" w:rsidRDefault="00B94F29" w:rsidP="00B94F29">
            <w:pPr>
              <w:spacing w:after="0" w:line="240" w:lineRule="auto"/>
              <w:ind w:left="0" w:right="0" w:firstLine="0"/>
              <w:rPr>
                <w:rFonts w:eastAsia="Times New Roman"/>
                <w:sz w:val="22"/>
                <w:lang w:val="en-US" w:eastAsia="en-US"/>
              </w:rPr>
            </w:pPr>
          </w:p>
        </w:tc>
      </w:tr>
    </w:tbl>
    <w:p w:rsidR="00B94F29" w:rsidRDefault="00B94F29" w:rsidP="00B94F29">
      <w:pPr>
        <w:pStyle w:val="BodyText"/>
        <w:ind w:left="-1530"/>
        <w:rPr>
          <w:rFonts w:ascii="Arial" w:hAnsi="Arial" w:cs="Arial"/>
          <w:bCs/>
        </w:rPr>
      </w:pPr>
    </w:p>
    <w:p w:rsidR="00814AC3" w:rsidRDefault="00814AC3" w:rsidP="006F5EDB">
      <w:pPr>
        <w:pStyle w:val="BodyText"/>
        <w:rPr>
          <w:rFonts w:ascii="Arial" w:hAnsi="Arial" w:cs="Arial"/>
          <w:bCs/>
        </w:rPr>
      </w:pPr>
    </w:p>
    <w:p w:rsidR="006B0546" w:rsidRDefault="006B0546" w:rsidP="006B0546">
      <w:pPr>
        <w:pStyle w:val="Heading1NoSpacing"/>
        <w:rPr>
          <w:rFonts w:ascii="Arial" w:eastAsiaTheme="minorHAnsi" w:hAnsi="Arial" w:cs="Arial"/>
          <w:b w:val="0"/>
          <w:i w:val="0"/>
          <w:color w:val="auto"/>
          <w:sz w:val="20"/>
          <w:szCs w:val="20"/>
        </w:rPr>
      </w:pPr>
      <w:bookmarkStart w:id="103" w:name="_Toc291161025"/>
      <w:bookmarkStart w:id="104" w:name="_Toc403470719"/>
    </w:p>
    <w:bookmarkEnd w:id="103"/>
    <w:bookmarkEnd w:id="104"/>
    <w:p w:rsidR="00377319" w:rsidRDefault="00377319" w:rsidP="00814AC3">
      <w:pPr>
        <w:rPr>
          <w:rFonts w:ascii="Tahoma" w:hAnsi="Tahoma" w:cs="Tahoma"/>
          <w:sz w:val="16"/>
          <w:szCs w:val="16"/>
        </w:rPr>
      </w:pPr>
    </w:p>
    <w:p w:rsidR="00377319" w:rsidRDefault="00377319" w:rsidP="00814AC3">
      <w:pPr>
        <w:rPr>
          <w:rFonts w:ascii="Tahoma" w:hAnsi="Tahoma" w:cs="Tahoma"/>
          <w:sz w:val="16"/>
          <w:szCs w:val="16"/>
        </w:rPr>
      </w:pPr>
    </w:p>
    <w:p w:rsidR="00377319" w:rsidRDefault="00377319" w:rsidP="00814AC3">
      <w:pPr>
        <w:rPr>
          <w:rFonts w:ascii="Tahoma" w:hAnsi="Tahoma" w:cs="Tahoma"/>
          <w:sz w:val="16"/>
          <w:szCs w:val="16"/>
        </w:rPr>
      </w:pPr>
    </w:p>
    <w:p w:rsidR="00EA0DD2" w:rsidRDefault="00EA0DD2">
      <w:pPr>
        <w:spacing w:after="160" w:line="259" w:lineRule="auto"/>
        <w:ind w:left="0" w:right="0" w:firstLine="0"/>
        <w:rPr>
          <w:rFonts w:ascii="Tahoma" w:eastAsia="Arial" w:hAnsi="Tahoma" w:cs="Tahoma"/>
        </w:rPr>
      </w:pPr>
      <w:bookmarkStart w:id="105" w:name="_Toc403470720"/>
    </w:p>
    <w:p w:rsidR="00814AC3" w:rsidRPr="008C0329" w:rsidRDefault="00814AC3" w:rsidP="00814AC3">
      <w:pPr>
        <w:pStyle w:val="Heading1"/>
        <w:tabs>
          <w:tab w:val="left" w:pos="0"/>
        </w:tabs>
        <w:rPr>
          <w:rFonts w:ascii="Tahoma" w:hAnsi="Tahoma" w:cs="Tahoma"/>
          <w:sz w:val="20"/>
        </w:rPr>
      </w:pPr>
      <w:bookmarkStart w:id="106" w:name="_Toc456827809"/>
      <w:r w:rsidRPr="008C0329">
        <w:rPr>
          <w:rFonts w:ascii="Tahoma" w:hAnsi="Tahoma" w:cs="Tahoma"/>
          <w:sz w:val="20"/>
        </w:rPr>
        <w:t>Authorization and Approval of Quotation</w:t>
      </w:r>
      <w:bookmarkEnd w:id="105"/>
      <w:bookmarkEnd w:id="106"/>
    </w:p>
    <w:p w:rsidR="00814AC3" w:rsidRDefault="00814AC3" w:rsidP="00814AC3">
      <w:pPr>
        <w:rPr>
          <w:rFonts w:ascii="Tahoma" w:hAnsi="Tahoma" w:cs="Tahoma"/>
        </w:rPr>
      </w:pPr>
    </w:p>
    <w:p w:rsidR="00814AC3" w:rsidRDefault="00814AC3" w:rsidP="00814AC3">
      <w:pPr>
        <w:rPr>
          <w:rFonts w:ascii="Tahoma" w:hAnsi="Tahoma" w:cs="Tahoma"/>
        </w:rPr>
      </w:pPr>
      <w:r>
        <w:rPr>
          <w:rFonts w:ascii="Tahoma" w:hAnsi="Tahoma" w:cs="Tahoma"/>
        </w:rPr>
        <w:t>To: Opensource Pte Ltd</w:t>
      </w:r>
      <w:r>
        <w:rPr>
          <w:rFonts w:ascii="Tahoma" w:hAnsi="Tahoma" w:cs="Tahoma"/>
        </w:rPr>
        <w:tab/>
      </w:r>
      <w:r>
        <w:rPr>
          <w:rFonts w:ascii="Tahoma" w:hAnsi="Tahoma" w:cs="Tahoma"/>
        </w:rPr>
        <w:tab/>
        <w:t>Fax: 65-62344374</w:t>
      </w:r>
    </w:p>
    <w:p w:rsidR="00814AC3" w:rsidRDefault="00814AC3" w:rsidP="00814AC3">
      <w:pPr>
        <w:rPr>
          <w:rFonts w:ascii="Tahoma" w:hAnsi="Tahoma" w:cs="Tahoma"/>
        </w:rPr>
      </w:pPr>
    </w:p>
    <w:p w:rsidR="00814AC3" w:rsidRDefault="00814AC3" w:rsidP="00814AC3">
      <w:pPr>
        <w:rPr>
          <w:rFonts w:ascii="Tahoma" w:hAnsi="Tahoma" w:cs="Tahoma"/>
        </w:rPr>
      </w:pPr>
    </w:p>
    <w:p w:rsidR="00814AC3" w:rsidRDefault="00814AC3" w:rsidP="00814AC3">
      <w:pPr>
        <w:rPr>
          <w:rFonts w:ascii="Tahoma" w:hAnsi="Tahoma" w:cs="Tahoma"/>
        </w:rPr>
      </w:pPr>
    </w:p>
    <w:p w:rsidR="00814AC3" w:rsidRDefault="00814AC3" w:rsidP="00814AC3">
      <w:pPr>
        <w:rPr>
          <w:rFonts w:ascii="Tahoma" w:hAnsi="Tahoma" w:cs="Tahoma"/>
        </w:rPr>
      </w:pPr>
    </w:p>
    <w:p w:rsidR="00814AC3" w:rsidRDefault="00814AC3" w:rsidP="00814AC3">
      <w:pPr>
        <w:rPr>
          <w:rFonts w:ascii="Tahoma" w:hAnsi="Tahoma" w:cs="Tahoma"/>
        </w:rPr>
      </w:pPr>
      <w:r>
        <w:rPr>
          <w:rFonts w:ascii="Tahoma" w:hAnsi="Tahoma" w:cs="Tahoma"/>
        </w:rPr>
        <w:t xml:space="preserve">[  </w:t>
      </w:r>
      <w:r>
        <w:rPr>
          <w:rFonts w:ascii="Symbol" w:hAnsi="Symbol"/>
        </w:rPr>
        <w:t></w:t>
      </w:r>
      <w:r>
        <w:rPr>
          <w:rFonts w:ascii="Tahoma" w:hAnsi="Tahoma" w:cs="Tahoma"/>
        </w:rPr>
        <w:t xml:space="preserve">  ]</w:t>
      </w:r>
      <w:r>
        <w:rPr>
          <w:rFonts w:ascii="Tahoma" w:hAnsi="Tahoma" w:cs="Tahoma"/>
        </w:rPr>
        <w:tab/>
        <w:t xml:space="preserve">We hereby accept and approve the above quotation </w:t>
      </w:r>
      <w:r w:rsidRPr="00CF7FC8">
        <w:rPr>
          <w:rFonts w:ascii="Tahoma" w:hAnsi="Tahoma" w:cs="Tahoma"/>
          <w:b/>
        </w:rPr>
        <w:t>(</w:t>
      </w:r>
      <w:r w:rsidR="00CA3DDB">
        <w:rPr>
          <w:b/>
        </w:rPr>
        <w:t>OSPL/</w:t>
      </w:r>
      <w:r w:rsidR="000744F9">
        <w:rPr>
          <w:b/>
        </w:rPr>
        <w:t>Singtel</w:t>
      </w:r>
      <w:r w:rsidR="008E0CC5">
        <w:rPr>
          <w:b/>
        </w:rPr>
        <w:t>/89</w:t>
      </w:r>
      <w:r w:rsidR="00543B80">
        <w:rPr>
          <w:b/>
        </w:rPr>
        <w:t>84</w:t>
      </w:r>
      <w:r w:rsidRPr="00CF7FC8">
        <w:rPr>
          <w:rStyle w:val="MessageHeaderLabel"/>
          <w:rFonts w:ascii="Tahoma" w:hAnsi="Tahoma" w:cs="Tahoma"/>
          <w:bCs/>
          <w:sz w:val="22"/>
        </w:rPr>
        <w:t>)</w:t>
      </w:r>
    </w:p>
    <w:p w:rsidR="00814AC3" w:rsidRDefault="00814AC3" w:rsidP="00814AC3">
      <w:pPr>
        <w:rPr>
          <w:rFonts w:ascii="Tahoma" w:hAnsi="Tahoma" w:cs="Tahoma"/>
        </w:rPr>
      </w:pPr>
    </w:p>
    <w:p w:rsidR="00814AC3" w:rsidRDefault="00814AC3" w:rsidP="00814AC3">
      <w:pPr>
        <w:rPr>
          <w:rFonts w:ascii="Tahoma" w:hAnsi="Tahoma" w:cs="Tahoma"/>
        </w:rPr>
      </w:pPr>
      <w:r>
        <w:rPr>
          <w:rFonts w:ascii="Tahoma" w:hAnsi="Tahoma" w:cs="Tahoma"/>
        </w:rPr>
        <w:t>Authorised by:</w:t>
      </w:r>
    </w:p>
    <w:p w:rsidR="00814AC3" w:rsidRDefault="00814AC3" w:rsidP="00814AC3">
      <w:pPr>
        <w:rPr>
          <w:rFonts w:ascii="Tahoma" w:hAnsi="Tahoma" w:cs="Tahoma"/>
        </w:rPr>
      </w:pPr>
    </w:p>
    <w:p w:rsidR="00814AC3" w:rsidRDefault="00814AC3" w:rsidP="00814AC3">
      <w:pPr>
        <w:rPr>
          <w:rFonts w:ascii="Tahoma" w:hAnsi="Tahoma" w:cs="Tahoma"/>
        </w:rPr>
      </w:pPr>
    </w:p>
    <w:p w:rsidR="00814AC3" w:rsidRDefault="00814AC3" w:rsidP="00814AC3">
      <w:pPr>
        <w:rPr>
          <w:rFonts w:ascii="Tahoma" w:hAnsi="Tahoma" w:cs="Tahoma"/>
        </w:rPr>
      </w:pPr>
    </w:p>
    <w:p w:rsidR="00814AC3" w:rsidRDefault="00814AC3" w:rsidP="00814AC3">
      <w:pPr>
        <w:rPr>
          <w:rFonts w:ascii="Tahoma" w:hAnsi="Tahoma" w:cs="Tahoma"/>
        </w:rPr>
      </w:pPr>
    </w:p>
    <w:p w:rsidR="00814AC3" w:rsidRDefault="00814AC3" w:rsidP="00814AC3">
      <w:pPr>
        <w:rPr>
          <w:rFonts w:ascii="Tahoma" w:hAnsi="Tahoma" w:cs="Tahoma"/>
        </w:rPr>
      </w:pPr>
    </w:p>
    <w:p w:rsidR="00814AC3" w:rsidRDefault="00814AC3" w:rsidP="00814AC3">
      <w:pPr>
        <w:rPr>
          <w:rFonts w:ascii="Tahoma" w:hAnsi="Tahoma" w:cs="Tahoma"/>
        </w:rPr>
      </w:pPr>
    </w:p>
    <w:tbl>
      <w:tblPr>
        <w:tblStyle w:val="TableGrid0"/>
        <w:tblW w:w="9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0"/>
        <w:gridCol w:w="222"/>
        <w:gridCol w:w="2520"/>
        <w:gridCol w:w="222"/>
        <w:gridCol w:w="2520"/>
        <w:gridCol w:w="222"/>
        <w:gridCol w:w="2320"/>
      </w:tblGrid>
      <w:tr w:rsidR="00814AC3" w:rsidTr="00473CD5">
        <w:trPr>
          <w:trHeight w:val="471"/>
        </w:trPr>
        <w:tc>
          <w:tcPr>
            <w:tcW w:w="2161" w:type="dxa"/>
          </w:tcPr>
          <w:p w:rsidR="00814AC3" w:rsidRDefault="00814AC3" w:rsidP="009C1215">
            <w:r>
              <w:t>_____________</w:t>
            </w:r>
          </w:p>
        </w:tc>
        <w:tc>
          <w:tcPr>
            <w:tcW w:w="206" w:type="dxa"/>
          </w:tcPr>
          <w:p w:rsidR="00814AC3" w:rsidRDefault="00814AC3" w:rsidP="009C1215"/>
        </w:tc>
        <w:tc>
          <w:tcPr>
            <w:tcW w:w="2348" w:type="dxa"/>
          </w:tcPr>
          <w:p w:rsidR="00814AC3" w:rsidRDefault="00814AC3" w:rsidP="009C1215">
            <w:r>
              <w:t>_______________</w:t>
            </w:r>
          </w:p>
        </w:tc>
        <w:tc>
          <w:tcPr>
            <w:tcW w:w="206" w:type="dxa"/>
          </w:tcPr>
          <w:p w:rsidR="00814AC3" w:rsidRDefault="00814AC3" w:rsidP="009C1215"/>
        </w:tc>
        <w:tc>
          <w:tcPr>
            <w:tcW w:w="2348" w:type="dxa"/>
          </w:tcPr>
          <w:p w:rsidR="00814AC3" w:rsidRDefault="00814AC3" w:rsidP="009C1215">
            <w:r>
              <w:t>_______________</w:t>
            </w:r>
          </w:p>
        </w:tc>
        <w:tc>
          <w:tcPr>
            <w:tcW w:w="206" w:type="dxa"/>
          </w:tcPr>
          <w:p w:rsidR="00814AC3" w:rsidRDefault="00814AC3" w:rsidP="009C1215"/>
        </w:tc>
        <w:tc>
          <w:tcPr>
            <w:tcW w:w="2161" w:type="dxa"/>
          </w:tcPr>
          <w:p w:rsidR="00814AC3" w:rsidRDefault="00814AC3" w:rsidP="009C1215">
            <w:r>
              <w:t>_____________</w:t>
            </w:r>
          </w:p>
        </w:tc>
      </w:tr>
      <w:tr w:rsidR="00814AC3" w:rsidTr="00473CD5">
        <w:trPr>
          <w:trHeight w:val="471"/>
        </w:trPr>
        <w:tc>
          <w:tcPr>
            <w:tcW w:w="2161" w:type="dxa"/>
          </w:tcPr>
          <w:p w:rsidR="00814AC3" w:rsidRDefault="00814AC3" w:rsidP="009C1215">
            <w:r>
              <w:t>Signature</w:t>
            </w:r>
          </w:p>
        </w:tc>
        <w:tc>
          <w:tcPr>
            <w:tcW w:w="206" w:type="dxa"/>
          </w:tcPr>
          <w:p w:rsidR="00814AC3" w:rsidRDefault="00814AC3" w:rsidP="009C1215"/>
        </w:tc>
        <w:tc>
          <w:tcPr>
            <w:tcW w:w="2348" w:type="dxa"/>
          </w:tcPr>
          <w:p w:rsidR="00814AC3" w:rsidRDefault="00814AC3" w:rsidP="009C1215">
            <w:r>
              <w:t>Company Stamp</w:t>
            </w:r>
          </w:p>
        </w:tc>
        <w:tc>
          <w:tcPr>
            <w:tcW w:w="206" w:type="dxa"/>
          </w:tcPr>
          <w:p w:rsidR="00814AC3" w:rsidRDefault="00814AC3" w:rsidP="009C1215"/>
        </w:tc>
        <w:tc>
          <w:tcPr>
            <w:tcW w:w="2348" w:type="dxa"/>
          </w:tcPr>
          <w:p w:rsidR="00814AC3" w:rsidRDefault="00814AC3" w:rsidP="009C1215">
            <w:r>
              <w:t>Name</w:t>
            </w:r>
          </w:p>
        </w:tc>
        <w:tc>
          <w:tcPr>
            <w:tcW w:w="206" w:type="dxa"/>
          </w:tcPr>
          <w:p w:rsidR="00814AC3" w:rsidRDefault="00814AC3" w:rsidP="009C1215"/>
        </w:tc>
        <w:tc>
          <w:tcPr>
            <w:tcW w:w="2161" w:type="dxa"/>
          </w:tcPr>
          <w:p w:rsidR="00814AC3" w:rsidRDefault="00814AC3" w:rsidP="009C1215">
            <w:r>
              <w:t>Date</w:t>
            </w:r>
          </w:p>
        </w:tc>
      </w:tr>
    </w:tbl>
    <w:p w:rsidR="00814AC3" w:rsidRDefault="00814AC3" w:rsidP="00814AC3"/>
    <w:p w:rsidR="00814AC3" w:rsidRDefault="00814AC3" w:rsidP="00814AC3"/>
    <w:p w:rsidR="00814AC3" w:rsidRDefault="00814AC3" w:rsidP="00814AC3">
      <w:pPr>
        <w:jc w:val="center"/>
      </w:pPr>
      <w:r>
        <w:rPr>
          <w:b/>
          <w:bCs/>
        </w:rPr>
        <w:t xml:space="preserve">--End </w:t>
      </w:r>
      <w:r w:rsidR="006B0546">
        <w:rPr>
          <w:b/>
          <w:bCs/>
        </w:rPr>
        <w:t>of</w:t>
      </w:r>
      <w:r>
        <w:rPr>
          <w:b/>
          <w:bCs/>
        </w:rPr>
        <w:t xml:space="preserve"> Document--</w:t>
      </w:r>
    </w:p>
    <w:p w:rsidR="00814AC3" w:rsidRPr="00872BDF" w:rsidRDefault="00814AC3" w:rsidP="006F5EDB">
      <w:pPr>
        <w:pStyle w:val="BodyText"/>
        <w:rPr>
          <w:rFonts w:ascii="Arial" w:hAnsi="Arial" w:cs="Arial"/>
          <w:bCs/>
        </w:rPr>
      </w:pPr>
    </w:p>
    <w:p w:rsidR="006A7B88" w:rsidRDefault="006A7B88">
      <w:pPr>
        <w:spacing w:after="0" w:line="259" w:lineRule="auto"/>
        <w:ind w:left="852" w:right="0" w:firstLine="0"/>
      </w:pPr>
    </w:p>
    <w:sectPr w:rsidR="006A7B88" w:rsidSect="007348FD">
      <w:headerReference w:type="even" r:id="rId16"/>
      <w:headerReference w:type="default" r:id="rId17"/>
      <w:footerReference w:type="even" r:id="rId18"/>
      <w:footerReference w:type="default" r:id="rId19"/>
      <w:headerReference w:type="first" r:id="rId20"/>
      <w:footerReference w:type="first" r:id="rId21"/>
      <w:pgSz w:w="11906" w:h="16841"/>
      <w:pgMar w:top="-2880" w:right="785" w:bottom="1725" w:left="1702" w:header="432" w:footer="284" w:gutter="0"/>
      <w:pgNumType w:start="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EBD" w:rsidRDefault="003B5EBD">
      <w:pPr>
        <w:spacing w:after="0" w:line="240" w:lineRule="auto"/>
      </w:pPr>
      <w:r>
        <w:separator/>
      </w:r>
    </w:p>
  </w:endnote>
  <w:endnote w:type="continuationSeparator" w:id="1">
    <w:p w:rsidR="003B5EBD" w:rsidRDefault="003B5E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altName w:val="Calibri"/>
    <w:panose1 w:val="020B0502040204020203"/>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Plogostd">
    <w:altName w:val="Symbol"/>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33D" w:rsidRDefault="00312D52">
    <w:pPr>
      <w:spacing w:after="102" w:line="259" w:lineRule="auto"/>
      <w:ind w:left="0" w:right="0" w:firstLine="0"/>
    </w:pPr>
    <w:r w:rsidRPr="00312D52">
      <w:rPr>
        <w:noProof/>
        <w:sz w:val="22"/>
        <w:lang w:val="en-US" w:eastAsia="en-US"/>
      </w:rPr>
      <w:pict>
        <v:group id="Group 42531" o:spid="_x0000_s2053" style="position:absolute;margin-left:79.95pt;margin-top:774pt;width:437.35pt;height:1.9pt;z-index:251661312;mso-position-horizontal-relative:page;mso-position-vertical-relative:page" coordsize="5554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">
          <v:shape id="Shape 44099" o:spid="_x0000_s2054" style="position:absolute;left:472;width:54385;height:182;visibility:visible" coordsize="5438521,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" adj="0,,0" path="" fillcolor="#f60" stroked="f" strokeweight="0">
            <v:stroke miterlimit="83231f" joinstyle="miter"/>
            <v:formulas/>
            <v:path arrowok="t" o:connecttype="segments" textboxrect="0,0,5438521,18288"/>
          </v:shape>
          <v:shape id="Shape 44100" o:spid="_x0000_s2055" style="position:absolute;top:182;width:27739;height:92;visibility:visible" coordsize="277393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" adj="0,,0" path="" stroked="f" strokeweight="0">
            <v:stroke miterlimit="83231f" joinstyle="miter"/>
            <v:formulas/>
            <v:path arrowok="t" o:connecttype="segments" textboxrect="0,0,2773934,9144"/>
          </v:shape>
          <v:shape id="Shape 44101" o:spid="_x0000_s2056" style="position:absolute;left:27740;top:182;width:91;height:92;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" adj="0,,0" path="" stroked="f" strokeweight="0">
            <v:stroke miterlimit="83231f" joinstyle="miter"/>
            <v:formulas/>
            <v:path arrowok="t" o:connecttype="segments" textboxrect="0,0,9144,9144"/>
          </v:shape>
          <v:shape id="Shape 44102" o:spid="_x0000_s2057" style="position:absolute;left:27801;top:182;width:27743;height:92;visibility:visible" coordsize="2774315,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" adj="0,,0" path="" stroked="f" strokeweight="0">
            <v:stroke miterlimit="83231f" joinstyle="miter"/>
            <v:formulas/>
            <v:path arrowok="t" o:connecttype="segments" textboxrect="0,0,2774315,9144"/>
          </v:shape>
          <w10:wrap type="square" anchorx="page" anchory="page"/>
        </v:group>
      </w:pict>
    </w:r>
  </w:p>
  <w:p w:rsidR="0008033D" w:rsidRDefault="0008033D">
    <w:pPr>
      <w:spacing w:after="0" w:line="259" w:lineRule="auto"/>
      <w:ind w:left="0" w:right="831" w:firstLine="0"/>
      <w:jc w:val="center"/>
    </w:pPr>
    <w:r>
      <w:rPr>
        <w:rFonts w:ascii="Arial" w:eastAsia="Arial" w:hAnsi="Arial" w:cs="Arial"/>
        <w:sz w:val="18"/>
      </w:rPr>
      <w:tab/>
    </w:r>
  </w:p>
  <w:p w:rsidR="0008033D" w:rsidRDefault="0008033D">
    <w:pPr>
      <w:tabs>
        <w:tab w:val="center" w:pos="8072"/>
      </w:tabs>
      <w:spacing w:after="0" w:line="259" w:lineRule="auto"/>
      <w:ind w:left="0" w:right="0" w:firstLine="0"/>
    </w:pPr>
    <w:r>
      <w:rPr>
        <w:rFonts w:ascii="Arial" w:eastAsia="Arial" w:hAnsi="Arial" w:cs="Arial"/>
        <w:sz w:val="18"/>
      </w:rPr>
      <w:t xml:space="preserve">Strictly Confidential </w:t>
    </w:r>
    <w:r>
      <w:rPr>
        <w:rFonts w:ascii="Arial" w:eastAsia="Arial" w:hAnsi="Arial" w:cs="Arial"/>
        <w:sz w:val="18"/>
      </w:rPr>
      <w:tab/>
      <w:t xml:space="preserve">3-Mar-2016 </w:t>
    </w:r>
  </w:p>
  <w:p w:rsidR="0008033D" w:rsidRDefault="0008033D">
    <w:pPr>
      <w:spacing w:after="163" w:line="259" w:lineRule="auto"/>
      <w:ind w:left="0" w:right="882" w:firstLine="0"/>
      <w:jc w:val="right"/>
    </w:pPr>
    <w:r>
      <w:rPr>
        <w:rFonts w:ascii="Arial" w:eastAsia="Arial" w:hAnsi="Arial" w:cs="Arial"/>
        <w:sz w:val="18"/>
      </w:rPr>
      <w:t>4-</w:t>
    </w:r>
    <w:r w:rsidR="00312D52" w:rsidRPr="00312D52">
      <w:fldChar w:fldCharType="begin"/>
    </w:r>
    <w:r>
      <w:instrText xml:space="preserve"> PAGE   \* MERGEFORMAT </w:instrText>
    </w:r>
    <w:r w:rsidR="00312D52" w:rsidRPr="00312D52">
      <w:fldChar w:fldCharType="separate"/>
    </w:r>
    <w:r>
      <w:rPr>
        <w:rFonts w:ascii="Arial" w:eastAsia="Arial" w:hAnsi="Arial" w:cs="Arial"/>
        <w:sz w:val="18"/>
      </w:rPr>
      <w:t>1</w:t>
    </w:r>
    <w:r w:rsidR="00312D52">
      <w:rPr>
        <w:rFonts w:ascii="Arial" w:eastAsia="Arial" w:hAnsi="Arial" w:cs="Arial"/>
        <w:sz w:val="18"/>
      </w:rPr>
      <w:fldChar w:fldCharType="end"/>
    </w:r>
  </w:p>
  <w:p w:rsidR="0008033D" w:rsidRDefault="0008033D">
    <w:pPr>
      <w:spacing w:after="0" w:line="259" w:lineRule="auto"/>
      <w:ind w:left="0" w:righ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33D" w:rsidRDefault="00312D52">
    <w:pPr>
      <w:spacing w:after="102" w:line="259" w:lineRule="auto"/>
      <w:ind w:left="0" w:right="0" w:firstLine="0"/>
    </w:pPr>
    <w:r w:rsidRPr="00312D52">
      <w:rPr>
        <w:noProof/>
        <w:sz w:val="22"/>
        <w:lang w:val="en-US" w:eastAsia="en-US"/>
      </w:rPr>
      <w:pict>
        <v:group id="Group 42482" o:spid="_x0000_s2058" style="position:absolute;margin-left:79.95pt;margin-top:774pt;width:437.35pt;height:1.9pt;z-index:251662336;mso-position-horizontal-relative:page;mso-position-vertical-relative:page" coordsize="5554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">
          <v:shape id="Shape 44091" o:spid="_x0000_s2059" style="position:absolute;left:472;width:54385;height:182;visibility:visible" coordsize="5438521,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" adj="0,,0" path="" fillcolor="#f60" stroked="f" strokeweight="0">
            <v:stroke miterlimit="83231f" joinstyle="miter"/>
            <v:formulas/>
            <v:path arrowok="t" o:connecttype="segments" textboxrect="0,0,5438521,18288"/>
          </v:shape>
          <v:shape id="Shape 44092" o:spid="_x0000_s2060" style="position:absolute;top:182;width:27739;height:92;visibility:visible" coordsize="277393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" adj="0,,0" path="" stroked="f" strokeweight="0">
            <v:stroke miterlimit="83231f" joinstyle="miter"/>
            <v:formulas/>
            <v:path arrowok="t" o:connecttype="segments" textboxrect="0,0,2773934,9144"/>
          </v:shape>
          <v:shape id="Shape 44093" o:spid="_x0000_s2061" style="position:absolute;left:27740;top:182;width:91;height:92;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" adj="0,,0" path="" stroked="f" strokeweight="0">
            <v:stroke miterlimit="83231f" joinstyle="miter"/>
            <v:formulas/>
            <v:path arrowok="t" o:connecttype="segments" textboxrect="0,0,9144,9144"/>
          </v:shape>
          <v:shape id="Shape 44094" o:spid="_x0000_s2062" style="position:absolute;left:27801;top:182;width:27743;height:92;visibility:visible" coordsize="2774315,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" adj="0,,0" path="" stroked="f" strokeweight="0">
            <v:stroke miterlimit="83231f" joinstyle="miter"/>
            <v:formulas/>
            <v:path arrowok="t" o:connecttype="segments" textboxrect="0,0,2774315,9144"/>
          </v:shape>
          <w10:wrap type="square" anchorx="page" anchory="page"/>
        </v:group>
      </w:pict>
    </w:r>
  </w:p>
  <w:p w:rsidR="0008033D" w:rsidRDefault="0008033D" w:rsidP="00EA0DD2">
    <w:pPr>
      <w:tabs>
        <w:tab w:val="center" w:pos="8072"/>
      </w:tabs>
      <w:spacing w:after="0" w:line="259" w:lineRule="auto"/>
      <w:ind w:left="0" w:right="0" w:firstLine="0"/>
      <w:rPr>
        <w:rFonts w:ascii="Arial" w:eastAsia="Arial" w:hAnsi="Arial" w:cs="Arial"/>
        <w:sz w:val="18"/>
      </w:rPr>
    </w:pPr>
  </w:p>
  <w:p w:rsidR="0008033D" w:rsidRDefault="0008033D" w:rsidP="00EA0DD2">
    <w:pPr>
      <w:tabs>
        <w:tab w:val="center" w:pos="8072"/>
      </w:tabs>
      <w:spacing w:after="0" w:line="259" w:lineRule="auto"/>
      <w:ind w:left="0" w:right="0" w:firstLine="0"/>
    </w:pPr>
    <w:r>
      <w:rPr>
        <w:rFonts w:ascii="Arial" w:eastAsia="Arial" w:hAnsi="Arial" w:cs="Arial"/>
        <w:sz w:val="18"/>
      </w:rPr>
      <w:t xml:space="preserve">Strictly Confidential </w:t>
    </w:r>
    <w:r>
      <w:rPr>
        <w:rFonts w:ascii="Arial" w:eastAsia="Arial" w:hAnsi="Arial" w:cs="Arial"/>
        <w:sz w:val="18"/>
      </w:rPr>
      <w:tab/>
      <w:t xml:space="preserve">July-21-2016 </w:t>
    </w:r>
  </w:p>
  <w:p w:rsidR="0008033D" w:rsidRDefault="0008033D" w:rsidP="00EA0DD2">
    <w:pPr>
      <w:spacing w:after="163" w:line="259" w:lineRule="auto"/>
      <w:ind w:left="0" w:right="882" w:firstLine="0"/>
      <w:jc w:val="right"/>
    </w:pPr>
  </w:p>
  <w:p w:rsidR="0008033D" w:rsidRDefault="0008033D" w:rsidP="00EA0DD2">
    <w:pPr>
      <w:spacing w:after="0" w:line="259" w:lineRule="auto"/>
      <w:ind w:left="0" w:right="831"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33D" w:rsidRDefault="00312D52">
    <w:pPr>
      <w:spacing w:after="102" w:line="259" w:lineRule="auto"/>
      <w:ind w:left="0" w:right="0" w:firstLine="0"/>
    </w:pPr>
    <w:r w:rsidRPr="00312D52">
      <w:rPr>
        <w:noProof/>
        <w:sz w:val="22"/>
        <w:lang w:val="en-US" w:eastAsia="en-US"/>
      </w:rPr>
      <w:pict>
        <v:group id="Group 42433" o:spid="_x0000_s2063" style="position:absolute;margin-left:79.95pt;margin-top:774pt;width:437.35pt;height:1.9pt;z-index:251663360;mso-position-horizontal-relative:page;mso-position-vertical-relative:page" coordsize="5554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">
          <v:shape id="Shape 44083" o:spid="_x0000_s2064" style="position:absolute;left:472;width:54385;height:182;visibility:visible" coordsize="5438521,182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" adj="0,,0" path="" fillcolor="#f60" stroked="f" strokeweight="0">
            <v:stroke miterlimit="83231f" joinstyle="miter"/>
            <v:formulas/>
            <v:path arrowok="t" o:connecttype="segments" textboxrect="0,0,5438521,18288"/>
          </v:shape>
          <v:shape id="Shape 44084" o:spid="_x0000_s2065" style="position:absolute;top:182;width:27739;height:92;visibility:visible" coordsize="277393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" adj="0,,0" path="" stroked="f" strokeweight="0">
            <v:stroke miterlimit="83231f" joinstyle="miter"/>
            <v:formulas/>
            <v:path arrowok="t" o:connecttype="segments" textboxrect="0,0,2773934,9144"/>
          </v:shape>
          <v:shape id="Shape 44085" o:spid="_x0000_s2066" style="position:absolute;left:27740;top:182;width:91;height:92;visibility:visible" coordsize="9144,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" adj="0,,0" path="" stroked="f" strokeweight="0">
            <v:stroke miterlimit="83231f" joinstyle="miter"/>
            <v:formulas/>
            <v:path arrowok="t" o:connecttype="segments" textboxrect="0,0,9144,9144"/>
          </v:shape>
          <v:shape id="Shape 44086" o:spid="_x0000_s2067" style="position:absolute;left:27801;top:182;width:27743;height:92;visibility:visible" coordsize="2774315,9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" adj="0,,0" path="" stroked="f" strokeweight="0">
            <v:stroke miterlimit="83231f" joinstyle="miter"/>
            <v:formulas/>
            <v:path arrowok="t" o:connecttype="segments" textboxrect="0,0,2774315,9144"/>
          </v:shape>
          <w10:wrap type="square" anchorx="page" anchory="page"/>
        </v:group>
      </w:pict>
    </w:r>
  </w:p>
  <w:p w:rsidR="0008033D" w:rsidRDefault="0008033D">
    <w:pPr>
      <w:spacing w:after="0" w:line="259" w:lineRule="auto"/>
      <w:ind w:left="0" w:right="831" w:firstLine="0"/>
      <w:jc w:val="center"/>
    </w:pPr>
    <w:r>
      <w:rPr>
        <w:rFonts w:ascii="Arial" w:eastAsia="Arial" w:hAnsi="Arial" w:cs="Arial"/>
        <w:sz w:val="18"/>
      </w:rPr>
      <w:tab/>
    </w:r>
  </w:p>
  <w:p w:rsidR="0008033D" w:rsidRDefault="0008033D">
    <w:pPr>
      <w:tabs>
        <w:tab w:val="center" w:pos="8072"/>
      </w:tabs>
      <w:spacing w:after="0" w:line="259" w:lineRule="auto"/>
      <w:ind w:left="0" w:right="0" w:firstLine="0"/>
      <w:rPr>
        <w:rFonts w:ascii="Arial" w:eastAsia="Arial" w:hAnsi="Arial" w:cs="Arial"/>
        <w:sz w:val="18"/>
      </w:rPr>
    </w:pPr>
  </w:p>
  <w:p w:rsidR="0008033D" w:rsidRDefault="0008033D">
    <w:pPr>
      <w:tabs>
        <w:tab w:val="center" w:pos="8072"/>
      </w:tabs>
      <w:spacing w:after="0" w:line="259" w:lineRule="auto"/>
      <w:ind w:left="0" w:right="0" w:firstLine="0"/>
    </w:pPr>
    <w:r>
      <w:rPr>
        <w:rFonts w:ascii="Arial" w:eastAsia="Arial" w:hAnsi="Arial" w:cs="Arial"/>
        <w:sz w:val="18"/>
      </w:rPr>
      <w:t xml:space="preserve">Strictly Confidential </w:t>
    </w:r>
    <w:r>
      <w:rPr>
        <w:rFonts w:ascii="Arial" w:eastAsia="Arial" w:hAnsi="Arial" w:cs="Arial"/>
        <w:sz w:val="18"/>
      </w:rPr>
      <w:tab/>
      <w:t xml:space="preserve">July-21-2016 </w:t>
    </w:r>
  </w:p>
  <w:p w:rsidR="0008033D" w:rsidRDefault="0008033D">
    <w:pPr>
      <w:spacing w:after="0" w:line="259" w:lineRule="auto"/>
      <w:ind w:left="0" w:righ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EBD" w:rsidRDefault="003B5EBD">
      <w:pPr>
        <w:spacing w:after="0" w:line="240" w:lineRule="auto"/>
      </w:pPr>
      <w:r>
        <w:separator/>
      </w:r>
    </w:p>
  </w:footnote>
  <w:footnote w:type="continuationSeparator" w:id="1">
    <w:p w:rsidR="003B5EBD" w:rsidRDefault="003B5E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33D" w:rsidRDefault="00312D52">
    <w:pPr>
      <w:spacing w:after="1104" w:line="259" w:lineRule="auto"/>
      <w:ind w:left="0" w:right="0" w:firstLine="0"/>
    </w:pPr>
    <w:r w:rsidRPr="00312D52">
      <w:rPr>
        <w:noProof/>
        <w:sz w:val="22"/>
        <w:lang w:val="en-US" w:eastAsia="en-US"/>
      </w:rPr>
      <w:pict>
        <v:group id="Group 42518" o:spid="_x0000_s2049" style="position:absolute;margin-left:83.65pt;margin-top:50.65pt;width:428.25pt;height:41.9pt;z-index:251658240;mso-position-horizontal-relative:page;mso-position-vertical-relative:page" coordsize="54385,532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519" o:spid="_x0000_s2050" type="#_x0000_t75" style="position:absolute;left:182;width:8242;height:348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ZCu5bFAAAA3gAAAA8AAABkcnMvZG93bnJldi54bWxEj9tqwkAQhu8LvsMygnd145E2uoptKS14&#10;4aF9gCE7JsHsbMisMfbpu0Khlz//4eNfrjtXqZYaKT0bGA0TUMSZtyXnBr6/3h+fQElAtlh5JgM3&#10;Eliveg9LTK2/8oHaY8hVHGFJ0UARQp1qLVlBDmXoa+LonXzjMETZ5No2eI3jrtLjJJlrhyVHQoE1&#10;vRaUnY8XFyFC+cdkYvd2Sz+yk7cX0m1nzKDfbRagAnXhP/zX/rQGpuPZ6Bnud+IV0K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QruWxQAAAN4AAAAPAAAAAAAAAAAAAAAA&#10;AJ8CAABkcnMvZG93bnJldi54bWxQSwUGAAAAAAQABAD3AAAAkQMAAAAA&#10;">
            <v:imagedata r:id="rId1" o:title=""/>
          </v:shape>
          <v:rect id="Rectangle 42521" o:spid="_x0000_s2051" style="position:absolute;left:8427;top:2782;width:422;height:1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I9gMcA&#10;AADeAAAADwAAAGRycy9kb3ducmV2LnhtbESPT2vCQBTE70K/w/IK3nRjUNHoKtJW9Oifgnp7ZJ9J&#10;aPZtyK4m9tN3BaHHYWZ+w8yXrSnFnWpXWFYw6EcgiFOrC84UfB/XvQkI55E1lpZJwYMcLBdvnTkm&#10;2ja8p/vBZyJA2CWoIPe+SqR0aU4GXd9WxMG72tqgD7LOpK6xCXBTyjiKxtJgwWEhx4o+ckp/Djej&#10;YDOpVuet/W2y8uuyOe1O08/j1CvVfW9XMxCeWv8ffrW3WsEwHsUDeN4JV0A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SPYDHAAAA3gAAAA8AAAAAAAAAAAAAAAAAmAIAAGRy&#10;cy9kb3ducmV2LnhtbFBLBQYAAAAABAAEAPUAAACMAwAAAAA=&#10;" filled="f" stroked="f">
            <v:textbox inset="0,0,0,0">
              <w:txbxContent>
                <w:p w:rsidR="0008033D" w:rsidRDefault="0008033D">
                  <w:pPr>
                    <w:spacing w:after="160" w:line="259" w:lineRule="auto"/>
                    <w:ind w:left="0" w:right="0" w:firstLine="0"/>
                  </w:pPr>
                </w:p>
              </w:txbxContent>
            </v:textbox>
          </v:rect>
          <v:shape id="Shape 44081" o:spid="_x0000_s2052" style="position:absolute;top:5137;width:54385;height:183;visibility:visible" coordsize="5438521,1828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XMAMcA&#10;AADeAAAADwAAAGRycy9kb3ducmV2LnhtbESPQUvDQBSE74L/YXmCN7uJRA1pNkUqQg+9tIrg7Zl9&#10;zQazb2N2bTf/3i0UPA4z8w1Tr6IdxJEm3ztWkC8yEMSt0z13Ct7fXu9KED4gaxwck4KZPKya66sa&#10;K+1OvKPjPnQiQdhXqMCEMFZS+taQRb9wI3HyDm6yGJKcOqknPCW4HeR9lj1Kiz2nBYMjrQ213/tf&#10;qyC6fNYPL08/X0U5f4zbXXSfa6PU7U18XoIIFMN/+NLeaAVFkZU5nO+kKyC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lzADHAAAA3gAAAA8AAAAAAAAAAAAAAAAAmAIAAGRy&#10;cy9kb3ducmV2LnhtbFBLBQYAAAAABAAEAPUAAACMAwAAAAA=&#10;" adj="0,,0" path="" fillcolor="#f60" stroked="f" strokeweight="0">
            <v:stroke miterlimit="83231f" joinstyle="miter"/>
            <v:formulas/>
            <v:path arrowok="t" o:connecttype="segments" textboxrect="0,0,5438521,18288"/>
          </v:shape>
          <w10:wrap type="square" anchorx="page" anchory="page"/>
        </v:group>
      </w:pict>
    </w:r>
  </w:p>
  <w:p w:rsidR="0008033D" w:rsidRDefault="0008033D">
    <w:pPr>
      <w:spacing w:after="0" w:line="259" w:lineRule="auto"/>
      <w:ind w:left="0" w:right="0"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42" w:type="dxa"/>
      <w:jc w:val="right"/>
      <w:tblBorders>
        <w:top w:val="double" w:sz="6" w:space="0" w:color="auto"/>
        <w:left w:val="double" w:sz="6" w:space="0" w:color="auto"/>
        <w:bottom w:val="double" w:sz="6" w:space="0" w:color="auto"/>
        <w:right w:val="double" w:sz="6" w:space="0" w:color="auto"/>
      </w:tblBorders>
      <w:tblLayout w:type="fixed"/>
      <w:tblCellMar>
        <w:left w:w="71" w:type="dxa"/>
        <w:right w:w="71" w:type="dxa"/>
      </w:tblCellMar>
      <w:tblLook w:val="0000"/>
    </w:tblPr>
    <w:tblGrid>
      <w:gridCol w:w="2345"/>
      <w:gridCol w:w="5426"/>
      <w:gridCol w:w="2371"/>
    </w:tblGrid>
    <w:tr w:rsidR="0008033D" w:rsidTr="00EA33EB">
      <w:trPr>
        <w:cantSplit/>
        <w:trHeight w:val="817"/>
        <w:jc w:val="right"/>
      </w:trPr>
      <w:tc>
        <w:tcPr>
          <w:tcW w:w="2345" w:type="dxa"/>
          <w:vMerge w:val="restart"/>
          <w:tcBorders>
            <w:top w:val="double" w:sz="6" w:space="0" w:color="auto"/>
            <w:right w:val="dotted" w:sz="4" w:space="0" w:color="auto"/>
          </w:tcBorders>
        </w:tcPr>
        <w:p w:rsidR="0008033D" w:rsidRDefault="0008033D" w:rsidP="00ED66C2">
          <w:pPr>
            <w:jc w:val="center"/>
            <w:rPr>
              <w:rFonts w:cs="Arial"/>
              <w:color w:val="1122CC"/>
            </w:rPr>
          </w:pPr>
        </w:p>
        <w:p w:rsidR="0008033D" w:rsidRPr="001A0059" w:rsidRDefault="0008033D" w:rsidP="00ED66C2">
          <w:pPr>
            <w:jc w:val="center"/>
            <w:rPr>
              <w:rFonts w:cs="Arial"/>
              <w:color w:val="1122CC"/>
            </w:rPr>
          </w:pPr>
          <w:r w:rsidRPr="0062422B">
            <w:rPr>
              <w:noProof/>
              <w:lang w:val="en-IN" w:eastAsia="en-IN"/>
            </w:rPr>
            <w:drawing>
              <wp:inline distT="0" distB="0" distL="0" distR="0">
                <wp:extent cx="1474761" cy="828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gtel.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76740" cy="829787"/>
                        </a:xfrm>
                        <a:prstGeom prst="rect">
                          <a:avLst/>
                        </a:prstGeom>
                      </pic:spPr>
                    </pic:pic>
                  </a:graphicData>
                </a:graphic>
              </wp:inline>
            </w:drawing>
          </w:r>
        </w:p>
      </w:tc>
      <w:tc>
        <w:tcPr>
          <w:tcW w:w="5426" w:type="dxa"/>
          <w:tcBorders>
            <w:left w:val="nil"/>
            <w:right w:val="nil"/>
          </w:tcBorders>
          <w:vAlign w:val="center"/>
        </w:tcPr>
        <w:p w:rsidR="0008033D" w:rsidRDefault="0008033D" w:rsidP="00ED66C2">
          <w:pPr>
            <w:tabs>
              <w:tab w:val="center" w:pos="2269"/>
            </w:tabs>
            <w:spacing w:after="0"/>
            <w:jc w:val="center"/>
            <w:rPr>
              <w:rFonts w:ascii="Arial" w:hAnsi="Arial" w:cs="Arial"/>
              <w:sz w:val="24"/>
              <w:szCs w:val="24"/>
            </w:rPr>
          </w:pPr>
        </w:p>
        <w:p w:rsidR="0008033D" w:rsidRPr="00EA33EB" w:rsidRDefault="0008033D" w:rsidP="00EA33EB">
          <w:pPr>
            <w:tabs>
              <w:tab w:val="center" w:pos="2269"/>
            </w:tabs>
            <w:spacing w:after="0"/>
            <w:ind w:left="0" w:firstLine="0"/>
            <w:jc w:val="center"/>
            <w:rPr>
              <w:rFonts w:ascii="Arial" w:eastAsia="Arial Unicode MS" w:hAnsi="Arial" w:cs="Arial"/>
              <w:b/>
              <w:sz w:val="24"/>
              <w:szCs w:val="24"/>
            </w:rPr>
          </w:pPr>
          <w:r w:rsidRPr="00EA33EB">
            <w:rPr>
              <w:rFonts w:ascii="Arial" w:hAnsi="Arial" w:cs="Arial"/>
              <w:sz w:val="24"/>
              <w:szCs w:val="24"/>
            </w:rPr>
            <w:t>Design, Develop, Implement, and Maintain a Web-based Comprehensive Support Portal</w:t>
          </w:r>
        </w:p>
        <w:p w:rsidR="0008033D" w:rsidRPr="00E94C66" w:rsidRDefault="0008033D" w:rsidP="00ED66C2">
          <w:pPr>
            <w:tabs>
              <w:tab w:val="center" w:pos="2269"/>
            </w:tabs>
            <w:spacing w:after="0"/>
            <w:jc w:val="center"/>
            <w:rPr>
              <w:rFonts w:ascii="Arial Unicode MS" w:eastAsia="Arial Unicode MS" w:hAnsi="Arial Unicode MS" w:cs="Arial Unicode MS"/>
              <w:b/>
              <w:sz w:val="28"/>
            </w:rPr>
          </w:pPr>
        </w:p>
      </w:tc>
      <w:tc>
        <w:tcPr>
          <w:tcW w:w="2371" w:type="dxa"/>
          <w:vMerge w:val="restart"/>
          <w:tcBorders>
            <w:top w:val="double" w:sz="6" w:space="0" w:color="auto"/>
            <w:left w:val="dotted" w:sz="4" w:space="0" w:color="auto"/>
          </w:tcBorders>
          <w:vAlign w:val="center"/>
        </w:tcPr>
        <w:p w:rsidR="0008033D" w:rsidRDefault="0008033D" w:rsidP="00ED66C2">
          <w:pPr>
            <w:spacing w:before="60" w:after="40"/>
            <w:ind w:right="-72"/>
            <w:jc w:val="center"/>
            <w:rPr>
              <w:rFonts w:ascii="HPlogostd" w:hAnsi="HPlogostd"/>
              <w:sz w:val="32"/>
            </w:rPr>
          </w:pPr>
          <w:r>
            <w:rPr>
              <w:noProof/>
              <w:lang w:val="en-IN" w:eastAsia="en-IN"/>
            </w:rPr>
            <w:drawing>
              <wp:inline distT="0" distB="0" distL="0" distR="0">
                <wp:extent cx="1143000" cy="463436"/>
                <wp:effectExtent l="0" t="0" r="0" b="0"/>
                <wp:docPr id="6296" name="Picture 6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158556" cy="469743"/>
                        </a:xfrm>
                        <a:prstGeom prst="rect">
                          <a:avLst/>
                        </a:prstGeom>
                      </pic:spPr>
                    </pic:pic>
                  </a:graphicData>
                </a:graphic>
              </wp:inline>
            </w:drawing>
          </w:r>
        </w:p>
        <w:p w:rsidR="0008033D" w:rsidRDefault="0008033D" w:rsidP="00ED66C2">
          <w:pPr>
            <w:spacing w:before="60" w:after="40"/>
            <w:ind w:right="-72"/>
            <w:jc w:val="center"/>
            <w:rPr>
              <w:rFonts w:ascii="HPlogostd" w:hAnsi="HPlogostd"/>
              <w:sz w:val="32"/>
            </w:rPr>
          </w:pPr>
        </w:p>
      </w:tc>
    </w:tr>
    <w:tr w:rsidR="0008033D" w:rsidTr="00EA33EB">
      <w:trPr>
        <w:cantSplit/>
        <w:trHeight w:val="80"/>
        <w:jc w:val="right"/>
      </w:trPr>
      <w:tc>
        <w:tcPr>
          <w:tcW w:w="2345" w:type="dxa"/>
          <w:vMerge/>
          <w:tcBorders>
            <w:bottom w:val="double" w:sz="6" w:space="0" w:color="auto"/>
            <w:right w:val="dotted" w:sz="4" w:space="0" w:color="auto"/>
          </w:tcBorders>
          <w:vAlign w:val="center"/>
        </w:tcPr>
        <w:p w:rsidR="0008033D" w:rsidRDefault="0008033D" w:rsidP="00ED66C2">
          <w:pPr>
            <w:pStyle w:val="Heading4"/>
            <w:spacing w:before="80" w:after="80"/>
          </w:pPr>
        </w:p>
      </w:tc>
      <w:tc>
        <w:tcPr>
          <w:tcW w:w="5426" w:type="dxa"/>
          <w:tcBorders>
            <w:left w:val="nil"/>
            <w:right w:val="nil"/>
          </w:tcBorders>
        </w:tcPr>
        <w:p w:rsidR="0008033D" w:rsidRDefault="0008033D" w:rsidP="00ED66C2">
          <w:pPr>
            <w:spacing w:before="80" w:after="80"/>
            <w:jc w:val="center"/>
            <w:rPr>
              <w:sz w:val="16"/>
            </w:rPr>
          </w:pPr>
        </w:p>
      </w:tc>
      <w:tc>
        <w:tcPr>
          <w:tcW w:w="2371" w:type="dxa"/>
          <w:vMerge/>
          <w:tcBorders>
            <w:left w:val="dotted" w:sz="4" w:space="0" w:color="auto"/>
            <w:bottom w:val="double" w:sz="6" w:space="0" w:color="auto"/>
          </w:tcBorders>
        </w:tcPr>
        <w:p w:rsidR="0008033D" w:rsidRDefault="0008033D" w:rsidP="00ED66C2">
          <w:pPr>
            <w:spacing w:before="80" w:after="80"/>
            <w:jc w:val="right"/>
            <w:rPr>
              <w:b/>
            </w:rPr>
          </w:pPr>
        </w:p>
      </w:tc>
    </w:tr>
  </w:tbl>
  <w:p w:rsidR="0008033D" w:rsidRDefault="0008033D" w:rsidP="005979F0">
    <w:pPr>
      <w:tabs>
        <w:tab w:val="left" w:pos="3240"/>
      </w:tabs>
      <w:spacing w:after="1104" w:line="259" w:lineRule="auto"/>
      <w:ind w:left="0" w:right="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33D" w:rsidRDefault="0008033D">
    <w:pPr>
      <w:spacing w:after="1104" w:line="259" w:lineRule="auto"/>
      <w:ind w:left="0" w:right="0" w:firstLine="0"/>
      <w:rPr>
        <w:rFonts w:ascii="Arial" w:eastAsia="Arial" w:hAnsi="Arial" w:cs="Arial"/>
        <w:sz w:val="18"/>
      </w:rPr>
    </w:pPr>
    <w:r>
      <w:rPr>
        <w:noProof/>
        <w:lang w:val="en-IN" w:eastAsia="en-IN"/>
      </w:rPr>
      <w:drawing>
        <wp:inline distT="0" distB="0" distL="0" distR="0">
          <wp:extent cx="1143000" cy="4634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58556" cy="469743"/>
                  </a:xfrm>
                  <a:prstGeom prst="rect">
                    <a:avLst/>
                  </a:prstGeom>
                </pic:spPr>
              </pic:pic>
            </a:graphicData>
          </a:graphic>
        </wp:inline>
      </w:drawing>
    </w:r>
  </w:p>
  <w:p w:rsidR="0008033D" w:rsidRDefault="0008033D">
    <w:pPr>
      <w:spacing w:after="1104" w:line="259" w:lineRule="auto"/>
      <w:ind w:left="0" w:right="0" w:firstLine="0"/>
      <w:rPr>
        <w:rFonts w:ascii="Arial" w:eastAsia="Arial" w:hAnsi="Arial" w:cs="Arial"/>
        <w:sz w:val="18"/>
      </w:rPr>
    </w:pPr>
  </w:p>
  <w:p w:rsidR="0008033D" w:rsidRDefault="0008033D">
    <w:pPr>
      <w:spacing w:after="0" w:line="259" w:lineRule="auto"/>
      <w:ind w:left="0" w:right="0" w:firstLine="0"/>
    </w:pPr>
  </w:p>
  <w:p w:rsidR="0008033D" w:rsidRDefault="0008033D">
    <w:pPr>
      <w:spacing w:after="0" w:line="259" w:lineRule="auto"/>
      <w:ind w:left="0" w:right="0" w:firstLine="0"/>
    </w:pPr>
  </w:p>
  <w:p w:rsidR="0008033D" w:rsidRDefault="0008033D">
    <w:pPr>
      <w:spacing w:after="0" w:line="259" w:lineRule="auto"/>
      <w:ind w:left="0" w:right="0" w:firstLine="0"/>
    </w:pPr>
  </w:p>
  <w:p w:rsidR="0008033D" w:rsidRDefault="0008033D">
    <w:pPr>
      <w:spacing w:after="0" w:line="259" w:lineRule="auto"/>
      <w:ind w:left="0" w:right="0" w:firstLine="0"/>
    </w:pPr>
  </w:p>
  <w:p w:rsidR="0008033D" w:rsidRDefault="0008033D">
    <w:pPr>
      <w:spacing w:after="0" w:line="259" w:lineRule="auto"/>
      <w:ind w:left="0" w:right="0" w:firstLine="0"/>
    </w:pPr>
  </w:p>
  <w:p w:rsidR="0008033D" w:rsidRDefault="0008033D">
    <w:pPr>
      <w:spacing w:after="0" w:line="259" w:lineRule="auto"/>
      <w:ind w:left="0" w:right="0" w:firstLine="0"/>
    </w:pPr>
  </w:p>
  <w:p w:rsidR="0008033D" w:rsidRDefault="0008033D">
    <w:pPr>
      <w:spacing w:after="0" w:line="259" w:lineRule="auto"/>
      <w:ind w:left="0" w:right="0" w:firstLine="0"/>
    </w:pPr>
  </w:p>
  <w:p w:rsidR="0008033D" w:rsidRDefault="0008033D" w:rsidP="00B325F7">
    <w:pPr>
      <w:spacing w:after="0" w:line="259" w:lineRule="auto"/>
      <w:ind w:left="0" w:right="0" w:firstLine="0"/>
      <w:jc w:val="center"/>
    </w:pPr>
    <w:r>
      <w:rPr>
        <w:noProof/>
        <w:lang w:val="en-IN" w:eastAsia="en-IN"/>
      </w:rPr>
      <w:drawing>
        <wp:inline distT="0" distB="0" distL="0" distR="0">
          <wp:extent cx="3257550" cy="2171700"/>
          <wp:effectExtent l="19050" t="0" r="0" b="0"/>
          <wp:docPr id="3" name="Picture 2" descr="Now-you-can-enjoy-our-support-in-our-tickesupport por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w-you-can-enjoy-our-support-in-our-tickesupport portal.jpg"/>
                  <pic:cNvPicPr/>
                </pic:nvPicPr>
                <pic:blipFill>
                  <a:blip r:embed="rId2"/>
                  <a:stretch>
                    <a:fillRect/>
                  </a:stretch>
                </pic:blipFill>
                <pic:spPr>
                  <a:xfrm>
                    <a:off x="0" y="0"/>
                    <a:ext cx="3257550" cy="217170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B626E"/>
    <w:multiLevelType w:val="hybridMultilevel"/>
    <w:tmpl w:val="CE62230A"/>
    <w:lvl w:ilvl="0" w:tplc="69C40E8E">
      <w:start w:val="1"/>
      <w:numFmt w:val="bullet"/>
      <w:lvlText w:val="▪"/>
      <w:lvlJc w:val="left"/>
      <w:pPr>
        <w:ind w:left="1628"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8090003" w:tentative="1">
      <w:start w:val="1"/>
      <w:numFmt w:val="bullet"/>
      <w:lvlText w:val="o"/>
      <w:lvlJc w:val="left"/>
      <w:pPr>
        <w:ind w:left="2348" w:hanging="360"/>
      </w:pPr>
      <w:rPr>
        <w:rFonts w:ascii="Courier New" w:hAnsi="Courier New" w:cs="Courier New" w:hint="default"/>
      </w:rPr>
    </w:lvl>
    <w:lvl w:ilvl="2" w:tplc="48090005" w:tentative="1">
      <w:start w:val="1"/>
      <w:numFmt w:val="bullet"/>
      <w:lvlText w:val=""/>
      <w:lvlJc w:val="left"/>
      <w:pPr>
        <w:ind w:left="3068" w:hanging="360"/>
      </w:pPr>
      <w:rPr>
        <w:rFonts w:ascii="Wingdings" w:hAnsi="Wingdings" w:hint="default"/>
      </w:rPr>
    </w:lvl>
    <w:lvl w:ilvl="3" w:tplc="48090001" w:tentative="1">
      <w:start w:val="1"/>
      <w:numFmt w:val="bullet"/>
      <w:lvlText w:val=""/>
      <w:lvlJc w:val="left"/>
      <w:pPr>
        <w:ind w:left="3788" w:hanging="360"/>
      </w:pPr>
      <w:rPr>
        <w:rFonts w:ascii="Symbol" w:hAnsi="Symbol" w:hint="default"/>
      </w:rPr>
    </w:lvl>
    <w:lvl w:ilvl="4" w:tplc="48090003" w:tentative="1">
      <w:start w:val="1"/>
      <w:numFmt w:val="bullet"/>
      <w:lvlText w:val="o"/>
      <w:lvlJc w:val="left"/>
      <w:pPr>
        <w:ind w:left="4508" w:hanging="360"/>
      </w:pPr>
      <w:rPr>
        <w:rFonts w:ascii="Courier New" w:hAnsi="Courier New" w:cs="Courier New" w:hint="default"/>
      </w:rPr>
    </w:lvl>
    <w:lvl w:ilvl="5" w:tplc="48090005" w:tentative="1">
      <w:start w:val="1"/>
      <w:numFmt w:val="bullet"/>
      <w:lvlText w:val=""/>
      <w:lvlJc w:val="left"/>
      <w:pPr>
        <w:ind w:left="5228" w:hanging="360"/>
      </w:pPr>
      <w:rPr>
        <w:rFonts w:ascii="Wingdings" w:hAnsi="Wingdings" w:hint="default"/>
      </w:rPr>
    </w:lvl>
    <w:lvl w:ilvl="6" w:tplc="48090001" w:tentative="1">
      <w:start w:val="1"/>
      <w:numFmt w:val="bullet"/>
      <w:lvlText w:val=""/>
      <w:lvlJc w:val="left"/>
      <w:pPr>
        <w:ind w:left="5948" w:hanging="360"/>
      </w:pPr>
      <w:rPr>
        <w:rFonts w:ascii="Symbol" w:hAnsi="Symbol" w:hint="default"/>
      </w:rPr>
    </w:lvl>
    <w:lvl w:ilvl="7" w:tplc="48090003" w:tentative="1">
      <w:start w:val="1"/>
      <w:numFmt w:val="bullet"/>
      <w:lvlText w:val="o"/>
      <w:lvlJc w:val="left"/>
      <w:pPr>
        <w:ind w:left="6668" w:hanging="360"/>
      </w:pPr>
      <w:rPr>
        <w:rFonts w:ascii="Courier New" w:hAnsi="Courier New" w:cs="Courier New" w:hint="default"/>
      </w:rPr>
    </w:lvl>
    <w:lvl w:ilvl="8" w:tplc="48090005" w:tentative="1">
      <w:start w:val="1"/>
      <w:numFmt w:val="bullet"/>
      <w:lvlText w:val=""/>
      <w:lvlJc w:val="left"/>
      <w:pPr>
        <w:ind w:left="7388" w:hanging="360"/>
      </w:pPr>
      <w:rPr>
        <w:rFonts w:ascii="Wingdings" w:hAnsi="Wingdings" w:hint="default"/>
      </w:rPr>
    </w:lvl>
  </w:abstractNum>
  <w:abstractNum w:abstractNumId="1">
    <w:nsid w:val="080F4B3E"/>
    <w:multiLevelType w:val="hybridMultilevel"/>
    <w:tmpl w:val="7F72A73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4565A2"/>
    <w:multiLevelType w:val="hybridMultilevel"/>
    <w:tmpl w:val="6FFA67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0165353"/>
    <w:multiLevelType w:val="multilevel"/>
    <w:tmpl w:val="E27AF49E"/>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720"/>
        </w:tabs>
        <w:ind w:left="72" w:hanging="432"/>
      </w:pPr>
      <w:rPr>
        <w:rFonts w:hint="default"/>
      </w:rPr>
    </w:lvl>
    <w:lvl w:ilvl="2">
      <w:start w:val="1"/>
      <w:numFmt w:val="decimal"/>
      <w:pStyle w:val="Level3SubsectionTitle"/>
      <w:isLgl/>
      <w:lvlText w:val="%1.%2.%3."/>
      <w:lvlJc w:val="left"/>
      <w:pPr>
        <w:tabs>
          <w:tab w:val="num" w:pos="720"/>
        </w:tabs>
        <w:ind w:left="504" w:hanging="504"/>
      </w:pPr>
      <w:rPr>
        <w:rFonts w:ascii="Trebuchet MS" w:hAnsi="Trebuchet MS" w:hint="default"/>
        <w:sz w:val="20"/>
      </w:r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4">
    <w:nsid w:val="10F83590"/>
    <w:multiLevelType w:val="multilevel"/>
    <w:tmpl w:val="3BCA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1B5A29"/>
    <w:multiLevelType w:val="hybridMultilevel"/>
    <w:tmpl w:val="5E36D036"/>
    <w:lvl w:ilvl="0" w:tplc="33E8BA2E">
      <w:start w:val="1"/>
      <w:numFmt w:val="bullet"/>
      <w:lvlText w:val="•"/>
      <w:lvlJc w:val="left"/>
      <w:pPr>
        <w:ind w:left="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8946E8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6E660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528CD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58E3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FD479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FCA79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60B1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C868B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nsid w:val="12B60759"/>
    <w:multiLevelType w:val="hybridMultilevel"/>
    <w:tmpl w:val="424CF3DE"/>
    <w:lvl w:ilvl="0" w:tplc="18944104">
      <w:start w:val="1"/>
      <w:numFmt w:val="bullet"/>
      <w:lvlText w:val="•"/>
      <w:lvlJc w:val="left"/>
      <w:pPr>
        <w:ind w:left="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EE30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245FC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1A6E5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E6CF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65A0B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7F2E2F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4246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2653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nsid w:val="15ED6687"/>
    <w:multiLevelType w:val="hybridMultilevel"/>
    <w:tmpl w:val="4210C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69C0F90"/>
    <w:multiLevelType w:val="hybridMultilevel"/>
    <w:tmpl w:val="3D1CBFE4"/>
    <w:lvl w:ilvl="0" w:tplc="8612C75A">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1A7F1DAB"/>
    <w:multiLevelType w:val="hybridMultilevel"/>
    <w:tmpl w:val="CE50918E"/>
    <w:lvl w:ilvl="0" w:tplc="A01A9552">
      <w:start w:val="1"/>
      <w:numFmt w:val="bullet"/>
      <w:lvlText w:val="•"/>
      <w:lvlJc w:val="left"/>
      <w:pPr>
        <w:ind w:left="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3457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3A048D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2A9D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D8BF8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D8275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6C8F5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ACC07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948E5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nsid w:val="1D9A4A48"/>
    <w:multiLevelType w:val="hybridMultilevel"/>
    <w:tmpl w:val="C4B25A7A"/>
    <w:lvl w:ilvl="0" w:tplc="737CBAA2">
      <w:start w:val="1"/>
      <w:numFmt w:val="bullet"/>
      <w:lvlText w:val="•"/>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A8FF1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E6C02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A429A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228C1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18E5B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B2002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826C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42FB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nsid w:val="22A37B5D"/>
    <w:multiLevelType w:val="hybridMultilevel"/>
    <w:tmpl w:val="DC1E1390"/>
    <w:lvl w:ilvl="0" w:tplc="48090003">
      <w:start w:val="1"/>
      <w:numFmt w:val="bullet"/>
      <w:lvlText w:val="o"/>
      <w:lvlJc w:val="left"/>
      <w:pPr>
        <w:ind w:left="1274" w:hanging="360"/>
      </w:pPr>
      <w:rPr>
        <w:rFonts w:ascii="Courier New" w:hAnsi="Courier New" w:cs="Courier New" w:hint="default"/>
      </w:rPr>
    </w:lvl>
    <w:lvl w:ilvl="1" w:tplc="48090003" w:tentative="1">
      <w:start w:val="1"/>
      <w:numFmt w:val="bullet"/>
      <w:lvlText w:val="o"/>
      <w:lvlJc w:val="left"/>
      <w:pPr>
        <w:ind w:left="1994" w:hanging="360"/>
      </w:pPr>
      <w:rPr>
        <w:rFonts w:ascii="Courier New" w:hAnsi="Courier New" w:cs="Courier New" w:hint="default"/>
      </w:rPr>
    </w:lvl>
    <w:lvl w:ilvl="2" w:tplc="48090005" w:tentative="1">
      <w:start w:val="1"/>
      <w:numFmt w:val="bullet"/>
      <w:lvlText w:val=""/>
      <w:lvlJc w:val="left"/>
      <w:pPr>
        <w:ind w:left="2714" w:hanging="360"/>
      </w:pPr>
      <w:rPr>
        <w:rFonts w:ascii="Wingdings" w:hAnsi="Wingdings" w:hint="default"/>
      </w:rPr>
    </w:lvl>
    <w:lvl w:ilvl="3" w:tplc="48090001" w:tentative="1">
      <w:start w:val="1"/>
      <w:numFmt w:val="bullet"/>
      <w:lvlText w:val=""/>
      <w:lvlJc w:val="left"/>
      <w:pPr>
        <w:ind w:left="3434" w:hanging="360"/>
      </w:pPr>
      <w:rPr>
        <w:rFonts w:ascii="Symbol" w:hAnsi="Symbol" w:hint="default"/>
      </w:rPr>
    </w:lvl>
    <w:lvl w:ilvl="4" w:tplc="48090003" w:tentative="1">
      <w:start w:val="1"/>
      <w:numFmt w:val="bullet"/>
      <w:lvlText w:val="o"/>
      <w:lvlJc w:val="left"/>
      <w:pPr>
        <w:ind w:left="4154" w:hanging="360"/>
      </w:pPr>
      <w:rPr>
        <w:rFonts w:ascii="Courier New" w:hAnsi="Courier New" w:cs="Courier New" w:hint="default"/>
      </w:rPr>
    </w:lvl>
    <w:lvl w:ilvl="5" w:tplc="48090005" w:tentative="1">
      <w:start w:val="1"/>
      <w:numFmt w:val="bullet"/>
      <w:lvlText w:val=""/>
      <w:lvlJc w:val="left"/>
      <w:pPr>
        <w:ind w:left="4874" w:hanging="360"/>
      </w:pPr>
      <w:rPr>
        <w:rFonts w:ascii="Wingdings" w:hAnsi="Wingdings" w:hint="default"/>
      </w:rPr>
    </w:lvl>
    <w:lvl w:ilvl="6" w:tplc="48090001" w:tentative="1">
      <w:start w:val="1"/>
      <w:numFmt w:val="bullet"/>
      <w:lvlText w:val=""/>
      <w:lvlJc w:val="left"/>
      <w:pPr>
        <w:ind w:left="5594" w:hanging="360"/>
      </w:pPr>
      <w:rPr>
        <w:rFonts w:ascii="Symbol" w:hAnsi="Symbol" w:hint="default"/>
      </w:rPr>
    </w:lvl>
    <w:lvl w:ilvl="7" w:tplc="48090003" w:tentative="1">
      <w:start w:val="1"/>
      <w:numFmt w:val="bullet"/>
      <w:lvlText w:val="o"/>
      <w:lvlJc w:val="left"/>
      <w:pPr>
        <w:ind w:left="6314" w:hanging="360"/>
      </w:pPr>
      <w:rPr>
        <w:rFonts w:ascii="Courier New" w:hAnsi="Courier New" w:cs="Courier New" w:hint="default"/>
      </w:rPr>
    </w:lvl>
    <w:lvl w:ilvl="8" w:tplc="48090005" w:tentative="1">
      <w:start w:val="1"/>
      <w:numFmt w:val="bullet"/>
      <w:lvlText w:val=""/>
      <w:lvlJc w:val="left"/>
      <w:pPr>
        <w:ind w:left="7034" w:hanging="360"/>
      </w:pPr>
      <w:rPr>
        <w:rFonts w:ascii="Wingdings" w:hAnsi="Wingdings" w:hint="default"/>
      </w:rPr>
    </w:lvl>
  </w:abstractNum>
  <w:abstractNum w:abstractNumId="12">
    <w:nsid w:val="231B6BB1"/>
    <w:multiLevelType w:val="hybridMultilevel"/>
    <w:tmpl w:val="7CD0ACAE"/>
    <w:lvl w:ilvl="0" w:tplc="47CE1260">
      <w:start w:val="1"/>
      <w:numFmt w:val="decimal"/>
      <w:lvlText w:val="%1)"/>
      <w:lvlJc w:val="left"/>
      <w:pPr>
        <w:ind w:left="360" w:hanging="360"/>
      </w:pPr>
      <w:rPr>
        <w:rFonts w:ascii="Georgia" w:hAnsi="Georgia" w:cstheme="minorBidi" w:hint="default"/>
        <w:color w:val="000000" w:themeColor="text1"/>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254A4103"/>
    <w:multiLevelType w:val="hybridMultilevel"/>
    <w:tmpl w:val="E74CF882"/>
    <w:lvl w:ilvl="0" w:tplc="7932F252">
      <w:start w:val="3"/>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9277AFE"/>
    <w:multiLevelType w:val="hybridMultilevel"/>
    <w:tmpl w:val="6AC6CFD4"/>
    <w:lvl w:ilvl="0" w:tplc="69C40E8E">
      <w:start w:val="1"/>
      <w:numFmt w:val="bullet"/>
      <w:lvlText w:val="▪"/>
      <w:lvlJc w:val="left"/>
      <w:pPr>
        <w:ind w:left="1628"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8090003" w:tentative="1">
      <w:start w:val="1"/>
      <w:numFmt w:val="bullet"/>
      <w:lvlText w:val="o"/>
      <w:lvlJc w:val="left"/>
      <w:pPr>
        <w:ind w:left="2348" w:hanging="360"/>
      </w:pPr>
      <w:rPr>
        <w:rFonts w:ascii="Courier New" w:hAnsi="Courier New" w:cs="Courier New" w:hint="default"/>
      </w:rPr>
    </w:lvl>
    <w:lvl w:ilvl="2" w:tplc="48090005" w:tentative="1">
      <w:start w:val="1"/>
      <w:numFmt w:val="bullet"/>
      <w:lvlText w:val=""/>
      <w:lvlJc w:val="left"/>
      <w:pPr>
        <w:ind w:left="3068" w:hanging="360"/>
      </w:pPr>
      <w:rPr>
        <w:rFonts w:ascii="Wingdings" w:hAnsi="Wingdings" w:hint="default"/>
      </w:rPr>
    </w:lvl>
    <w:lvl w:ilvl="3" w:tplc="48090001" w:tentative="1">
      <w:start w:val="1"/>
      <w:numFmt w:val="bullet"/>
      <w:lvlText w:val=""/>
      <w:lvlJc w:val="left"/>
      <w:pPr>
        <w:ind w:left="3788" w:hanging="360"/>
      </w:pPr>
      <w:rPr>
        <w:rFonts w:ascii="Symbol" w:hAnsi="Symbol" w:hint="default"/>
      </w:rPr>
    </w:lvl>
    <w:lvl w:ilvl="4" w:tplc="48090003" w:tentative="1">
      <w:start w:val="1"/>
      <w:numFmt w:val="bullet"/>
      <w:lvlText w:val="o"/>
      <w:lvlJc w:val="left"/>
      <w:pPr>
        <w:ind w:left="4508" w:hanging="360"/>
      </w:pPr>
      <w:rPr>
        <w:rFonts w:ascii="Courier New" w:hAnsi="Courier New" w:cs="Courier New" w:hint="default"/>
      </w:rPr>
    </w:lvl>
    <w:lvl w:ilvl="5" w:tplc="48090005" w:tentative="1">
      <w:start w:val="1"/>
      <w:numFmt w:val="bullet"/>
      <w:lvlText w:val=""/>
      <w:lvlJc w:val="left"/>
      <w:pPr>
        <w:ind w:left="5228" w:hanging="360"/>
      </w:pPr>
      <w:rPr>
        <w:rFonts w:ascii="Wingdings" w:hAnsi="Wingdings" w:hint="default"/>
      </w:rPr>
    </w:lvl>
    <w:lvl w:ilvl="6" w:tplc="48090001" w:tentative="1">
      <w:start w:val="1"/>
      <w:numFmt w:val="bullet"/>
      <w:lvlText w:val=""/>
      <w:lvlJc w:val="left"/>
      <w:pPr>
        <w:ind w:left="5948" w:hanging="360"/>
      </w:pPr>
      <w:rPr>
        <w:rFonts w:ascii="Symbol" w:hAnsi="Symbol" w:hint="default"/>
      </w:rPr>
    </w:lvl>
    <w:lvl w:ilvl="7" w:tplc="48090003" w:tentative="1">
      <w:start w:val="1"/>
      <w:numFmt w:val="bullet"/>
      <w:lvlText w:val="o"/>
      <w:lvlJc w:val="left"/>
      <w:pPr>
        <w:ind w:left="6668" w:hanging="360"/>
      </w:pPr>
      <w:rPr>
        <w:rFonts w:ascii="Courier New" w:hAnsi="Courier New" w:cs="Courier New" w:hint="default"/>
      </w:rPr>
    </w:lvl>
    <w:lvl w:ilvl="8" w:tplc="48090005" w:tentative="1">
      <w:start w:val="1"/>
      <w:numFmt w:val="bullet"/>
      <w:lvlText w:val=""/>
      <w:lvlJc w:val="left"/>
      <w:pPr>
        <w:ind w:left="7388" w:hanging="360"/>
      </w:pPr>
      <w:rPr>
        <w:rFonts w:ascii="Wingdings" w:hAnsi="Wingdings" w:hint="default"/>
      </w:rPr>
    </w:lvl>
  </w:abstractNum>
  <w:abstractNum w:abstractNumId="15">
    <w:nsid w:val="2AA81941"/>
    <w:multiLevelType w:val="hybridMultilevel"/>
    <w:tmpl w:val="F4C83E1C"/>
    <w:lvl w:ilvl="0" w:tplc="46E4FC64">
      <w:start w:val="1"/>
      <w:numFmt w:val="bullet"/>
      <w:lvlText w:val="•"/>
      <w:lvlJc w:val="left"/>
      <w:pPr>
        <w:ind w:left="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1C19BC">
      <w:start w:val="1"/>
      <w:numFmt w:val="bullet"/>
      <w:lvlText w:val="o"/>
      <w:lvlJc w:val="left"/>
      <w:pPr>
        <w:ind w:left="12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C4E8DC">
      <w:start w:val="1"/>
      <w:numFmt w:val="bullet"/>
      <w:lvlText w:val="▪"/>
      <w:lvlJc w:val="left"/>
      <w:pPr>
        <w:ind w:left="20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5A745E">
      <w:start w:val="1"/>
      <w:numFmt w:val="bullet"/>
      <w:lvlText w:val="•"/>
      <w:lvlJc w:val="left"/>
      <w:pPr>
        <w:ind w:left="2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EC0722E">
      <w:start w:val="1"/>
      <w:numFmt w:val="bullet"/>
      <w:lvlText w:val="o"/>
      <w:lvlJc w:val="left"/>
      <w:pPr>
        <w:ind w:left="3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7625008">
      <w:start w:val="1"/>
      <w:numFmt w:val="bullet"/>
      <w:lvlText w:val="▪"/>
      <w:lvlJc w:val="left"/>
      <w:pPr>
        <w:ind w:left="41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83A6E0C">
      <w:start w:val="1"/>
      <w:numFmt w:val="bullet"/>
      <w:lvlText w:val="•"/>
      <w:lvlJc w:val="left"/>
      <w:pPr>
        <w:ind w:left="4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F7CAE86">
      <w:start w:val="1"/>
      <w:numFmt w:val="bullet"/>
      <w:lvlText w:val="o"/>
      <w:lvlJc w:val="left"/>
      <w:pPr>
        <w:ind w:left="56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14F2E4">
      <w:start w:val="1"/>
      <w:numFmt w:val="bullet"/>
      <w:lvlText w:val="▪"/>
      <w:lvlJc w:val="left"/>
      <w:pPr>
        <w:ind w:left="63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nsid w:val="2CDA6C12"/>
    <w:multiLevelType w:val="hybridMultilevel"/>
    <w:tmpl w:val="7BFE60A2"/>
    <w:lvl w:ilvl="0" w:tplc="96443BCA">
      <w:start w:val="1"/>
      <w:numFmt w:val="bullet"/>
      <w:lvlText w:val="•"/>
      <w:lvlJc w:val="left"/>
      <w:pPr>
        <w:ind w:left="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798AC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8AEF3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129D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2C0E3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432816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67CE3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82DF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8463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nsid w:val="3AC558FD"/>
    <w:multiLevelType w:val="hybridMultilevel"/>
    <w:tmpl w:val="9CE468F2"/>
    <w:lvl w:ilvl="0" w:tplc="CAD6F640">
      <w:start w:val="2"/>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46B30C87"/>
    <w:multiLevelType w:val="multilevel"/>
    <w:tmpl w:val="8D0C87AE"/>
    <w:lvl w:ilvl="0">
      <w:start w:val="2"/>
      <w:numFmt w:val="decimal"/>
      <w:lvlText w:val="%1"/>
      <w:lvlJc w:val="left"/>
      <w:pPr>
        <w:ind w:left="360" w:hanging="360"/>
      </w:pPr>
      <w:rPr>
        <w:rFonts w:ascii="Calibri" w:eastAsia="Calibri" w:hAnsi="Calibri" w:cs="Calibri" w:hint="default"/>
        <w:color w:val="0563C1" w:themeColor="hyperlink"/>
        <w:sz w:val="20"/>
        <w:u w:val="single"/>
      </w:rPr>
    </w:lvl>
    <w:lvl w:ilvl="1">
      <w:start w:val="22"/>
      <w:numFmt w:val="decimal"/>
      <w:lvlText w:val="%1.%2"/>
      <w:lvlJc w:val="left"/>
      <w:pPr>
        <w:ind w:left="710" w:hanging="720"/>
      </w:pPr>
      <w:rPr>
        <w:rFonts w:ascii="Calibri" w:eastAsia="Calibri" w:hAnsi="Calibri" w:cs="Calibri" w:hint="default"/>
        <w:color w:val="0563C1" w:themeColor="hyperlink"/>
        <w:sz w:val="20"/>
        <w:u w:val="single"/>
      </w:rPr>
    </w:lvl>
    <w:lvl w:ilvl="2">
      <w:start w:val="1"/>
      <w:numFmt w:val="decimal"/>
      <w:lvlText w:val="%1.%2.%3"/>
      <w:lvlJc w:val="left"/>
      <w:pPr>
        <w:ind w:left="700" w:hanging="720"/>
      </w:pPr>
      <w:rPr>
        <w:rFonts w:ascii="Arial" w:eastAsia="Calibri" w:hAnsi="Arial" w:cs="Arial" w:hint="default"/>
        <w:color w:val="000000" w:themeColor="text1"/>
        <w:sz w:val="24"/>
        <w:u w:val="none"/>
      </w:rPr>
    </w:lvl>
    <w:lvl w:ilvl="3">
      <w:start w:val="1"/>
      <w:numFmt w:val="decimal"/>
      <w:lvlText w:val="%1.%2.%3.%4"/>
      <w:lvlJc w:val="left"/>
      <w:pPr>
        <w:ind w:left="1050" w:hanging="1080"/>
      </w:pPr>
      <w:rPr>
        <w:rFonts w:ascii="Calibri" w:eastAsia="Calibri" w:hAnsi="Calibri" w:cs="Calibri" w:hint="default"/>
        <w:color w:val="0563C1" w:themeColor="hyperlink"/>
        <w:sz w:val="20"/>
        <w:u w:val="single"/>
      </w:rPr>
    </w:lvl>
    <w:lvl w:ilvl="4">
      <w:start w:val="1"/>
      <w:numFmt w:val="decimal"/>
      <w:lvlText w:val="%1.%2.%3.%4.%5"/>
      <w:lvlJc w:val="left"/>
      <w:pPr>
        <w:ind w:left="1400" w:hanging="1440"/>
      </w:pPr>
      <w:rPr>
        <w:rFonts w:ascii="Calibri" w:eastAsia="Calibri" w:hAnsi="Calibri" w:cs="Calibri" w:hint="default"/>
        <w:color w:val="0563C1" w:themeColor="hyperlink"/>
        <w:sz w:val="20"/>
        <w:u w:val="single"/>
      </w:rPr>
    </w:lvl>
    <w:lvl w:ilvl="5">
      <w:start w:val="1"/>
      <w:numFmt w:val="decimal"/>
      <w:lvlText w:val="%1.%2.%3.%4.%5.%6"/>
      <w:lvlJc w:val="left"/>
      <w:pPr>
        <w:ind w:left="1750" w:hanging="1800"/>
      </w:pPr>
      <w:rPr>
        <w:rFonts w:ascii="Calibri" w:eastAsia="Calibri" w:hAnsi="Calibri" w:cs="Calibri" w:hint="default"/>
        <w:color w:val="0563C1" w:themeColor="hyperlink"/>
        <w:sz w:val="20"/>
        <w:u w:val="single"/>
      </w:rPr>
    </w:lvl>
    <w:lvl w:ilvl="6">
      <w:start w:val="1"/>
      <w:numFmt w:val="decimal"/>
      <w:lvlText w:val="%1.%2.%3.%4.%5.%6.%7"/>
      <w:lvlJc w:val="left"/>
      <w:pPr>
        <w:ind w:left="1740" w:hanging="1800"/>
      </w:pPr>
      <w:rPr>
        <w:rFonts w:ascii="Calibri" w:eastAsia="Calibri" w:hAnsi="Calibri" w:cs="Calibri" w:hint="default"/>
        <w:color w:val="0563C1" w:themeColor="hyperlink"/>
        <w:sz w:val="20"/>
        <w:u w:val="single"/>
      </w:rPr>
    </w:lvl>
    <w:lvl w:ilvl="7">
      <w:start w:val="1"/>
      <w:numFmt w:val="decimal"/>
      <w:lvlText w:val="%1.%2.%3.%4.%5.%6.%7.%8"/>
      <w:lvlJc w:val="left"/>
      <w:pPr>
        <w:ind w:left="2090" w:hanging="2160"/>
      </w:pPr>
      <w:rPr>
        <w:rFonts w:ascii="Calibri" w:eastAsia="Calibri" w:hAnsi="Calibri" w:cs="Calibri" w:hint="default"/>
        <w:color w:val="0563C1" w:themeColor="hyperlink"/>
        <w:sz w:val="20"/>
        <w:u w:val="single"/>
      </w:rPr>
    </w:lvl>
    <w:lvl w:ilvl="8">
      <w:start w:val="1"/>
      <w:numFmt w:val="decimal"/>
      <w:lvlText w:val="%1.%2.%3.%4.%5.%6.%7.%8.%9"/>
      <w:lvlJc w:val="left"/>
      <w:pPr>
        <w:ind w:left="2440" w:hanging="2520"/>
      </w:pPr>
      <w:rPr>
        <w:rFonts w:ascii="Calibri" w:eastAsia="Calibri" w:hAnsi="Calibri" w:cs="Calibri" w:hint="default"/>
        <w:color w:val="0563C1" w:themeColor="hyperlink"/>
        <w:sz w:val="20"/>
        <w:u w:val="single"/>
      </w:rPr>
    </w:lvl>
  </w:abstractNum>
  <w:abstractNum w:abstractNumId="19">
    <w:nsid w:val="4A556698"/>
    <w:multiLevelType w:val="hybridMultilevel"/>
    <w:tmpl w:val="69427922"/>
    <w:lvl w:ilvl="0" w:tplc="96443BCA">
      <w:start w:val="1"/>
      <w:numFmt w:val="bullet"/>
      <w:lvlText w:val="•"/>
      <w:lvlJc w:val="left"/>
      <w:pPr>
        <w:ind w:left="1413"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2133" w:hanging="360"/>
      </w:pPr>
      <w:rPr>
        <w:rFonts w:ascii="Courier New" w:hAnsi="Courier New" w:cs="Courier New" w:hint="default"/>
      </w:rPr>
    </w:lvl>
    <w:lvl w:ilvl="2" w:tplc="04090005" w:tentative="1">
      <w:start w:val="1"/>
      <w:numFmt w:val="bullet"/>
      <w:lvlText w:val=""/>
      <w:lvlJc w:val="left"/>
      <w:pPr>
        <w:ind w:left="2853" w:hanging="360"/>
      </w:pPr>
      <w:rPr>
        <w:rFonts w:ascii="Wingdings" w:hAnsi="Wingdings" w:hint="default"/>
      </w:rPr>
    </w:lvl>
    <w:lvl w:ilvl="3" w:tplc="04090001" w:tentative="1">
      <w:start w:val="1"/>
      <w:numFmt w:val="bullet"/>
      <w:lvlText w:val=""/>
      <w:lvlJc w:val="left"/>
      <w:pPr>
        <w:ind w:left="3573" w:hanging="360"/>
      </w:pPr>
      <w:rPr>
        <w:rFonts w:ascii="Symbol" w:hAnsi="Symbol" w:hint="default"/>
      </w:rPr>
    </w:lvl>
    <w:lvl w:ilvl="4" w:tplc="04090003" w:tentative="1">
      <w:start w:val="1"/>
      <w:numFmt w:val="bullet"/>
      <w:lvlText w:val="o"/>
      <w:lvlJc w:val="left"/>
      <w:pPr>
        <w:ind w:left="4293" w:hanging="360"/>
      </w:pPr>
      <w:rPr>
        <w:rFonts w:ascii="Courier New" w:hAnsi="Courier New" w:cs="Courier New" w:hint="default"/>
      </w:rPr>
    </w:lvl>
    <w:lvl w:ilvl="5" w:tplc="04090005" w:tentative="1">
      <w:start w:val="1"/>
      <w:numFmt w:val="bullet"/>
      <w:lvlText w:val=""/>
      <w:lvlJc w:val="left"/>
      <w:pPr>
        <w:ind w:left="5013" w:hanging="360"/>
      </w:pPr>
      <w:rPr>
        <w:rFonts w:ascii="Wingdings" w:hAnsi="Wingdings" w:hint="default"/>
      </w:rPr>
    </w:lvl>
    <w:lvl w:ilvl="6" w:tplc="04090001" w:tentative="1">
      <w:start w:val="1"/>
      <w:numFmt w:val="bullet"/>
      <w:lvlText w:val=""/>
      <w:lvlJc w:val="left"/>
      <w:pPr>
        <w:ind w:left="5733" w:hanging="360"/>
      </w:pPr>
      <w:rPr>
        <w:rFonts w:ascii="Symbol" w:hAnsi="Symbol" w:hint="default"/>
      </w:rPr>
    </w:lvl>
    <w:lvl w:ilvl="7" w:tplc="04090003" w:tentative="1">
      <w:start w:val="1"/>
      <w:numFmt w:val="bullet"/>
      <w:lvlText w:val="o"/>
      <w:lvlJc w:val="left"/>
      <w:pPr>
        <w:ind w:left="6453" w:hanging="360"/>
      </w:pPr>
      <w:rPr>
        <w:rFonts w:ascii="Courier New" w:hAnsi="Courier New" w:cs="Courier New" w:hint="default"/>
      </w:rPr>
    </w:lvl>
    <w:lvl w:ilvl="8" w:tplc="04090005" w:tentative="1">
      <w:start w:val="1"/>
      <w:numFmt w:val="bullet"/>
      <w:lvlText w:val=""/>
      <w:lvlJc w:val="left"/>
      <w:pPr>
        <w:ind w:left="7173" w:hanging="360"/>
      </w:pPr>
      <w:rPr>
        <w:rFonts w:ascii="Wingdings" w:hAnsi="Wingdings" w:hint="default"/>
      </w:rPr>
    </w:lvl>
  </w:abstractNum>
  <w:abstractNum w:abstractNumId="20">
    <w:nsid w:val="4BDD173A"/>
    <w:multiLevelType w:val="hybridMultilevel"/>
    <w:tmpl w:val="6FF214A4"/>
    <w:lvl w:ilvl="0" w:tplc="553C679A">
      <w:start w:val="1"/>
      <w:numFmt w:val="bullet"/>
      <w:lvlText w:val="•"/>
      <w:lvlJc w:val="left"/>
      <w:pPr>
        <w:ind w:left="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B69142">
      <w:start w:val="1"/>
      <w:numFmt w:val="bullet"/>
      <w:lvlText w:val="o"/>
      <w:lvlJc w:val="left"/>
      <w:pPr>
        <w:ind w:left="12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F622B8">
      <w:start w:val="1"/>
      <w:numFmt w:val="bullet"/>
      <w:lvlText w:val="▪"/>
      <w:lvlJc w:val="left"/>
      <w:pPr>
        <w:ind w:left="20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308384">
      <w:start w:val="1"/>
      <w:numFmt w:val="bullet"/>
      <w:lvlText w:val="•"/>
      <w:lvlJc w:val="left"/>
      <w:pPr>
        <w:ind w:left="27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C638CE">
      <w:start w:val="1"/>
      <w:numFmt w:val="bullet"/>
      <w:lvlText w:val="o"/>
      <w:lvlJc w:val="left"/>
      <w:pPr>
        <w:ind w:left="34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8E1B06">
      <w:start w:val="1"/>
      <w:numFmt w:val="bullet"/>
      <w:lvlText w:val="▪"/>
      <w:lvlJc w:val="left"/>
      <w:pPr>
        <w:ind w:left="41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D76659A">
      <w:start w:val="1"/>
      <w:numFmt w:val="bullet"/>
      <w:lvlText w:val="•"/>
      <w:lvlJc w:val="left"/>
      <w:pPr>
        <w:ind w:left="48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90C12C">
      <w:start w:val="1"/>
      <w:numFmt w:val="bullet"/>
      <w:lvlText w:val="o"/>
      <w:lvlJc w:val="left"/>
      <w:pPr>
        <w:ind w:left="56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C8774C">
      <w:start w:val="1"/>
      <w:numFmt w:val="bullet"/>
      <w:lvlText w:val="▪"/>
      <w:lvlJc w:val="left"/>
      <w:pPr>
        <w:ind w:left="63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nsid w:val="4DF44F83"/>
    <w:multiLevelType w:val="hybridMultilevel"/>
    <w:tmpl w:val="026673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0340FA8"/>
    <w:multiLevelType w:val="hybridMultilevel"/>
    <w:tmpl w:val="9790F2D6"/>
    <w:lvl w:ilvl="0" w:tplc="B76AE97C">
      <w:start w:val="1"/>
      <w:numFmt w:val="bullet"/>
      <w:lvlText w:val="•"/>
      <w:lvlJc w:val="left"/>
      <w:pPr>
        <w:ind w:left="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125C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E366D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F2C79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727E9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4E8F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9C80D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3C116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AEA0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nsid w:val="50482DC4"/>
    <w:multiLevelType w:val="hybridMultilevel"/>
    <w:tmpl w:val="FBAEF5C8"/>
    <w:lvl w:ilvl="0" w:tplc="96443BCA">
      <w:start w:val="1"/>
      <w:numFmt w:val="bullet"/>
      <w:lvlText w:val="•"/>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D460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0A65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8CE9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B0B5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446F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3E3D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105D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BC57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nsid w:val="54DA03B7"/>
    <w:multiLevelType w:val="hybridMultilevel"/>
    <w:tmpl w:val="6A34BCDA"/>
    <w:lvl w:ilvl="0" w:tplc="84645AC6">
      <w:start w:val="1"/>
      <w:numFmt w:val="bullet"/>
      <w:lvlText w:val="•"/>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D4606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0A656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58CE9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4B0B5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4446F5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D3E3D5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105D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3BC57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nsid w:val="578B2D25"/>
    <w:multiLevelType w:val="hybridMultilevel"/>
    <w:tmpl w:val="221623A4"/>
    <w:lvl w:ilvl="0" w:tplc="CBF632B0">
      <w:start w:val="1"/>
      <w:numFmt w:val="bullet"/>
      <w:lvlText w:val="•"/>
      <w:lvlJc w:val="left"/>
      <w:pPr>
        <w:ind w:left="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6049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14E73D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4418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4A5C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750F0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66B7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D289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A0BDF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nsid w:val="5B2D2902"/>
    <w:multiLevelType w:val="hybridMultilevel"/>
    <w:tmpl w:val="FB8CB21C"/>
    <w:lvl w:ilvl="0" w:tplc="69C40E8E">
      <w:start w:val="1"/>
      <w:numFmt w:val="bullet"/>
      <w:lvlText w:val="▪"/>
      <w:lvlJc w:val="left"/>
      <w:pPr>
        <w:ind w:left="1634"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8090003" w:tentative="1">
      <w:start w:val="1"/>
      <w:numFmt w:val="bullet"/>
      <w:lvlText w:val="o"/>
      <w:lvlJc w:val="left"/>
      <w:pPr>
        <w:ind w:left="2354" w:hanging="360"/>
      </w:pPr>
      <w:rPr>
        <w:rFonts w:ascii="Courier New" w:hAnsi="Courier New" w:cs="Courier New" w:hint="default"/>
      </w:rPr>
    </w:lvl>
    <w:lvl w:ilvl="2" w:tplc="48090005" w:tentative="1">
      <w:start w:val="1"/>
      <w:numFmt w:val="bullet"/>
      <w:lvlText w:val=""/>
      <w:lvlJc w:val="left"/>
      <w:pPr>
        <w:ind w:left="3074" w:hanging="360"/>
      </w:pPr>
      <w:rPr>
        <w:rFonts w:ascii="Wingdings" w:hAnsi="Wingdings" w:hint="default"/>
      </w:rPr>
    </w:lvl>
    <w:lvl w:ilvl="3" w:tplc="48090001" w:tentative="1">
      <w:start w:val="1"/>
      <w:numFmt w:val="bullet"/>
      <w:lvlText w:val=""/>
      <w:lvlJc w:val="left"/>
      <w:pPr>
        <w:ind w:left="3794" w:hanging="360"/>
      </w:pPr>
      <w:rPr>
        <w:rFonts w:ascii="Symbol" w:hAnsi="Symbol" w:hint="default"/>
      </w:rPr>
    </w:lvl>
    <w:lvl w:ilvl="4" w:tplc="48090003" w:tentative="1">
      <w:start w:val="1"/>
      <w:numFmt w:val="bullet"/>
      <w:lvlText w:val="o"/>
      <w:lvlJc w:val="left"/>
      <w:pPr>
        <w:ind w:left="4514" w:hanging="360"/>
      </w:pPr>
      <w:rPr>
        <w:rFonts w:ascii="Courier New" w:hAnsi="Courier New" w:cs="Courier New" w:hint="default"/>
      </w:rPr>
    </w:lvl>
    <w:lvl w:ilvl="5" w:tplc="48090005" w:tentative="1">
      <w:start w:val="1"/>
      <w:numFmt w:val="bullet"/>
      <w:lvlText w:val=""/>
      <w:lvlJc w:val="left"/>
      <w:pPr>
        <w:ind w:left="5234" w:hanging="360"/>
      </w:pPr>
      <w:rPr>
        <w:rFonts w:ascii="Wingdings" w:hAnsi="Wingdings" w:hint="default"/>
      </w:rPr>
    </w:lvl>
    <w:lvl w:ilvl="6" w:tplc="48090001" w:tentative="1">
      <w:start w:val="1"/>
      <w:numFmt w:val="bullet"/>
      <w:lvlText w:val=""/>
      <w:lvlJc w:val="left"/>
      <w:pPr>
        <w:ind w:left="5954" w:hanging="360"/>
      </w:pPr>
      <w:rPr>
        <w:rFonts w:ascii="Symbol" w:hAnsi="Symbol" w:hint="default"/>
      </w:rPr>
    </w:lvl>
    <w:lvl w:ilvl="7" w:tplc="48090003" w:tentative="1">
      <w:start w:val="1"/>
      <w:numFmt w:val="bullet"/>
      <w:lvlText w:val="o"/>
      <w:lvlJc w:val="left"/>
      <w:pPr>
        <w:ind w:left="6674" w:hanging="360"/>
      </w:pPr>
      <w:rPr>
        <w:rFonts w:ascii="Courier New" w:hAnsi="Courier New" w:cs="Courier New" w:hint="default"/>
      </w:rPr>
    </w:lvl>
    <w:lvl w:ilvl="8" w:tplc="48090005" w:tentative="1">
      <w:start w:val="1"/>
      <w:numFmt w:val="bullet"/>
      <w:lvlText w:val=""/>
      <w:lvlJc w:val="left"/>
      <w:pPr>
        <w:ind w:left="7394" w:hanging="360"/>
      </w:pPr>
      <w:rPr>
        <w:rFonts w:ascii="Wingdings" w:hAnsi="Wingdings" w:hint="default"/>
      </w:rPr>
    </w:lvl>
  </w:abstractNum>
  <w:abstractNum w:abstractNumId="27">
    <w:nsid w:val="5E9F4E01"/>
    <w:multiLevelType w:val="hybridMultilevel"/>
    <w:tmpl w:val="246CA7AA"/>
    <w:lvl w:ilvl="0" w:tplc="84121930">
      <w:start w:val="1"/>
      <w:numFmt w:val="bullet"/>
      <w:lvlText w:val="•"/>
      <w:lvlJc w:val="left"/>
      <w:pPr>
        <w:ind w:left="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C40E8E">
      <w:start w:val="1"/>
      <w:numFmt w:val="bullet"/>
      <w:lvlText w:val="▪"/>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50E07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F18763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8FEE8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B1829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C07D1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D0956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C94D7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8">
    <w:nsid w:val="6312632F"/>
    <w:multiLevelType w:val="hybridMultilevel"/>
    <w:tmpl w:val="40F08E1C"/>
    <w:lvl w:ilvl="0" w:tplc="0809000B">
      <w:start w:val="1"/>
      <w:numFmt w:val="bullet"/>
      <w:lvlText w:val=""/>
      <w:lvlJc w:val="left"/>
      <w:pPr>
        <w:ind w:left="720" w:hanging="360"/>
      </w:pPr>
      <w:rPr>
        <w:rFonts w:ascii="Wingdings" w:hAnsi="Wingdings" w:hint="default"/>
      </w:rPr>
    </w:lvl>
    <w:lvl w:ilvl="1" w:tplc="2BDE6128">
      <w:numFmt w:val="bullet"/>
      <w:lvlText w:val="•"/>
      <w:lvlJc w:val="left"/>
      <w:pPr>
        <w:ind w:left="1800" w:hanging="720"/>
      </w:pPr>
      <w:rPr>
        <w:rFonts w:ascii="Calibri" w:eastAsiaTheme="minorEastAsia"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31B4FEA"/>
    <w:multiLevelType w:val="hybridMultilevel"/>
    <w:tmpl w:val="24042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8CF07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91635C5"/>
    <w:multiLevelType w:val="hybridMultilevel"/>
    <w:tmpl w:val="1B5860DA"/>
    <w:lvl w:ilvl="0" w:tplc="48090003">
      <w:start w:val="1"/>
      <w:numFmt w:val="bullet"/>
      <w:lvlText w:val="o"/>
      <w:lvlJc w:val="left"/>
      <w:pPr>
        <w:ind w:left="1274" w:hanging="360"/>
      </w:pPr>
      <w:rPr>
        <w:rFonts w:ascii="Courier New" w:hAnsi="Courier New" w:cs="Courier New" w:hint="default"/>
      </w:rPr>
    </w:lvl>
    <w:lvl w:ilvl="1" w:tplc="48090003" w:tentative="1">
      <w:start w:val="1"/>
      <w:numFmt w:val="bullet"/>
      <w:lvlText w:val="o"/>
      <w:lvlJc w:val="left"/>
      <w:pPr>
        <w:ind w:left="1994" w:hanging="360"/>
      </w:pPr>
      <w:rPr>
        <w:rFonts w:ascii="Courier New" w:hAnsi="Courier New" w:cs="Courier New" w:hint="default"/>
      </w:rPr>
    </w:lvl>
    <w:lvl w:ilvl="2" w:tplc="48090005" w:tentative="1">
      <w:start w:val="1"/>
      <w:numFmt w:val="bullet"/>
      <w:lvlText w:val=""/>
      <w:lvlJc w:val="left"/>
      <w:pPr>
        <w:ind w:left="2714" w:hanging="360"/>
      </w:pPr>
      <w:rPr>
        <w:rFonts w:ascii="Wingdings" w:hAnsi="Wingdings" w:hint="default"/>
      </w:rPr>
    </w:lvl>
    <w:lvl w:ilvl="3" w:tplc="48090001" w:tentative="1">
      <w:start w:val="1"/>
      <w:numFmt w:val="bullet"/>
      <w:lvlText w:val=""/>
      <w:lvlJc w:val="left"/>
      <w:pPr>
        <w:ind w:left="3434" w:hanging="360"/>
      </w:pPr>
      <w:rPr>
        <w:rFonts w:ascii="Symbol" w:hAnsi="Symbol" w:hint="default"/>
      </w:rPr>
    </w:lvl>
    <w:lvl w:ilvl="4" w:tplc="48090003" w:tentative="1">
      <w:start w:val="1"/>
      <w:numFmt w:val="bullet"/>
      <w:lvlText w:val="o"/>
      <w:lvlJc w:val="left"/>
      <w:pPr>
        <w:ind w:left="4154" w:hanging="360"/>
      </w:pPr>
      <w:rPr>
        <w:rFonts w:ascii="Courier New" w:hAnsi="Courier New" w:cs="Courier New" w:hint="default"/>
      </w:rPr>
    </w:lvl>
    <w:lvl w:ilvl="5" w:tplc="48090005" w:tentative="1">
      <w:start w:val="1"/>
      <w:numFmt w:val="bullet"/>
      <w:lvlText w:val=""/>
      <w:lvlJc w:val="left"/>
      <w:pPr>
        <w:ind w:left="4874" w:hanging="360"/>
      </w:pPr>
      <w:rPr>
        <w:rFonts w:ascii="Wingdings" w:hAnsi="Wingdings" w:hint="default"/>
      </w:rPr>
    </w:lvl>
    <w:lvl w:ilvl="6" w:tplc="48090001" w:tentative="1">
      <w:start w:val="1"/>
      <w:numFmt w:val="bullet"/>
      <w:lvlText w:val=""/>
      <w:lvlJc w:val="left"/>
      <w:pPr>
        <w:ind w:left="5594" w:hanging="360"/>
      </w:pPr>
      <w:rPr>
        <w:rFonts w:ascii="Symbol" w:hAnsi="Symbol" w:hint="default"/>
      </w:rPr>
    </w:lvl>
    <w:lvl w:ilvl="7" w:tplc="48090003" w:tentative="1">
      <w:start w:val="1"/>
      <w:numFmt w:val="bullet"/>
      <w:lvlText w:val="o"/>
      <w:lvlJc w:val="left"/>
      <w:pPr>
        <w:ind w:left="6314" w:hanging="360"/>
      </w:pPr>
      <w:rPr>
        <w:rFonts w:ascii="Courier New" w:hAnsi="Courier New" w:cs="Courier New" w:hint="default"/>
      </w:rPr>
    </w:lvl>
    <w:lvl w:ilvl="8" w:tplc="48090005" w:tentative="1">
      <w:start w:val="1"/>
      <w:numFmt w:val="bullet"/>
      <w:lvlText w:val=""/>
      <w:lvlJc w:val="left"/>
      <w:pPr>
        <w:ind w:left="7034" w:hanging="360"/>
      </w:pPr>
      <w:rPr>
        <w:rFonts w:ascii="Wingdings" w:hAnsi="Wingdings" w:hint="default"/>
      </w:rPr>
    </w:lvl>
  </w:abstractNum>
  <w:abstractNum w:abstractNumId="32">
    <w:nsid w:val="6F19571A"/>
    <w:multiLevelType w:val="hybridMultilevel"/>
    <w:tmpl w:val="8E1C3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6C530C2"/>
    <w:multiLevelType w:val="hybridMultilevel"/>
    <w:tmpl w:val="742C1E66"/>
    <w:lvl w:ilvl="0" w:tplc="69C40E8E">
      <w:start w:val="1"/>
      <w:numFmt w:val="bullet"/>
      <w:lvlText w:val="▪"/>
      <w:lvlJc w:val="left"/>
      <w:pPr>
        <w:ind w:left="1634" w:hanging="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8090003" w:tentative="1">
      <w:start w:val="1"/>
      <w:numFmt w:val="bullet"/>
      <w:lvlText w:val="o"/>
      <w:lvlJc w:val="left"/>
      <w:pPr>
        <w:ind w:left="2354" w:hanging="360"/>
      </w:pPr>
      <w:rPr>
        <w:rFonts w:ascii="Courier New" w:hAnsi="Courier New" w:cs="Courier New" w:hint="default"/>
      </w:rPr>
    </w:lvl>
    <w:lvl w:ilvl="2" w:tplc="48090005" w:tentative="1">
      <w:start w:val="1"/>
      <w:numFmt w:val="bullet"/>
      <w:lvlText w:val=""/>
      <w:lvlJc w:val="left"/>
      <w:pPr>
        <w:ind w:left="3074" w:hanging="360"/>
      </w:pPr>
      <w:rPr>
        <w:rFonts w:ascii="Wingdings" w:hAnsi="Wingdings" w:hint="default"/>
      </w:rPr>
    </w:lvl>
    <w:lvl w:ilvl="3" w:tplc="48090001" w:tentative="1">
      <w:start w:val="1"/>
      <w:numFmt w:val="bullet"/>
      <w:lvlText w:val=""/>
      <w:lvlJc w:val="left"/>
      <w:pPr>
        <w:ind w:left="3794" w:hanging="360"/>
      </w:pPr>
      <w:rPr>
        <w:rFonts w:ascii="Symbol" w:hAnsi="Symbol" w:hint="default"/>
      </w:rPr>
    </w:lvl>
    <w:lvl w:ilvl="4" w:tplc="48090003" w:tentative="1">
      <w:start w:val="1"/>
      <w:numFmt w:val="bullet"/>
      <w:lvlText w:val="o"/>
      <w:lvlJc w:val="left"/>
      <w:pPr>
        <w:ind w:left="4514" w:hanging="360"/>
      </w:pPr>
      <w:rPr>
        <w:rFonts w:ascii="Courier New" w:hAnsi="Courier New" w:cs="Courier New" w:hint="default"/>
      </w:rPr>
    </w:lvl>
    <w:lvl w:ilvl="5" w:tplc="48090005" w:tentative="1">
      <w:start w:val="1"/>
      <w:numFmt w:val="bullet"/>
      <w:lvlText w:val=""/>
      <w:lvlJc w:val="left"/>
      <w:pPr>
        <w:ind w:left="5234" w:hanging="360"/>
      </w:pPr>
      <w:rPr>
        <w:rFonts w:ascii="Wingdings" w:hAnsi="Wingdings" w:hint="default"/>
      </w:rPr>
    </w:lvl>
    <w:lvl w:ilvl="6" w:tplc="48090001" w:tentative="1">
      <w:start w:val="1"/>
      <w:numFmt w:val="bullet"/>
      <w:lvlText w:val=""/>
      <w:lvlJc w:val="left"/>
      <w:pPr>
        <w:ind w:left="5954" w:hanging="360"/>
      </w:pPr>
      <w:rPr>
        <w:rFonts w:ascii="Symbol" w:hAnsi="Symbol" w:hint="default"/>
      </w:rPr>
    </w:lvl>
    <w:lvl w:ilvl="7" w:tplc="48090003" w:tentative="1">
      <w:start w:val="1"/>
      <w:numFmt w:val="bullet"/>
      <w:lvlText w:val="o"/>
      <w:lvlJc w:val="left"/>
      <w:pPr>
        <w:ind w:left="6674" w:hanging="360"/>
      </w:pPr>
      <w:rPr>
        <w:rFonts w:ascii="Courier New" w:hAnsi="Courier New" w:cs="Courier New" w:hint="default"/>
      </w:rPr>
    </w:lvl>
    <w:lvl w:ilvl="8" w:tplc="48090005" w:tentative="1">
      <w:start w:val="1"/>
      <w:numFmt w:val="bullet"/>
      <w:lvlText w:val=""/>
      <w:lvlJc w:val="left"/>
      <w:pPr>
        <w:ind w:left="7394" w:hanging="360"/>
      </w:pPr>
      <w:rPr>
        <w:rFonts w:ascii="Wingdings" w:hAnsi="Wingdings" w:hint="default"/>
      </w:rPr>
    </w:lvl>
  </w:abstractNum>
  <w:abstractNum w:abstractNumId="34">
    <w:nsid w:val="78E00A98"/>
    <w:multiLevelType w:val="hybridMultilevel"/>
    <w:tmpl w:val="637AC764"/>
    <w:lvl w:ilvl="0" w:tplc="B3E4CA4E">
      <w:start w:val="1"/>
      <w:numFmt w:val="bullet"/>
      <w:lvlText w:val="•"/>
      <w:lvlJc w:val="left"/>
      <w:pPr>
        <w:ind w:left="5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AF8983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1863E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9C0E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0844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3F4B8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285D3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E478E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C6B9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nsid w:val="7DA60B0C"/>
    <w:multiLevelType w:val="hybridMultilevel"/>
    <w:tmpl w:val="1FA088F8"/>
    <w:lvl w:ilvl="0" w:tplc="1F6A86FC">
      <w:start w:val="1"/>
      <w:numFmt w:val="bullet"/>
      <w:lvlText w:val="•"/>
      <w:lvlJc w:val="left"/>
      <w:pPr>
        <w:tabs>
          <w:tab w:val="num" w:pos="1080"/>
        </w:tabs>
        <w:ind w:left="1080" w:hanging="360"/>
      </w:pPr>
      <w:rPr>
        <w:rFonts w:ascii="Times New Roman" w:hAnsi="Times New Roman" w:hint="default"/>
      </w:rPr>
    </w:lvl>
    <w:lvl w:ilvl="1" w:tplc="0F56DD38">
      <w:start w:val="1"/>
      <w:numFmt w:val="bullet"/>
      <w:lvlText w:val="•"/>
      <w:lvlJc w:val="left"/>
      <w:pPr>
        <w:tabs>
          <w:tab w:val="num" w:pos="1800"/>
        </w:tabs>
        <w:ind w:left="1800" w:hanging="360"/>
      </w:pPr>
      <w:rPr>
        <w:rFonts w:ascii="Times New Roman" w:hAnsi="Times New Roman" w:hint="default"/>
      </w:rPr>
    </w:lvl>
    <w:lvl w:ilvl="2" w:tplc="572EEFCA">
      <w:start w:val="1"/>
      <w:numFmt w:val="bullet"/>
      <w:lvlText w:val="•"/>
      <w:lvlJc w:val="left"/>
      <w:pPr>
        <w:tabs>
          <w:tab w:val="num" w:pos="2520"/>
        </w:tabs>
        <w:ind w:left="2520" w:hanging="360"/>
      </w:pPr>
      <w:rPr>
        <w:rFonts w:ascii="Times New Roman" w:hAnsi="Times New Roman" w:hint="default"/>
      </w:rPr>
    </w:lvl>
    <w:lvl w:ilvl="3" w:tplc="B15ED4DE" w:tentative="1">
      <w:start w:val="1"/>
      <w:numFmt w:val="bullet"/>
      <w:lvlText w:val="•"/>
      <w:lvlJc w:val="left"/>
      <w:pPr>
        <w:tabs>
          <w:tab w:val="num" w:pos="3240"/>
        </w:tabs>
        <w:ind w:left="3240" w:hanging="360"/>
      </w:pPr>
      <w:rPr>
        <w:rFonts w:ascii="Times New Roman" w:hAnsi="Times New Roman" w:hint="default"/>
      </w:rPr>
    </w:lvl>
    <w:lvl w:ilvl="4" w:tplc="C9821EBA" w:tentative="1">
      <w:start w:val="1"/>
      <w:numFmt w:val="bullet"/>
      <w:lvlText w:val="•"/>
      <w:lvlJc w:val="left"/>
      <w:pPr>
        <w:tabs>
          <w:tab w:val="num" w:pos="3960"/>
        </w:tabs>
        <w:ind w:left="3960" w:hanging="360"/>
      </w:pPr>
      <w:rPr>
        <w:rFonts w:ascii="Times New Roman" w:hAnsi="Times New Roman" w:hint="default"/>
      </w:rPr>
    </w:lvl>
    <w:lvl w:ilvl="5" w:tplc="15C473B4" w:tentative="1">
      <w:start w:val="1"/>
      <w:numFmt w:val="bullet"/>
      <w:lvlText w:val="•"/>
      <w:lvlJc w:val="left"/>
      <w:pPr>
        <w:tabs>
          <w:tab w:val="num" w:pos="4680"/>
        </w:tabs>
        <w:ind w:left="4680" w:hanging="360"/>
      </w:pPr>
      <w:rPr>
        <w:rFonts w:ascii="Times New Roman" w:hAnsi="Times New Roman" w:hint="default"/>
      </w:rPr>
    </w:lvl>
    <w:lvl w:ilvl="6" w:tplc="58DC639C" w:tentative="1">
      <w:start w:val="1"/>
      <w:numFmt w:val="bullet"/>
      <w:lvlText w:val="•"/>
      <w:lvlJc w:val="left"/>
      <w:pPr>
        <w:tabs>
          <w:tab w:val="num" w:pos="5400"/>
        </w:tabs>
        <w:ind w:left="5400" w:hanging="360"/>
      </w:pPr>
      <w:rPr>
        <w:rFonts w:ascii="Times New Roman" w:hAnsi="Times New Roman" w:hint="default"/>
      </w:rPr>
    </w:lvl>
    <w:lvl w:ilvl="7" w:tplc="CEA049F4" w:tentative="1">
      <w:start w:val="1"/>
      <w:numFmt w:val="bullet"/>
      <w:lvlText w:val="•"/>
      <w:lvlJc w:val="left"/>
      <w:pPr>
        <w:tabs>
          <w:tab w:val="num" w:pos="6120"/>
        </w:tabs>
        <w:ind w:left="6120" w:hanging="360"/>
      </w:pPr>
      <w:rPr>
        <w:rFonts w:ascii="Times New Roman" w:hAnsi="Times New Roman" w:hint="default"/>
      </w:rPr>
    </w:lvl>
    <w:lvl w:ilvl="8" w:tplc="96B4E8CC" w:tentative="1">
      <w:start w:val="1"/>
      <w:numFmt w:val="bullet"/>
      <w:lvlText w:val="•"/>
      <w:lvlJc w:val="left"/>
      <w:pPr>
        <w:tabs>
          <w:tab w:val="num" w:pos="6840"/>
        </w:tabs>
        <w:ind w:left="6840" w:hanging="360"/>
      </w:pPr>
      <w:rPr>
        <w:rFonts w:ascii="Times New Roman" w:hAnsi="Times New Roman" w:hint="default"/>
      </w:rPr>
    </w:lvl>
  </w:abstractNum>
  <w:num w:numId="1">
    <w:abstractNumId w:val="16"/>
  </w:num>
  <w:num w:numId="2">
    <w:abstractNumId w:val="34"/>
  </w:num>
  <w:num w:numId="3">
    <w:abstractNumId w:val="5"/>
  </w:num>
  <w:num w:numId="4">
    <w:abstractNumId w:val="6"/>
  </w:num>
  <w:num w:numId="5">
    <w:abstractNumId w:val="22"/>
  </w:num>
  <w:num w:numId="6">
    <w:abstractNumId w:val="9"/>
  </w:num>
  <w:num w:numId="7">
    <w:abstractNumId w:val="25"/>
  </w:num>
  <w:num w:numId="8">
    <w:abstractNumId w:val="27"/>
  </w:num>
  <w:num w:numId="9">
    <w:abstractNumId w:val="24"/>
  </w:num>
  <w:num w:numId="10">
    <w:abstractNumId w:val="15"/>
  </w:num>
  <w:num w:numId="11">
    <w:abstractNumId w:val="20"/>
  </w:num>
  <w:num w:numId="12">
    <w:abstractNumId w:val="10"/>
  </w:num>
  <w:num w:numId="13">
    <w:abstractNumId w:val="31"/>
  </w:num>
  <w:num w:numId="14">
    <w:abstractNumId w:val="0"/>
  </w:num>
  <w:num w:numId="15">
    <w:abstractNumId w:val="33"/>
  </w:num>
  <w:num w:numId="16">
    <w:abstractNumId w:val="26"/>
  </w:num>
  <w:num w:numId="17">
    <w:abstractNumId w:val="14"/>
  </w:num>
  <w:num w:numId="18">
    <w:abstractNumId w:val="11"/>
  </w:num>
  <w:num w:numId="19">
    <w:abstractNumId w:val="12"/>
  </w:num>
  <w:num w:numId="20">
    <w:abstractNumId w:val="35"/>
  </w:num>
  <w:num w:numId="21">
    <w:abstractNumId w:val="13"/>
  </w:num>
  <w:num w:numId="22">
    <w:abstractNumId w:val="17"/>
  </w:num>
  <w:num w:numId="23">
    <w:abstractNumId w:val="8"/>
  </w:num>
  <w:num w:numId="24">
    <w:abstractNumId w:val="18"/>
  </w:num>
  <w:num w:numId="25">
    <w:abstractNumId w:val="30"/>
  </w:num>
  <w:num w:numId="26">
    <w:abstractNumId w:val="23"/>
  </w:num>
  <w:num w:numId="27">
    <w:abstractNumId w:val="19"/>
  </w:num>
  <w:num w:numId="28">
    <w:abstractNumId w:val="4"/>
  </w:num>
  <w:num w:numId="29">
    <w:abstractNumId w:val="28"/>
  </w:num>
  <w:num w:numId="30">
    <w:abstractNumId w:val="21"/>
  </w:num>
  <w:num w:numId="31">
    <w:abstractNumId w:val="1"/>
  </w:num>
  <w:num w:numId="32">
    <w:abstractNumId w:val="3"/>
  </w:num>
  <w:num w:numId="33">
    <w:abstractNumId w:val="29"/>
  </w:num>
  <w:num w:numId="34">
    <w:abstractNumId w:val="7"/>
  </w:num>
  <w:num w:numId="35">
    <w:abstractNumId w:val="32"/>
  </w:num>
  <w:num w:numId="36">
    <w:abstractNumId w:val="2"/>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6A7B88"/>
    <w:rsid w:val="00022081"/>
    <w:rsid w:val="00023FE3"/>
    <w:rsid w:val="000744F9"/>
    <w:rsid w:val="0008033D"/>
    <w:rsid w:val="000C1D59"/>
    <w:rsid w:val="000D0CAA"/>
    <w:rsid w:val="0010115E"/>
    <w:rsid w:val="00113365"/>
    <w:rsid w:val="00140899"/>
    <w:rsid w:val="0014674C"/>
    <w:rsid w:val="00195DB9"/>
    <w:rsid w:val="001B07C6"/>
    <w:rsid w:val="001C17D6"/>
    <w:rsid w:val="001D0468"/>
    <w:rsid w:val="001D4189"/>
    <w:rsid w:val="001F0FD5"/>
    <w:rsid w:val="00206470"/>
    <w:rsid w:val="00234CF4"/>
    <w:rsid w:val="00246F13"/>
    <w:rsid w:val="0025455D"/>
    <w:rsid w:val="00276B7F"/>
    <w:rsid w:val="0028517C"/>
    <w:rsid w:val="00294403"/>
    <w:rsid w:val="002F4A0C"/>
    <w:rsid w:val="002F6434"/>
    <w:rsid w:val="0030704F"/>
    <w:rsid w:val="00312D52"/>
    <w:rsid w:val="00343E89"/>
    <w:rsid w:val="00377319"/>
    <w:rsid w:val="00387294"/>
    <w:rsid w:val="00392710"/>
    <w:rsid w:val="003B36F3"/>
    <w:rsid w:val="003B5EBD"/>
    <w:rsid w:val="003E3DE7"/>
    <w:rsid w:val="0040046D"/>
    <w:rsid w:val="004545C1"/>
    <w:rsid w:val="00455585"/>
    <w:rsid w:val="0047031A"/>
    <w:rsid w:val="00473CD5"/>
    <w:rsid w:val="004850C2"/>
    <w:rsid w:val="00490332"/>
    <w:rsid w:val="00494C7B"/>
    <w:rsid w:val="00495958"/>
    <w:rsid w:val="004D5D7F"/>
    <w:rsid w:val="00504B84"/>
    <w:rsid w:val="0050580C"/>
    <w:rsid w:val="005220A3"/>
    <w:rsid w:val="00534B7F"/>
    <w:rsid w:val="005414EB"/>
    <w:rsid w:val="00543B80"/>
    <w:rsid w:val="00556C4B"/>
    <w:rsid w:val="00570FEA"/>
    <w:rsid w:val="00573DBF"/>
    <w:rsid w:val="00585C89"/>
    <w:rsid w:val="005979F0"/>
    <w:rsid w:val="005A701D"/>
    <w:rsid w:val="005C6EF0"/>
    <w:rsid w:val="00610218"/>
    <w:rsid w:val="0062103A"/>
    <w:rsid w:val="00642532"/>
    <w:rsid w:val="006836D5"/>
    <w:rsid w:val="00695288"/>
    <w:rsid w:val="006A1072"/>
    <w:rsid w:val="006A7B88"/>
    <w:rsid w:val="006B0546"/>
    <w:rsid w:val="006B4C6A"/>
    <w:rsid w:val="006C68DE"/>
    <w:rsid w:val="006F5EDB"/>
    <w:rsid w:val="007139FD"/>
    <w:rsid w:val="007348FD"/>
    <w:rsid w:val="00745BB1"/>
    <w:rsid w:val="00747BAB"/>
    <w:rsid w:val="00771EC9"/>
    <w:rsid w:val="00793517"/>
    <w:rsid w:val="00795D58"/>
    <w:rsid w:val="007A2B19"/>
    <w:rsid w:val="00814AC3"/>
    <w:rsid w:val="0082386C"/>
    <w:rsid w:val="0082457F"/>
    <w:rsid w:val="00826A32"/>
    <w:rsid w:val="00831DA8"/>
    <w:rsid w:val="00870B34"/>
    <w:rsid w:val="00872BDF"/>
    <w:rsid w:val="00893841"/>
    <w:rsid w:val="00894ECD"/>
    <w:rsid w:val="008C2752"/>
    <w:rsid w:val="008D7B76"/>
    <w:rsid w:val="008E0CC5"/>
    <w:rsid w:val="00950F60"/>
    <w:rsid w:val="00985182"/>
    <w:rsid w:val="00986215"/>
    <w:rsid w:val="00987161"/>
    <w:rsid w:val="009B600F"/>
    <w:rsid w:val="009C1215"/>
    <w:rsid w:val="009E6D6B"/>
    <w:rsid w:val="00A04166"/>
    <w:rsid w:val="00A04CD9"/>
    <w:rsid w:val="00A22534"/>
    <w:rsid w:val="00A43C09"/>
    <w:rsid w:val="00A56A08"/>
    <w:rsid w:val="00A75AA7"/>
    <w:rsid w:val="00A774FB"/>
    <w:rsid w:val="00A951F4"/>
    <w:rsid w:val="00AD00F5"/>
    <w:rsid w:val="00B325F7"/>
    <w:rsid w:val="00B57E20"/>
    <w:rsid w:val="00B7678A"/>
    <w:rsid w:val="00B94F29"/>
    <w:rsid w:val="00BB4091"/>
    <w:rsid w:val="00BB715A"/>
    <w:rsid w:val="00BE4DFF"/>
    <w:rsid w:val="00C02FA7"/>
    <w:rsid w:val="00C11B34"/>
    <w:rsid w:val="00C509E3"/>
    <w:rsid w:val="00C90DE5"/>
    <w:rsid w:val="00C91F35"/>
    <w:rsid w:val="00CA3DDB"/>
    <w:rsid w:val="00CC59D3"/>
    <w:rsid w:val="00CE1CED"/>
    <w:rsid w:val="00CF45D6"/>
    <w:rsid w:val="00D33202"/>
    <w:rsid w:val="00D47AD2"/>
    <w:rsid w:val="00D8131A"/>
    <w:rsid w:val="00D84E44"/>
    <w:rsid w:val="00DD3460"/>
    <w:rsid w:val="00DE27FD"/>
    <w:rsid w:val="00E0083C"/>
    <w:rsid w:val="00E01DB8"/>
    <w:rsid w:val="00E05C71"/>
    <w:rsid w:val="00E45F92"/>
    <w:rsid w:val="00E56623"/>
    <w:rsid w:val="00E721B0"/>
    <w:rsid w:val="00E72B6B"/>
    <w:rsid w:val="00EA0DD2"/>
    <w:rsid w:val="00EA33EB"/>
    <w:rsid w:val="00ED66C2"/>
    <w:rsid w:val="00F738B2"/>
    <w:rsid w:val="00F745B2"/>
    <w:rsid w:val="00FC53B0"/>
    <w:rsid w:val="00FE4F7D"/>
    <w:rsid w:val="00FE6FC5"/>
    <w:rsid w:val="00FF104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Elbow Connector 19"/>
        <o:r id="V:Rule4" type="connector" idref="#Elbow Connector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0F5"/>
    <w:pPr>
      <w:spacing w:after="5" w:line="249" w:lineRule="auto"/>
      <w:ind w:left="10" w:right="809" w:hanging="10"/>
    </w:pPr>
    <w:rPr>
      <w:rFonts w:ascii="Calibri" w:eastAsia="Calibri" w:hAnsi="Calibri" w:cs="Calibri"/>
      <w:color w:val="000000"/>
      <w:sz w:val="20"/>
    </w:rPr>
  </w:style>
  <w:style w:type="paragraph" w:styleId="Heading1">
    <w:name w:val="heading 1"/>
    <w:next w:val="Normal"/>
    <w:link w:val="Heading1Char"/>
    <w:uiPriority w:val="9"/>
    <w:unhideWhenUsed/>
    <w:qFormat/>
    <w:rsid w:val="00AD00F5"/>
    <w:pPr>
      <w:keepNext/>
      <w:keepLines/>
      <w:spacing w:after="72"/>
      <w:ind w:left="10" w:hanging="10"/>
      <w:outlineLvl w:val="0"/>
    </w:pPr>
    <w:rPr>
      <w:rFonts w:ascii="Arial" w:eastAsia="Arial" w:hAnsi="Arial" w:cs="Arial"/>
      <w:color w:val="000000"/>
      <w:sz w:val="24"/>
    </w:rPr>
  </w:style>
  <w:style w:type="paragraph" w:styleId="Heading2">
    <w:name w:val="heading 2"/>
    <w:next w:val="Normal"/>
    <w:link w:val="Heading2Char"/>
    <w:uiPriority w:val="9"/>
    <w:unhideWhenUsed/>
    <w:qFormat/>
    <w:rsid w:val="00AD00F5"/>
    <w:pPr>
      <w:keepNext/>
      <w:keepLines/>
      <w:spacing w:after="88"/>
      <w:ind w:left="10" w:hanging="10"/>
      <w:outlineLvl w:val="1"/>
    </w:pPr>
    <w:rPr>
      <w:rFonts w:ascii="Arial" w:eastAsia="Arial" w:hAnsi="Arial" w:cs="Arial"/>
      <w:color w:val="000000"/>
    </w:rPr>
  </w:style>
  <w:style w:type="paragraph" w:styleId="Heading3">
    <w:name w:val="heading 3"/>
    <w:next w:val="Normal"/>
    <w:link w:val="Heading3Char"/>
    <w:uiPriority w:val="9"/>
    <w:unhideWhenUsed/>
    <w:qFormat/>
    <w:rsid w:val="00AD00F5"/>
    <w:pPr>
      <w:keepNext/>
      <w:keepLines/>
      <w:spacing w:after="0"/>
      <w:ind w:left="10" w:hanging="10"/>
      <w:outlineLvl w:val="2"/>
    </w:pPr>
    <w:rPr>
      <w:rFonts w:ascii="Calibri" w:eastAsia="Calibri" w:hAnsi="Calibri" w:cs="Calibri"/>
      <w:b/>
      <w:color w:val="000000"/>
      <w:sz w:val="20"/>
      <w:u w:val="single" w:color="000000"/>
    </w:rPr>
  </w:style>
  <w:style w:type="paragraph" w:styleId="Heading4">
    <w:name w:val="heading 4"/>
    <w:basedOn w:val="Normal"/>
    <w:next w:val="Normal"/>
    <w:link w:val="Heading4Char"/>
    <w:uiPriority w:val="9"/>
    <w:unhideWhenUsed/>
    <w:qFormat/>
    <w:rsid w:val="00ED66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AD00F5"/>
    <w:rPr>
      <w:rFonts w:ascii="Arial" w:eastAsia="Arial" w:hAnsi="Arial" w:cs="Arial"/>
      <w:color w:val="000000"/>
      <w:sz w:val="22"/>
    </w:rPr>
  </w:style>
  <w:style w:type="character" w:customStyle="1" w:styleId="Heading1Char">
    <w:name w:val="Heading 1 Char"/>
    <w:link w:val="Heading1"/>
    <w:rsid w:val="00AD00F5"/>
    <w:rPr>
      <w:rFonts w:ascii="Arial" w:eastAsia="Arial" w:hAnsi="Arial" w:cs="Arial"/>
      <w:color w:val="000000"/>
      <w:sz w:val="24"/>
    </w:rPr>
  </w:style>
  <w:style w:type="character" w:customStyle="1" w:styleId="Heading3Char">
    <w:name w:val="Heading 3 Char"/>
    <w:link w:val="Heading3"/>
    <w:rsid w:val="00AD00F5"/>
    <w:rPr>
      <w:rFonts w:ascii="Calibri" w:eastAsia="Calibri" w:hAnsi="Calibri" w:cs="Calibri"/>
      <w:b/>
      <w:color w:val="000000"/>
      <w:sz w:val="20"/>
      <w:u w:val="single" w:color="000000"/>
    </w:rPr>
  </w:style>
  <w:style w:type="table" w:customStyle="1" w:styleId="TableGrid">
    <w:name w:val="TableGrid"/>
    <w:rsid w:val="00AD00F5"/>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D66C2"/>
    <w:pPr>
      <w:ind w:left="720"/>
      <w:contextualSpacing/>
    </w:pPr>
  </w:style>
  <w:style w:type="paragraph" w:styleId="BodyText">
    <w:name w:val="Body Text"/>
    <w:basedOn w:val="Normal"/>
    <w:link w:val="BodyTextChar"/>
    <w:unhideWhenUsed/>
    <w:qFormat/>
    <w:rsid w:val="00ED66C2"/>
    <w:pPr>
      <w:spacing w:after="180" w:line="260" w:lineRule="atLeast"/>
      <w:ind w:left="0" w:right="0" w:firstLine="0"/>
    </w:pPr>
    <w:rPr>
      <w:rFonts w:ascii="Georgia" w:eastAsiaTheme="minorHAnsi" w:hAnsi="Georgia" w:cstheme="minorBidi"/>
      <w:color w:val="auto"/>
      <w:szCs w:val="20"/>
      <w:lang w:val="en-GB" w:eastAsia="en-US"/>
    </w:rPr>
  </w:style>
  <w:style w:type="character" w:customStyle="1" w:styleId="BodyTextChar">
    <w:name w:val="Body Text Char"/>
    <w:basedOn w:val="DefaultParagraphFont"/>
    <w:link w:val="BodyText"/>
    <w:rsid w:val="00ED66C2"/>
    <w:rPr>
      <w:rFonts w:ascii="Georgia" w:eastAsiaTheme="minorHAnsi" w:hAnsi="Georgia"/>
      <w:sz w:val="20"/>
      <w:szCs w:val="20"/>
      <w:lang w:val="en-GB" w:eastAsia="en-US"/>
    </w:rPr>
  </w:style>
  <w:style w:type="paragraph" w:styleId="TOCHeading">
    <w:name w:val="TOC Heading"/>
    <w:basedOn w:val="Heading1"/>
    <w:next w:val="Normal"/>
    <w:uiPriority w:val="39"/>
    <w:unhideWhenUsed/>
    <w:qFormat/>
    <w:rsid w:val="00ED66C2"/>
    <w:pPr>
      <w:spacing w:before="240" w:after="0"/>
      <w:ind w:left="0" w:firstLine="0"/>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ED66C2"/>
    <w:pPr>
      <w:spacing w:after="100"/>
      <w:ind w:left="0"/>
    </w:pPr>
  </w:style>
  <w:style w:type="paragraph" w:styleId="TOC2">
    <w:name w:val="toc 2"/>
    <w:basedOn w:val="Normal"/>
    <w:next w:val="Normal"/>
    <w:autoRedefine/>
    <w:uiPriority w:val="39"/>
    <w:unhideWhenUsed/>
    <w:rsid w:val="00ED66C2"/>
    <w:pPr>
      <w:spacing w:after="100"/>
      <w:ind w:left="200"/>
    </w:pPr>
  </w:style>
  <w:style w:type="paragraph" w:styleId="TOC3">
    <w:name w:val="toc 3"/>
    <w:basedOn w:val="Normal"/>
    <w:next w:val="Normal"/>
    <w:autoRedefine/>
    <w:uiPriority w:val="39"/>
    <w:unhideWhenUsed/>
    <w:rsid w:val="00ED66C2"/>
    <w:pPr>
      <w:spacing w:after="100"/>
      <w:ind w:left="400"/>
    </w:pPr>
  </w:style>
  <w:style w:type="character" w:styleId="Hyperlink">
    <w:name w:val="Hyperlink"/>
    <w:basedOn w:val="DefaultParagraphFont"/>
    <w:uiPriority w:val="99"/>
    <w:unhideWhenUsed/>
    <w:rsid w:val="00ED66C2"/>
    <w:rPr>
      <w:color w:val="0563C1" w:themeColor="hyperlink"/>
      <w:u w:val="single"/>
    </w:rPr>
  </w:style>
  <w:style w:type="character" w:customStyle="1" w:styleId="Heading4Char">
    <w:name w:val="Heading 4 Char"/>
    <w:basedOn w:val="DefaultParagraphFont"/>
    <w:link w:val="Heading4"/>
    <w:uiPriority w:val="9"/>
    <w:rsid w:val="00ED66C2"/>
    <w:rPr>
      <w:rFonts w:asciiTheme="majorHAnsi" w:eastAsiaTheme="majorEastAsia" w:hAnsiTheme="majorHAnsi" w:cstheme="majorBidi"/>
      <w:i/>
      <w:iCs/>
      <w:color w:val="2E74B5" w:themeColor="accent1" w:themeShade="BF"/>
      <w:sz w:val="20"/>
    </w:rPr>
  </w:style>
  <w:style w:type="paragraph" w:styleId="NormalWeb">
    <w:name w:val="Normal (Web)"/>
    <w:basedOn w:val="Normal"/>
    <w:uiPriority w:val="99"/>
    <w:unhideWhenUsed/>
    <w:rsid w:val="00F745B2"/>
    <w:pPr>
      <w:spacing w:before="100" w:beforeAutospacing="1" w:after="100" w:afterAutospacing="1" w:line="240" w:lineRule="auto"/>
      <w:ind w:left="0" w:right="0" w:firstLine="0"/>
    </w:pPr>
    <w:rPr>
      <w:rFonts w:ascii="Times New Roman" w:eastAsia="Times New Roman" w:hAnsi="Times New Roman" w:cs="Times New Roman"/>
      <w:color w:val="auto"/>
      <w:sz w:val="24"/>
      <w:szCs w:val="24"/>
      <w:lang w:val="en-GB" w:eastAsia="zh-CN"/>
    </w:rPr>
  </w:style>
  <w:style w:type="paragraph" w:customStyle="1" w:styleId="SubHeading">
    <w:name w:val="Sub Heading"/>
    <w:basedOn w:val="Heading1"/>
    <w:uiPriority w:val="99"/>
    <w:qFormat/>
    <w:rsid w:val="00F745B2"/>
    <w:pPr>
      <w:spacing w:after="480" w:line="600" w:lineRule="atLeast"/>
      <w:ind w:left="0" w:firstLine="0"/>
      <w:outlineLvl w:val="9"/>
    </w:pPr>
    <w:rPr>
      <w:rFonts w:asciiTheme="majorHAnsi" w:eastAsiaTheme="majorEastAsia" w:hAnsiTheme="majorHAnsi" w:cstheme="majorBidi"/>
      <w:bCs/>
      <w:color w:val="auto"/>
      <w:sz w:val="56"/>
      <w:szCs w:val="28"/>
      <w:lang w:val="en-GB" w:eastAsia="en-US"/>
    </w:rPr>
  </w:style>
  <w:style w:type="paragraph" w:styleId="NoSpacing">
    <w:name w:val="No Spacing"/>
    <w:link w:val="NoSpacingChar"/>
    <w:uiPriority w:val="1"/>
    <w:qFormat/>
    <w:rsid w:val="007348FD"/>
    <w:pPr>
      <w:spacing w:after="0" w:line="240" w:lineRule="auto"/>
    </w:pPr>
    <w:rPr>
      <w:lang w:val="en-US" w:eastAsia="en-US"/>
    </w:rPr>
  </w:style>
  <w:style w:type="character" w:customStyle="1" w:styleId="NoSpacingChar">
    <w:name w:val="No Spacing Char"/>
    <w:basedOn w:val="DefaultParagraphFont"/>
    <w:link w:val="NoSpacing"/>
    <w:uiPriority w:val="1"/>
    <w:rsid w:val="007348FD"/>
    <w:rPr>
      <w:lang w:val="en-US" w:eastAsia="en-US"/>
    </w:rPr>
  </w:style>
  <w:style w:type="paragraph" w:styleId="Title">
    <w:name w:val="Title"/>
    <w:basedOn w:val="Normal"/>
    <w:next w:val="Subtitle"/>
    <w:link w:val="TitleChar"/>
    <w:uiPriority w:val="10"/>
    <w:qFormat/>
    <w:rsid w:val="007348FD"/>
    <w:pPr>
      <w:spacing w:after="0" w:line="240" w:lineRule="auto"/>
      <w:ind w:left="0" w:right="0" w:firstLine="0"/>
      <w:contextualSpacing/>
    </w:pPr>
    <w:rPr>
      <w:rFonts w:asciiTheme="majorHAnsi" w:eastAsiaTheme="majorEastAsia" w:hAnsiTheme="majorHAnsi" w:cstheme="majorBidi"/>
      <w:b/>
      <w:i/>
      <w:color w:val="auto"/>
      <w:spacing w:val="5"/>
      <w:kern w:val="28"/>
      <w:sz w:val="80"/>
      <w:szCs w:val="52"/>
      <w:lang w:val="en-GB" w:eastAsia="en-US"/>
    </w:rPr>
  </w:style>
  <w:style w:type="character" w:customStyle="1" w:styleId="TitleChar">
    <w:name w:val="Title Char"/>
    <w:basedOn w:val="DefaultParagraphFont"/>
    <w:link w:val="Title"/>
    <w:uiPriority w:val="10"/>
    <w:rsid w:val="007348FD"/>
    <w:rPr>
      <w:rFonts w:asciiTheme="majorHAnsi" w:eastAsiaTheme="majorEastAsia" w:hAnsiTheme="majorHAnsi" w:cstheme="majorBidi"/>
      <w:b/>
      <w:i/>
      <w:spacing w:val="5"/>
      <w:kern w:val="28"/>
      <w:sz w:val="80"/>
      <w:szCs w:val="52"/>
      <w:lang w:val="en-GB" w:eastAsia="en-US"/>
    </w:rPr>
  </w:style>
  <w:style w:type="paragraph" w:styleId="Subtitle">
    <w:name w:val="Subtitle"/>
    <w:basedOn w:val="Normal"/>
    <w:next w:val="Normal"/>
    <w:link w:val="SubtitleChar"/>
    <w:uiPriority w:val="11"/>
    <w:qFormat/>
    <w:rsid w:val="007348FD"/>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7348FD"/>
    <w:rPr>
      <w:color w:val="5A5A5A" w:themeColor="text1" w:themeTint="A5"/>
      <w:spacing w:val="15"/>
    </w:rPr>
  </w:style>
  <w:style w:type="paragraph" w:styleId="Header">
    <w:name w:val="header"/>
    <w:basedOn w:val="Normal"/>
    <w:link w:val="HeaderChar"/>
    <w:uiPriority w:val="99"/>
    <w:unhideWhenUsed/>
    <w:rsid w:val="00814AC3"/>
    <w:pPr>
      <w:spacing w:after="0" w:line="240" w:lineRule="auto"/>
      <w:ind w:left="0" w:right="0" w:firstLine="0"/>
    </w:pPr>
    <w:rPr>
      <w:rFonts w:asciiTheme="minorHAnsi" w:eastAsiaTheme="minorHAnsi" w:hAnsiTheme="minorHAnsi" w:cstheme="minorBidi"/>
      <w:color w:val="auto"/>
      <w:sz w:val="19"/>
      <w:szCs w:val="20"/>
      <w:lang w:val="en-GB" w:eastAsia="en-US"/>
    </w:rPr>
  </w:style>
  <w:style w:type="character" w:customStyle="1" w:styleId="HeaderChar">
    <w:name w:val="Header Char"/>
    <w:basedOn w:val="DefaultParagraphFont"/>
    <w:link w:val="Header"/>
    <w:uiPriority w:val="99"/>
    <w:rsid w:val="00814AC3"/>
    <w:rPr>
      <w:rFonts w:eastAsiaTheme="minorHAnsi"/>
      <w:sz w:val="19"/>
      <w:szCs w:val="20"/>
      <w:lang w:val="en-GB" w:eastAsia="en-US"/>
    </w:rPr>
  </w:style>
  <w:style w:type="table" w:styleId="TableGrid0">
    <w:name w:val="Table Grid"/>
    <w:basedOn w:val="TableNormal"/>
    <w:uiPriority w:val="59"/>
    <w:rsid w:val="00814AC3"/>
    <w:pPr>
      <w:spacing w:after="0" w:line="240" w:lineRule="auto"/>
    </w:pPr>
    <w:rPr>
      <w:rFonts w:ascii="Georgia" w:eastAsiaTheme="minorHAnsi" w:hAnsi="Georgia"/>
      <w:sz w:val="20"/>
      <w:szCs w:val="20"/>
      <w:lang w:val="en-GB"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1NoSpacing">
    <w:name w:val="Heading 1 No Spacing"/>
    <w:basedOn w:val="Heading1"/>
    <w:next w:val="SubHeading"/>
    <w:link w:val="Heading1NoSpacingChar"/>
    <w:uiPriority w:val="9"/>
    <w:qFormat/>
    <w:rsid w:val="00814AC3"/>
    <w:pPr>
      <w:spacing w:after="0" w:line="600" w:lineRule="atLeast"/>
      <w:ind w:left="0" w:firstLine="0"/>
    </w:pPr>
    <w:rPr>
      <w:rFonts w:asciiTheme="majorHAnsi" w:eastAsiaTheme="majorEastAsia" w:hAnsiTheme="majorHAnsi" w:cstheme="majorBidi"/>
      <w:b/>
      <w:bCs/>
      <w:i/>
      <w:sz w:val="56"/>
      <w:szCs w:val="28"/>
      <w:lang w:val="en-GB" w:eastAsia="en-US"/>
    </w:rPr>
  </w:style>
  <w:style w:type="character" w:customStyle="1" w:styleId="Heading1NoSpacingChar">
    <w:name w:val="Heading 1 No Spacing Char"/>
    <w:basedOn w:val="Heading1Char"/>
    <w:link w:val="Heading1NoSpacing"/>
    <w:uiPriority w:val="9"/>
    <w:rsid w:val="00814AC3"/>
    <w:rPr>
      <w:rFonts w:asciiTheme="majorHAnsi" w:eastAsiaTheme="majorEastAsia" w:hAnsiTheme="majorHAnsi" w:cstheme="majorBidi"/>
      <w:b/>
      <w:bCs/>
      <w:i/>
      <w:color w:val="000000"/>
      <w:sz w:val="56"/>
      <w:szCs w:val="28"/>
      <w:lang w:val="en-GB" w:eastAsia="en-US"/>
    </w:rPr>
  </w:style>
  <w:style w:type="character" w:customStyle="1" w:styleId="MessageHeaderLabel">
    <w:name w:val="Message Header Label"/>
    <w:rsid w:val="00814AC3"/>
    <w:rPr>
      <w:rFonts w:ascii="Arial" w:hAnsi="Arial"/>
      <w:b/>
      <w:spacing w:val="-4"/>
      <w:sz w:val="18"/>
    </w:rPr>
  </w:style>
  <w:style w:type="paragraph" w:customStyle="1" w:styleId="WW-Caption">
    <w:name w:val="WW-Caption"/>
    <w:basedOn w:val="Normal"/>
    <w:next w:val="Normal"/>
    <w:rsid w:val="00814AC3"/>
    <w:pPr>
      <w:suppressAutoHyphens/>
      <w:spacing w:after="0" w:line="240" w:lineRule="auto"/>
      <w:ind w:left="0" w:right="0" w:firstLine="0"/>
    </w:pPr>
    <w:rPr>
      <w:rFonts w:ascii="Arial" w:eastAsia="Times New Roman" w:hAnsi="Arial" w:cs="Arial"/>
      <w:b/>
      <w:bCs/>
      <w:color w:val="auto"/>
      <w:sz w:val="22"/>
      <w:szCs w:val="20"/>
      <w:lang w:val="en-US" w:eastAsia="ar-SA"/>
    </w:rPr>
  </w:style>
  <w:style w:type="paragraph" w:styleId="Footer">
    <w:name w:val="footer"/>
    <w:basedOn w:val="Normal"/>
    <w:link w:val="FooterChar"/>
    <w:uiPriority w:val="99"/>
    <w:unhideWhenUsed/>
    <w:rsid w:val="00EA0DD2"/>
    <w:pPr>
      <w:tabs>
        <w:tab w:val="center" w:pos="4680"/>
        <w:tab w:val="right" w:pos="9360"/>
      </w:tabs>
      <w:spacing w:after="0" w:line="240" w:lineRule="auto"/>
      <w:ind w:left="0" w:right="0" w:firstLine="0"/>
    </w:pPr>
    <w:rPr>
      <w:rFonts w:asciiTheme="minorHAnsi" w:eastAsiaTheme="minorEastAsia" w:hAnsiTheme="minorHAnsi" w:cs="Times New Roman"/>
      <w:color w:val="auto"/>
      <w:sz w:val="22"/>
      <w:lang w:val="en-US" w:eastAsia="en-US"/>
    </w:rPr>
  </w:style>
  <w:style w:type="character" w:customStyle="1" w:styleId="FooterChar">
    <w:name w:val="Footer Char"/>
    <w:basedOn w:val="DefaultParagraphFont"/>
    <w:link w:val="Footer"/>
    <w:uiPriority w:val="99"/>
    <w:rsid w:val="00EA0DD2"/>
    <w:rPr>
      <w:rFonts w:cs="Times New Roman"/>
      <w:lang w:val="en-US" w:eastAsia="en-US"/>
    </w:rPr>
  </w:style>
  <w:style w:type="paragraph" w:styleId="BalloonText">
    <w:name w:val="Balloon Text"/>
    <w:basedOn w:val="Normal"/>
    <w:link w:val="BalloonTextChar"/>
    <w:uiPriority w:val="99"/>
    <w:semiHidden/>
    <w:unhideWhenUsed/>
    <w:rsid w:val="00B32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5F7"/>
    <w:rPr>
      <w:rFonts w:ascii="Tahoma" w:eastAsia="Calibri" w:hAnsi="Tahoma" w:cs="Tahoma"/>
      <w:color w:val="000000"/>
      <w:sz w:val="16"/>
      <w:szCs w:val="16"/>
    </w:rPr>
  </w:style>
  <w:style w:type="paragraph" w:customStyle="1" w:styleId="Level3SubsectionTitle">
    <w:name w:val="Level 3 Subsection Title"/>
    <w:basedOn w:val="Normal"/>
    <w:rsid w:val="00B94F29"/>
    <w:pPr>
      <w:numPr>
        <w:ilvl w:val="2"/>
        <w:numId w:val="32"/>
      </w:numPr>
    </w:pPr>
  </w:style>
</w:styles>
</file>

<file path=word/webSettings.xml><?xml version="1.0" encoding="utf-8"?>
<w:webSettings xmlns:r="http://schemas.openxmlformats.org/officeDocument/2006/relationships" xmlns:w="http://schemas.openxmlformats.org/wordprocessingml/2006/main">
  <w:divs>
    <w:div w:id="321393598">
      <w:bodyDiv w:val="1"/>
      <w:marLeft w:val="0"/>
      <w:marRight w:val="0"/>
      <w:marTop w:val="0"/>
      <w:marBottom w:val="0"/>
      <w:divBdr>
        <w:top w:val="none" w:sz="0" w:space="0" w:color="auto"/>
        <w:left w:val="none" w:sz="0" w:space="0" w:color="auto"/>
        <w:bottom w:val="none" w:sz="0" w:space="0" w:color="auto"/>
        <w:right w:val="none" w:sz="0" w:space="0" w:color="auto"/>
      </w:divBdr>
    </w:div>
    <w:div w:id="839925044">
      <w:bodyDiv w:val="1"/>
      <w:marLeft w:val="0"/>
      <w:marRight w:val="0"/>
      <w:marTop w:val="0"/>
      <w:marBottom w:val="0"/>
      <w:divBdr>
        <w:top w:val="none" w:sz="0" w:space="0" w:color="auto"/>
        <w:left w:val="none" w:sz="0" w:space="0" w:color="auto"/>
        <w:bottom w:val="none" w:sz="0" w:space="0" w:color="auto"/>
        <w:right w:val="none" w:sz="0" w:space="0" w:color="auto"/>
      </w:divBdr>
    </w:div>
    <w:div w:id="17237950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35D61-AA66-4CE0-9D35-DA8906D2B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23</Pages>
  <Words>3984</Words>
  <Characters>22715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LENOVO</cp:lastModifiedBy>
  <cp:revision>3</cp:revision>
  <dcterms:created xsi:type="dcterms:W3CDTF">2016-07-12T09:26:00Z</dcterms:created>
  <dcterms:modified xsi:type="dcterms:W3CDTF">2016-08-02T14:31:00Z</dcterms:modified>
</cp:coreProperties>
</file>