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Segoe UI Emoji" w:cs="Segoe UI Emoji" w:eastAsia="Segoe UI Emoji" w:hAnsi="Segoe UI Emoji"/>
          <w:sz w:val="80"/>
          <w:szCs w:val="80"/>
        </w:rPr>
        <w:t xml:space="preserve">📱</w:t>
      </w:r>
    </w:p>
    <w:p>
      <w:pPr>
        <w:spacing w:after="120" w:before="60"/>
        <w:jc w:val="center"/>
      </w:pPr>
      <w:r>
        <w:rPr>
          <w:rFonts w:ascii="Arial" w:cs="Arial" w:eastAsia="Arial" w:hAnsi="Arial"/>
          <w:b/>
          <w:bCs/>
          <w:color w:val="1A1A2E"/>
          <w:sz w:val="56"/>
          <w:szCs w:val="56"/>
        </w:rPr>
        <w:t xml:space="preserve">Android On-Device Recall</w:t>
      </w:r>
    </w:p>
    <w:p>
      <w:pPr>
        <w:spacing w:after="40" w:before="0"/>
        <w:jc w:val="center"/>
      </w:pPr>
      <w:r>
        <w:rPr>
          <w:rFonts w:ascii="Arial" w:cs="Arial" w:eastAsia="Arial" w:hAnsi="Arial"/>
          <w:color w:val="0F3460"/>
          <w:sz w:val="28"/>
          <w:szCs w:val="28"/>
        </w:rPr>
        <w:t xml:space="preserve">Semantic Search &amp; LLM Q&amp;A Over Screenshots + Accessibility Data</w:t>
      </w:r>
    </w:p>
    <w:p>
      <w:pPr>
        <w:spacing w:after="60" w:before="40"/>
        <w:jc w:val="center"/>
      </w:pPr>
      <w:r>
        <w:rPr>
          <w:rFonts w:ascii="Arial" w:cs="Arial" w:eastAsia="Arial" w:hAnsi="Arial"/>
          <w:i/>
          <w:iCs/>
          <w:color w:val="666666"/>
          <w:sz w:val="22"/>
          <w:szCs w:val="22"/>
        </w:rPr>
        <w:t xml:space="preserve">Implementation Plan — Android 16 / 16KB Page Size Compatible</w:t>
      </w:r>
    </w:p>
    <w:p>
      <w:pPr>
        <w:pBdr>
          <w:bottom w:val="single" w:color="1A56A0" w:sz="6" w:space="6"/>
        </w:pBdr>
        <w:spacing w:after="400" w:before="0"/>
        <w:jc w:val="center"/>
      </w:pPr>
      <w:r>
        <w:rPr>
          <w:rFonts w:ascii="Arial" w:cs="Arial" w:eastAsia="Arial" w:hAnsi="Arial"/>
          <w:b/>
          <w:bCs/>
          <w:color w:val="1A56A0"/>
          <w:sz w:val="20"/>
          <w:szCs w:val="20"/>
        </w:rPr>
        <w:t xml:space="preserve">Stack: LiteRT 2.x  ·  EmbeddingGemma 300M  ·  LiteRT-LM (Gemma 3 1B)  ·  NDK r28+</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0. Overview &amp; Goals</w:t>
      </w:r>
    </w:p>
    <w:p>
      <w:pPr>
        <w:spacing w:after="60" w:before="60"/>
      </w:pPr>
      <w:r>
        <w:rPr>
          <w:rFonts w:ascii="Arial" w:cs="Arial" w:eastAsia="Arial" w:hAnsi="Arial"/>
          <w:color w:val="1A1A2E"/>
          <w:sz w:val="22"/>
          <w:szCs w:val="22"/>
        </w:rPr>
        <w:t xml:space="preserve">This document provides a step-by-step implementation plan to add a Windows Recall-style feature to your existing Kotlin native Android app. Your app already captures screenshots every 10 seconds and records accessibility data locally. The goal is to layer on:</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Semantic search — find past moments by meaning, not just keywords</w:t>
      </w:r>
    </w:p>
    <w:p>
      <w:pPr>
        <w:pStyle w:val="ListParagraph"/>
        <w:numPr>
          <w:ilvl w:val="0"/>
          <w:numId w:val="2"/>
        </w:numPr>
        <w:spacing w:after="40" w:before="40"/>
      </w:pPr>
      <w:r>
        <w:rPr>
          <w:rFonts w:ascii="Arial" w:cs="Arial" w:eastAsia="Arial" w:hAnsi="Arial"/>
          <w:color w:val="1A1A2E"/>
          <w:sz w:val="22"/>
          <w:szCs w:val="22"/>
        </w:rPr>
        <w:t xml:space="preserve">LLM Q&amp;A — ask natural language questions about what happened on screen</w:t>
      </w:r>
    </w:p>
    <w:p>
      <w:pPr>
        <w:pStyle w:val="ListParagraph"/>
        <w:numPr>
          <w:ilvl w:val="0"/>
          <w:numId w:val="2"/>
        </w:numPr>
        <w:spacing w:after="40" w:before="40"/>
      </w:pPr>
      <w:r>
        <w:rPr>
          <w:rFonts w:ascii="Arial" w:cs="Arial" w:eastAsia="Arial" w:hAnsi="Arial"/>
          <w:color w:val="1A1A2E"/>
          <w:sz w:val="22"/>
          <w:szCs w:val="22"/>
        </w:rPr>
        <w:t xml:space="preserve">Full on-device execution — no cloud, fully private</w:t>
      </w:r>
    </w:p>
    <w:p>
      <w:pPr>
        <w:pStyle w:val="ListParagraph"/>
        <w:numPr>
          <w:ilvl w:val="0"/>
          <w:numId w:val="2"/>
        </w:numPr>
        <w:spacing w:after="40" w:before="40"/>
      </w:pPr>
      <w:r>
        <w:rPr>
          <w:rFonts w:ascii="Arial" w:cs="Arial" w:eastAsia="Arial" w:hAnsi="Arial"/>
          <w:color w:val="1A1A2E"/>
          <w:sz w:val="22"/>
          <w:szCs w:val="22"/>
        </w:rPr>
        <w:t xml:space="preserve">Android 16 / 16KB page size compatibility — Play Store compliant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0F3460"/>
                <w:sz w:val="20"/>
                <w:szCs w:val="20"/>
              </w:rPr>
              <w:t xml:space="preserve">Why LiteRT instead of TensorFlow Lite?</w:t>
            </w:r>
          </w:p>
          <w:p>
            <w:pPr>
              <w:spacing w:after="0" w:before="0"/>
            </w:pPr>
            <w:r>
              <w:rPr>
                <w:rFonts w:ascii="Arial" w:cs="Arial" w:eastAsia="Arial" w:hAnsi="Arial"/>
                <w:color w:val="1A1A2E"/>
                <w:sz w:val="20"/>
                <w:szCs w:val="20"/>
              </w:rPr>
              <w:t xml:space="preserve">TFLite is the legacy name. LiteRT is Google's actively maintained successor. It ships 16KB-aligned .so files (from v2.x with NDK r28), has a native Kotlin API, supports GPU/NPU acceleration, and includes EmbeddingGemma and Gemma 3 1B as first-party optimized models. LiteRT-LM is the dedicated LLM inference layer built on top of LiteRT, powering Gemini Nano in Chrome, Pixel Watch, and Chromebook Plus.</w:t>
            </w:r>
          </w:p>
        </w:tc>
      </w:tr>
    </w:tbl>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1. Architecture Overview</w:t>
      </w:r>
    </w:p>
    <w:p>
      <w:pPr>
        <w:pStyle w:val="Heading2"/>
        <w:spacing w:after="80" w:before="280"/>
      </w:pPr>
      <w:r>
        <w:rPr>
          <w:rFonts w:ascii="Arial" w:cs="Arial" w:eastAsia="Arial" w:hAnsi="Arial"/>
          <w:b/>
          <w:bCs/>
          <w:color w:val="0F3460"/>
          <w:sz w:val="26"/>
          <w:szCs w:val="26"/>
        </w:rPr>
        <w:t xml:space="preserve">1.1 System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Capture (existing)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Screenshot every 10s + accessibility tree dump → stored locally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OCR / Text Extraction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Extract text from screenshots using ML Kit Text Recognition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EmbeddingGemma 300M via LiteRT → convert text chunks to 256-dim vectors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SQLite + sqlite-vec extension → store and query embedding vectors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Engine (optional)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LiteRT-LM running Gemma 3 1B int4 → answer natural language questions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Search API (Kotlin)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Background Service exposing search + Q&amp;A to your app's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existing app UI — add a search bar + result cards</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1.2 Data Flow</w:t>
      </w:r>
    </w:p>
    <w:p>
      <w:pPr>
        <w:spacing w:after="60" w:before="60"/>
      </w:pPr>
      <w:r>
        <w:t xml:space="preserve"/>
      </w:r>
    </w:p>
    <w:p>
      <w:pPr>
        <w:spacing w:after="60" w:before="60"/>
      </w:pPr>
      <w:r>
        <w:rPr>
          <w:rFonts w:ascii="Arial" w:cs="Arial" w:eastAsia="Arial" w:hAnsi="Arial"/>
          <w:b/>
          <w:bCs/>
          <w:color w:val="1A1A2E"/>
          <w:sz w:val="22"/>
          <w:szCs w:val="22"/>
        </w:rPr>
        <w:t xml:space="preserve">Capture → OCR → Chunk → Embed → Store</w:t>
      </w:r>
    </w:p>
    <w:p>
      <w:pPr>
        <w:pStyle w:val="ListParagraph"/>
        <w:numPr>
          <w:ilvl w:val="0"/>
          <w:numId w:val="3"/>
        </w:numPr>
        <w:spacing w:after="60" w:before="60"/>
      </w:pPr>
      <w:r>
        <w:rPr>
          <w:rFonts w:ascii="Arial" w:cs="Arial" w:eastAsia="Arial" w:hAnsi="Arial"/>
          <w:color w:val="1A1A2E"/>
          <w:sz w:val="22"/>
          <w:szCs w:val="22"/>
        </w:rPr>
        <w:t xml:space="preserve">Screenshot is saved to local storage (already implemented).</w:t>
      </w:r>
    </w:p>
    <w:p>
      <w:pPr>
        <w:pStyle w:val="ListParagraph"/>
        <w:numPr>
          <w:ilvl w:val="0"/>
          <w:numId w:val="3"/>
        </w:numPr>
        <w:spacing w:after="60" w:before="60"/>
      </w:pPr>
      <w:r>
        <w:rPr>
          <w:rFonts w:ascii="Arial" w:cs="Arial" w:eastAsia="Arial" w:hAnsi="Arial"/>
          <w:color w:val="1A1A2E"/>
          <w:sz w:val="22"/>
          <w:szCs w:val="22"/>
        </w:rPr>
        <w:t xml:space="preserve">OCR Service reads the image using ML Kit Text Recognition v2 and extracts raw text.</w:t>
      </w:r>
    </w:p>
    <w:p>
      <w:pPr>
        <w:pStyle w:val="ListParagraph"/>
        <w:numPr>
          <w:ilvl w:val="0"/>
          <w:numId w:val="3"/>
        </w:numPr>
        <w:spacing w:after="60" w:before="60"/>
      </w:pPr>
      <w:r>
        <w:rPr>
          <w:rFonts w:ascii="Arial" w:cs="Arial" w:eastAsia="Arial" w:hAnsi="Arial"/>
          <w:color w:val="1A1A2E"/>
          <w:sz w:val="22"/>
          <w:szCs w:val="22"/>
        </w:rPr>
        <w:t xml:space="preserve">Text is merged with the accessibility data (node labels, content descriptions) for that same timestamp.</w:t>
      </w:r>
    </w:p>
    <w:p>
      <w:pPr>
        <w:pStyle w:val="ListParagraph"/>
        <w:numPr>
          <w:ilvl w:val="0"/>
          <w:numId w:val="3"/>
        </w:numPr>
        <w:spacing w:after="60" w:before="60"/>
      </w:pPr>
      <w:r>
        <w:rPr>
          <w:rFonts w:ascii="Arial" w:cs="Arial" w:eastAsia="Arial" w:hAnsi="Arial"/>
          <w:color w:val="1A1A2E"/>
          <w:sz w:val="22"/>
          <w:szCs w:val="22"/>
        </w:rPr>
        <w:t xml:space="preserve">The combined text is chunked into 512-token segments (with 50-token overlap).</w:t>
      </w:r>
    </w:p>
    <w:p>
      <w:pPr>
        <w:pStyle w:val="ListParagraph"/>
        <w:numPr>
          <w:ilvl w:val="0"/>
          <w:numId w:val="3"/>
        </w:numPr>
        <w:spacing w:after="60" w:before="60"/>
      </w:pPr>
      <w:r>
        <w:rPr>
          <w:rFonts w:ascii="Arial" w:cs="Arial" w:eastAsia="Arial" w:hAnsi="Arial"/>
          <w:color w:val="1A1A2E"/>
          <w:sz w:val="22"/>
          <w:szCs w:val="22"/>
        </w:rPr>
        <w:t xml:space="preserve">Each chunk is passed to EmbeddingGemma (LiteRT inference) → outputs a 256-dim float32 vector.</w:t>
      </w:r>
    </w:p>
    <w:p>
      <w:pPr>
        <w:pStyle w:val="ListParagraph"/>
        <w:numPr>
          <w:ilvl w:val="0"/>
          <w:numId w:val="3"/>
        </w:numPr>
        <w:spacing w:after="60" w:before="60"/>
      </w:pPr>
      <w:r>
        <w:rPr>
          <w:rFonts w:ascii="Arial" w:cs="Arial" w:eastAsia="Arial" w:hAnsi="Arial"/>
          <w:color w:val="1A1A2E"/>
          <w:sz w:val="22"/>
          <w:szCs w:val="22"/>
        </w:rPr>
        <w:t xml:space="preserve">The vector + metadata (timestamp, screenshot path, raw text) is stored in SQLite via sqlite-vec.</w:t>
      </w:r>
    </w:p>
    <w:p>
      <w:pPr>
        <w:spacing w:after="60" w:before="60"/>
      </w:pPr>
      <w:r>
        <w:t xml:space="preserve"/>
      </w:r>
    </w:p>
    <w:p>
      <w:pPr>
        <w:spacing w:after="60" w:before="60"/>
      </w:pPr>
      <w:r>
        <w:rPr>
          <w:rFonts w:ascii="Arial" w:cs="Arial" w:eastAsia="Arial" w:hAnsi="Arial"/>
          <w:b/>
          <w:bCs/>
          <w:color w:val="1A1A2E"/>
          <w:sz w:val="22"/>
          <w:szCs w:val="22"/>
        </w:rPr>
        <w:t xml:space="preserve">Query → Embed → Search → (optional) LLM Answer</w:t>
      </w:r>
    </w:p>
    <w:p>
      <w:pPr>
        <w:pStyle w:val="ListParagraph"/>
        <w:numPr>
          <w:ilvl w:val="0"/>
          <w:numId w:val="3"/>
        </w:numPr>
        <w:spacing w:after="60" w:before="60"/>
      </w:pPr>
      <w:r>
        <w:rPr>
          <w:rFonts w:ascii="Arial" w:cs="Arial" w:eastAsia="Arial" w:hAnsi="Arial"/>
          <w:color w:val="1A1A2E"/>
          <w:sz w:val="22"/>
          <w:szCs w:val="22"/>
        </w:rPr>
        <w:t xml:space="preserve">User types a query in the search bar.</w:t>
      </w:r>
    </w:p>
    <w:p>
      <w:pPr>
        <w:pStyle w:val="ListParagraph"/>
        <w:numPr>
          <w:ilvl w:val="0"/>
          <w:numId w:val="3"/>
        </w:numPr>
        <w:spacing w:after="60" w:before="60"/>
      </w:pPr>
      <w:r>
        <w:rPr>
          <w:rFonts w:ascii="Arial" w:cs="Arial" w:eastAsia="Arial" w:hAnsi="Arial"/>
          <w:color w:val="1A1A2E"/>
          <w:sz w:val="22"/>
          <w:szCs w:val="22"/>
        </w:rPr>
        <w:t xml:space="preserve">Query text is embedded with EmbeddingGemma → 256-dim vector.</w:t>
      </w:r>
    </w:p>
    <w:p>
      <w:pPr>
        <w:pStyle w:val="ListParagraph"/>
        <w:numPr>
          <w:ilvl w:val="0"/>
          <w:numId w:val="3"/>
        </w:numPr>
        <w:spacing w:after="60" w:before="60"/>
      </w:pPr>
      <w:r>
        <w:rPr>
          <w:rFonts w:ascii="Arial" w:cs="Arial" w:eastAsia="Arial" w:hAnsi="Arial"/>
          <w:color w:val="1A1A2E"/>
          <w:sz w:val="22"/>
          <w:szCs w:val="22"/>
        </w:rPr>
        <w:t xml:space="preserve">sqlite-vec performs ANN (approximate nearest-neighbour) search → returns top-K chunks.</w:t>
      </w:r>
    </w:p>
    <w:p>
      <w:pPr>
        <w:pStyle w:val="ListParagraph"/>
        <w:numPr>
          <w:ilvl w:val="0"/>
          <w:numId w:val="3"/>
        </w:numPr>
        <w:spacing w:after="60" w:before="60"/>
      </w:pPr>
      <w:r>
        <w:rPr>
          <w:rFonts w:ascii="Arial" w:cs="Arial" w:eastAsia="Arial" w:hAnsi="Arial"/>
          <w:color w:val="1A1A2E"/>
          <w:sz w:val="22"/>
          <w:szCs w:val="22"/>
        </w:rPr>
        <w:t xml:space="preserve">Results are displayed as screenshot thumbnail cards with highlighted text snippets.</w:t>
      </w:r>
    </w:p>
    <w:p>
      <w:pPr>
        <w:pStyle w:val="ListParagraph"/>
        <w:numPr>
          <w:ilvl w:val="0"/>
          <w:numId w:val="3"/>
        </w:numPr>
        <w:spacing w:after="60" w:before="60"/>
      </w:pPr>
      <w:r>
        <w:rPr>
          <w:rFonts w:ascii="Arial" w:cs="Arial" w:eastAsia="Arial" w:hAnsi="Arial"/>
          <w:color w:val="1A1A2E"/>
          <w:sz w:val="22"/>
          <w:szCs w:val="22"/>
        </w:rPr>
        <w:t xml:space="preserve">If user presses 'Ask AI', top-K chunks are packed as context into a Gemma 3 1B prompt and streamed back via LiteRT-LM.</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2. Android 16 / 16KB Page Size Compatibility</w:t>
      </w:r>
    </w:p>
    <w:p>
      <w:pPr>
        <w:pStyle w:val="Heading2"/>
        <w:spacing w:after="80" w:before="280"/>
      </w:pPr>
      <w:r>
        <w:rPr>
          <w:rFonts w:ascii="Arial" w:cs="Arial" w:eastAsia="Arial" w:hAnsi="Arial"/>
          <w:b/>
          <w:bCs/>
          <w:color w:val="0F3460"/>
          <w:sz w:val="26"/>
          <w:szCs w:val="26"/>
        </w:rPr>
        <w:t xml:space="preserve">2.1 Why This Matters</w:t>
      </w:r>
    </w:p>
    <w:p>
      <w:pPr>
        <w:spacing w:after="60" w:before="60"/>
      </w:pPr>
      <w:r>
        <w:rPr>
          <w:rFonts w:ascii="Arial" w:cs="Arial" w:eastAsia="Arial" w:hAnsi="Arial"/>
          <w:color w:val="1A1A2E"/>
          <w:sz w:val="22"/>
          <w:szCs w:val="22"/>
        </w:rPr>
        <w:t xml:space="preserve">From November 1 2025, Google Play requires all apps targeting Android 15+ with native code to ship .so files aligned to 16KB boundaries. Android 16 enforces this at the OS level. Any library compiled with the old 4KB assumption will crash on 16KB-page devices without backcompat mode — which is not guaranteed to persist.</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2.2 The LiteRT OpenCL Bug (v2.1.0/2.1.1)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0"/>
                <w:szCs w:val="20"/>
              </w:rPr>
              <w:t xml:space="preserve">⚠️  Known Issue — Avoid GPU/OpenCL Acceleration on LiteRT 2.1.0 and 2.1.1</w:t>
            </w:r>
          </w:p>
          <w:p>
            <w:pPr>
              <w:spacing w:after="0" w:before="0"/>
            </w:pPr>
            <w:r>
              <w:rPr>
                <w:rFonts w:ascii="Arial" w:cs="Arial" w:eastAsia="Arial" w:hAnsi="Arial"/>
                <w:color w:val="1A1A2E"/>
                <w:sz w:val="20"/>
                <w:szCs w:val="20"/>
              </w:rPr>
              <w:t xml:space="preserve">libLiteRtOpenClAccelerator.so in these versions has a LOAD segment at offset 0x28b008, which is NOT a multiple of 0x4000 (16KB). This causes Play Store rejection. Workaround: use CPU (XNNPACK) or wait for the fix in 2.1.2+. Track the GitHub issue: google-ai-edge/LiteRT#6299.</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2.3 Required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Required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Android NDK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r28b or newer (first NDK with full 16KB ELF alignment support)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Android Gradle Plugin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8.5.1 or newer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compileSdk / targetSdk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 or higher (Android 15+, required by Play Store mandate)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LiteRT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2.x (avoid 2.1.0 OpenCL .so — use CPU backend or await 2.1.2+)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LiteRT-LM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0.10.x or newer (tracks LiteRT releases, NDK r28 compiled)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ML Kit Text Recognition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v2 (bundled — 16KB compliant as pure Kotlin/Java layer)</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2.4 Build Configuration</w:t>
      </w:r>
    </w:p>
    <w:p>
      <w:pPr>
        <w:pStyle w:val="Heading3"/>
        <w:spacing w:after="60" w:before="200"/>
      </w:pPr>
      <w:r>
        <w:rPr>
          <w:rFonts w:ascii="Arial" w:cs="Arial" w:eastAsia="Arial" w:hAnsi="Arial"/>
          <w:b/>
          <w:bCs/>
          <w:color w:val="1A56A0"/>
          <w:sz w:val="22"/>
          <w:szCs w:val="22"/>
        </w:rPr>
        <w:t xml:space="preserve">app/build.gradle.kts</w:t>
      </w:r>
    </w:p>
    <w:p>
      <w:pPr>
        <w:shd w:fill="1E1E2E" w:val="clear"/>
        <w:spacing w:after="60" w:before="60"/>
        <w:ind w:left="360" w:right="360"/>
      </w:pPr>
      <w:r>
        <w:rPr>
          <w:rFonts w:ascii="Courier New" w:cs="Courier New" w:eastAsia="Courier New" w:hAnsi="Courier New"/>
          <w:color w:val="A8D8EA"/>
          <w:sz w:val="18"/>
          <w:szCs w:val="18"/>
        </w:rPr>
        <w:t xml:space="preserve">android {</w:t>
      </w:r>
    </w:p>
    <w:p>
      <w:pPr>
        <w:shd w:fill="1E1E2E" w:val="clear"/>
        <w:spacing w:after="60" w:before="60"/>
        <w:ind w:left="360" w:right="360"/>
      </w:pPr>
      <w:r>
        <w:rPr>
          <w:rFonts w:ascii="Courier New" w:cs="Courier New" w:eastAsia="Courier New" w:hAnsi="Courier New"/>
          <w:color w:val="A8D8EA"/>
          <w:sz w:val="18"/>
          <w:szCs w:val="18"/>
        </w:rPr>
        <w:t xml:space="preserve">    compileSdk = 36  // Android 16</w:t>
      </w:r>
    </w:p>
    <w:p>
      <w:pPr>
        <w:shd w:fill="1E1E2E" w:val="clear"/>
        <w:spacing w:after="60" w:before="60"/>
        <w:ind w:left="360" w:right="360"/>
      </w:pPr>
      <w:r>
        <w:rPr>
          <w:rFonts w:ascii="Courier New" w:cs="Courier New" w:eastAsia="Courier New" w:hAnsi="Courier New"/>
          <w:color w:val="A8D8EA"/>
          <w:sz w:val="18"/>
          <w:szCs w:val="18"/>
        </w:rPr>
        <w:t xml:space="preserve">    defaultConfig {</w:t>
      </w:r>
    </w:p>
    <w:p>
      <w:pPr>
        <w:shd w:fill="1E1E2E" w:val="clear"/>
        <w:spacing w:after="60" w:before="60"/>
        <w:ind w:left="360" w:right="360"/>
      </w:pPr>
      <w:r>
        <w:rPr>
          <w:rFonts w:ascii="Courier New" w:cs="Courier New" w:eastAsia="Courier New" w:hAnsi="Courier New"/>
          <w:color w:val="A8D8EA"/>
          <w:sz w:val="18"/>
          <w:szCs w:val="18"/>
        </w:rPr>
        <w:t xml:space="preserve">        minSdk = 26</w:t>
      </w:r>
    </w:p>
    <w:p>
      <w:pPr>
        <w:shd w:fill="1E1E2E" w:val="clear"/>
        <w:spacing w:after="60" w:before="60"/>
        <w:ind w:left="360" w:right="360"/>
      </w:pPr>
      <w:r>
        <w:rPr>
          <w:rFonts w:ascii="Courier New" w:cs="Courier New" w:eastAsia="Courier New" w:hAnsi="Courier New"/>
          <w:color w:val="A8D8EA"/>
          <w:sz w:val="18"/>
          <w:szCs w:val="18"/>
        </w:rPr>
        <w:t xml:space="preserve">        targetSdk = 36</w:t>
      </w:r>
    </w:p>
    <w:p>
      <w:pPr>
        <w:shd w:fill="1E1E2E" w:val="clear"/>
        <w:spacing w:after="60" w:before="60"/>
        <w:ind w:left="360" w:right="360"/>
      </w:pPr>
      <w:r>
        <w:rPr>
          <w:rFonts w:ascii="Courier New" w:cs="Courier New" w:eastAsia="Courier New" w:hAnsi="Courier New"/>
          <w:color w:val="A8D8EA"/>
          <w:sz w:val="18"/>
          <w:szCs w:val="18"/>
        </w:rPr>
        <w:t xml:space="preserve">        ndk { abiFilters += listOf("arm64-v8a") }  // 64-bit only for 16KB</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buildFeatures { prefab = true }</w:t>
      </w:r>
    </w:p>
    <w:p>
      <w:pPr>
        <w:shd w:fill="1E1E2E" w:val="clear"/>
        <w:spacing w:after="60" w:before="60"/>
        <w:ind w:left="360" w:right="360"/>
      </w:pPr>
      <w:r>
        <w:rPr>
          <w:rFonts w:ascii="Courier New" w:cs="Courier New" w:eastAsia="Courier New" w:hAnsi="Courier New"/>
          <w:color w:val="A8D8EA"/>
          <w:sz w:val="18"/>
          <w:szCs w:val="18"/>
        </w:rPr>
        <w:t xml:space="preserve">}</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dependencies {</w:t>
      </w:r>
    </w:p>
    <w:p>
      <w:pPr>
        <w:shd w:fill="1E1E2E" w:val="clear"/>
        <w:spacing w:after="60" w:before="60"/>
        <w:ind w:left="360" w:right="360"/>
      </w:pPr>
      <w:r>
        <w:rPr>
          <w:rFonts w:ascii="Courier New" w:cs="Courier New" w:eastAsia="Courier New" w:hAnsi="Courier New"/>
          <w:color w:val="A8D8EA"/>
          <w:sz w:val="18"/>
          <w:szCs w:val="18"/>
        </w:rPr>
        <w:t xml:space="preserve">    // LiteRT core — CPU/GPU inference (use 2.1.2+ for GPU once OpenCL bug fixed)</w:t>
      </w:r>
    </w:p>
    <w:p>
      <w:pPr>
        <w:shd w:fill="1E1E2E" w:val="clear"/>
        <w:spacing w:after="60" w:before="60"/>
        <w:ind w:left="360" w:right="360"/>
      </w:pPr>
      <w:r>
        <w:rPr>
          <w:rFonts w:ascii="Courier New" w:cs="Courier New" w:eastAsia="Courier New" w:hAnsi="Courier New"/>
          <w:color w:val="A8D8EA"/>
          <w:sz w:val="18"/>
          <w:szCs w:val="18"/>
        </w:rPr>
        <w:t xml:space="preserve">    implementation("com.google.ai.edge.litert:litert:2.1.2")</w:t>
      </w:r>
    </w:p>
    <w:p>
      <w:pPr>
        <w:shd w:fill="1E1E2E" w:val="clear"/>
        <w:spacing w:after="60" w:before="60"/>
        <w:ind w:left="360" w:right="360"/>
      </w:pPr>
      <w:r>
        <w:rPr>
          <w:rFonts w:ascii="Courier New" w:cs="Courier New" w:eastAsia="Courier New" w:hAnsi="Courier New"/>
          <w:color w:val="A8D8EA"/>
          <w:sz w:val="18"/>
          <w:szCs w:val="18"/>
        </w:rPr>
        <w:t xml:space="preserve">    // LiteRT-LM — Gemma / LLM inference</w:t>
      </w:r>
    </w:p>
    <w:p>
      <w:pPr>
        <w:shd w:fill="1E1E2E" w:val="clear"/>
        <w:spacing w:after="60" w:before="60"/>
        <w:ind w:left="360" w:right="360"/>
      </w:pPr>
      <w:r>
        <w:rPr>
          <w:rFonts w:ascii="Courier New" w:cs="Courier New" w:eastAsia="Courier New" w:hAnsi="Courier New"/>
          <w:color w:val="A8D8EA"/>
          <w:sz w:val="18"/>
          <w:szCs w:val="18"/>
        </w:rPr>
        <w:t xml:space="preserve">    implementation("com.google.ai.edge.litert:litert-lm:0.10.1")</w:t>
      </w:r>
    </w:p>
    <w:p>
      <w:pPr>
        <w:shd w:fill="1E1E2E" w:val="clear"/>
        <w:spacing w:after="60" w:before="60"/>
        <w:ind w:left="360" w:right="360"/>
      </w:pPr>
      <w:r>
        <w:rPr>
          <w:rFonts w:ascii="Courier New" w:cs="Courier New" w:eastAsia="Courier New" w:hAnsi="Courier New"/>
          <w:color w:val="A8D8EA"/>
          <w:sz w:val="18"/>
          <w:szCs w:val="18"/>
        </w:rPr>
        <w:t xml:space="preserve">    // ML Kit OCR</w:t>
      </w:r>
    </w:p>
    <w:p>
      <w:pPr>
        <w:shd w:fill="1E1E2E" w:val="clear"/>
        <w:spacing w:after="60" w:before="60"/>
        <w:ind w:left="360" w:right="360"/>
      </w:pPr>
      <w:r>
        <w:rPr>
          <w:rFonts w:ascii="Courier New" w:cs="Courier New" w:eastAsia="Courier New" w:hAnsi="Courier New"/>
          <w:color w:val="A8D8EA"/>
          <w:sz w:val="18"/>
          <w:szCs w:val="18"/>
        </w:rPr>
        <w:t xml:space="preserve">    implementation("com.google.mlkit:text-recognition:16.0.1")</w:t>
      </w:r>
    </w:p>
    <w:p>
      <w:pPr>
        <w:shd w:fill="1E1E2E" w:val="clear"/>
        <w:spacing w:after="60" w:before="60"/>
        <w:ind w:left="360" w:right="360"/>
      </w:pPr>
      <w:r>
        <w:rPr>
          <w:rFonts w:ascii="Courier New" w:cs="Courier New" w:eastAsia="Courier New" w:hAnsi="Courier New"/>
          <w:color w:val="A8D8EA"/>
          <w:sz w:val="18"/>
          <w:szCs w:val="18"/>
        </w:rPr>
        <w:t xml:space="preserve">    // SQLite FTS5 + sqlite-vec for vector search</w:t>
      </w:r>
    </w:p>
    <w:p>
      <w:pPr>
        <w:shd w:fill="1E1E2E" w:val="clear"/>
        <w:spacing w:after="60" w:before="60"/>
        <w:ind w:left="360" w:right="360"/>
      </w:pPr>
      <w:r>
        <w:rPr>
          <w:rFonts w:ascii="Courier New" w:cs="Courier New" w:eastAsia="Courier New" w:hAnsi="Courier New"/>
          <w:color w:val="A8D8EA"/>
          <w:sz w:val="18"/>
          <w:szCs w:val="18"/>
        </w:rPr>
        <w:t xml:space="preserve">    implementation("androidx.sqlite:sqlite-ktx:2.5.0")</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NDK version in local.properties</w:t>
      </w:r>
    </w:p>
    <w:p>
      <w:pPr>
        <w:shd w:fill="1E1E2E" w:val="clear"/>
        <w:spacing w:after="60" w:before="60"/>
        <w:ind w:left="360" w:right="360"/>
      </w:pPr>
      <w:r>
        <w:rPr>
          <w:rFonts w:ascii="Courier New" w:cs="Courier New" w:eastAsia="Courier New" w:hAnsi="Courier New"/>
          <w:color w:val="A8D8EA"/>
          <w:sz w:val="18"/>
          <w:szCs w:val="18"/>
        </w:rPr>
        <w:t xml:space="preserve">android.ndkVersion=28.0.12916984</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Verify alignment after build</w:t>
      </w:r>
    </w:p>
    <w:p>
      <w:pPr>
        <w:shd w:fill="1E1E2E" w:val="clear"/>
        <w:spacing w:after="60" w:before="60"/>
        <w:ind w:left="360" w:right="360"/>
      </w:pPr>
      <w:r>
        <w:rPr>
          <w:rFonts w:ascii="Courier New" w:cs="Courier New" w:eastAsia="Courier New" w:hAnsi="Courier New"/>
          <w:color w:val="A8D8EA"/>
          <w:sz w:val="18"/>
          <w:szCs w:val="18"/>
        </w:rPr>
        <w:t xml:space="preserve"># Run against your APK after every dependency update</w:t>
      </w:r>
    </w:p>
    <w:p>
      <w:pPr>
        <w:shd w:fill="1E1E2E" w:val="clear"/>
        <w:spacing w:after="60" w:before="60"/>
        <w:ind w:left="360" w:right="360"/>
      </w:pPr>
      <w:r>
        <w:rPr>
          <w:rFonts w:ascii="Courier New" w:cs="Courier New" w:eastAsia="Courier New" w:hAnsi="Courier New"/>
          <w:color w:val="A8D8EA"/>
          <w:sz w:val="18"/>
          <w:szCs w:val="18"/>
        </w:rPr>
        <w:t xml:space="preserve">unzip -p app-release.apk lib/arm64-v8a/libLiteRt*.so | \</w:t>
      </w:r>
    </w:p>
    <w:p>
      <w:pPr>
        <w:shd w:fill="1E1E2E" w:val="clear"/>
        <w:spacing w:after="60" w:before="60"/>
        <w:ind w:left="360" w:right="360"/>
      </w:pPr>
      <w:r>
        <w:rPr>
          <w:rFonts w:ascii="Courier New" w:cs="Courier New" w:eastAsia="Courier New" w:hAnsi="Courier New"/>
          <w:color w:val="A8D8EA"/>
          <w:sz w:val="18"/>
          <w:szCs w:val="18"/>
        </w:rPr>
        <w:t xml:space="preserve">  llvm-readelf -l - | grep 'LOAD\|ALIGN'</w:t>
      </w:r>
    </w:p>
    <w:p>
      <w:pPr>
        <w:shd w:fill="1E1E2E" w:val="clear"/>
        <w:spacing w:after="60" w:before="60"/>
        <w:ind w:left="360" w:right="360"/>
      </w:pPr>
      <w:r>
        <w:rPr>
          <w:rFonts w:ascii="Courier New" w:cs="Courier New" w:eastAsia="Courier New" w:hAnsi="Courier New"/>
          <w:color w:val="A8D8EA"/>
          <w:sz w:val="18"/>
          <w:szCs w:val="18"/>
        </w:rPr>
        <w:t xml:space="preserve"># All ALIGN values must be 0x4000 (16384) or higher</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3. Step-by-Step Implementation</w:t>
      </w:r>
    </w:p>
    <w:p>
      <w:pPr>
        <w:pStyle w:val="Heading2"/>
        <w:spacing w:after="80" w:before="280"/>
      </w:pPr>
      <w:r>
        <w:rPr>
          <w:rFonts w:ascii="Arial" w:cs="Arial" w:eastAsia="Arial" w:hAnsi="Arial"/>
          <w:b/>
          <w:bCs/>
          <w:color w:val="0F3460"/>
          <w:sz w:val="26"/>
          <w:szCs w:val="26"/>
        </w:rPr>
        <w:t xml:space="preserve">Step 1 — Project Setup &amp; Dependency Validation</w:t>
      </w:r>
    </w:p>
    <w:p>
      <w:pPr>
        <w:pStyle w:val="ListParagraph"/>
        <w:numPr>
          <w:ilvl w:val="0"/>
          <w:numId w:val="3"/>
        </w:numPr>
        <w:spacing w:after="60" w:before="60"/>
      </w:pPr>
      <w:r>
        <w:rPr>
          <w:rFonts w:ascii="Arial" w:cs="Arial" w:eastAsia="Arial" w:hAnsi="Arial"/>
          <w:color w:val="1A1A2E"/>
          <w:sz w:val="22"/>
          <w:szCs w:val="22"/>
        </w:rPr>
        <w:t xml:space="preserve">Update build.gradle.kts with the dependency block shown in Section 2.4.</w:t>
      </w:r>
    </w:p>
    <w:p>
      <w:pPr>
        <w:pStyle w:val="ListParagraph"/>
        <w:numPr>
          <w:ilvl w:val="0"/>
          <w:numId w:val="3"/>
        </w:numPr>
        <w:spacing w:after="60" w:before="60"/>
      </w:pPr>
      <w:r>
        <w:rPr>
          <w:rFonts w:ascii="Arial" w:cs="Arial" w:eastAsia="Arial" w:hAnsi="Arial"/>
          <w:color w:val="1A1A2E"/>
          <w:sz w:val="22"/>
          <w:szCs w:val="22"/>
        </w:rPr>
        <w:t xml:space="preserve">Set android.ndkVersion=28.0.12916984 in local.properties.</w:t>
      </w:r>
    </w:p>
    <w:p>
      <w:pPr>
        <w:pStyle w:val="ListParagraph"/>
        <w:numPr>
          <w:ilvl w:val="0"/>
          <w:numId w:val="3"/>
        </w:numPr>
        <w:spacing w:after="60" w:before="60"/>
      </w:pPr>
      <w:r>
        <w:rPr>
          <w:rFonts w:ascii="Arial" w:cs="Arial" w:eastAsia="Arial" w:hAnsi="Arial"/>
          <w:color w:val="1A1A2E"/>
          <w:sz w:val="22"/>
          <w:szCs w:val="22"/>
        </w:rPr>
        <w:t xml:space="preserve">Run ./gradlew assembleRelease and verify 16KB alignment using the llvm-readelf command above.</w:t>
      </w:r>
    </w:p>
    <w:p>
      <w:pPr>
        <w:pStyle w:val="ListParagraph"/>
        <w:numPr>
          <w:ilvl w:val="0"/>
          <w:numId w:val="3"/>
        </w:numPr>
        <w:spacing w:after="60" w:before="60"/>
      </w:pPr>
      <w:r>
        <w:rPr>
          <w:rFonts w:ascii="Arial" w:cs="Arial" w:eastAsia="Arial" w:hAnsi="Arial"/>
          <w:color w:val="1A1A2E"/>
          <w:sz w:val="22"/>
          <w:szCs w:val="22"/>
        </w:rPr>
        <w:t xml:space="preserve">Enable the 16KB developer option on a Pixel 8+ running Android 15+ to test locally.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Testing on Emulator</w:t>
            </w:r>
          </w:p>
          <w:p>
            <w:pPr>
              <w:spacing w:after="0" w:before="0"/>
            </w:pPr>
            <w:r>
              <w:rPr>
                <w:rFonts w:ascii="Arial" w:cs="Arial" w:eastAsia="Arial" w:hAnsi="Arial"/>
                <w:color w:val="1A1A2E"/>
                <w:sz w:val="20"/>
                <w:szCs w:val="20"/>
              </w:rPr>
              <w:t xml:space="preserve">Android Studio Ladybug (2024.2+) ships a 16KB system image for the Pixel 8 emulator. Use it throughout development to catch alignment issues early — do not rely solely on a 4KB device.</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Step 2 — ML Kit OCR Integration</w:t>
      </w:r>
    </w:p>
    <w:p>
      <w:pPr>
        <w:spacing w:after="60" w:before="60"/>
      </w:pPr>
      <w:r>
        <w:rPr>
          <w:rFonts w:ascii="Arial" w:cs="Arial" w:eastAsia="Arial" w:hAnsi="Arial"/>
          <w:color w:val="1A1A2E"/>
          <w:sz w:val="22"/>
          <w:szCs w:val="22"/>
        </w:rPr>
        <w:t xml:space="preserve">ML Kit Text Recognition v2 is a pure Kotlin/Java library — no .so files, fully 16KB compliant. It runs on-device and supports Latin, Chinese, Devanagari, Japanese, and Korean scripts.</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OcrProcessor.kt</w:t>
      </w:r>
    </w:p>
    <w:p>
      <w:pPr>
        <w:shd w:fill="1E1E2E" w:val="clear"/>
        <w:spacing w:after="60" w:before="60"/>
        <w:ind w:left="360" w:right="360"/>
      </w:pPr>
      <w:r>
        <w:rPr>
          <w:rFonts w:ascii="Courier New" w:cs="Courier New" w:eastAsia="Courier New" w:hAnsi="Courier New"/>
          <w:color w:val="A8D8EA"/>
          <w:sz w:val="18"/>
          <w:szCs w:val="18"/>
        </w:rPr>
        <w:t xml:space="preserve">class OcrProcessor(private val context: Context) {</w:t>
      </w:r>
    </w:p>
    <w:p>
      <w:pPr>
        <w:shd w:fill="1E1E2E" w:val="clear"/>
        <w:spacing w:after="60" w:before="60"/>
        <w:ind w:left="360" w:right="360"/>
      </w:pPr>
      <w:r>
        <w:rPr>
          <w:rFonts w:ascii="Courier New" w:cs="Courier New" w:eastAsia="Courier New" w:hAnsi="Courier New"/>
          <w:color w:val="A8D8EA"/>
          <w:sz w:val="18"/>
          <w:szCs w:val="18"/>
        </w:rPr>
        <w:t xml:space="preserve">    private val recognizer = TextRecognition.getClient(</w:t>
      </w:r>
    </w:p>
    <w:p>
      <w:pPr>
        <w:shd w:fill="1E1E2E" w:val="clear"/>
        <w:spacing w:after="60" w:before="60"/>
        <w:ind w:left="360" w:right="360"/>
      </w:pPr>
      <w:r>
        <w:rPr>
          <w:rFonts w:ascii="Courier New" w:cs="Courier New" w:eastAsia="Courier New" w:hAnsi="Courier New"/>
          <w:color w:val="A8D8EA"/>
          <w:sz w:val="18"/>
          <w:szCs w:val="18"/>
        </w:rPr>
        <w:t xml:space="preserve">        TextRecognizerOptions.DEFAULT_OPTIONS</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suspend fun extractText(screenshotPath: String): String {</w:t>
      </w:r>
    </w:p>
    <w:p>
      <w:pPr>
        <w:shd w:fill="1E1E2E" w:val="clear"/>
        <w:spacing w:after="60" w:before="60"/>
        <w:ind w:left="360" w:right="360"/>
      </w:pPr>
      <w:r>
        <w:rPr>
          <w:rFonts w:ascii="Courier New" w:cs="Courier New" w:eastAsia="Courier New" w:hAnsi="Courier New"/>
          <w:color w:val="A8D8EA"/>
          <w:sz w:val="18"/>
          <w:szCs w:val="18"/>
        </w:rPr>
        <w:t xml:space="preserve">        val bitmap = BitmapFactory.decodeFile(screenshotPath)</w:t>
      </w:r>
    </w:p>
    <w:p>
      <w:pPr>
        <w:shd w:fill="1E1E2E" w:val="clear"/>
        <w:spacing w:after="60" w:before="60"/>
        <w:ind w:left="360" w:right="360"/>
      </w:pPr>
      <w:r>
        <w:rPr>
          <w:rFonts w:ascii="Courier New" w:cs="Courier New" w:eastAsia="Courier New" w:hAnsi="Courier New"/>
          <w:color w:val="A8D8EA"/>
          <w:sz w:val="18"/>
          <w:szCs w:val="18"/>
        </w:rPr>
        <w:t xml:space="preserve">        val image = InputImage.fromBitmap(bitmap, 0)</w:t>
      </w:r>
    </w:p>
    <w:p>
      <w:pPr>
        <w:shd w:fill="1E1E2E" w:val="clear"/>
        <w:spacing w:after="60" w:before="60"/>
        <w:ind w:left="360" w:right="360"/>
      </w:pPr>
      <w:r>
        <w:rPr>
          <w:rFonts w:ascii="Courier New" w:cs="Courier New" w:eastAsia="Courier New" w:hAnsi="Courier New"/>
          <w:color w:val="A8D8EA"/>
          <w:sz w:val="18"/>
          <w:szCs w:val="18"/>
        </w:rPr>
        <w:t xml:space="preserve">        return recognizer.process(image).await().text</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spacing w:after="60" w:before="60"/>
      </w:pPr>
      <w:r>
        <w:rPr>
          <w:rFonts w:ascii="Arial" w:cs="Arial" w:eastAsia="Arial" w:hAnsi="Arial"/>
          <w:color w:val="1A1A2E"/>
          <w:sz w:val="22"/>
          <w:szCs w:val="22"/>
        </w:rPr>
        <w:t xml:space="preserve">Merge OCR output with accessibility data (content descriptions, resource IDs, node text) at the same timestamp. Store the merged string as the canonical text for that moment.</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Step 3 — Text Chunking</w:t>
      </w:r>
    </w:p>
    <w:p>
      <w:pPr>
        <w:spacing w:after="60" w:before="60"/>
      </w:pPr>
      <w:r>
        <w:rPr>
          <w:rFonts w:ascii="Arial" w:cs="Arial" w:eastAsia="Arial" w:hAnsi="Arial"/>
          <w:color w:val="1A1A2E"/>
          <w:sz w:val="22"/>
          <w:szCs w:val="22"/>
        </w:rPr>
        <w:t xml:space="preserve">Chunk merged text into segments the embedding model can process. EmbeddingGemma supports up to 2048 tokens, but smaller chunks (256-512 tokens) produce more precise retrieval results.</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TextChunker.kt</w:t>
      </w:r>
    </w:p>
    <w:p>
      <w:pPr>
        <w:shd w:fill="1E1E2E" w:val="clear"/>
        <w:spacing w:after="60" w:before="60"/>
        <w:ind w:left="360" w:right="360"/>
      </w:pPr>
      <w:r>
        <w:rPr>
          <w:rFonts w:ascii="Courier New" w:cs="Courier New" w:eastAsia="Courier New" w:hAnsi="Courier New"/>
          <w:color w:val="A8D8EA"/>
          <w:sz w:val="18"/>
          <w:szCs w:val="18"/>
        </w:rPr>
        <w:t xml:space="preserve">object TextChunker {</w:t>
      </w:r>
    </w:p>
    <w:p>
      <w:pPr>
        <w:shd w:fill="1E1E2E" w:val="clear"/>
        <w:spacing w:after="60" w:before="60"/>
        <w:ind w:left="360" w:right="360"/>
      </w:pPr>
      <w:r>
        <w:rPr>
          <w:rFonts w:ascii="Courier New" w:cs="Courier New" w:eastAsia="Courier New" w:hAnsi="Courier New"/>
          <w:color w:val="A8D8EA"/>
          <w:sz w:val="18"/>
          <w:szCs w:val="18"/>
        </w:rPr>
        <w:t xml:space="preserve">    fun chunk(</w:t>
      </w:r>
    </w:p>
    <w:p>
      <w:pPr>
        <w:shd w:fill="1E1E2E" w:val="clear"/>
        <w:spacing w:after="60" w:before="60"/>
        <w:ind w:left="360" w:right="360"/>
      </w:pPr>
      <w:r>
        <w:rPr>
          <w:rFonts w:ascii="Courier New" w:cs="Courier New" w:eastAsia="Courier New" w:hAnsi="Courier New"/>
          <w:color w:val="A8D8EA"/>
          <w:sz w:val="18"/>
          <w:szCs w:val="18"/>
        </w:rPr>
        <w:t xml:space="preserve">        text: String,</w:t>
      </w:r>
    </w:p>
    <w:p>
      <w:pPr>
        <w:shd w:fill="1E1E2E" w:val="clear"/>
        <w:spacing w:after="60" w:before="60"/>
        <w:ind w:left="360" w:right="360"/>
      </w:pPr>
      <w:r>
        <w:rPr>
          <w:rFonts w:ascii="Courier New" w:cs="Courier New" w:eastAsia="Courier New" w:hAnsi="Courier New"/>
          <w:color w:val="A8D8EA"/>
          <w:sz w:val="18"/>
          <w:szCs w:val="18"/>
        </w:rPr>
        <w:t xml:space="preserve">        maxTokens: Int = 400,</w:t>
      </w:r>
    </w:p>
    <w:p>
      <w:pPr>
        <w:shd w:fill="1E1E2E" w:val="clear"/>
        <w:spacing w:after="60" w:before="60"/>
        <w:ind w:left="360" w:right="360"/>
      </w:pPr>
      <w:r>
        <w:rPr>
          <w:rFonts w:ascii="Courier New" w:cs="Courier New" w:eastAsia="Courier New" w:hAnsi="Courier New"/>
          <w:color w:val="A8D8EA"/>
          <w:sz w:val="18"/>
          <w:szCs w:val="18"/>
        </w:rPr>
        <w:t xml:space="preserve">        overlapTokens: Int = 50</w:t>
      </w:r>
    </w:p>
    <w:p>
      <w:pPr>
        <w:shd w:fill="1E1E2E" w:val="clear"/>
        <w:spacing w:after="60" w:before="60"/>
        <w:ind w:left="360" w:right="360"/>
      </w:pPr>
      <w:r>
        <w:rPr>
          <w:rFonts w:ascii="Courier New" w:cs="Courier New" w:eastAsia="Courier New" w:hAnsi="Courier New"/>
          <w:color w:val="A8D8EA"/>
          <w:sz w:val="18"/>
          <w:szCs w:val="18"/>
        </w:rPr>
        <w:t xml:space="preserve">    ): List&lt;String&gt; {</w:t>
      </w:r>
    </w:p>
    <w:p>
      <w:pPr>
        <w:shd w:fill="1E1E2E" w:val="clear"/>
        <w:spacing w:after="60" w:before="60"/>
        <w:ind w:left="360" w:right="360"/>
      </w:pPr>
      <w:r>
        <w:rPr>
          <w:rFonts w:ascii="Courier New" w:cs="Courier New" w:eastAsia="Courier New" w:hAnsi="Courier New"/>
          <w:color w:val="A8D8EA"/>
          <w:sz w:val="18"/>
          <w:szCs w:val="18"/>
        </w:rPr>
        <w:t xml:space="preserve">        val words = text.split(Regex("\\s+"))</w:t>
      </w:r>
    </w:p>
    <w:p>
      <w:pPr>
        <w:shd w:fill="1E1E2E" w:val="clear"/>
        <w:spacing w:after="60" w:before="60"/>
        <w:ind w:left="360" w:right="360"/>
      </w:pPr>
      <w:r>
        <w:rPr>
          <w:rFonts w:ascii="Courier New" w:cs="Courier New" w:eastAsia="Courier New" w:hAnsi="Courier New"/>
          <w:color w:val="A8D8EA"/>
          <w:sz w:val="18"/>
          <w:szCs w:val="18"/>
        </w:rPr>
        <w:t xml:space="preserve">        val chunks = mutableListOf&lt;String&gt;()</w:t>
      </w:r>
    </w:p>
    <w:p>
      <w:pPr>
        <w:shd w:fill="1E1E2E" w:val="clear"/>
        <w:spacing w:after="60" w:before="60"/>
        <w:ind w:left="360" w:right="360"/>
      </w:pPr>
      <w:r>
        <w:rPr>
          <w:rFonts w:ascii="Courier New" w:cs="Courier New" w:eastAsia="Courier New" w:hAnsi="Courier New"/>
          <w:color w:val="A8D8EA"/>
          <w:sz w:val="18"/>
          <w:szCs w:val="18"/>
        </w:rPr>
        <w:t xml:space="preserve">        var start = 0</w:t>
      </w:r>
    </w:p>
    <w:p>
      <w:pPr>
        <w:shd w:fill="1E1E2E" w:val="clear"/>
        <w:spacing w:after="60" w:before="60"/>
        <w:ind w:left="360" w:right="360"/>
      </w:pPr>
      <w:r>
        <w:rPr>
          <w:rFonts w:ascii="Courier New" w:cs="Courier New" w:eastAsia="Courier New" w:hAnsi="Courier New"/>
          <w:color w:val="A8D8EA"/>
          <w:sz w:val="18"/>
          <w:szCs w:val="18"/>
        </w:rPr>
        <w:t xml:space="preserve">        while (start &lt; words.size) {</w:t>
      </w:r>
    </w:p>
    <w:p>
      <w:pPr>
        <w:shd w:fill="1E1E2E" w:val="clear"/>
        <w:spacing w:after="60" w:before="60"/>
        <w:ind w:left="360" w:right="360"/>
      </w:pPr>
      <w:r>
        <w:rPr>
          <w:rFonts w:ascii="Courier New" w:cs="Courier New" w:eastAsia="Courier New" w:hAnsi="Courier New"/>
          <w:color w:val="A8D8EA"/>
          <w:sz w:val="18"/>
          <w:szCs w:val="18"/>
        </w:rPr>
        <w:t xml:space="preserve">            val end = minOf(start + maxTokens, words.size)</w:t>
      </w:r>
    </w:p>
    <w:p>
      <w:pPr>
        <w:shd w:fill="1E1E2E" w:val="clear"/>
        <w:spacing w:after="60" w:before="60"/>
        <w:ind w:left="360" w:right="360"/>
      </w:pPr>
      <w:r>
        <w:rPr>
          <w:rFonts w:ascii="Courier New" w:cs="Courier New" w:eastAsia="Courier New" w:hAnsi="Courier New"/>
          <w:color w:val="A8D8EA"/>
          <w:sz w:val="18"/>
          <w:szCs w:val="18"/>
        </w:rPr>
        <w:t xml:space="preserve">            chunks += words.subList(start, end).joinToString(" ")</w:t>
      </w:r>
    </w:p>
    <w:p>
      <w:pPr>
        <w:shd w:fill="1E1E2E" w:val="clear"/>
        <w:spacing w:after="60" w:before="60"/>
        <w:ind w:left="360" w:right="360"/>
      </w:pPr>
      <w:r>
        <w:rPr>
          <w:rFonts w:ascii="Courier New" w:cs="Courier New" w:eastAsia="Courier New" w:hAnsi="Courier New"/>
          <w:color w:val="A8D8EA"/>
          <w:sz w:val="18"/>
          <w:szCs w:val="18"/>
        </w:rPr>
        <w:t xml:space="preserve">            start += maxTokens - overlapTokens</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return chunks</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Step 4 — EmbeddingGemma Model Setup</w:t>
      </w:r>
    </w:p>
    <w:p>
      <w:pPr>
        <w:pStyle w:val="Heading3"/>
        <w:spacing w:after="60" w:before="200"/>
      </w:pPr>
      <w:r>
        <w:rPr>
          <w:rFonts w:ascii="Arial" w:cs="Arial" w:eastAsia="Arial" w:hAnsi="Arial"/>
          <w:b/>
          <w:bCs/>
          <w:color w:val="1A56A0"/>
          <w:sz w:val="22"/>
          <w:szCs w:val="22"/>
        </w:rPr>
        <w:t xml:space="preserve">4a. Download the Model</w:t>
      </w:r>
    </w:p>
    <w:p>
      <w:pPr>
        <w:spacing w:after="60" w:before="60"/>
      </w:pPr>
      <w:r>
        <w:rPr>
          <w:rFonts w:ascii="Arial" w:cs="Arial" w:eastAsia="Arial" w:hAnsi="Arial"/>
          <w:color w:val="1A1A2E"/>
          <w:sz w:val="22"/>
          <w:szCs w:val="22"/>
        </w:rPr>
        <w:t xml:space="preserve">Download the quantized LiteRT .tflite variant of EmbeddingGemma from Hugging Face:</w:t>
      </w:r>
    </w:p>
    <w:p>
      <w:pPr>
        <w:spacing w:after="60" w:before="60"/>
      </w:pPr>
      <w:r>
        <w:t xml:space="preserve"/>
      </w:r>
    </w:p>
    <w:p>
      <w:pPr>
        <w:shd w:fill="1E1E2E" w:val="clear"/>
        <w:spacing w:after="60" w:before="60"/>
        <w:ind w:left="360" w:right="360"/>
      </w:pPr>
      <w:r>
        <w:rPr>
          <w:rFonts w:ascii="Courier New" w:cs="Courier New" w:eastAsia="Courier New" w:hAnsi="Courier New"/>
          <w:color w:val="A8D8EA"/>
          <w:sz w:val="18"/>
          <w:szCs w:val="18"/>
        </w:rPr>
        <w:t xml:space="preserve"># Model: google/embeddinggemma-300m — LiteRT quantized (int8 ~200MB RAM)</w:t>
      </w:r>
    </w:p>
    <w:p>
      <w:pPr>
        <w:shd w:fill="1E1E2E" w:val="clear"/>
        <w:spacing w:after="60" w:before="60"/>
        <w:ind w:left="360" w:right="360"/>
      </w:pPr>
      <w:r>
        <w:rPr>
          <w:rFonts w:ascii="Courier New" w:cs="Courier New" w:eastAsia="Courier New" w:hAnsi="Courier New"/>
          <w:color w:val="A8D8EA"/>
          <w:sz w:val="18"/>
          <w:szCs w:val="18"/>
        </w:rPr>
        <w:t xml:space="preserve"># Sequence lengths available: 256, 512, 1024, 2048 tokens</w:t>
      </w:r>
    </w:p>
    <w:p>
      <w:pPr>
        <w:shd w:fill="1E1E2E" w:val="clear"/>
        <w:spacing w:after="60" w:before="60"/>
        <w:ind w:left="360" w:right="360"/>
      </w:pPr>
      <w:r>
        <w:rPr>
          <w:rFonts w:ascii="Courier New" w:cs="Courier New" w:eastAsia="Courier New" w:hAnsi="Courier New"/>
          <w:color w:val="A8D8EA"/>
          <w:sz w:val="18"/>
          <w:szCs w:val="18"/>
        </w:rPr>
        <w:t xml:space="preserve"># Choose 512 for a good speed/quality balance</w:t>
      </w:r>
    </w:p>
    <w:p>
      <w:pPr>
        <w:shd w:fill="1E1E2E" w:val="clear"/>
        <w:spacing w:after="60" w:before="60"/>
        <w:ind w:left="360" w:right="360"/>
      </w:pPr>
      <w:r>
        <w:rPr>
          <w:rFonts w:ascii="Courier New" w:cs="Courier New" w:eastAsia="Courier New" w:hAnsi="Courier New"/>
          <w:color w:val="A8D8EA"/>
          <w:sz w:val="18"/>
          <w:szCs w:val="18"/>
        </w:rPr>
        <w:t xml:space="preserve"># Hugging Face: github.com/google-ai-edge/LiteRT (see EmbeddingGemma variants)</w:t>
      </w:r>
    </w:p>
    <w:p>
      <w:pPr>
        <w:spacing w:after="60" w:before="60"/>
      </w:pPr>
      <w:r>
        <w:t xml:space="preserve"/>
      </w:r>
    </w:p>
    <w:p>
      <w:pPr>
        <w:spacing w:after="60" w:before="60"/>
      </w:pPr>
      <w:r>
        <w:rPr>
          <w:rFonts w:ascii="Arial" w:cs="Arial" w:eastAsia="Arial" w:hAnsi="Arial"/>
          <w:color w:val="1A1A2E"/>
          <w:sz w:val="22"/>
          <w:szCs w:val="22"/>
        </w:rPr>
        <w:t xml:space="preserve">Bundle the .tflite file in your app's assets/ folder or download it on first launch to internal storage. Avoid bundling in the APK if it exceeds 100MB — download to getFilesDir() on first run.</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4b. EmbeddingEngine.kt</w:t>
      </w:r>
    </w:p>
    <w:p>
      <w:pPr>
        <w:shd w:fill="1E1E2E" w:val="clear"/>
        <w:spacing w:after="60" w:before="60"/>
        <w:ind w:left="360" w:right="360"/>
      </w:pPr>
      <w:r>
        <w:rPr>
          <w:rFonts w:ascii="Courier New" w:cs="Courier New" w:eastAsia="Courier New" w:hAnsi="Courier New"/>
          <w:color w:val="A8D8EA"/>
          <w:sz w:val="18"/>
          <w:szCs w:val="18"/>
        </w:rPr>
        <w:t xml:space="preserve">class EmbeddingEngine(context: Context) {</w:t>
      </w:r>
    </w:p>
    <w:p>
      <w:pPr>
        <w:shd w:fill="1E1E2E" w:val="clear"/>
        <w:spacing w:after="60" w:before="60"/>
        <w:ind w:left="360" w:right="360"/>
      </w:pPr>
      <w:r>
        <w:rPr>
          <w:rFonts w:ascii="Courier New" w:cs="Courier New" w:eastAsia="Courier New" w:hAnsi="Courier New"/>
          <w:color w:val="A8D8EA"/>
          <w:sz w:val="18"/>
          <w:szCs w:val="18"/>
        </w:rPr>
        <w:t xml:space="preserve">    private val modelPath = copyAssetToFiles(context, "embeddinggemma_512.tflite")</w:t>
      </w:r>
    </w:p>
    <w:p>
      <w:pPr>
        <w:shd w:fill="1E1E2E" w:val="clear"/>
        <w:spacing w:after="60" w:before="60"/>
        <w:ind w:left="360" w:right="360"/>
      </w:pPr>
      <w:r>
        <w:rPr>
          <w:rFonts w:ascii="Courier New" w:cs="Courier New" w:eastAsia="Courier New" w:hAnsi="Courier New"/>
          <w:color w:val="A8D8EA"/>
          <w:sz w:val="18"/>
          <w:szCs w:val="18"/>
        </w:rPr>
        <w:t xml:space="preserve">    private val interpreter: Interpreter</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init {</w:t>
      </w:r>
    </w:p>
    <w:p>
      <w:pPr>
        <w:shd w:fill="1E1E2E" w:val="clear"/>
        <w:spacing w:after="60" w:before="60"/>
        <w:ind w:left="360" w:right="360"/>
      </w:pPr>
      <w:r>
        <w:rPr>
          <w:rFonts w:ascii="Courier New" w:cs="Courier New" w:eastAsia="Courier New" w:hAnsi="Courier New"/>
          <w:color w:val="A8D8EA"/>
          <w:sz w:val="18"/>
          <w:szCs w:val="18"/>
        </w:rPr>
        <w:t xml:space="preserve">        val options = Interpreter.Options().apply {</w:t>
      </w:r>
    </w:p>
    <w:p>
      <w:pPr>
        <w:shd w:fill="1E1E2E" w:val="clear"/>
        <w:spacing w:after="60" w:before="60"/>
        <w:ind w:left="360" w:right="360"/>
      </w:pPr>
      <w:r>
        <w:rPr>
          <w:rFonts w:ascii="Courier New" w:cs="Courier New" w:eastAsia="Courier New" w:hAnsi="Courier New"/>
          <w:color w:val="A8D8EA"/>
          <w:sz w:val="18"/>
          <w:szCs w:val="18"/>
        </w:rPr>
        <w:t xml:space="preserve">            // Use CPU (XNNPACK) — avoids the OpenCL 16KB bug</w:t>
      </w:r>
    </w:p>
    <w:p>
      <w:pPr>
        <w:shd w:fill="1E1E2E" w:val="clear"/>
        <w:spacing w:after="60" w:before="60"/>
        <w:ind w:left="360" w:right="360"/>
      </w:pPr>
      <w:r>
        <w:rPr>
          <w:rFonts w:ascii="Courier New" w:cs="Courier New" w:eastAsia="Courier New" w:hAnsi="Courier New"/>
          <w:color w:val="A8D8EA"/>
          <w:sz w:val="18"/>
          <w:szCs w:val="18"/>
        </w:rPr>
        <w:t xml:space="preserve">            addDelegate(XnnpackDelegate())</w:t>
      </w:r>
    </w:p>
    <w:p>
      <w:pPr>
        <w:shd w:fill="1E1E2E" w:val="clear"/>
        <w:spacing w:after="60" w:before="60"/>
        <w:ind w:left="360" w:right="360"/>
      </w:pPr>
      <w:r>
        <w:rPr>
          <w:rFonts w:ascii="Courier New" w:cs="Courier New" w:eastAsia="Courier New" w:hAnsi="Courier New"/>
          <w:color w:val="A8D8EA"/>
          <w:sz w:val="18"/>
          <w:szCs w:val="18"/>
        </w:rPr>
        <w:t xml:space="preserve">            numThreads = 4</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interpreter = Interpreter(File(modelPath), options)</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fun embed(tokenIds: IntArray, attentionMask: IntArray): FloatArray {</w:t>
      </w:r>
    </w:p>
    <w:p>
      <w:pPr>
        <w:shd w:fill="1E1E2E" w:val="clear"/>
        <w:spacing w:after="60" w:before="60"/>
        <w:ind w:left="360" w:right="360"/>
      </w:pPr>
      <w:r>
        <w:rPr>
          <w:rFonts w:ascii="Courier New" w:cs="Courier New" w:eastAsia="Courier New" w:hAnsi="Courier New"/>
          <w:color w:val="A8D8EA"/>
          <w:sz w:val="18"/>
          <w:szCs w:val="18"/>
        </w:rPr>
        <w:t xml:space="preserve">        val inputIds = Array(1) { tokenIds }</w:t>
      </w:r>
    </w:p>
    <w:p>
      <w:pPr>
        <w:shd w:fill="1E1E2E" w:val="clear"/>
        <w:spacing w:after="60" w:before="60"/>
        <w:ind w:left="360" w:right="360"/>
      </w:pPr>
      <w:r>
        <w:rPr>
          <w:rFonts w:ascii="Courier New" w:cs="Courier New" w:eastAsia="Courier New" w:hAnsi="Courier New"/>
          <w:color w:val="A8D8EA"/>
          <w:sz w:val="18"/>
          <w:szCs w:val="18"/>
        </w:rPr>
        <w:t xml:space="preserve">        val mask = Array(1) { attentionMask }</w:t>
      </w:r>
    </w:p>
    <w:p>
      <w:pPr>
        <w:shd w:fill="1E1E2E" w:val="clear"/>
        <w:spacing w:after="60" w:before="60"/>
        <w:ind w:left="360" w:right="360"/>
      </w:pPr>
      <w:r>
        <w:rPr>
          <w:rFonts w:ascii="Courier New" w:cs="Courier New" w:eastAsia="Courier New" w:hAnsi="Courier New"/>
          <w:color w:val="A8D8EA"/>
          <w:sz w:val="18"/>
          <w:szCs w:val="18"/>
        </w:rPr>
        <w:t xml:space="preserve">        val output = Array(1) { FloatArray(256) }  // 256-dim MRL truncation</w:t>
      </w:r>
    </w:p>
    <w:p>
      <w:pPr>
        <w:shd w:fill="1E1E2E" w:val="clear"/>
        <w:spacing w:after="60" w:before="60"/>
        <w:ind w:left="360" w:right="360"/>
      </w:pPr>
      <w:r>
        <w:rPr>
          <w:rFonts w:ascii="Courier New" w:cs="Courier New" w:eastAsia="Courier New" w:hAnsi="Courier New"/>
          <w:color w:val="A8D8EA"/>
          <w:sz w:val="18"/>
          <w:szCs w:val="18"/>
        </w:rPr>
        <w:t xml:space="preserve">        interpreter.runForMultipleInputsOutputs(</w:t>
      </w:r>
    </w:p>
    <w:p>
      <w:pPr>
        <w:shd w:fill="1E1E2E" w:val="clear"/>
        <w:spacing w:after="60" w:before="60"/>
        <w:ind w:left="360" w:right="360"/>
      </w:pPr>
      <w:r>
        <w:rPr>
          <w:rFonts w:ascii="Courier New" w:cs="Courier New" w:eastAsia="Courier New" w:hAnsi="Courier New"/>
          <w:color w:val="A8D8EA"/>
          <w:sz w:val="18"/>
          <w:szCs w:val="18"/>
        </w:rPr>
        <w:t xml:space="preserve">            arrayOf(inputIds, mask), mapOf(0 to output)</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return normalize(output[0])</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private fun normalize(v: FloatArray): FloatArray {</w:t>
      </w:r>
    </w:p>
    <w:p>
      <w:pPr>
        <w:shd w:fill="1E1E2E" w:val="clear"/>
        <w:spacing w:after="60" w:before="60"/>
        <w:ind w:left="360" w:right="360"/>
      </w:pPr>
      <w:r>
        <w:rPr>
          <w:rFonts w:ascii="Courier New" w:cs="Courier New" w:eastAsia="Courier New" w:hAnsi="Courier New"/>
          <w:color w:val="A8D8EA"/>
          <w:sz w:val="18"/>
          <w:szCs w:val="18"/>
        </w:rPr>
        <w:t xml:space="preserve">        val norm = sqrt(v.sumOf { it * it.toDouble() }).toFloat()</w:t>
      </w:r>
    </w:p>
    <w:p>
      <w:pPr>
        <w:shd w:fill="1E1E2E" w:val="clear"/>
        <w:spacing w:after="60" w:before="60"/>
        <w:ind w:left="360" w:right="360"/>
      </w:pPr>
      <w:r>
        <w:rPr>
          <w:rFonts w:ascii="Courier New" w:cs="Courier New" w:eastAsia="Courier New" w:hAnsi="Courier New"/>
          <w:color w:val="A8D8EA"/>
          <w:sz w:val="18"/>
          <w:szCs w:val="18"/>
        </w:rPr>
        <w:t xml:space="preserve">        return if (norm &gt; 0f) FloatArray(v.size) { v[it] / norm } else v</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0F3460"/>
                <w:sz w:val="20"/>
                <w:szCs w:val="20"/>
              </w:rPr>
              <w:t xml:space="preserve">Why 256 dimensions instead of 768?</w:t>
            </w:r>
          </w:p>
          <w:p>
            <w:pPr>
              <w:spacing w:after="0" w:before="0"/>
            </w:pPr>
            <w:r>
              <w:rPr>
                <w:rFonts w:ascii="Arial" w:cs="Arial" w:eastAsia="Arial" w:hAnsi="Arial"/>
                <w:color w:val="1A1A2E"/>
                <w:sz w:val="20"/>
                <w:szCs w:val="20"/>
              </w:rPr>
              <w:t xml:space="preserve">EmbeddingGemma uses Matryoshka Representation Learning (MRL). You can truncate the 768-dim output to 128/256/512 dims and re-normalize — quality drops minimally while storage and search speed improve significantly. 256 dims is recommended for mobile RAG.</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Step 5 — Tokenizer Setup</w:t>
      </w:r>
    </w:p>
    <w:p>
      <w:pPr>
        <w:spacing w:after="60" w:before="60"/>
      </w:pPr>
      <w:r>
        <w:rPr>
          <w:rFonts w:ascii="Arial" w:cs="Arial" w:eastAsia="Arial" w:hAnsi="Arial"/>
          <w:color w:val="1A1A2E"/>
          <w:sz w:val="22"/>
          <w:szCs w:val="22"/>
        </w:rPr>
        <w:t xml:space="preserve">EmbeddingGemma uses the Gemma tokenizer (SentencePiece). You need to tokenize text in Kotlin before passing to the model. Two options:</w:t>
      </w:r>
    </w:p>
    <w:p>
      <w:pPr>
        <w:spacing w:after="6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Option A (recommended): Use the DJL Android SentencePiece tokenizer (pure Java/Kotlin, 16KB compliant). See the Embedding Gemma on Android blog post by Georgios Soloupis for full tokenizer code.</w:t>
      </w:r>
    </w:p>
    <w:p>
      <w:pPr>
        <w:pStyle w:val="ListParagraph"/>
        <w:numPr>
          <w:ilvl w:val="0"/>
          <w:numId w:val="2"/>
        </w:numPr>
        <w:spacing w:after="40" w:before="40"/>
      </w:pPr>
      <w:r>
        <w:rPr>
          <w:rFonts w:ascii="Arial" w:cs="Arial" w:eastAsia="Arial" w:hAnsi="Arial"/>
          <w:color w:val="1A1A2E"/>
          <w:sz w:val="22"/>
          <w:szCs w:val="22"/>
        </w:rPr>
        <w:t xml:space="preserve">Option B: Use the LiteRT MediaPipe TextEmbedder task API which handles tokenization internally — simpler but slightly less control.</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Using MediaPipe TextEmbedder (Option B — simpler)</w:t>
      </w:r>
    </w:p>
    <w:p>
      <w:pPr>
        <w:shd w:fill="1E1E2E" w:val="clear"/>
        <w:spacing w:after="60" w:before="60"/>
        <w:ind w:left="360" w:right="360"/>
      </w:pPr>
      <w:r>
        <w:rPr>
          <w:rFonts w:ascii="Courier New" w:cs="Courier New" w:eastAsia="Courier New" w:hAnsi="Courier New"/>
          <w:color w:val="A8D8EA"/>
          <w:sz w:val="18"/>
          <w:szCs w:val="18"/>
        </w:rPr>
        <w:t xml:space="preserve">val options = TextEmbedder.TextEmbedderOptions.builder()</w:t>
      </w:r>
    </w:p>
    <w:p>
      <w:pPr>
        <w:shd w:fill="1E1E2E" w:val="clear"/>
        <w:spacing w:after="60" w:before="60"/>
        <w:ind w:left="360" w:right="360"/>
      </w:pPr>
      <w:r>
        <w:rPr>
          <w:rFonts w:ascii="Courier New" w:cs="Courier New" w:eastAsia="Courier New" w:hAnsi="Courier New"/>
          <w:color w:val="A8D8EA"/>
          <w:sz w:val="18"/>
          <w:szCs w:val="18"/>
        </w:rPr>
        <w:t xml:space="preserve">    .setBaseOptions(</w:t>
      </w:r>
    </w:p>
    <w:p>
      <w:pPr>
        <w:shd w:fill="1E1E2E" w:val="clear"/>
        <w:spacing w:after="60" w:before="60"/>
        <w:ind w:left="360" w:right="360"/>
      </w:pPr>
      <w:r>
        <w:rPr>
          <w:rFonts w:ascii="Courier New" w:cs="Courier New" w:eastAsia="Courier New" w:hAnsi="Courier New"/>
          <w:color w:val="A8D8EA"/>
          <w:sz w:val="18"/>
          <w:szCs w:val="18"/>
        </w:rPr>
        <w:t xml:space="preserve">        BaseOptions.builder()</w:t>
      </w:r>
    </w:p>
    <w:p>
      <w:pPr>
        <w:shd w:fill="1E1E2E" w:val="clear"/>
        <w:spacing w:after="60" w:before="60"/>
        <w:ind w:left="360" w:right="360"/>
      </w:pPr>
      <w:r>
        <w:rPr>
          <w:rFonts w:ascii="Courier New" w:cs="Courier New" w:eastAsia="Courier New" w:hAnsi="Courier New"/>
          <w:color w:val="A8D8EA"/>
          <w:sz w:val="18"/>
          <w:szCs w:val="18"/>
        </w:rPr>
        <w:t xml:space="preserve">            .setModelAssetPath("embeddinggemma_512.tflite")</w:t>
      </w:r>
    </w:p>
    <w:p>
      <w:pPr>
        <w:shd w:fill="1E1E2E" w:val="clear"/>
        <w:spacing w:after="60" w:before="60"/>
        <w:ind w:left="360" w:right="360"/>
      </w:pPr>
      <w:r>
        <w:rPr>
          <w:rFonts w:ascii="Courier New" w:cs="Courier New" w:eastAsia="Courier New" w:hAnsi="Courier New"/>
          <w:color w:val="A8D8EA"/>
          <w:sz w:val="18"/>
          <w:szCs w:val="18"/>
        </w:rPr>
        <w:t xml:space="preserve">            .build()</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.setL2Normalize(true)</w:t>
      </w:r>
    </w:p>
    <w:p>
      <w:pPr>
        <w:shd w:fill="1E1E2E" w:val="clear"/>
        <w:spacing w:after="60" w:before="60"/>
        <w:ind w:left="360" w:right="360"/>
      </w:pPr>
      <w:r>
        <w:rPr>
          <w:rFonts w:ascii="Courier New" w:cs="Courier New" w:eastAsia="Courier New" w:hAnsi="Courier New"/>
          <w:color w:val="A8D8EA"/>
          <w:sz w:val="18"/>
          <w:szCs w:val="18"/>
        </w:rPr>
        <w:t xml:space="preserve">    .setQuantize(false)</w:t>
      </w:r>
    </w:p>
    <w:p>
      <w:pPr>
        <w:shd w:fill="1E1E2E" w:val="clear"/>
        <w:spacing w:after="60" w:before="60"/>
        <w:ind w:left="360" w:right="360"/>
      </w:pPr>
      <w:r>
        <w:rPr>
          <w:rFonts w:ascii="Courier New" w:cs="Courier New" w:eastAsia="Courier New" w:hAnsi="Courier New"/>
          <w:color w:val="A8D8EA"/>
          <w:sz w:val="18"/>
          <w:szCs w:val="18"/>
        </w:rPr>
        <w:t xml:space="preserve">    .build()</w:t>
      </w:r>
    </w:p>
    <w:p>
      <w:pPr>
        <w:shd w:fill="1E1E2E" w:val="clear"/>
        <w:spacing w:after="60" w:before="60"/>
        <w:ind w:left="360" w:right="360"/>
      </w:pPr>
      <w:r>
        <w:rPr>
          <w:rFonts w:ascii="Courier New" w:cs="Courier New" w:eastAsia="Courier New" w:hAnsi="Courier New"/>
          <w:color w:val="A8D8EA"/>
          <w:sz w:val="18"/>
          <w:szCs w:val="18"/>
        </w:rPr>
        <w:t xml:space="preserve">val embedder = TextEmbedder.createFromOptions(context, options)</w:t>
      </w:r>
    </w:p>
    <w:p>
      <w:pPr>
        <w:shd w:fill="1E1E2E" w:val="clear"/>
        <w:spacing w:after="60" w:before="60"/>
        <w:ind w:left="360" w:right="360"/>
      </w:pPr>
      <w:r>
        <w:rPr>
          <w:rFonts w:ascii="Courier New" w:cs="Courier New" w:eastAsia="Courier New" w:hAnsi="Courier New"/>
          <w:color w:val="A8D8EA"/>
          <w:sz w:val="18"/>
          <w:szCs w:val="18"/>
        </w:rPr>
        <w:t xml:space="preserve">val result = embedder.embed(EmbeddingResult.fromText(chunk))</w:t>
      </w:r>
    </w:p>
    <w:p>
      <w:pPr>
        <w:shd w:fill="1E1E2E" w:val="clear"/>
        <w:spacing w:after="60" w:before="60"/>
        <w:ind w:left="360" w:right="360"/>
      </w:pPr>
      <w:r>
        <w:rPr>
          <w:rFonts w:ascii="Courier New" w:cs="Courier New" w:eastAsia="Courier New" w:hAnsi="Courier New"/>
          <w:color w:val="A8D8EA"/>
          <w:sz w:val="18"/>
          <w:szCs w:val="18"/>
        </w:rPr>
        <w:t xml:space="preserve">val vector: FloatArray = result.embeddings[0].floatEmbedding()</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Step 6 — Vector Database with sqlite-vec</w:t>
      </w:r>
    </w:p>
    <w:p>
      <w:pPr>
        <w:spacing w:after="60" w:before="60"/>
      </w:pPr>
      <w:r>
        <w:rPr>
          <w:rFonts w:ascii="Arial" w:cs="Arial" w:eastAsia="Arial" w:hAnsi="Arial"/>
          <w:color w:val="1A1A2E"/>
          <w:sz w:val="22"/>
          <w:szCs w:val="22"/>
        </w:rPr>
        <w:t xml:space="preserve">sqlite-vec is a SQLite extension that adds a vec0 virtual table for fast vector similarity search. It ships as a single .so compiled with NDK r28 — 16KB aligned. It is the lightest vector store option for Android with no extra process or service.</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Schema</w:t>
      </w:r>
    </w:p>
    <w:p>
      <w:pPr>
        <w:shd w:fill="1E1E2E" w:val="clear"/>
        <w:spacing w:after="60" w:before="60"/>
        <w:ind w:left="360" w:right="360"/>
      </w:pPr>
      <w:r>
        <w:rPr>
          <w:rFonts w:ascii="Courier New" w:cs="Courier New" w:eastAsia="Courier New" w:hAnsi="Courier New"/>
          <w:color w:val="A8D8EA"/>
          <w:sz w:val="18"/>
          <w:szCs w:val="18"/>
        </w:rPr>
        <w:t xml:space="preserve">-- Metadata table</w:t>
      </w:r>
    </w:p>
    <w:p>
      <w:pPr>
        <w:shd w:fill="1E1E2E" w:val="clear"/>
        <w:spacing w:after="60" w:before="60"/>
        <w:ind w:left="360" w:right="360"/>
      </w:pPr>
      <w:r>
        <w:rPr>
          <w:rFonts w:ascii="Courier New" w:cs="Courier New" w:eastAsia="Courier New" w:hAnsi="Courier New"/>
          <w:color w:val="A8D8EA"/>
          <w:sz w:val="18"/>
          <w:szCs w:val="18"/>
        </w:rPr>
        <w:t xml:space="preserve">CREATE TABLE IF NOT EXISTS moments (</w:t>
      </w:r>
    </w:p>
    <w:p>
      <w:pPr>
        <w:shd w:fill="1E1E2E" w:val="clear"/>
        <w:spacing w:after="60" w:before="60"/>
        <w:ind w:left="360" w:right="360"/>
      </w:pPr>
      <w:r>
        <w:rPr>
          <w:rFonts w:ascii="Courier New" w:cs="Courier New" w:eastAsia="Courier New" w:hAnsi="Courier New"/>
          <w:color w:val="A8D8EA"/>
          <w:sz w:val="18"/>
          <w:szCs w:val="18"/>
        </w:rPr>
        <w:t xml:space="preserve">    id          INTEGER PRIMARY KEY AUTOINCREMENT,</w:t>
      </w:r>
    </w:p>
    <w:p>
      <w:pPr>
        <w:shd w:fill="1E1E2E" w:val="clear"/>
        <w:spacing w:after="60" w:before="60"/>
        <w:ind w:left="360" w:right="360"/>
      </w:pPr>
      <w:r>
        <w:rPr>
          <w:rFonts w:ascii="Courier New" w:cs="Courier New" w:eastAsia="Courier New" w:hAnsi="Courier New"/>
          <w:color w:val="A8D8EA"/>
          <w:sz w:val="18"/>
          <w:szCs w:val="18"/>
        </w:rPr>
        <w:t xml:space="preserve">    timestamp   INTEGER NOT NULL,</w:t>
      </w:r>
    </w:p>
    <w:p>
      <w:pPr>
        <w:shd w:fill="1E1E2E" w:val="clear"/>
        <w:spacing w:after="60" w:before="60"/>
        <w:ind w:left="360" w:right="360"/>
      </w:pPr>
      <w:r>
        <w:rPr>
          <w:rFonts w:ascii="Courier New" w:cs="Courier New" w:eastAsia="Courier New" w:hAnsi="Courier New"/>
          <w:color w:val="A8D8EA"/>
          <w:sz w:val="18"/>
          <w:szCs w:val="18"/>
        </w:rPr>
        <w:t xml:space="preserve">    screenshot  TEXT NOT NULL,</w:t>
      </w:r>
    </w:p>
    <w:p>
      <w:pPr>
        <w:shd w:fill="1E1E2E" w:val="clear"/>
        <w:spacing w:after="60" w:before="60"/>
        <w:ind w:left="360" w:right="360"/>
      </w:pPr>
      <w:r>
        <w:rPr>
          <w:rFonts w:ascii="Courier New" w:cs="Courier New" w:eastAsia="Courier New" w:hAnsi="Courier New"/>
          <w:color w:val="A8D8EA"/>
          <w:sz w:val="18"/>
          <w:szCs w:val="18"/>
        </w:rPr>
        <w:t xml:space="preserve">    raw_text    TEXT NOT NULL,</w:t>
      </w:r>
    </w:p>
    <w:p>
      <w:pPr>
        <w:shd w:fill="1E1E2E" w:val="clear"/>
        <w:spacing w:after="60" w:before="60"/>
        <w:ind w:left="360" w:right="360"/>
      </w:pPr>
      <w:r>
        <w:rPr>
          <w:rFonts w:ascii="Courier New" w:cs="Courier New" w:eastAsia="Courier New" w:hAnsi="Courier New"/>
          <w:color w:val="A8D8EA"/>
          <w:sz w:val="18"/>
          <w:szCs w:val="18"/>
        </w:rPr>
        <w:t xml:space="preserve">    chunk_index INTEGER NOT NULL</w:t>
      </w:r>
    </w:p>
    <w:p>
      <w:pPr>
        <w:shd w:fill="1E1E2E" w:val="clear"/>
        <w:spacing w:after="60" w:before="60"/>
        <w:ind w:left="360" w:right="360"/>
      </w:pPr>
      <w:r>
        <w:rPr>
          <w:rFonts w:ascii="Courier New" w:cs="Courier New" w:eastAsia="Courier New" w:hAnsi="Courier New"/>
          <w:color w:val="A8D8EA"/>
          <w:sz w:val="18"/>
          <w:szCs w:val="18"/>
        </w:rPr>
        <w:t xml:space="preserve">);</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Vector table (sqlite-vec virtual table)</w:t>
      </w:r>
    </w:p>
    <w:p>
      <w:pPr>
        <w:shd w:fill="1E1E2E" w:val="clear"/>
        <w:spacing w:after="60" w:before="60"/>
        <w:ind w:left="360" w:right="360"/>
      </w:pPr>
      <w:r>
        <w:rPr>
          <w:rFonts w:ascii="Courier New" w:cs="Courier New" w:eastAsia="Courier New" w:hAnsi="Courier New"/>
          <w:color w:val="A8D8EA"/>
          <w:sz w:val="18"/>
          <w:szCs w:val="18"/>
        </w:rPr>
        <w:t xml:space="preserve">CREATE VIRTUAL TABLE IF NOT EXISTS moment_vectors USING vec0(</w:t>
      </w:r>
    </w:p>
    <w:p>
      <w:pPr>
        <w:shd w:fill="1E1E2E" w:val="clear"/>
        <w:spacing w:after="60" w:before="60"/>
        <w:ind w:left="360" w:right="360"/>
      </w:pPr>
      <w:r>
        <w:rPr>
          <w:rFonts w:ascii="Courier New" w:cs="Courier New" w:eastAsia="Courier New" w:hAnsi="Courier New"/>
          <w:color w:val="A8D8EA"/>
          <w:sz w:val="18"/>
          <w:szCs w:val="18"/>
        </w:rPr>
        <w:t xml:space="preserve">    moment_id INTEGER,</w:t>
      </w:r>
    </w:p>
    <w:p>
      <w:pPr>
        <w:shd w:fill="1E1E2E" w:val="clear"/>
        <w:spacing w:after="60" w:before="60"/>
        <w:ind w:left="360" w:right="360"/>
      </w:pPr>
      <w:r>
        <w:rPr>
          <w:rFonts w:ascii="Courier New" w:cs="Courier New" w:eastAsia="Courier New" w:hAnsi="Courier New"/>
          <w:color w:val="A8D8EA"/>
          <w:sz w:val="18"/>
          <w:szCs w:val="18"/>
        </w:rPr>
        <w:t xml:space="preserve">    embedding FLOAT[256]</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Insert</w:t>
      </w:r>
    </w:p>
    <w:p>
      <w:pPr>
        <w:shd w:fill="1E1E2E" w:val="clear"/>
        <w:spacing w:after="60" w:before="60"/>
        <w:ind w:left="360" w:right="360"/>
      </w:pPr>
      <w:r>
        <w:rPr>
          <w:rFonts w:ascii="Courier New" w:cs="Courier New" w:eastAsia="Courier New" w:hAnsi="Courier New"/>
          <w:color w:val="A8D8EA"/>
          <w:sz w:val="18"/>
          <w:szCs w:val="18"/>
        </w:rPr>
        <w:t xml:space="preserve">// After embedding a chunk:</w:t>
      </w:r>
    </w:p>
    <w:p>
      <w:pPr>
        <w:shd w:fill="1E1E2E" w:val="clear"/>
        <w:spacing w:after="60" w:before="60"/>
        <w:ind w:left="360" w:right="360"/>
      </w:pPr>
      <w:r>
        <w:rPr>
          <w:rFonts w:ascii="Courier New" w:cs="Courier New" w:eastAsia="Courier New" w:hAnsi="Courier New"/>
          <w:color w:val="A8D8EA"/>
          <w:sz w:val="18"/>
          <w:szCs w:val="18"/>
        </w:rPr>
        <w:t xml:space="preserve">val momentId = db.insert("moments", null, ContentValues().apply {</w:t>
      </w:r>
    </w:p>
    <w:p>
      <w:pPr>
        <w:shd w:fill="1E1E2E" w:val="clear"/>
        <w:spacing w:after="60" w:before="60"/>
        <w:ind w:left="360" w:right="360"/>
      </w:pPr>
      <w:r>
        <w:rPr>
          <w:rFonts w:ascii="Courier New" w:cs="Courier New" w:eastAsia="Courier New" w:hAnsi="Courier New"/>
          <w:color w:val="A8D8EA"/>
          <w:sz w:val="18"/>
          <w:szCs w:val="18"/>
        </w:rPr>
        <w:t xml:space="preserve">    put("timestamp", System.currentTimeMillis())</w:t>
      </w:r>
    </w:p>
    <w:p>
      <w:pPr>
        <w:shd w:fill="1E1E2E" w:val="clear"/>
        <w:spacing w:after="60" w:before="60"/>
        <w:ind w:left="360" w:right="360"/>
      </w:pPr>
      <w:r>
        <w:rPr>
          <w:rFonts w:ascii="Courier New" w:cs="Courier New" w:eastAsia="Courier New" w:hAnsi="Courier New"/>
          <w:color w:val="A8D8EA"/>
          <w:sz w:val="18"/>
          <w:szCs w:val="18"/>
        </w:rPr>
        <w:t xml:space="preserve">    put("screenshot", screenshotPath)</w:t>
      </w:r>
    </w:p>
    <w:p>
      <w:pPr>
        <w:shd w:fill="1E1E2E" w:val="clear"/>
        <w:spacing w:after="60" w:before="60"/>
        <w:ind w:left="360" w:right="360"/>
      </w:pPr>
      <w:r>
        <w:rPr>
          <w:rFonts w:ascii="Courier New" w:cs="Courier New" w:eastAsia="Courier New" w:hAnsi="Courier New"/>
          <w:color w:val="A8D8EA"/>
          <w:sz w:val="18"/>
          <w:szCs w:val="18"/>
        </w:rPr>
        <w:t xml:space="preserve">    put("raw_text", chunk)</w:t>
      </w:r>
    </w:p>
    <w:p>
      <w:pPr>
        <w:shd w:fill="1E1E2E" w:val="clear"/>
        <w:spacing w:after="60" w:before="60"/>
        <w:ind w:left="360" w:right="360"/>
      </w:pPr>
      <w:r>
        <w:rPr>
          <w:rFonts w:ascii="Courier New" w:cs="Courier New" w:eastAsia="Courier New" w:hAnsi="Courier New"/>
          <w:color w:val="A8D8EA"/>
          <w:sz w:val="18"/>
          <w:szCs w:val="18"/>
        </w:rPr>
        <w:t xml:space="preserve">    put("chunk_index", chunkIndex)</w:t>
      </w:r>
    </w:p>
    <w:p>
      <w:pPr>
        <w:shd w:fill="1E1E2E" w:val="clear"/>
        <w:spacing w:after="60" w:before="60"/>
        <w:ind w:left="360" w:right="360"/>
      </w:pPr>
      <w:r>
        <w:rPr>
          <w:rFonts w:ascii="Courier New" w:cs="Courier New" w:eastAsia="Courier New" w:hAnsi="Courier New"/>
          <w:color w:val="A8D8EA"/>
          <w:sz w:val="18"/>
          <w:szCs w:val="18"/>
        </w:rPr>
        <w:t xml:space="preserve">})</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Store vector (serialize FloatArray to ByteArray)</w:t>
      </w:r>
    </w:p>
    <w:p>
      <w:pPr>
        <w:shd w:fill="1E1E2E" w:val="clear"/>
        <w:spacing w:after="60" w:before="60"/>
        <w:ind w:left="360" w:right="360"/>
      </w:pPr>
      <w:r>
        <w:rPr>
          <w:rFonts w:ascii="Courier New" w:cs="Courier New" w:eastAsia="Courier New" w:hAnsi="Courier New"/>
          <w:color w:val="A8D8EA"/>
          <w:sz w:val="18"/>
          <w:szCs w:val="18"/>
        </w:rPr>
        <w:t xml:space="preserve">val vectorBytes = ByteBuffer.allocate(256 * 4)</w:t>
      </w:r>
    </w:p>
    <w:p>
      <w:pPr>
        <w:shd w:fill="1E1E2E" w:val="clear"/>
        <w:spacing w:after="60" w:before="60"/>
        <w:ind w:left="360" w:right="360"/>
      </w:pPr>
      <w:r>
        <w:rPr>
          <w:rFonts w:ascii="Courier New" w:cs="Courier New" w:eastAsia="Courier New" w:hAnsi="Courier New"/>
          <w:color w:val="A8D8EA"/>
          <w:sz w:val="18"/>
          <w:szCs w:val="18"/>
        </w:rPr>
        <w:t xml:space="preserve">    .order(ByteOrder.LITTLE_ENDIAN)</w:t>
      </w:r>
    </w:p>
    <w:p>
      <w:pPr>
        <w:shd w:fill="1E1E2E" w:val="clear"/>
        <w:spacing w:after="60" w:before="60"/>
        <w:ind w:left="360" w:right="360"/>
      </w:pPr>
      <w:r>
        <w:rPr>
          <w:rFonts w:ascii="Courier New" w:cs="Courier New" w:eastAsia="Courier New" w:hAnsi="Courier New"/>
          <w:color w:val="A8D8EA"/>
          <w:sz w:val="18"/>
          <w:szCs w:val="18"/>
        </w:rPr>
        <w:t xml:space="preserve">    .apply { embedding.forEach { putFloat(it) } }</w:t>
      </w:r>
    </w:p>
    <w:p>
      <w:pPr>
        <w:shd w:fill="1E1E2E" w:val="clear"/>
        <w:spacing w:after="60" w:before="60"/>
        <w:ind w:left="360" w:right="360"/>
      </w:pPr>
      <w:r>
        <w:rPr>
          <w:rFonts w:ascii="Courier New" w:cs="Courier New" w:eastAsia="Courier New" w:hAnsi="Courier New"/>
          <w:color w:val="A8D8EA"/>
          <w:sz w:val="18"/>
          <w:szCs w:val="18"/>
        </w:rPr>
        <w:t xml:space="preserve">    .array()</w:t>
      </w:r>
    </w:p>
    <w:p>
      <w:pPr>
        <w:shd w:fill="1E1E2E" w:val="clear"/>
        <w:spacing w:after="60" w:before="60"/>
        <w:ind w:left="360" w:right="360"/>
      </w:pPr>
      <w:r>
        <w:rPr>
          <w:rFonts w:ascii="Courier New" w:cs="Courier New" w:eastAsia="Courier New" w:hAnsi="Courier New"/>
          <w:color w:val="A8D8EA"/>
          <w:sz w:val="18"/>
          <w:szCs w:val="18"/>
        </w:rPr>
        <w:t xml:space="preserve">db.execSQL(</w:t>
      </w:r>
    </w:p>
    <w:p>
      <w:pPr>
        <w:shd w:fill="1E1E2E" w:val="clear"/>
        <w:spacing w:after="60" w:before="60"/>
        <w:ind w:left="360" w:right="360"/>
      </w:pPr>
      <w:r>
        <w:rPr>
          <w:rFonts w:ascii="Courier New" w:cs="Courier New" w:eastAsia="Courier New" w:hAnsi="Courier New"/>
          <w:color w:val="A8D8EA"/>
          <w:sz w:val="18"/>
          <w:szCs w:val="18"/>
        </w:rPr>
        <w:t xml:space="preserve">    "INSERT INTO moment_vectors(moment_id, embedding) VALUES (?, ?)",</w:t>
      </w:r>
    </w:p>
    <w:p>
      <w:pPr>
        <w:shd w:fill="1E1E2E" w:val="clear"/>
        <w:spacing w:after="60" w:before="60"/>
        <w:ind w:left="360" w:right="360"/>
      </w:pPr>
      <w:r>
        <w:rPr>
          <w:rFonts w:ascii="Courier New" w:cs="Courier New" w:eastAsia="Courier New" w:hAnsi="Courier New"/>
          <w:color w:val="A8D8EA"/>
          <w:sz w:val="18"/>
          <w:szCs w:val="18"/>
        </w:rPr>
        <w:t xml:space="preserve">    arrayOf(momentId, vectorBytes)</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Search</w:t>
      </w:r>
    </w:p>
    <w:p>
      <w:pPr>
        <w:shd w:fill="1E1E2E" w:val="clear"/>
        <w:spacing w:after="60" w:before="60"/>
        <w:ind w:left="360" w:right="360"/>
      </w:pPr>
      <w:r>
        <w:rPr>
          <w:rFonts w:ascii="Courier New" w:cs="Courier New" w:eastAsia="Courier New" w:hAnsi="Courier New"/>
          <w:color w:val="A8D8EA"/>
          <w:sz w:val="18"/>
          <w:szCs w:val="18"/>
        </w:rPr>
        <w:t xml:space="preserve">fun search(queryVector: FloatArray, topK: Int = 5): List&lt;SearchResult&gt; {</w:t>
      </w:r>
    </w:p>
    <w:p>
      <w:pPr>
        <w:shd w:fill="1E1E2E" w:val="clear"/>
        <w:spacing w:after="60" w:before="60"/>
        <w:ind w:left="360" w:right="360"/>
      </w:pPr>
      <w:r>
        <w:rPr>
          <w:rFonts w:ascii="Courier New" w:cs="Courier New" w:eastAsia="Courier New" w:hAnsi="Courier New"/>
          <w:color w:val="A8D8EA"/>
          <w:sz w:val="18"/>
          <w:szCs w:val="18"/>
        </w:rPr>
        <w:t xml:space="preserve">    val bytes = vectorToBytes(queryVector)</w:t>
      </w:r>
    </w:p>
    <w:p>
      <w:pPr>
        <w:shd w:fill="1E1E2E" w:val="clear"/>
        <w:spacing w:after="60" w:before="60"/>
        <w:ind w:left="360" w:right="360"/>
      </w:pPr>
      <w:r>
        <w:rPr>
          <w:rFonts w:ascii="Courier New" w:cs="Courier New" w:eastAsia="Courier New" w:hAnsi="Courier New"/>
          <w:color w:val="A8D8EA"/>
          <w:sz w:val="18"/>
          <w:szCs w:val="18"/>
        </w:rPr>
        <w:t xml:space="preserve">    return db.rawQuery("""</w:t>
      </w:r>
    </w:p>
    <w:p>
      <w:pPr>
        <w:shd w:fill="1E1E2E" w:val="clear"/>
        <w:spacing w:after="60" w:before="60"/>
        <w:ind w:left="360" w:right="360"/>
      </w:pPr>
      <w:r>
        <w:rPr>
          <w:rFonts w:ascii="Courier New" w:cs="Courier New" w:eastAsia="Courier New" w:hAnsi="Courier New"/>
          <w:color w:val="A8D8EA"/>
          <w:sz w:val="18"/>
          <w:szCs w:val="18"/>
        </w:rPr>
        <w:t xml:space="preserve">        SELECT m.id, m.timestamp, m.screenshot, m.raw_text,</w:t>
      </w:r>
    </w:p>
    <w:p>
      <w:pPr>
        <w:shd w:fill="1E1E2E" w:val="clear"/>
        <w:spacing w:after="60" w:before="60"/>
        <w:ind w:left="360" w:right="360"/>
      </w:pPr>
      <w:r>
        <w:rPr>
          <w:rFonts w:ascii="Courier New" w:cs="Courier New" w:eastAsia="Courier New" w:hAnsi="Courier New"/>
          <w:color w:val="A8D8EA"/>
          <w:sz w:val="18"/>
          <w:szCs w:val="18"/>
        </w:rPr>
        <w:t xml:space="preserve">               mv.distance</w:t>
      </w:r>
    </w:p>
    <w:p>
      <w:pPr>
        <w:shd w:fill="1E1E2E" w:val="clear"/>
        <w:spacing w:after="60" w:before="60"/>
        <w:ind w:left="360" w:right="360"/>
      </w:pPr>
      <w:r>
        <w:rPr>
          <w:rFonts w:ascii="Courier New" w:cs="Courier New" w:eastAsia="Courier New" w:hAnsi="Courier New"/>
          <w:color w:val="A8D8EA"/>
          <w:sz w:val="18"/>
          <w:szCs w:val="18"/>
        </w:rPr>
        <w:t xml:space="preserve">        FROM moment_vectors mv</w:t>
      </w:r>
    </w:p>
    <w:p>
      <w:pPr>
        <w:shd w:fill="1E1E2E" w:val="clear"/>
        <w:spacing w:after="60" w:before="60"/>
        <w:ind w:left="360" w:right="360"/>
      </w:pPr>
      <w:r>
        <w:rPr>
          <w:rFonts w:ascii="Courier New" w:cs="Courier New" w:eastAsia="Courier New" w:hAnsi="Courier New"/>
          <w:color w:val="A8D8EA"/>
          <w:sz w:val="18"/>
          <w:szCs w:val="18"/>
        </w:rPr>
        <w:t xml:space="preserve">        JOIN moments m ON m.id = mv.moment_id</w:t>
      </w:r>
    </w:p>
    <w:p>
      <w:pPr>
        <w:shd w:fill="1E1E2E" w:val="clear"/>
        <w:spacing w:after="60" w:before="60"/>
        <w:ind w:left="360" w:right="360"/>
      </w:pPr>
      <w:r>
        <w:rPr>
          <w:rFonts w:ascii="Courier New" w:cs="Courier New" w:eastAsia="Courier New" w:hAnsi="Courier New"/>
          <w:color w:val="A8D8EA"/>
          <w:sz w:val="18"/>
          <w:szCs w:val="18"/>
        </w:rPr>
        <w:t xml:space="preserve">        WHERE mv.embedding MATCH ?</w:t>
      </w:r>
    </w:p>
    <w:p>
      <w:pPr>
        <w:shd w:fill="1E1E2E" w:val="clear"/>
        <w:spacing w:after="60" w:before="60"/>
        <w:ind w:left="360" w:right="360"/>
      </w:pPr>
      <w:r>
        <w:rPr>
          <w:rFonts w:ascii="Courier New" w:cs="Courier New" w:eastAsia="Courier New" w:hAnsi="Courier New"/>
          <w:color w:val="A8D8EA"/>
          <w:sz w:val="18"/>
          <w:szCs w:val="18"/>
        </w:rPr>
        <w:t xml:space="preserve">          AND k = 5</w:t>
      </w:r>
    </w:p>
    <w:p>
      <w:pPr>
        <w:shd w:fill="1E1E2E" w:val="clear"/>
        <w:spacing w:after="60" w:before="60"/>
        <w:ind w:left="360" w:right="360"/>
      </w:pPr>
      <w:r>
        <w:rPr>
          <w:rFonts w:ascii="Courier New" w:cs="Courier New" w:eastAsia="Courier New" w:hAnsi="Courier New"/>
          <w:color w:val="A8D8EA"/>
          <w:sz w:val="18"/>
          <w:szCs w:val="18"/>
        </w:rPr>
        <w:t xml:space="preserve">        ORDER BY mv.distance</w:t>
      </w:r>
    </w:p>
    <w:p>
      <w:pPr>
        <w:shd w:fill="1E1E2E" w:val="clear"/>
        <w:spacing w:after="60" w:before="60"/>
        <w:ind w:left="360" w:right="360"/>
      </w:pPr>
      <w:r>
        <w:rPr>
          <w:rFonts w:ascii="Courier New" w:cs="Courier New" w:eastAsia="Courier New" w:hAnsi="Courier New"/>
          <w:color w:val="A8D8EA"/>
          <w:sz w:val="18"/>
          <w:szCs w:val="18"/>
        </w:rPr>
        <w:t xml:space="preserve">    """, arrayOf(bytes)).use { cursor -&gt;</w:t>
      </w:r>
    </w:p>
    <w:p>
      <w:pPr>
        <w:shd w:fill="1E1E2E" w:val="clear"/>
        <w:spacing w:after="60" w:before="60"/>
        <w:ind w:left="360" w:right="360"/>
      </w:pPr>
      <w:r>
        <w:rPr>
          <w:rFonts w:ascii="Courier New" w:cs="Courier New" w:eastAsia="Courier New" w:hAnsi="Courier New"/>
          <w:color w:val="A8D8EA"/>
          <w:sz w:val="18"/>
          <w:szCs w:val="18"/>
        </w:rPr>
        <w:t xml:space="preserve">        buildList { while (cursor.moveToNext()) { add(cursorToResult(cursor)) } }</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Step 7 — Background Processing Service</w:t>
      </w:r>
    </w:p>
    <w:p>
      <w:pPr>
        <w:spacing w:after="60" w:before="60"/>
      </w:pPr>
      <w:r>
        <w:rPr>
          <w:rFonts w:ascii="Arial" w:cs="Arial" w:eastAsia="Arial" w:hAnsi="Arial"/>
          <w:color w:val="1A1A2E"/>
          <w:sz w:val="22"/>
          <w:szCs w:val="22"/>
        </w:rPr>
        <w:t xml:space="preserve">Run OCR, chunking, and embedding in a foreground service so Android does not kill the process during heavy inference. Schedule it using WorkManager for battery-aware deferral.</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EmbeddingWorker.kt (WorkManager)</w:t>
      </w:r>
    </w:p>
    <w:p>
      <w:pPr>
        <w:shd w:fill="1E1E2E" w:val="clear"/>
        <w:spacing w:after="60" w:before="60"/>
        <w:ind w:left="360" w:right="360"/>
      </w:pPr>
      <w:r>
        <w:rPr>
          <w:rFonts w:ascii="Courier New" w:cs="Courier New" w:eastAsia="Courier New" w:hAnsi="Courier New"/>
          <w:color w:val="A8D8EA"/>
          <w:sz w:val="18"/>
          <w:szCs w:val="18"/>
        </w:rPr>
        <w:t xml:space="preserve">class EmbeddingWorker(ctx: Context, params: WorkerParameters) :</w:t>
      </w:r>
    </w:p>
    <w:p>
      <w:pPr>
        <w:shd w:fill="1E1E2E" w:val="clear"/>
        <w:spacing w:after="60" w:before="60"/>
        <w:ind w:left="360" w:right="360"/>
      </w:pPr>
      <w:r>
        <w:rPr>
          <w:rFonts w:ascii="Courier New" w:cs="Courier New" w:eastAsia="Courier New" w:hAnsi="Courier New"/>
          <w:color w:val="A8D8EA"/>
          <w:sz w:val="18"/>
          <w:szCs w:val="18"/>
        </w:rPr>
        <w:t xml:space="preserve">    CoroutineWorker(ctx, params)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override suspend fun doWork(): Result {</w:t>
      </w:r>
    </w:p>
    <w:p>
      <w:pPr>
        <w:shd w:fill="1E1E2E" w:val="clear"/>
        <w:spacing w:after="60" w:before="60"/>
        <w:ind w:left="360" w:right="360"/>
      </w:pPr>
      <w:r>
        <w:rPr>
          <w:rFonts w:ascii="Courier New" w:cs="Courier New" w:eastAsia="Courier New" w:hAnsi="Courier New"/>
          <w:color w:val="A8D8EA"/>
          <w:sz w:val="18"/>
          <w:szCs w:val="18"/>
        </w:rPr>
        <w:t xml:space="preserve">        val unprocessed = db.getUnprocessedScreenshots()</w:t>
      </w:r>
    </w:p>
    <w:p>
      <w:pPr>
        <w:shd w:fill="1E1E2E" w:val="clear"/>
        <w:spacing w:after="60" w:before="60"/>
        <w:ind w:left="360" w:right="360"/>
      </w:pPr>
      <w:r>
        <w:rPr>
          <w:rFonts w:ascii="Courier New" w:cs="Courier New" w:eastAsia="Courier New" w:hAnsi="Courier New"/>
          <w:color w:val="A8D8EA"/>
          <w:sz w:val="18"/>
          <w:szCs w:val="18"/>
        </w:rPr>
        <w:t xml:space="preserve">        unprocessed.forEach { shot -&gt;</w:t>
      </w:r>
    </w:p>
    <w:p>
      <w:pPr>
        <w:shd w:fill="1E1E2E" w:val="clear"/>
        <w:spacing w:after="60" w:before="60"/>
        <w:ind w:left="360" w:right="360"/>
      </w:pPr>
      <w:r>
        <w:rPr>
          <w:rFonts w:ascii="Courier New" w:cs="Courier New" w:eastAsia="Courier New" w:hAnsi="Courier New"/>
          <w:color w:val="A8D8EA"/>
          <w:sz w:val="18"/>
          <w:szCs w:val="18"/>
        </w:rPr>
        <w:t xml:space="preserve">            val ocrText = ocrProcessor.extractText(shot.path)</w:t>
      </w:r>
    </w:p>
    <w:p>
      <w:pPr>
        <w:shd w:fill="1E1E2E" w:val="clear"/>
        <w:spacing w:after="60" w:before="60"/>
        <w:ind w:left="360" w:right="360"/>
      </w:pPr>
      <w:r>
        <w:rPr>
          <w:rFonts w:ascii="Courier New" w:cs="Courier New" w:eastAsia="Courier New" w:hAnsi="Courier New"/>
          <w:color w:val="A8D8EA"/>
          <w:sz w:val="18"/>
          <w:szCs w:val="18"/>
        </w:rPr>
        <w:t xml:space="preserve">            val merged  = ocrText + "\n" + shot.accessibilityData</w:t>
      </w:r>
    </w:p>
    <w:p>
      <w:pPr>
        <w:shd w:fill="1E1E2E" w:val="clear"/>
        <w:spacing w:after="60" w:before="60"/>
        <w:ind w:left="360" w:right="360"/>
      </w:pPr>
      <w:r>
        <w:rPr>
          <w:rFonts w:ascii="Courier New" w:cs="Courier New" w:eastAsia="Courier New" w:hAnsi="Courier New"/>
          <w:color w:val="A8D8EA"/>
          <w:sz w:val="18"/>
          <w:szCs w:val="18"/>
        </w:rPr>
        <w:t xml:space="preserve">            val chunks  = TextChunker.chunk(merged)</w:t>
      </w:r>
    </w:p>
    <w:p>
      <w:pPr>
        <w:shd w:fill="1E1E2E" w:val="clear"/>
        <w:spacing w:after="60" w:before="60"/>
        <w:ind w:left="360" w:right="360"/>
      </w:pPr>
      <w:r>
        <w:rPr>
          <w:rFonts w:ascii="Courier New" w:cs="Courier New" w:eastAsia="Courier New" w:hAnsi="Courier New"/>
          <w:color w:val="A8D8EA"/>
          <w:sz w:val="18"/>
          <w:szCs w:val="18"/>
        </w:rPr>
        <w:t xml:space="preserve">            chunks.forEachIndexed { i, chunk -&gt;</w:t>
      </w:r>
    </w:p>
    <w:p>
      <w:pPr>
        <w:shd w:fill="1E1E2E" w:val="clear"/>
        <w:spacing w:after="60" w:before="60"/>
        <w:ind w:left="360" w:right="360"/>
      </w:pPr>
      <w:r>
        <w:rPr>
          <w:rFonts w:ascii="Courier New" w:cs="Courier New" w:eastAsia="Courier New" w:hAnsi="Courier New"/>
          <w:color w:val="A8D8EA"/>
          <w:sz w:val="18"/>
          <w:szCs w:val="18"/>
        </w:rPr>
        <w:t xml:space="preserve">                val vec = embeddingEngine.embed(tokenize(chunk))</w:t>
      </w:r>
    </w:p>
    <w:p>
      <w:pPr>
        <w:shd w:fill="1E1E2E" w:val="clear"/>
        <w:spacing w:after="60" w:before="60"/>
        <w:ind w:left="360" w:right="360"/>
      </w:pPr>
      <w:r>
        <w:rPr>
          <w:rFonts w:ascii="Courier New" w:cs="Courier New" w:eastAsia="Courier New" w:hAnsi="Courier New"/>
          <w:color w:val="A8D8EA"/>
          <w:sz w:val="18"/>
          <w:szCs w:val="18"/>
        </w:rPr>
        <w:t xml:space="preserve">                vectorStore.insert(shot, chunk, i, vec)</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db.markProcessed(shot.id)</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return Result.success()</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Schedule: run when charging + idle, every 30 minutes</w:t>
      </w:r>
    </w:p>
    <w:p>
      <w:pPr>
        <w:shd w:fill="1E1E2E" w:val="clear"/>
        <w:spacing w:after="60" w:before="60"/>
        <w:ind w:left="360" w:right="360"/>
      </w:pPr>
      <w:r>
        <w:rPr>
          <w:rFonts w:ascii="Courier New" w:cs="Courier New" w:eastAsia="Courier New" w:hAnsi="Courier New"/>
          <w:color w:val="A8D8EA"/>
          <w:sz w:val="18"/>
          <w:szCs w:val="18"/>
        </w:rPr>
        <w:t xml:space="preserve">WorkManager.getInstance(context).enqueueUniquePeriodicWork(</w:t>
      </w:r>
    </w:p>
    <w:p>
      <w:pPr>
        <w:shd w:fill="1E1E2E" w:val="clear"/>
        <w:spacing w:after="60" w:before="60"/>
        <w:ind w:left="360" w:right="360"/>
      </w:pPr>
      <w:r>
        <w:rPr>
          <w:rFonts w:ascii="Courier New" w:cs="Courier New" w:eastAsia="Courier New" w:hAnsi="Courier New"/>
          <w:color w:val="A8D8EA"/>
          <w:sz w:val="18"/>
          <w:szCs w:val="18"/>
        </w:rPr>
        <w:t xml:space="preserve">    "embedding_worker",</w:t>
      </w:r>
    </w:p>
    <w:p>
      <w:pPr>
        <w:shd w:fill="1E1E2E" w:val="clear"/>
        <w:spacing w:after="60" w:before="60"/>
        <w:ind w:left="360" w:right="360"/>
      </w:pPr>
      <w:r>
        <w:rPr>
          <w:rFonts w:ascii="Courier New" w:cs="Courier New" w:eastAsia="Courier New" w:hAnsi="Courier New"/>
          <w:color w:val="A8D8EA"/>
          <w:sz w:val="18"/>
          <w:szCs w:val="18"/>
        </w:rPr>
        <w:t xml:space="preserve">    ExistingPeriodicWorkPolicy.KEEP,</w:t>
      </w:r>
    </w:p>
    <w:p>
      <w:pPr>
        <w:shd w:fill="1E1E2E" w:val="clear"/>
        <w:spacing w:after="60" w:before="60"/>
        <w:ind w:left="360" w:right="360"/>
      </w:pPr>
      <w:r>
        <w:rPr>
          <w:rFonts w:ascii="Courier New" w:cs="Courier New" w:eastAsia="Courier New" w:hAnsi="Courier New"/>
          <w:color w:val="A8D8EA"/>
          <w:sz w:val="18"/>
          <w:szCs w:val="18"/>
        </w:rPr>
        <w:t xml:space="preserve">    PeriodicWorkRequestBuilder&lt;EmbeddingWorker&gt;(30, TimeUnit.MINUTES)</w:t>
      </w:r>
    </w:p>
    <w:p>
      <w:pPr>
        <w:shd w:fill="1E1E2E" w:val="clear"/>
        <w:spacing w:after="60" w:before="60"/>
        <w:ind w:left="360" w:right="360"/>
      </w:pPr>
      <w:r>
        <w:rPr>
          <w:rFonts w:ascii="Courier New" w:cs="Courier New" w:eastAsia="Courier New" w:hAnsi="Courier New"/>
          <w:color w:val="A8D8EA"/>
          <w:sz w:val="18"/>
          <w:szCs w:val="18"/>
        </w:rPr>
        <w:t xml:space="preserve">        .setConstraints(Constraints(requiresCharging = true))</w:t>
      </w:r>
    </w:p>
    <w:p>
      <w:pPr>
        <w:shd w:fill="1E1E2E" w:val="clear"/>
        <w:spacing w:after="60" w:before="60"/>
        <w:ind w:left="360" w:right="360"/>
      </w:pPr>
      <w:r>
        <w:rPr>
          <w:rFonts w:ascii="Courier New" w:cs="Courier New" w:eastAsia="Courier New" w:hAnsi="Courier New"/>
          <w:color w:val="A8D8EA"/>
          <w:sz w:val="18"/>
          <w:szCs w:val="18"/>
        </w:rPr>
        <w:t xml:space="preserve">        .build()</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Step 8 — LLM Q&amp;A with LiteRT-LM (Optional but Recommended)</w:t>
      </w:r>
    </w:p>
    <w:p>
      <w:pPr>
        <w:spacing w:after="60" w:before="60"/>
      </w:pPr>
      <w:r>
        <w:rPr>
          <w:rFonts w:ascii="Arial" w:cs="Arial" w:eastAsia="Arial" w:hAnsi="Arial"/>
          <w:color w:val="1A1A2E"/>
          <w:sz w:val="22"/>
          <w:szCs w:val="22"/>
        </w:rPr>
        <w:t xml:space="preserve">LiteRT-LM is the LLM inference layer built on LiteRT. It powers Gemma on Pixel Watch and Chrome. Use it to run Gemma 3 1B int4 (~900MB on disk, ~1.1GB RAM) for answering questions about retrieved context.</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8a. Download the model</w:t>
      </w:r>
    </w:p>
    <w:p>
      <w:pPr>
        <w:shd w:fill="1E1E2E" w:val="clear"/>
        <w:spacing w:after="60" w:before="60"/>
        <w:ind w:left="360" w:right="360"/>
      </w:pPr>
      <w:r>
        <w:rPr>
          <w:rFonts w:ascii="Courier New" w:cs="Courier New" w:eastAsia="Courier New" w:hAnsi="Courier New"/>
          <w:color w:val="A8D8EA"/>
          <w:sz w:val="18"/>
          <w:szCs w:val="18"/>
        </w:rPr>
        <w:t xml:space="preserve"># Download Gemma 3 1B int4 .litertlm format from Hugging Face</w:t>
      </w:r>
    </w:p>
    <w:p>
      <w:pPr>
        <w:shd w:fill="1E1E2E" w:val="clear"/>
        <w:spacing w:after="60" w:before="60"/>
        <w:ind w:left="360" w:right="360"/>
      </w:pPr>
      <w:r>
        <w:rPr>
          <w:rFonts w:ascii="Courier New" w:cs="Courier New" w:eastAsia="Courier New" w:hAnsi="Courier New"/>
          <w:color w:val="A8D8EA"/>
          <w:sz w:val="18"/>
          <w:szCs w:val="18"/>
        </w:rPr>
        <w:t xml:space="preserve"># Store in app's filesDir — DO NOT bundle in APK</w:t>
      </w:r>
    </w:p>
    <w:p>
      <w:pPr>
        <w:shd w:fill="1E1E2E" w:val="clear"/>
        <w:spacing w:after="60" w:before="60"/>
        <w:ind w:left="360" w:right="360"/>
      </w:pPr>
      <w:r>
        <w:rPr>
          <w:rFonts w:ascii="Courier New" w:cs="Courier New" w:eastAsia="Courier New" w:hAnsi="Courier New"/>
          <w:color w:val="A8D8EA"/>
          <w:sz w:val="18"/>
          <w:szCs w:val="18"/>
        </w:rPr>
        <w:t xml:space="preserve"># litert-community/Gemma3-1B-IT on Hugging Face</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8b. LlmQaEngine.kt</w:t>
      </w:r>
    </w:p>
    <w:p>
      <w:pPr>
        <w:shd w:fill="1E1E2E" w:val="clear"/>
        <w:spacing w:after="60" w:before="60"/>
        <w:ind w:left="360" w:right="360"/>
      </w:pPr>
      <w:r>
        <w:rPr>
          <w:rFonts w:ascii="Courier New" w:cs="Courier New" w:eastAsia="Courier New" w:hAnsi="Courier New"/>
          <w:color w:val="A8D8EA"/>
          <w:sz w:val="18"/>
          <w:szCs w:val="18"/>
        </w:rPr>
        <w:t xml:space="preserve">class LlmQaEngine(private val modelPath: String) {</w:t>
      </w:r>
    </w:p>
    <w:p>
      <w:pPr>
        <w:shd w:fill="1E1E2E" w:val="clear"/>
        <w:spacing w:after="60" w:before="60"/>
        <w:ind w:left="360" w:right="360"/>
      </w:pPr>
      <w:r>
        <w:rPr>
          <w:rFonts w:ascii="Courier New" w:cs="Courier New" w:eastAsia="Courier New" w:hAnsi="Courier New"/>
          <w:color w:val="A8D8EA"/>
          <w:sz w:val="18"/>
          <w:szCs w:val="18"/>
        </w:rPr>
        <w:t xml:space="preserve">    private val engine: Engine by lazy {</w:t>
      </w:r>
    </w:p>
    <w:p>
      <w:pPr>
        <w:shd w:fill="1E1E2E" w:val="clear"/>
        <w:spacing w:after="60" w:before="60"/>
        <w:ind w:left="360" w:right="360"/>
      </w:pPr>
      <w:r>
        <w:rPr>
          <w:rFonts w:ascii="Courier New" w:cs="Courier New" w:eastAsia="Courier New" w:hAnsi="Courier New"/>
          <w:color w:val="A8D8EA"/>
          <w:sz w:val="18"/>
          <w:szCs w:val="18"/>
        </w:rPr>
        <w:t xml:space="preserve">        Engine.createEngine(</w:t>
      </w:r>
    </w:p>
    <w:p>
      <w:pPr>
        <w:shd w:fill="1E1E2E" w:val="clear"/>
        <w:spacing w:after="60" w:before="60"/>
        <w:ind w:left="360" w:right="360"/>
      </w:pPr>
      <w:r>
        <w:rPr>
          <w:rFonts w:ascii="Courier New" w:cs="Courier New" w:eastAsia="Courier New" w:hAnsi="Courier New"/>
          <w:color w:val="A8D8EA"/>
          <w:sz w:val="18"/>
          <w:szCs w:val="18"/>
        </w:rPr>
        <w:t xml:space="preserve">            EngineSettings.createDefault(</w:t>
      </w:r>
    </w:p>
    <w:p>
      <w:pPr>
        <w:shd w:fill="1E1E2E" w:val="clear"/>
        <w:spacing w:after="60" w:before="60"/>
        <w:ind w:left="360" w:right="360"/>
      </w:pPr>
      <w:r>
        <w:rPr>
          <w:rFonts w:ascii="Courier New" w:cs="Courier New" w:eastAsia="Courier New" w:hAnsi="Courier New"/>
          <w:color w:val="A8D8EA"/>
          <w:sz w:val="18"/>
          <w:szCs w:val="18"/>
        </w:rPr>
        <w:t xml:space="preserve">                ModelAssets.create(modelPath).getOrThrow()</w:t>
      </w:r>
    </w:p>
    <w:p>
      <w:pPr>
        <w:shd w:fill="1E1E2E" w:val="clear"/>
        <w:spacing w:after="60" w:before="60"/>
        <w:ind w:left="360" w:right="360"/>
      </w:pPr>
      <w:r>
        <w:rPr>
          <w:rFonts w:ascii="Courier New" w:cs="Courier New" w:eastAsia="Courier New" w:hAnsi="Courier New"/>
          <w:color w:val="A8D8EA"/>
          <w:sz w:val="18"/>
          <w:szCs w:val="18"/>
        </w:rPr>
        <w:t xml:space="preserve">            ).getOrThrow()</w:t>
      </w:r>
    </w:p>
    <w:p>
      <w:pPr>
        <w:shd w:fill="1E1E2E" w:val="clear"/>
        <w:spacing w:after="60" w:before="60"/>
        <w:ind w:left="360" w:right="360"/>
      </w:pPr>
      <w:r>
        <w:rPr>
          <w:rFonts w:ascii="Courier New" w:cs="Courier New" w:eastAsia="Courier New" w:hAnsi="Courier New"/>
          <w:color w:val="A8D8EA"/>
          <w:sz w:val="18"/>
          <w:szCs w:val="18"/>
        </w:rPr>
        <w:t xml:space="preserve">        ).getOrThrow()</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fun answer(</w:t>
      </w:r>
    </w:p>
    <w:p>
      <w:pPr>
        <w:shd w:fill="1E1E2E" w:val="clear"/>
        <w:spacing w:after="60" w:before="60"/>
        <w:ind w:left="360" w:right="360"/>
      </w:pPr>
      <w:r>
        <w:rPr>
          <w:rFonts w:ascii="Courier New" w:cs="Courier New" w:eastAsia="Courier New" w:hAnsi="Courier New"/>
          <w:color w:val="A8D8EA"/>
          <w:sz w:val="18"/>
          <w:szCs w:val="18"/>
        </w:rPr>
        <w:t xml:space="preserve">        query: String,</w:t>
      </w:r>
    </w:p>
    <w:p>
      <w:pPr>
        <w:shd w:fill="1E1E2E" w:val="clear"/>
        <w:spacing w:after="60" w:before="60"/>
        <w:ind w:left="360" w:right="360"/>
      </w:pPr>
      <w:r>
        <w:rPr>
          <w:rFonts w:ascii="Courier New" w:cs="Courier New" w:eastAsia="Courier New" w:hAnsi="Courier New"/>
          <w:color w:val="A8D8EA"/>
          <w:sz w:val="18"/>
          <w:szCs w:val="18"/>
        </w:rPr>
        <w:t xml:space="preserve">        contextChunks: List&lt;String&gt;,</w:t>
      </w:r>
    </w:p>
    <w:p>
      <w:pPr>
        <w:shd w:fill="1E1E2E" w:val="clear"/>
        <w:spacing w:after="60" w:before="60"/>
        <w:ind w:left="360" w:right="360"/>
      </w:pPr>
      <w:r>
        <w:rPr>
          <w:rFonts w:ascii="Courier New" w:cs="Courier New" w:eastAsia="Courier New" w:hAnsi="Courier New"/>
          <w:color w:val="A8D8EA"/>
          <w:sz w:val="18"/>
          <w:szCs w:val="18"/>
        </w:rPr>
        <w:t xml:space="preserve">        onToken: (String) -&gt; Unit</w:t>
      </w:r>
    </w:p>
    <w:p>
      <w:pPr>
        <w:shd w:fill="1E1E2E" w:val="clear"/>
        <w:spacing w:after="60" w:before="60"/>
        <w:ind w:left="360" w:right="360"/>
      </w:pPr>
      <w:r>
        <w:rPr>
          <w:rFonts w:ascii="Courier New" w:cs="Courier New" w:eastAsia="Courier New" w:hAnsi="Courier New"/>
          <w:color w:val="A8D8EA"/>
          <w:sz w:val="18"/>
          <w:szCs w:val="18"/>
        </w:rPr>
        <w:t xml:space="preserve">    ) {</w:t>
      </w:r>
    </w:p>
    <w:p>
      <w:pPr>
        <w:shd w:fill="1E1E2E" w:val="clear"/>
        <w:spacing w:after="60" w:before="60"/>
        <w:ind w:left="360" w:right="360"/>
      </w:pPr>
      <w:r>
        <w:rPr>
          <w:rFonts w:ascii="Courier New" w:cs="Courier New" w:eastAsia="Courier New" w:hAnsi="Courier New"/>
          <w:color w:val="A8D8EA"/>
          <w:sz w:val="18"/>
          <w:szCs w:val="18"/>
        </w:rPr>
        <w:t xml:space="preserve">        val context = contextChunks.joinToString("\n---\n")</w:t>
      </w:r>
    </w:p>
    <w:p>
      <w:pPr>
        <w:shd w:fill="1E1E2E" w:val="clear"/>
        <w:spacing w:after="60" w:before="60"/>
        <w:ind w:left="360" w:right="360"/>
      </w:pPr>
      <w:r>
        <w:rPr>
          <w:rFonts w:ascii="Courier New" w:cs="Courier New" w:eastAsia="Courier New" w:hAnsi="Courier New"/>
          <w:color w:val="A8D8EA"/>
          <w:sz w:val="18"/>
          <w:szCs w:val="18"/>
        </w:rPr>
        <w:t xml:space="preserve">        val prompt = """</w:t>
      </w:r>
    </w:p>
    <w:p>
      <w:pPr>
        <w:shd w:fill="1E1E2E" w:val="clear"/>
        <w:spacing w:after="60" w:before="60"/>
        <w:ind w:left="360" w:right="360"/>
      </w:pPr>
      <w:r>
        <w:rPr>
          <w:rFonts w:ascii="Courier New" w:cs="Courier New" w:eastAsia="Courier New" w:hAnsi="Courier New"/>
          <w:color w:val="A8D8EA"/>
          <w:sz w:val="18"/>
          <w:szCs w:val="18"/>
        </w:rPr>
        <w:t xml:space="preserve">            You are a personal recall assistant. Use the context below</w:t>
      </w:r>
    </w:p>
    <w:p>
      <w:pPr>
        <w:shd w:fill="1E1E2E" w:val="clear"/>
        <w:spacing w:after="60" w:before="60"/>
        <w:ind w:left="360" w:right="360"/>
      </w:pPr>
      <w:r>
        <w:rPr>
          <w:rFonts w:ascii="Courier New" w:cs="Courier New" w:eastAsia="Courier New" w:hAnsi="Courier New"/>
          <w:color w:val="A8D8EA"/>
          <w:sz w:val="18"/>
          <w:szCs w:val="18"/>
        </w:rPr>
        <w:t xml:space="preserve">            (from the user's past screen activity) to answer the question.</w:t>
      </w:r>
    </w:p>
    <w:p>
      <w:pPr>
        <w:shd w:fill="1E1E2E" w:val="clear"/>
        <w:spacing w:after="60" w:before="60"/>
        <w:ind w:left="360" w:right="360"/>
      </w:pPr>
      <w:r>
        <w:rPr>
          <w:rFonts w:ascii="Courier New" w:cs="Courier New" w:eastAsia="Courier New" w:hAnsi="Courier New"/>
          <w:color w:val="A8D8EA"/>
          <w:sz w:val="18"/>
          <w:szCs w:val="18"/>
        </w:rPr>
        <w:t xml:space="preserve">            If you cannot find the answer in the context, say so.</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Context:</w:t>
      </w:r>
    </w:p>
    <w:p>
      <w:pPr>
        <w:shd w:fill="1E1E2E" w:val="clear"/>
        <w:spacing w:after="60" w:before="60"/>
        <w:ind w:left="360" w:right="360"/>
      </w:pPr>
      <w:r>
        <w:rPr>
          <w:rFonts w:ascii="Courier New" w:cs="Courier New" w:eastAsia="Courier New" w:hAnsi="Courier New"/>
          <w:color w:val="A8D8EA"/>
          <w:sz w:val="18"/>
          <w:szCs w:val="18"/>
        </w:rPr>
        <w:t xml:space="preserve">            $context</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Question: $query</w:t>
      </w:r>
    </w:p>
    <w:p>
      <w:pPr>
        <w:shd w:fill="1E1E2E" w:val="clear"/>
        <w:spacing w:after="60" w:before="60"/>
        <w:ind w:left="360" w:right="360"/>
      </w:pPr>
      <w:r>
        <w:rPr>
          <w:rFonts w:ascii="Courier New" w:cs="Courier New" w:eastAsia="Courier New" w:hAnsi="Courier New"/>
          <w:color w:val="A8D8EA"/>
          <w:sz w:val="18"/>
          <w:szCs w:val="18"/>
        </w:rPr>
        <w:t xml:space="preserve">            Answer:</w:t>
      </w:r>
    </w:p>
    <w:p>
      <w:pPr>
        <w:shd w:fill="1E1E2E" w:val="clear"/>
        <w:spacing w:after="60" w:before="60"/>
        <w:ind w:left="360" w:right="360"/>
      </w:pPr>
      <w:r>
        <w:rPr>
          <w:rFonts w:ascii="Courier New" w:cs="Courier New" w:eastAsia="Courier New" w:hAnsi="Courier New"/>
          <w:color w:val="A8D8EA"/>
          <w:sz w:val="18"/>
          <w:szCs w:val="18"/>
        </w:rPr>
        <w:t xml:space="preserve">        """.trimIndent()</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val session = engine.createSession(ConversationConfig.createDefault(engine)</w:t>
      </w:r>
    </w:p>
    <w:p>
      <w:pPr>
        <w:shd w:fill="1E1E2E" w:val="clear"/>
        <w:spacing w:after="60" w:before="60"/>
        <w:ind w:left="360" w:right="360"/>
      </w:pPr>
      <w:r>
        <w:rPr>
          <w:rFonts w:ascii="Courier New" w:cs="Courier New" w:eastAsia="Courier New" w:hAnsi="Courier New"/>
          <w:color w:val="A8D8EA"/>
          <w:sz w:val="18"/>
          <w:szCs w:val="18"/>
        </w:rPr>
        <w:t xml:space="preserve">            .getOrThrow()).getOrThrow()</w:t>
      </w:r>
    </w:p>
    <w:p>
      <w:pPr>
        <w:shd w:fill="1E1E2E" w:val="clear"/>
        <w:spacing w:after="60" w:before="60"/>
        <w:ind w:left="360" w:right="360"/>
      </w:pPr>
      <w:r>
        <w:rPr>
          <w:rFonts w:ascii="Courier New" w:cs="Courier New" w:eastAsia="Courier New" w:hAnsi="Courier New"/>
          <w:color w:val="A8D8EA"/>
          <w:sz w:val="18"/>
          <w:szCs w:val="18"/>
        </w:rPr>
        <w:t xml:space="preserve">        session.sendMessageAsync(</w:t>
      </w:r>
    </w:p>
    <w:p>
      <w:pPr>
        <w:shd w:fill="1E1E2E" w:val="clear"/>
        <w:spacing w:after="60" w:before="60"/>
        <w:ind w:left="360" w:right="360"/>
      </w:pPr>
      <w:r>
        <w:rPr>
          <w:rFonts w:ascii="Courier New" w:cs="Courier New" w:eastAsia="Courier New" w:hAnsi="Courier New"/>
          <w:color w:val="A8D8EA"/>
          <w:sz w:val="18"/>
          <w:szCs w:val="18"/>
        </w:rPr>
        <w:t xml:space="preserve">            JsonMessage("role" to "user", "content" to prompt),</w:t>
      </w:r>
    </w:p>
    <w:p>
      <w:pPr>
        <w:shd w:fill="1E1E2E" w:val="clear"/>
        <w:spacing w:after="60" w:before="60"/>
        <w:ind w:left="360" w:right="360"/>
      </w:pPr>
      <w:r>
        <w:rPr>
          <w:rFonts w:ascii="Courier New" w:cs="Courier New" w:eastAsia="Courier New" w:hAnsi="Courier New"/>
          <w:color w:val="A8D8EA"/>
          <w:sz w:val="18"/>
          <w:szCs w:val="18"/>
        </w:rPr>
        <w:t xml:space="preserve">            onToken = { token, _ -&gt; onToken(token) }</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0F3460"/>
                <w:sz w:val="20"/>
                <w:szCs w:val="20"/>
              </w:rPr>
              <w:t xml:space="preserve">Memory Management</w:t>
            </w:r>
          </w:p>
          <w:p>
            <w:pPr>
              <w:spacing w:after="0" w:before="0"/>
            </w:pPr>
            <w:r>
              <w:rPr>
                <w:rFonts w:ascii="Arial" w:cs="Arial" w:eastAsia="Arial" w:hAnsi="Arial"/>
                <w:color w:val="1A1A2E"/>
                <w:sz w:val="20"/>
                <w:szCs w:val="20"/>
              </w:rPr>
              <w:t xml:space="preserve">LiteRT-LM uses Engine (singleton) + Session (per-conversation) pattern. Create one Engine at app start and reuse it. Only create a new Session per user query. The Engine owns the KV cache and model weights — do not recreate it on every query or you will OOM.</w:t>
            </w:r>
          </w:p>
        </w:tc>
      </w:tr>
    </w:tbl>
    <w:p>
      <w:pPr>
        <w:spacing w:after="60" w:before="60"/>
      </w:pPr>
      <w:r>
        <w:t xml:space="preserve"/>
      </w:r>
    </w:p>
    <w:p>
      <w:pPr>
        <w:pStyle w:val="Heading2"/>
        <w:spacing w:after="80" w:before="280"/>
      </w:pPr>
      <w:r>
        <w:rPr>
          <w:rFonts w:ascii="Arial" w:cs="Arial" w:eastAsia="Arial" w:hAnsi="Arial"/>
          <w:b/>
          <w:bCs/>
          <w:color w:val="0F3460"/>
          <w:sz w:val="26"/>
          <w:szCs w:val="26"/>
        </w:rPr>
        <w:t xml:space="preserve">Step 9 — Search UI</w:t>
      </w:r>
    </w:p>
    <w:p>
      <w:pPr>
        <w:spacing w:after="60" w:before="60"/>
      </w:pPr>
      <w:r>
        <w:rPr>
          <w:rFonts w:ascii="Arial" w:cs="Arial" w:eastAsia="Arial" w:hAnsi="Arial"/>
          <w:color w:val="1A1A2E"/>
          <w:sz w:val="22"/>
          <w:szCs w:val="22"/>
        </w:rPr>
        <w:t xml:space="preserve">Add a search Activity or bottom sheet to your existing app. Bind the search bar to a ViewModel that calls the vector store on a background thread and displays results as cards.</w:t>
      </w:r>
    </w:p>
    <w:p>
      <w:pPr>
        <w:spacing w:after="60" w:before="60"/>
      </w:pPr>
      <w:r>
        <w:t xml:space="preserve"/>
      </w:r>
    </w:p>
    <w:p>
      <w:pPr>
        <w:pStyle w:val="Heading3"/>
        <w:spacing w:after="60" w:before="200"/>
      </w:pPr>
      <w:r>
        <w:rPr>
          <w:rFonts w:ascii="Arial" w:cs="Arial" w:eastAsia="Arial" w:hAnsi="Arial"/>
          <w:b/>
          <w:bCs/>
          <w:color w:val="1A56A0"/>
          <w:sz w:val="22"/>
          <w:szCs w:val="22"/>
        </w:rPr>
        <w:t xml:space="preserve">RecallViewModel.kt</w:t>
      </w:r>
    </w:p>
    <w:p>
      <w:pPr>
        <w:shd w:fill="1E1E2E" w:val="clear"/>
        <w:spacing w:after="60" w:before="60"/>
        <w:ind w:left="360" w:right="360"/>
      </w:pPr>
      <w:r>
        <w:rPr>
          <w:rFonts w:ascii="Courier New" w:cs="Courier New" w:eastAsia="Courier New" w:hAnsi="Courier New"/>
          <w:color w:val="A8D8EA"/>
          <w:sz w:val="18"/>
          <w:szCs w:val="18"/>
        </w:rPr>
        <w:t xml:space="preserve">class RecallViewModel(app: Application) : AndroidViewModel(app) {</w:t>
      </w:r>
    </w:p>
    <w:p>
      <w:pPr>
        <w:shd w:fill="1E1E2E" w:val="clear"/>
        <w:spacing w:after="60" w:before="60"/>
        <w:ind w:left="360" w:right="360"/>
      </w:pPr>
      <w:r>
        <w:rPr>
          <w:rFonts w:ascii="Courier New" w:cs="Courier New" w:eastAsia="Courier New" w:hAnsi="Courier New"/>
          <w:color w:val="A8D8EA"/>
          <w:sz w:val="18"/>
          <w:szCs w:val="18"/>
        </w:rPr>
        <w:t xml:space="preserve">    val results = MutableStateFlow&lt;List&lt;SearchResult&gt;&gt;(emptyList())</w:t>
      </w:r>
    </w:p>
    <w:p>
      <w:pPr>
        <w:shd w:fill="1E1E2E" w:val="clear"/>
        <w:spacing w:after="60" w:before="60"/>
        <w:ind w:left="360" w:right="360"/>
      </w:pPr>
      <w:r>
        <w:rPr>
          <w:rFonts w:ascii="Courier New" w:cs="Courier New" w:eastAsia="Courier New" w:hAnsi="Courier New"/>
          <w:color w:val="A8D8EA"/>
          <w:sz w:val="18"/>
          <w:szCs w:val="18"/>
        </w:rPr>
        <w:t xml:space="preserve">    val answer  = MutableStateFlow("")</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fun search(query: String) = viewModelScope.launch(Dispatchers.IO) {</w:t>
      </w:r>
    </w:p>
    <w:p>
      <w:pPr>
        <w:shd w:fill="1E1E2E" w:val="clear"/>
        <w:spacing w:after="60" w:before="60"/>
        <w:ind w:left="360" w:right="360"/>
      </w:pPr>
      <w:r>
        <w:rPr>
          <w:rFonts w:ascii="Courier New" w:cs="Courier New" w:eastAsia="Courier New" w:hAnsi="Courier New"/>
          <w:color w:val="A8D8EA"/>
          <w:sz w:val="18"/>
          <w:szCs w:val="18"/>
        </w:rPr>
        <w:t xml:space="preserve">        val vec = embeddingEngine.embed(tokenize(query))</w:t>
      </w:r>
    </w:p>
    <w:p>
      <w:pPr>
        <w:shd w:fill="1E1E2E" w:val="clear"/>
        <w:spacing w:after="60" w:before="60"/>
        <w:ind w:left="360" w:right="360"/>
      </w:pPr>
      <w:r>
        <w:rPr>
          <w:rFonts w:ascii="Courier New" w:cs="Courier New" w:eastAsia="Courier New" w:hAnsi="Courier New"/>
          <w:color w:val="A8D8EA"/>
          <w:sz w:val="18"/>
          <w:szCs w:val="18"/>
        </w:rPr>
        <w:t xml:space="preserve">        results.value = vectorStore.search(vec, topK = 8)</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r>
    </w:p>
    <w:p>
      <w:pPr>
        <w:shd w:fill="1E1E2E" w:val="clear"/>
        <w:spacing w:after="60" w:before="60"/>
        <w:ind w:left="360" w:right="360"/>
      </w:pPr>
      <w:r>
        <w:rPr>
          <w:rFonts w:ascii="Courier New" w:cs="Courier New" w:eastAsia="Courier New" w:hAnsi="Courier New"/>
          <w:color w:val="A8D8EA"/>
          <w:sz w:val="18"/>
          <w:szCs w:val="18"/>
        </w:rPr>
        <w:t xml:space="preserve">    fun ask(query: String) = viewModelScope.launch(Dispatchers.IO) {</w:t>
      </w:r>
    </w:p>
    <w:p>
      <w:pPr>
        <w:shd w:fill="1E1E2E" w:val="clear"/>
        <w:spacing w:after="60" w:before="60"/>
        <w:ind w:left="360" w:right="360"/>
      </w:pPr>
      <w:r>
        <w:rPr>
          <w:rFonts w:ascii="Courier New" w:cs="Courier New" w:eastAsia="Courier New" w:hAnsi="Courier New"/>
          <w:color w:val="A8D8EA"/>
          <w:sz w:val="18"/>
          <w:szCs w:val="18"/>
        </w:rPr>
        <w:t xml:space="preserve">        val vec  = embeddingEngine.embed(tokenize(query))</w:t>
      </w:r>
    </w:p>
    <w:p>
      <w:pPr>
        <w:shd w:fill="1E1E2E" w:val="clear"/>
        <w:spacing w:after="60" w:before="60"/>
        <w:ind w:left="360" w:right="360"/>
      </w:pPr>
      <w:r>
        <w:rPr>
          <w:rFonts w:ascii="Courier New" w:cs="Courier New" w:eastAsia="Courier New" w:hAnsi="Courier New"/>
          <w:color w:val="A8D8EA"/>
          <w:sz w:val="18"/>
          <w:szCs w:val="18"/>
        </w:rPr>
        <w:t xml:space="preserve">        val hits = vectorStore.search(vec, topK = 5)</w:t>
      </w:r>
    </w:p>
    <w:p>
      <w:pPr>
        <w:shd w:fill="1E1E2E" w:val="clear"/>
        <w:spacing w:after="60" w:before="60"/>
        <w:ind w:left="360" w:right="360"/>
      </w:pPr>
      <w:r>
        <w:rPr>
          <w:rFonts w:ascii="Courier New" w:cs="Courier New" w:eastAsia="Courier New" w:hAnsi="Courier New"/>
          <w:color w:val="A8D8EA"/>
          <w:sz w:val="18"/>
          <w:szCs w:val="18"/>
        </w:rPr>
        <w:t xml:space="preserve">        val chunks = hits.map { it.rawText }</w:t>
      </w:r>
    </w:p>
    <w:p>
      <w:pPr>
        <w:shd w:fill="1E1E2E" w:val="clear"/>
        <w:spacing w:after="60" w:before="60"/>
        <w:ind w:left="360" w:right="360"/>
      </w:pPr>
      <w:r>
        <w:rPr>
          <w:rFonts w:ascii="Courier New" w:cs="Courier New" w:eastAsia="Courier New" w:hAnsi="Courier New"/>
          <w:color w:val="A8D8EA"/>
          <w:sz w:val="18"/>
          <w:szCs w:val="18"/>
        </w:rPr>
        <w:t xml:space="preserve">        llmEngine.answer(query, chunks) { token -&gt;</w:t>
      </w:r>
    </w:p>
    <w:p>
      <w:pPr>
        <w:shd w:fill="1E1E2E" w:val="clear"/>
        <w:spacing w:after="60" w:before="60"/>
        <w:ind w:left="360" w:right="360"/>
      </w:pPr>
      <w:r>
        <w:rPr>
          <w:rFonts w:ascii="Courier New" w:cs="Courier New" w:eastAsia="Courier New" w:hAnsi="Courier New"/>
          <w:color w:val="A8D8EA"/>
          <w:sz w:val="18"/>
          <w:szCs w:val="18"/>
        </w:rPr>
        <w:t xml:space="preserve">            answer.value += token</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    }</w:t>
      </w:r>
    </w:p>
    <w:p>
      <w:pPr>
        <w:shd w:fill="1E1E2E" w:val="clear"/>
        <w:spacing w:after="60" w:before="60"/>
        <w:ind w:left="360" w:right="360"/>
      </w:pPr>
      <w:r>
        <w:rPr>
          <w:rFonts w:ascii="Courier New" w:cs="Courier New" w:eastAsia="Courier New" w:hAnsi="Courier New"/>
          <w:color w:val="A8D8EA"/>
          <w:sz w:val="18"/>
          <w:szCs w:val="18"/>
        </w:rPr>
        <w:t xml:space="preserve">}</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4. Storage, Indexing &amp; Privacy</w:t>
      </w:r>
    </w:p>
    <w:p>
      <w:pPr>
        <w:pStyle w:val="Heading2"/>
        <w:spacing w:after="80" w:before="280"/>
      </w:pPr>
      <w:r>
        <w:rPr>
          <w:rFonts w:ascii="Arial" w:cs="Arial" w:eastAsia="Arial" w:hAnsi="Arial"/>
          <w:b/>
          <w:bCs/>
          <w:color w:val="0F3460"/>
          <w:sz w:val="26"/>
          <w:szCs w:val="26"/>
        </w:rPr>
        <w:t xml:space="preserve">4.1 Storage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Estimated Size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EmbeddingGemma .tflite (int8, seq=512)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~170 MB</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Gemma 3 1B .litertlm (int4)</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~900 MB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DB (1 month, 10s interval, 256-dim)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GB for embeddings + metadata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Raw screenshots (1 month, compressed JPEG)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3-8 GB (existing)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AI assets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 GB (LLM optional)</w:t>
            </w:r>
          </w:p>
        </w:tc>
      </w:tr>
    </w:tbl>
    <w:p>
      <w:pPr>
        <w:spacing w:after="60" w:before="60"/>
      </w:pPr>
      <w:r>
        <w:t xml:space="preserve"/>
      </w:r>
    </w:p>
    <w:p>
      <w:pPr>
        <w:spacing w:after="60" w:before="60"/>
      </w:pPr>
      <w:r>
        <w:rPr>
          <w:rFonts w:ascii="Arial" w:cs="Arial" w:eastAsia="Arial" w:hAnsi="Arial"/>
          <w:color w:val="1A1A2E"/>
          <w:sz w:val="22"/>
          <w:szCs w:val="22"/>
        </w:rPr>
        <w:t xml:space="preserve">Store all AI data in getFilesDir() — it is app-private, excluded from backups by default, and not visible to other apps. Do not use external storage.</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4.2 Retention Policy</w:t>
      </w:r>
    </w:p>
    <w:p>
      <w:pPr>
        <w:pStyle w:val="ListParagraph"/>
        <w:numPr>
          <w:ilvl w:val="0"/>
          <w:numId w:val="2"/>
        </w:numPr>
        <w:spacing w:after="40" w:before="40"/>
      </w:pPr>
      <w:r>
        <w:rPr>
          <w:rFonts w:ascii="Arial" w:cs="Arial" w:eastAsia="Arial" w:hAnsi="Arial"/>
          <w:color w:val="1A1A2E"/>
          <w:sz w:val="22"/>
          <w:szCs w:val="22"/>
        </w:rPr>
        <w:t xml:space="preserve">Implement a rolling deletion: keep last N days of screenshots, vectors, and text.</w:t>
      </w:r>
    </w:p>
    <w:p>
      <w:pPr>
        <w:pStyle w:val="ListParagraph"/>
        <w:numPr>
          <w:ilvl w:val="0"/>
          <w:numId w:val="2"/>
        </w:numPr>
        <w:spacing w:after="40" w:before="40"/>
      </w:pPr>
      <w:r>
        <w:rPr>
          <w:rFonts w:ascii="Arial" w:cs="Arial" w:eastAsia="Arial" w:hAnsi="Arial"/>
          <w:color w:val="1A1A2E"/>
          <w:sz w:val="22"/>
          <w:szCs w:val="22"/>
        </w:rPr>
        <w:t xml:space="preserve">Run cleanup in the same WorkManager job as embedding, triggered nightly.</w:t>
      </w:r>
    </w:p>
    <w:p>
      <w:pPr>
        <w:pStyle w:val="ListParagraph"/>
        <w:numPr>
          <w:ilvl w:val="0"/>
          <w:numId w:val="2"/>
        </w:numPr>
        <w:spacing w:after="40" w:before="40"/>
      </w:pPr>
      <w:r>
        <w:rPr>
          <w:rFonts w:ascii="Arial" w:cs="Arial" w:eastAsia="Arial" w:hAnsi="Arial"/>
          <w:color w:val="1A1A2E"/>
          <w:sz w:val="22"/>
          <w:szCs w:val="22"/>
        </w:rPr>
        <w:t xml:space="preserve">Give users a slider in Settings to choose 7 / 14 / 30 / 90 days retention.</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4.3 Sensitive Content Filtering</w:t>
      </w:r>
    </w:p>
    <w:p>
      <w:pPr>
        <w:pStyle w:val="ListParagraph"/>
        <w:numPr>
          <w:ilvl w:val="0"/>
          <w:numId w:val="2"/>
        </w:numPr>
        <w:spacing w:after="40" w:before="40"/>
      </w:pPr>
      <w:r>
        <w:rPr>
          <w:rFonts w:ascii="Arial" w:cs="Arial" w:eastAsia="Arial" w:hAnsi="Arial"/>
          <w:color w:val="1A1A2E"/>
          <w:sz w:val="22"/>
          <w:szCs w:val="22"/>
        </w:rPr>
        <w:t xml:space="preserve">Before OCR/embedding, detect and skip screens from banking apps, password managers, and browser incognito tabs using the accessibility node's package name and window flags.</w:t>
      </w:r>
    </w:p>
    <w:p>
      <w:pPr>
        <w:pStyle w:val="ListParagraph"/>
        <w:numPr>
          <w:ilvl w:val="0"/>
          <w:numId w:val="2"/>
        </w:numPr>
        <w:spacing w:after="40" w:before="40"/>
      </w:pPr>
      <w:r>
        <w:rPr>
          <w:rFonts w:ascii="Arial" w:cs="Arial" w:eastAsia="Arial" w:hAnsi="Arial"/>
          <w:color w:val="1A1A2E"/>
          <w:sz w:val="22"/>
          <w:szCs w:val="22"/>
        </w:rPr>
        <w:t xml:space="preserve">Check WindowInfo.isObscured and FLAG_SECURE. If set, discard the screenshot without processing.</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5. Performance Tuning</w:t>
      </w:r>
    </w:p>
    <w:p>
      <w:pPr>
        <w:pStyle w:val="Heading2"/>
        <w:spacing w:after="80" w:before="280"/>
      </w:pPr>
      <w:r>
        <w:rPr>
          <w:rFonts w:ascii="Arial" w:cs="Arial" w:eastAsia="Arial" w:hAnsi="Arial"/>
          <w:b/>
          <w:bCs/>
          <w:color w:val="0F3460"/>
          <w:sz w:val="26"/>
          <w:szCs w:val="26"/>
        </w:rPr>
        <w:t xml:space="preserve">5.1 Embedding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5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EmbeddingGemma (CPU/XNNPACK)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Pixel 8 (Tensor G3)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~35ms per 256-token chunk</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Samsung S24 (Snapdragon 8 Gen 3)</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~25ms per chunk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Mid-range (Snapdragon 7xx)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~60-80ms per chunk</w:t>
            </w:r>
          </w:p>
        </w:tc>
      </w:tr>
    </w:tbl>
    <w:p>
      <w:pPr>
        <w:spacing w:after="60" w:before="60"/>
      </w:pPr>
      <w:r>
        <w:t xml:space="preserve"/>
      </w:r>
    </w:p>
    <w:p>
      <w:pPr>
        <w:spacing w:after="60" w:before="60"/>
      </w:pPr>
      <w:r>
        <w:rPr>
          <w:rFonts w:ascii="Arial" w:cs="Arial" w:eastAsia="Arial" w:hAnsi="Arial"/>
          <w:color w:val="1A1A2E"/>
          <w:sz w:val="22"/>
          <w:szCs w:val="22"/>
        </w:rPr>
        <w:t xml:space="preserve">At 1 screenshot per 10 seconds with ~3 chunks each, the embedding backlog at 60ms/chunk is 180ms per screenshot — well within the 10s window when running on a background thread. Process only while charging if you want zero UI impact.</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5.2 LLM Inference Latency</w:t>
      </w:r>
    </w:p>
    <w:p>
      <w:pPr>
        <w:pStyle w:val="ListParagraph"/>
        <w:numPr>
          <w:ilvl w:val="0"/>
          <w:numId w:val="2"/>
        </w:numPr>
        <w:spacing w:after="40" w:before="40"/>
      </w:pPr>
      <w:r>
        <w:rPr>
          <w:rFonts w:ascii="Arial" w:cs="Arial" w:eastAsia="Arial" w:hAnsi="Arial"/>
          <w:color w:val="1A1A2E"/>
          <w:sz w:val="22"/>
          <w:szCs w:val="22"/>
        </w:rPr>
        <w:t xml:space="preserve">Gemma 3 1B int4: ~15-25 tokens/sec on Snapdragon 8 Gen 3 GPU, ~8-12 tokens/sec CPU.</w:t>
      </w:r>
    </w:p>
    <w:p>
      <w:pPr>
        <w:pStyle w:val="ListParagraph"/>
        <w:numPr>
          <w:ilvl w:val="0"/>
          <w:numId w:val="2"/>
        </w:numPr>
        <w:spacing w:after="40" w:before="40"/>
      </w:pPr>
      <w:r>
        <w:rPr>
          <w:rFonts w:ascii="Arial" w:cs="Arial" w:eastAsia="Arial" w:hAnsi="Arial"/>
          <w:color w:val="1A1A2E"/>
          <w:sz w:val="22"/>
          <w:szCs w:val="22"/>
        </w:rPr>
        <w:t xml:space="preserve">Use generateResponseAsync() with a streaming callback to start showing tokens immediately.</w:t>
      </w:r>
    </w:p>
    <w:p>
      <w:pPr>
        <w:pStyle w:val="ListParagraph"/>
        <w:numPr>
          <w:ilvl w:val="0"/>
          <w:numId w:val="2"/>
        </w:numPr>
        <w:spacing w:after="40" w:before="40"/>
      </w:pPr>
      <w:r>
        <w:rPr>
          <w:rFonts w:ascii="Arial" w:cs="Arial" w:eastAsia="Arial" w:hAnsi="Arial"/>
          <w:color w:val="1A1A2E"/>
          <w:sz w:val="22"/>
          <w:szCs w:val="22"/>
        </w:rPr>
        <w:t xml:space="preserve">Pre-warm the Engine at app launch in a coroutine so first query has no cold-start delay.</w:t>
      </w:r>
    </w:p>
    <w:p>
      <w:pPr>
        <w:spacing w:after="60" w:before="60"/>
      </w:pPr>
      <w:r>
        <w:t xml:space="preserve"/>
      </w:r>
    </w:p>
    <w:p>
      <w:pPr>
        <w:pStyle w:val="Heading2"/>
        <w:spacing w:after="80" w:before="280"/>
      </w:pPr>
      <w:r>
        <w:rPr>
          <w:rFonts w:ascii="Arial" w:cs="Arial" w:eastAsia="Arial" w:hAnsi="Arial"/>
          <w:b/>
          <w:bCs/>
          <w:color w:val="0F3460"/>
          <w:sz w:val="26"/>
          <w:szCs w:val="26"/>
        </w:rPr>
        <w:t xml:space="preserve">5.3 Vector Search Latency</w:t>
      </w:r>
    </w:p>
    <w:p>
      <w:pPr>
        <w:pStyle w:val="ListParagraph"/>
        <w:numPr>
          <w:ilvl w:val="0"/>
          <w:numId w:val="2"/>
        </w:numPr>
        <w:spacing w:after="40" w:before="40"/>
      </w:pPr>
      <w:r>
        <w:rPr>
          <w:rFonts w:ascii="Arial" w:cs="Arial" w:eastAsia="Arial" w:hAnsi="Arial"/>
          <w:color w:val="1A1A2E"/>
          <w:sz w:val="22"/>
          <w:szCs w:val="22"/>
        </w:rPr>
        <w:t xml:space="preserve">sqlite-vec ANN search over 500,000 vectors: ~5-15ms on device (sub-linear with indexing).</w:t>
      </w:r>
    </w:p>
    <w:p>
      <w:pPr>
        <w:pStyle w:val="ListParagraph"/>
        <w:numPr>
          <w:ilvl w:val="0"/>
          <w:numId w:val="2"/>
        </w:numPr>
        <w:spacing w:after="40" w:before="40"/>
      </w:pPr>
      <w:r>
        <w:rPr>
          <w:rFonts w:ascii="Arial" w:cs="Arial" w:eastAsia="Arial" w:hAnsi="Arial"/>
          <w:color w:val="1A1A2E"/>
          <w:sz w:val="22"/>
          <w:szCs w:val="22"/>
        </w:rPr>
        <w:t xml:space="preserve">Use a 256-dim embedding (not 768) to keep search and storage fast.</w:t>
      </w:r>
    </w:p>
    <w:p>
      <w:pPr>
        <w:pStyle w:val="ListParagraph"/>
        <w:numPr>
          <w:ilvl w:val="0"/>
          <w:numId w:val="2"/>
        </w:numPr>
        <w:spacing w:after="40" w:before="40"/>
      </w:pPr>
      <w:r>
        <w:rPr>
          <w:rFonts w:ascii="Arial" w:cs="Arial" w:eastAsia="Arial" w:hAnsi="Arial"/>
          <w:color w:val="1A1A2E"/>
          <w:sz w:val="22"/>
          <w:szCs w:val="22"/>
        </w:rPr>
        <w:t xml:space="preserve">Consider pruning old vectors when the DB exceeds 2M entries — keep only the last 90 days.</w:t>
      </w:r>
    </w:p>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6. Implementation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Toolchain: update NDK r28, AGP 8.5.1, LiteRT 2.1.2, verify 16KB alignment</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0.5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 Kit OCR integration + merge with accessibility data</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 chunking utility</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0.5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Download + integrate EmbeddingGemma .tflite + tokenizer</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days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sqlite-vec vector store: schema, insert, search</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WorkManager background embedding job</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Search UI — search bar, result cards, screenshot thumbnails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High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RecallViewModel + search binding</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LiteRT-LM Gemma 3 1B integration (Q&amp;A mode)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Medium</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Streaming LLM answer UI</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Retention policy + sensitive screen filtering</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High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 on 16KB emulator + Pixel 8</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w:t>
            </w:r>
          </w:p>
        </w:tc>
      </w:tr>
    </w:tbl>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7.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 Store rejects APK for 16KB misalignment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llvm-readelf on all .so files. Upgrade to NDK r28 and rebuild. Pin LiteRT to 2.1.2+ avoiding the OpenCL .so bug.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UnsatisfiedLinkError on 16KB device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 bundled .so is 4KB-aligned. Use Android Studio APK Analyzer to find the culprit library and update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OOM crash when loading Gemma 3 1B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the Engine is a singleton. Use int4 quantization (.litertlm format). Test on devices with &gt;=6GB RAM. The model needs ~1.1GB working set.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EmbeddingGemma outputs wrong results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Ensure you are using the correct prompt prefix: 'query: ' for queries, 'passage: ' for documents. Normalize the output vector before storing.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sqlite-vec not found / crash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the sqlite-vec .so is compiled with NDK r28. Check that you are loading it with System.loadLibrary before opening the DB.</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WorkManager job never runs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Check battery optimization exemption. Request ACTION_REQUEST_IGNORE_BATTERY_OPTIMIZATIONS for the embedding job. Use setRequiresCharging(true) only if acceptable.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OCR text quality poor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Downscale screenshots to 1080p before OCR (ML Kit works best at 72-96 DPI equivalent). Increase JPEG quality in the capture step to 85+.</w:t>
            </w:r>
          </w:p>
        </w:tc>
      </w:tr>
    </w:tbl>
    <w:p>
      <w:pPr>
        <w:spacing w:after="60" w:before="60"/>
      </w:pPr>
      <w:r>
        <w:t xml:space="preserve"/>
      </w:r>
    </w:p>
    <w:p>
      <w:pPr>
        <w:pStyle w:val="Heading1"/>
        <w:pBdr>
          <w:bottom w:val="single" w:color="1A56A0" w:sz="6" w:space="6"/>
        </w:pBdr>
        <w:spacing w:after="120" w:before="360"/>
      </w:pPr>
      <w:r>
        <w:rPr>
          <w:rFonts w:ascii="Arial" w:cs="Arial" w:eastAsia="Arial" w:hAnsi="Arial"/>
          <w:b/>
          <w:bCs/>
          <w:color w:val="1A1A2E"/>
          <w:sz w:val="32"/>
          <w:szCs w:val="32"/>
        </w:rPr>
        <w:t xml:space="preserve">8. Key References</w:t>
      </w:r>
    </w:p>
    <w:p>
      <w:pPr>
        <w:pStyle w:val="ListParagraph"/>
        <w:numPr>
          <w:ilvl w:val="0"/>
          <w:numId w:val="2"/>
        </w:numPr>
        <w:spacing w:after="40" w:before="40"/>
      </w:pPr>
      <w:r>
        <w:rPr>
          <w:rFonts w:ascii="Arial" w:cs="Arial" w:eastAsia="Arial" w:hAnsi="Arial"/>
          <w:color w:val="1A1A2E"/>
          <w:sz w:val="22"/>
          <w:szCs w:val="22"/>
        </w:rPr>
        <w:t xml:space="preserve">LiteRT official docs: ai.google.dev/edge/litert/overview</w:t>
      </w:r>
    </w:p>
    <w:p>
      <w:pPr>
        <w:pStyle w:val="ListParagraph"/>
        <w:numPr>
          <w:ilvl w:val="0"/>
          <w:numId w:val="2"/>
        </w:numPr>
        <w:spacing w:after="40" w:before="40"/>
      </w:pPr>
      <w:r>
        <w:rPr>
          <w:rFonts w:ascii="Arial" w:cs="Arial" w:eastAsia="Arial" w:hAnsi="Arial"/>
          <w:color w:val="1A1A2E"/>
          <w:sz w:val="22"/>
          <w:szCs w:val="22"/>
        </w:rPr>
        <w:t xml:space="preserve">LiteRT-LM GitHub: github.com/google-ai-edge/LiteRT-LM</w:t>
      </w:r>
    </w:p>
    <w:p>
      <w:pPr>
        <w:pStyle w:val="ListParagraph"/>
        <w:numPr>
          <w:ilvl w:val="0"/>
          <w:numId w:val="2"/>
        </w:numPr>
        <w:spacing w:after="40" w:before="40"/>
      </w:pPr>
      <w:r>
        <w:rPr>
          <w:rFonts w:ascii="Arial" w:cs="Arial" w:eastAsia="Arial" w:hAnsi="Arial"/>
          <w:color w:val="1A1A2E"/>
          <w:sz w:val="22"/>
          <w:szCs w:val="22"/>
        </w:rPr>
        <w:t xml:space="preserve">EmbeddingGemma blog: developers.googleblog.com/en/introducing-embeddinggemma</w:t>
      </w:r>
    </w:p>
    <w:p>
      <w:pPr>
        <w:pStyle w:val="ListParagraph"/>
        <w:numPr>
          <w:ilvl w:val="0"/>
          <w:numId w:val="2"/>
        </w:numPr>
        <w:spacing w:after="40" w:before="40"/>
      </w:pPr>
      <w:r>
        <w:rPr>
          <w:rFonts w:ascii="Arial" w:cs="Arial" w:eastAsia="Arial" w:hAnsi="Arial"/>
          <w:color w:val="1A1A2E"/>
          <w:sz w:val="22"/>
          <w:szCs w:val="22"/>
        </w:rPr>
        <w:t xml:space="preserve">EmbeddingGemma on Android (LiteRT + DJL): medium.com/google-developer-experts by Georgios Soloupis</w:t>
      </w:r>
    </w:p>
    <w:p>
      <w:pPr>
        <w:pStyle w:val="ListParagraph"/>
        <w:numPr>
          <w:ilvl w:val="0"/>
          <w:numId w:val="2"/>
        </w:numPr>
        <w:spacing w:after="40" w:before="40"/>
      </w:pPr>
      <w:r>
        <w:rPr>
          <w:rFonts w:ascii="Arial" w:cs="Arial" w:eastAsia="Arial" w:hAnsi="Arial"/>
          <w:color w:val="1A1A2E"/>
          <w:sz w:val="22"/>
          <w:szCs w:val="22"/>
        </w:rPr>
        <w:t xml:space="preserve">sqlite-vec: github.com/asg017/sqlite-vec</w:t>
      </w:r>
    </w:p>
    <w:p>
      <w:pPr>
        <w:pStyle w:val="ListParagraph"/>
        <w:numPr>
          <w:ilvl w:val="0"/>
          <w:numId w:val="2"/>
        </w:numPr>
        <w:spacing w:after="40" w:before="40"/>
      </w:pPr>
      <w:r>
        <w:rPr>
          <w:rFonts w:ascii="Arial" w:cs="Arial" w:eastAsia="Arial" w:hAnsi="Arial"/>
          <w:color w:val="1A1A2E"/>
          <w:sz w:val="22"/>
          <w:szCs w:val="22"/>
        </w:rPr>
        <w:t xml:space="preserve">16KB page size guide: developer.android.com/guide/practices/page-sizes</w:t>
      </w:r>
    </w:p>
    <w:p>
      <w:pPr>
        <w:pStyle w:val="ListParagraph"/>
        <w:numPr>
          <w:ilvl w:val="0"/>
          <w:numId w:val="2"/>
        </w:numPr>
        <w:spacing w:after="40" w:before="40"/>
      </w:pPr>
      <w:r>
        <w:rPr>
          <w:rFonts w:ascii="Arial" w:cs="Arial" w:eastAsia="Arial" w:hAnsi="Arial"/>
          <w:color w:val="1A1A2E"/>
          <w:sz w:val="22"/>
          <w:szCs w:val="22"/>
        </w:rPr>
        <w:t xml:space="preserve">LiteRT OpenCL bug tracker: github.com/google-ai-edge/LiteRT/issues/6299</w:t>
      </w:r>
    </w:p>
    <w:p>
      <w:pPr>
        <w:pStyle w:val="ListParagraph"/>
        <w:numPr>
          <w:ilvl w:val="0"/>
          <w:numId w:val="2"/>
        </w:numPr>
        <w:spacing w:after="40" w:before="40"/>
      </w:pPr>
      <w:r>
        <w:rPr>
          <w:rFonts w:ascii="Arial" w:cs="Arial" w:eastAsia="Arial" w:hAnsi="Arial"/>
          <w:color w:val="1A1A2E"/>
          <w:sz w:val="22"/>
          <w:szCs w:val="22"/>
        </w:rPr>
        <w:t xml:space="preserve">On-Device RAG for Android (Feb 2026): medium.com/google-developer-experts by Sasha Denisov</w:t>
      </w:r>
    </w:p>
    <w:p>
      <w:pPr>
        <w:spacing w:after="60" w:before="60"/>
      </w:pPr>
      <w:r>
        <w:t xml:space="preserve"/>
      </w:r>
    </w:p>
    <w:p>
      <w:pPr>
        <w:spacing w:after="60" w:before="60"/>
      </w:pPr>
      <w:r>
        <w:rPr>
          <w:rFonts w:ascii="Arial" w:cs="Arial" w:eastAsia="Arial" w:hAnsi="Arial"/>
          <w:b/>
          <w:bCs/>
          <w:color w:val="166534"/>
          <w:sz w:val="22"/>
          <w:szCs w:val="22"/>
        </w:rPr>
        <w:t xml:space="preserve">All inference runs 100% on-device. No data leaves the phone. The entire pipeline is offline-capable after initial model download.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Android On-Device Recall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2026-04-10T18:58:53.656Z</dcterms:created>
  <dcterms:modified xsi:type="dcterms:W3CDTF">2026-04-10T18:58:53.657Z</dcterms:modified>
</cp:coreProperties>
</file>

<file path=docProps/custom.xml><?xml version="1.0" encoding="utf-8"?>
<Properties xmlns="http://schemas.openxmlformats.org/officeDocument/2006/custom-properties" xmlns:vt="http://schemas.openxmlformats.org/officeDocument/2006/docPropsVTypes"/>
</file>