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F2A86" w14:textId="77777777" w:rsidR="00343AE2" w:rsidRDefault="00894EFD">
      <w:pPr>
        <w:rPr>
          <w:sz w:val="40"/>
          <w:szCs w:val="40"/>
        </w:rPr>
      </w:pPr>
      <w:r>
        <w:t xml:space="preserve">  </w:t>
      </w:r>
    </w:p>
    <w:p w14:paraId="74BF384F" w14:textId="77777777" w:rsidR="00894EFD" w:rsidRDefault="00894EFD">
      <w:pPr>
        <w:rPr>
          <w:sz w:val="40"/>
          <w:szCs w:val="40"/>
        </w:rPr>
      </w:pPr>
    </w:p>
    <w:p w14:paraId="66E02289" w14:textId="77777777" w:rsidR="00894EFD" w:rsidRDefault="00894EFD">
      <w:pPr>
        <w:rPr>
          <w:sz w:val="40"/>
          <w:szCs w:val="40"/>
        </w:rPr>
      </w:pPr>
    </w:p>
    <w:p w14:paraId="3F99DB14" w14:textId="77777777" w:rsidR="00894EFD" w:rsidRDefault="00894EFD" w:rsidP="00894EFD">
      <w:pPr>
        <w:jc w:val="center"/>
        <w:rPr>
          <w:b/>
          <w:sz w:val="40"/>
          <w:szCs w:val="40"/>
          <w:u w:val="single"/>
        </w:rPr>
      </w:pPr>
      <w:r w:rsidRPr="00894EFD">
        <w:rPr>
          <w:b/>
          <w:sz w:val="40"/>
          <w:szCs w:val="40"/>
          <w:u w:val="single"/>
        </w:rPr>
        <w:t>Business Case</w:t>
      </w:r>
    </w:p>
    <w:p w14:paraId="0C766B08" w14:textId="77777777" w:rsidR="00656859" w:rsidRDefault="00656859" w:rsidP="00894EFD">
      <w:pPr>
        <w:jc w:val="center"/>
        <w:rPr>
          <w:b/>
          <w:sz w:val="40"/>
          <w:szCs w:val="40"/>
          <w:u w:val="single"/>
        </w:rPr>
      </w:pPr>
    </w:p>
    <w:tbl>
      <w:tblPr>
        <w:tblStyle w:val="TableGrid"/>
        <w:tblW w:w="0" w:type="auto"/>
        <w:tblLook w:val="04A0" w:firstRow="1" w:lastRow="0" w:firstColumn="1" w:lastColumn="0" w:noHBand="0" w:noVBand="1"/>
      </w:tblPr>
      <w:tblGrid>
        <w:gridCol w:w="9350"/>
      </w:tblGrid>
      <w:tr w:rsidR="00894EFD" w14:paraId="0C42F923" w14:textId="77777777" w:rsidTr="00894EFD">
        <w:tc>
          <w:tcPr>
            <w:tcW w:w="9350" w:type="dxa"/>
          </w:tcPr>
          <w:p w14:paraId="35F4C070" w14:textId="77777777" w:rsidR="00656859" w:rsidRDefault="00894EFD" w:rsidP="00894EFD">
            <w:pPr>
              <w:rPr>
                <w:sz w:val="24"/>
                <w:szCs w:val="24"/>
              </w:rPr>
            </w:pPr>
            <w:r>
              <w:rPr>
                <w:sz w:val="24"/>
                <w:szCs w:val="24"/>
              </w:rPr>
              <w:t>Introduction/Background:</w:t>
            </w:r>
            <w:r w:rsidR="00656859">
              <w:rPr>
                <w:sz w:val="24"/>
                <w:szCs w:val="24"/>
              </w:rPr>
              <w:t xml:space="preserve"> </w:t>
            </w:r>
          </w:p>
          <w:p w14:paraId="09875AD0" w14:textId="77777777" w:rsidR="00894EFD" w:rsidRDefault="00656859" w:rsidP="00894EFD">
            <w:pPr>
              <w:rPr>
                <w:sz w:val="24"/>
                <w:szCs w:val="24"/>
              </w:rPr>
            </w:pPr>
            <w:r>
              <w:rPr>
                <w:sz w:val="24"/>
                <w:szCs w:val="24"/>
              </w:rPr>
              <w:t xml:space="preserve">The goal of the Magical Studio business is to provide various services to various organizations and world class project management. This will give increased business by providing informative stuff on the </w:t>
            </w:r>
            <w:r w:rsidR="00D81D68">
              <w:rPr>
                <w:sz w:val="24"/>
                <w:szCs w:val="24"/>
              </w:rPr>
              <w:t>web</w:t>
            </w:r>
            <w:r>
              <w:rPr>
                <w:sz w:val="24"/>
                <w:szCs w:val="24"/>
              </w:rPr>
              <w:t xml:space="preserve">site and making many services available to the </w:t>
            </w:r>
            <w:r w:rsidR="00E632AB">
              <w:rPr>
                <w:sz w:val="24"/>
                <w:szCs w:val="24"/>
              </w:rPr>
              <w:t>clients</w:t>
            </w:r>
            <w:r>
              <w:rPr>
                <w:sz w:val="24"/>
                <w:szCs w:val="24"/>
              </w:rPr>
              <w:t>.</w:t>
            </w:r>
          </w:p>
          <w:p w14:paraId="28B3940A" w14:textId="77777777" w:rsidR="00894EFD" w:rsidRPr="00894EFD" w:rsidRDefault="00894EFD" w:rsidP="00894EFD">
            <w:pPr>
              <w:rPr>
                <w:sz w:val="24"/>
                <w:szCs w:val="24"/>
              </w:rPr>
            </w:pPr>
          </w:p>
        </w:tc>
      </w:tr>
      <w:tr w:rsidR="007E23E7" w14:paraId="58E315FB" w14:textId="77777777" w:rsidTr="007E23E7">
        <w:tc>
          <w:tcPr>
            <w:tcW w:w="9350" w:type="dxa"/>
          </w:tcPr>
          <w:p w14:paraId="005C5B5B" w14:textId="77777777" w:rsidR="007E23E7" w:rsidRDefault="007E23E7" w:rsidP="007E23E7">
            <w:pPr>
              <w:rPr>
                <w:sz w:val="24"/>
                <w:szCs w:val="24"/>
              </w:rPr>
            </w:pPr>
            <w:r>
              <w:rPr>
                <w:sz w:val="24"/>
                <w:szCs w:val="24"/>
              </w:rPr>
              <w:t>Business Objective:</w:t>
            </w:r>
          </w:p>
          <w:p w14:paraId="722968E7" w14:textId="77777777" w:rsidR="007E23E7" w:rsidRDefault="00B1664F" w:rsidP="007E23E7">
            <w:pPr>
              <w:rPr>
                <w:sz w:val="24"/>
                <w:szCs w:val="24"/>
              </w:rPr>
            </w:pPr>
            <w:r>
              <w:rPr>
                <w:sz w:val="24"/>
                <w:szCs w:val="24"/>
              </w:rPr>
              <w:t>The goal is to promote growth and profitability. This site project will support accessibility through various features and increasing visibility to the clients and allowing them to get best experience and explore the website.</w:t>
            </w:r>
            <w:r w:rsidR="000D5297">
              <w:rPr>
                <w:sz w:val="24"/>
                <w:szCs w:val="24"/>
              </w:rPr>
              <w:t xml:space="preserve"> The website will allow</w:t>
            </w:r>
            <w:r w:rsidR="008C35D2">
              <w:rPr>
                <w:sz w:val="24"/>
                <w:szCs w:val="24"/>
              </w:rPr>
              <w:t xml:space="preserve"> users to access study materials and e-books online for students</w:t>
            </w:r>
            <w:r w:rsidR="000D5297">
              <w:rPr>
                <w:sz w:val="24"/>
                <w:szCs w:val="24"/>
              </w:rPr>
              <w:t>.</w:t>
            </w:r>
            <w:r>
              <w:rPr>
                <w:sz w:val="24"/>
                <w:szCs w:val="24"/>
              </w:rPr>
              <w:t xml:space="preserve"> It will be straight and user-friendly. This project will also improve profitability by providing tools, documents, samples and </w:t>
            </w:r>
            <w:r w:rsidR="000D5297">
              <w:rPr>
                <w:sz w:val="24"/>
                <w:szCs w:val="24"/>
              </w:rPr>
              <w:t>much more stuff to the clients.</w:t>
            </w:r>
          </w:p>
          <w:p w14:paraId="39AA64A0" w14:textId="77777777" w:rsidR="000D5297" w:rsidRPr="007E23E7" w:rsidRDefault="000D5297" w:rsidP="007E23E7">
            <w:pPr>
              <w:rPr>
                <w:sz w:val="24"/>
                <w:szCs w:val="24"/>
              </w:rPr>
            </w:pPr>
          </w:p>
        </w:tc>
      </w:tr>
      <w:tr w:rsidR="000D5297" w14:paraId="027267CC" w14:textId="77777777" w:rsidTr="000D5297">
        <w:tc>
          <w:tcPr>
            <w:tcW w:w="9350" w:type="dxa"/>
          </w:tcPr>
          <w:p w14:paraId="1ACF1F71" w14:textId="77777777" w:rsidR="000D5297" w:rsidRDefault="000D5297" w:rsidP="007E23E7">
            <w:pPr>
              <w:rPr>
                <w:sz w:val="24"/>
                <w:szCs w:val="24"/>
              </w:rPr>
            </w:pPr>
            <w:r>
              <w:rPr>
                <w:sz w:val="24"/>
                <w:szCs w:val="24"/>
              </w:rPr>
              <w:t>Current Situation and Problem/Opportunity Statement:</w:t>
            </w:r>
          </w:p>
          <w:p w14:paraId="16F6030D" w14:textId="77777777" w:rsidR="000D5297" w:rsidRDefault="00E632AB" w:rsidP="007E23E7">
            <w:pPr>
              <w:rPr>
                <w:sz w:val="24"/>
                <w:szCs w:val="24"/>
              </w:rPr>
            </w:pPr>
            <w:r>
              <w:rPr>
                <w:sz w:val="24"/>
                <w:szCs w:val="24"/>
              </w:rPr>
              <w:t>Magical Studio has a corporate website as well as an intranet</w:t>
            </w:r>
            <w:r w:rsidR="000B6E37">
              <w:rPr>
                <w:sz w:val="24"/>
                <w:szCs w:val="24"/>
              </w:rPr>
              <w:t>. The use of this websit</w:t>
            </w:r>
            <w:r w:rsidR="00E6169F">
              <w:rPr>
                <w:sz w:val="24"/>
                <w:szCs w:val="24"/>
              </w:rPr>
              <w:t xml:space="preserve">e is for </w:t>
            </w:r>
            <w:r w:rsidR="008C35D2">
              <w:rPr>
                <w:sz w:val="24"/>
                <w:szCs w:val="24"/>
              </w:rPr>
              <w:t>study purpose</w:t>
            </w:r>
            <w:r w:rsidR="00E6169F">
              <w:rPr>
                <w:sz w:val="24"/>
                <w:szCs w:val="24"/>
              </w:rPr>
              <w:t>. The primary use is for consultant human resource information, the cost, number of hours devoted to the project</w:t>
            </w:r>
            <w:r w:rsidR="00D81D68">
              <w:rPr>
                <w:sz w:val="24"/>
                <w:szCs w:val="24"/>
              </w:rPr>
              <w:t xml:space="preserve">, viewing benefits and accessing web-based E-mail application. This is a golden opportunity allowing the users to view and experience more other than </w:t>
            </w:r>
            <w:r w:rsidR="008C35D2">
              <w:rPr>
                <w:sz w:val="24"/>
                <w:szCs w:val="24"/>
              </w:rPr>
              <w:t>books and stuff</w:t>
            </w:r>
            <w:r w:rsidR="00D81D68">
              <w:rPr>
                <w:sz w:val="24"/>
                <w:szCs w:val="24"/>
              </w:rPr>
              <w:t xml:space="preserve">. Our team requires sincere </w:t>
            </w:r>
            <w:r w:rsidR="00312D74">
              <w:rPr>
                <w:sz w:val="24"/>
                <w:szCs w:val="24"/>
              </w:rPr>
              <w:t>members and consultants for managing the project. This will be a tough competition worldwide so the project needs some serious measures and decisive work.</w:t>
            </w:r>
          </w:p>
          <w:p w14:paraId="76DFCAC2" w14:textId="77777777" w:rsidR="00312D74" w:rsidRPr="000D5297" w:rsidRDefault="00312D74" w:rsidP="007E23E7">
            <w:pPr>
              <w:rPr>
                <w:sz w:val="24"/>
                <w:szCs w:val="24"/>
              </w:rPr>
            </w:pPr>
          </w:p>
        </w:tc>
      </w:tr>
      <w:tr w:rsidR="00312D74" w14:paraId="3C79741B" w14:textId="77777777" w:rsidTr="00312D74">
        <w:tc>
          <w:tcPr>
            <w:tcW w:w="9350" w:type="dxa"/>
          </w:tcPr>
          <w:p w14:paraId="7A049F33" w14:textId="77777777" w:rsidR="00312D74" w:rsidRDefault="00312D74" w:rsidP="007E23E7">
            <w:pPr>
              <w:rPr>
                <w:sz w:val="24"/>
                <w:szCs w:val="24"/>
              </w:rPr>
            </w:pPr>
            <w:r>
              <w:rPr>
                <w:sz w:val="24"/>
                <w:szCs w:val="24"/>
              </w:rPr>
              <w:t>Critical Assumptions and Constraints:</w:t>
            </w:r>
          </w:p>
          <w:p w14:paraId="1E5C5A2C" w14:textId="77777777" w:rsidR="00312D74" w:rsidRDefault="00312D74" w:rsidP="007E23E7">
            <w:pPr>
              <w:rPr>
                <w:sz w:val="24"/>
                <w:szCs w:val="24"/>
              </w:rPr>
            </w:pPr>
            <w:r>
              <w:rPr>
                <w:sz w:val="24"/>
                <w:szCs w:val="24"/>
              </w:rPr>
              <w:t>This project is far more valuable to the team so we need full support from the clients and should pay within a year resulting in reducing costs and increasing business. It is the duty of the Project Manager to lead the team and reach to new heights. Also, participants are required as well from different organizations to support our team. It should be only accessible to clients and registered users and beware of the hackers. Hacking is must that should be checked.</w:t>
            </w:r>
          </w:p>
          <w:p w14:paraId="57FC1117" w14:textId="77777777" w:rsidR="00662BED" w:rsidRDefault="00662BED" w:rsidP="007E23E7">
            <w:pPr>
              <w:rPr>
                <w:sz w:val="24"/>
                <w:szCs w:val="24"/>
              </w:rPr>
            </w:pPr>
          </w:p>
          <w:p w14:paraId="7C2887A7" w14:textId="77777777" w:rsidR="007F66AA" w:rsidRDefault="007F66AA" w:rsidP="007E23E7">
            <w:pPr>
              <w:rPr>
                <w:sz w:val="24"/>
                <w:szCs w:val="24"/>
              </w:rPr>
            </w:pPr>
          </w:p>
          <w:p w14:paraId="39E90BE0" w14:textId="77777777" w:rsidR="007F66AA" w:rsidRPr="00312D74" w:rsidRDefault="007F66AA" w:rsidP="007E23E7">
            <w:pPr>
              <w:rPr>
                <w:sz w:val="24"/>
                <w:szCs w:val="24"/>
              </w:rPr>
            </w:pPr>
          </w:p>
        </w:tc>
      </w:tr>
      <w:tr w:rsidR="00662BED" w14:paraId="33412C02" w14:textId="77777777" w:rsidTr="00662BED">
        <w:tc>
          <w:tcPr>
            <w:tcW w:w="9350" w:type="dxa"/>
          </w:tcPr>
          <w:p w14:paraId="1A680095" w14:textId="77777777" w:rsidR="00662BED" w:rsidRDefault="00662BED" w:rsidP="007E23E7">
            <w:pPr>
              <w:rPr>
                <w:sz w:val="24"/>
                <w:szCs w:val="24"/>
              </w:rPr>
            </w:pPr>
            <w:r>
              <w:rPr>
                <w:sz w:val="24"/>
                <w:szCs w:val="24"/>
              </w:rPr>
              <w:lastRenderedPageBreak/>
              <w:t>Analysis of option and Recommendation:</w:t>
            </w:r>
          </w:p>
          <w:p w14:paraId="22EB26A1" w14:textId="77777777" w:rsidR="00662BED" w:rsidRDefault="00662BED" w:rsidP="00662BED">
            <w:pPr>
              <w:pStyle w:val="ListParagraph"/>
              <w:numPr>
                <w:ilvl w:val="0"/>
                <w:numId w:val="1"/>
              </w:numPr>
              <w:rPr>
                <w:sz w:val="24"/>
                <w:szCs w:val="24"/>
              </w:rPr>
            </w:pPr>
            <w:r>
              <w:rPr>
                <w:sz w:val="24"/>
                <w:szCs w:val="24"/>
              </w:rPr>
              <w:t>The web application should run on all mobile devices including PC.</w:t>
            </w:r>
          </w:p>
          <w:p w14:paraId="3235A171" w14:textId="77777777" w:rsidR="00662BED" w:rsidRDefault="00662BED" w:rsidP="000E6BFF">
            <w:pPr>
              <w:pStyle w:val="ListParagraph"/>
              <w:numPr>
                <w:ilvl w:val="0"/>
                <w:numId w:val="1"/>
              </w:numPr>
              <w:rPr>
                <w:sz w:val="24"/>
                <w:szCs w:val="24"/>
              </w:rPr>
            </w:pPr>
            <w:r>
              <w:rPr>
                <w:sz w:val="24"/>
                <w:szCs w:val="24"/>
              </w:rPr>
              <w:t>Access to all important options and features to clients and users using existed hardware and software</w:t>
            </w:r>
            <w:r w:rsidR="000E6BFF">
              <w:rPr>
                <w:sz w:val="24"/>
                <w:szCs w:val="24"/>
              </w:rPr>
              <w:t>.</w:t>
            </w:r>
          </w:p>
          <w:p w14:paraId="4E7F334F" w14:textId="77777777" w:rsidR="000E6BFF" w:rsidRPr="000E6BFF" w:rsidRDefault="000E6BFF" w:rsidP="000E6BFF">
            <w:pPr>
              <w:pStyle w:val="ListParagraph"/>
              <w:numPr>
                <w:ilvl w:val="0"/>
                <w:numId w:val="1"/>
              </w:numPr>
              <w:rPr>
                <w:sz w:val="24"/>
                <w:szCs w:val="24"/>
              </w:rPr>
            </w:pPr>
            <w:r>
              <w:rPr>
                <w:sz w:val="24"/>
                <w:szCs w:val="24"/>
              </w:rPr>
              <w:t>If the project is introduced globally, the design might be more effective.</w:t>
            </w:r>
          </w:p>
          <w:p w14:paraId="00E02D94" w14:textId="77777777" w:rsidR="00662BED" w:rsidRPr="00662BED" w:rsidRDefault="00662BED" w:rsidP="00662BED">
            <w:pPr>
              <w:pStyle w:val="ListParagraph"/>
              <w:rPr>
                <w:sz w:val="24"/>
                <w:szCs w:val="24"/>
              </w:rPr>
            </w:pPr>
          </w:p>
        </w:tc>
      </w:tr>
      <w:tr w:rsidR="00662BED" w14:paraId="4F056278" w14:textId="77777777" w:rsidTr="00662BED">
        <w:tc>
          <w:tcPr>
            <w:tcW w:w="9350" w:type="dxa"/>
          </w:tcPr>
          <w:p w14:paraId="664206C4" w14:textId="77777777" w:rsidR="00662BED" w:rsidRDefault="00662BED" w:rsidP="007E23E7">
            <w:pPr>
              <w:rPr>
                <w:sz w:val="24"/>
                <w:szCs w:val="24"/>
              </w:rPr>
            </w:pPr>
            <w:r>
              <w:rPr>
                <w:sz w:val="24"/>
                <w:szCs w:val="24"/>
              </w:rPr>
              <w:t>Preliminary Project Requirements:</w:t>
            </w:r>
          </w:p>
          <w:p w14:paraId="0E0A81D5" w14:textId="77777777" w:rsidR="00E40776" w:rsidRDefault="00662BED" w:rsidP="00E40776">
            <w:pPr>
              <w:pStyle w:val="ListParagraph"/>
              <w:numPr>
                <w:ilvl w:val="0"/>
                <w:numId w:val="2"/>
              </w:numPr>
              <w:rPr>
                <w:sz w:val="24"/>
                <w:szCs w:val="24"/>
              </w:rPr>
            </w:pPr>
            <w:r>
              <w:rPr>
                <w:sz w:val="24"/>
                <w:szCs w:val="24"/>
              </w:rPr>
              <w:t>Allowing users to complete registration in less than 15 minutes. Users can get access to help and instructions for using the tools and services provided</w:t>
            </w:r>
            <w:r w:rsidR="00E40776">
              <w:rPr>
                <w:sz w:val="24"/>
                <w:szCs w:val="24"/>
              </w:rPr>
              <w:t>. Technical support through toll free number.</w:t>
            </w:r>
          </w:p>
          <w:p w14:paraId="44238479" w14:textId="77777777" w:rsidR="00E40776" w:rsidRDefault="00E40776" w:rsidP="00E40776">
            <w:pPr>
              <w:pStyle w:val="ListParagraph"/>
              <w:numPr>
                <w:ilvl w:val="0"/>
                <w:numId w:val="2"/>
              </w:numPr>
              <w:rPr>
                <w:sz w:val="24"/>
                <w:szCs w:val="24"/>
              </w:rPr>
            </w:pPr>
            <w:r>
              <w:rPr>
                <w:sz w:val="24"/>
                <w:szCs w:val="24"/>
              </w:rPr>
              <w:t>Appropriate security features for successful banking transactions, manage user inputs and ask expert features.</w:t>
            </w:r>
          </w:p>
          <w:p w14:paraId="219DE35C" w14:textId="77777777" w:rsidR="00E40776" w:rsidRDefault="007A7FEB" w:rsidP="00E40776">
            <w:pPr>
              <w:pStyle w:val="ListParagraph"/>
              <w:numPr>
                <w:ilvl w:val="0"/>
                <w:numId w:val="2"/>
              </w:numPr>
              <w:rPr>
                <w:sz w:val="24"/>
                <w:szCs w:val="24"/>
              </w:rPr>
            </w:pPr>
            <w:r>
              <w:rPr>
                <w:sz w:val="24"/>
                <w:szCs w:val="24"/>
              </w:rPr>
              <w:t>Daily updates including brief descriptions of new features.</w:t>
            </w:r>
          </w:p>
          <w:p w14:paraId="41280C40" w14:textId="77777777" w:rsidR="007A7FEB" w:rsidRDefault="0092207E" w:rsidP="00E40776">
            <w:pPr>
              <w:pStyle w:val="ListParagraph"/>
              <w:numPr>
                <w:ilvl w:val="0"/>
                <w:numId w:val="2"/>
              </w:numPr>
              <w:rPr>
                <w:sz w:val="24"/>
                <w:szCs w:val="24"/>
              </w:rPr>
            </w:pPr>
            <w:r>
              <w:rPr>
                <w:sz w:val="24"/>
                <w:szCs w:val="24"/>
              </w:rPr>
              <w:t>Other features suggestions if valuable to business.</w:t>
            </w:r>
          </w:p>
          <w:p w14:paraId="386AC632" w14:textId="77777777" w:rsidR="0092207E" w:rsidRDefault="000E6BFF" w:rsidP="00E40776">
            <w:pPr>
              <w:pStyle w:val="ListParagraph"/>
              <w:numPr>
                <w:ilvl w:val="0"/>
                <w:numId w:val="2"/>
              </w:numPr>
              <w:rPr>
                <w:sz w:val="24"/>
                <w:szCs w:val="24"/>
              </w:rPr>
            </w:pPr>
            <w:r>
              <w:rPr>
                <w:sz w:val="24"/>
                <w:szCs w:val="24"/>
              </w:rPr>
              <w:t>Web (HTML5) is suitable to all mobile devices along with ask an expert feature to interact with the clients and users.</w:t>
            </w:r>
          </w:p>
          <w:p w14:paraId="734248EC" w14:textId="77777777" w:rsidR="000E6BFF" w:rsidRPr="00E40776" w:rsidRDefault="008C35D2" w:rsidP="00E40776">
            <w:pPr>
              <w:pStyle w:val="ListParagraph"/>
              <w:numPr>
                <w:ilvl w:val="0"/>
                <w:numId w:val="2"/>
              </w:numPr>
              <w:rPr>
                <w:sz w:val="24"/>
                <w:szCs w:val="24"/>
              </w:rPr>
            </w:pPr>
            <w:r>
              <w:rPr>
                <w:sz w:val="24"/>
                <w:szCs w:val="24"/>
              </w:rPr>
              <w:t>The ability to charge money on special features like monthly subscriptions which allow users to access these features along with payment options which includes credit or any online transaction type. After the successful transaction, user can get access and download more cool stuff.</w:t>
            </w:r>
          </w:p>
          <w:p w14:paraId="50F480FE" w14:textId="77777777" w:rsidR="00662BED" w:rsidRPr="00662BED" w:rsidRDefault="00662BED" w:rsidP="007E23E7">
            <w:pPr>
              <w:rPr>
                <w:sz w:val="24"/>
                <w:szCs w:val="24"/>
              </w:rPr>
            </w:pPr>
          </w:p>
        </w:tc>
      </w:tr>
      <w:tr w:rsidR="008C35D2" w14:paraId="1DAE017D" w14:textId="77777777" w:rsidTr="008C35D2">
        <w:tc>
          <w:tcPr>
            <w:tcW w:w="9350" w:type="dxa"/>
          </w:tcPr>
          <w:p w14:paraId="1C9F7967" w14:textId="77777777" w:rsidR="008C35D2" w:rsidRDefault="008C35D2" w:rsidP="007E23E7">
            <w:pPr>
              <w:rPr>
                <w:sz w:val="24"/>
                <w:szCs w:val="24"/>
              </w:rPr>
            </w:pPr>
            <w:r>
              <w:rPr>
                <w:sz w:val="24"/>
                <w:szCs w:val="24"/>
              </w:rPr>
              <w:t>Budget Analysis and Financial Analysis:</w:t>
            </w:r>
          </w:p>
          <w:p w14:paraId="2D0115CC" w14:textId="77777777" w:rsidR="00512E35" w:rsidRPr="008C35D2" w:rsidRDefault="00897509" w:rsidP="00055B9D">
            <w:pPr>
              <w:rPr>
                <w:sz w:val="24"/>
                <w:szCs w:val="24"/>
              </w:rPr>
            </w:pPr>
            <w:r>
              <w:rPr>
                <w:sz w:val="24"/>
                <w:szCs w:val="24"/>
              </w:rPr>
              <w:t>A preliminary cost o</w:t>
            </w:r>
            <w:r w:rsidR="005866F5">
              <w:rPr>
                <w:sz w:val="24"/>
                <w:szCs w:val="24"/>
              </w:rPr>
              <w:t>f the project will be around $12</w:t>
            </w:r>
            <w:r>
              <w:rPr>
                <w:sz w:val="24"/>
                <w:szCs w:val="24"/>
              </w:rPr>
              <w:t>0,000. The estimate is concluded by the project manager working about 30 hours per week which will take up to about eight months for successful completion. A staff project manager</w:t>
            </w:r>
            <w:r w:rsidR="005866F5">
              <w:rPr>
                <w:sz w:val="24"/>
                <w:szCs w:val="24"/>
              </w:rPr>
              <w:t xml:space="preserve"> should earn about $50</w:t>
            </w:r>
            <w:r>
              <w:rPr>
                <w:sz w:val="24"/>
                <w:szCs w:val="24"/>
              </w:rPr>
              <w:t xml:space="preserve"> per hour as for the team members, it should be $60 per hour because of the taxes difference. There’s also an initial cost of about $7000 purchasing new suppliers and softwares</w:t>
            </w:r>
            <w:r w:rsidR="002B7D35">
              <w:rPr>
                <w:sz w:val="24"/>
                <w:szCs w:val="24"/>
              </w:rPr>
              <w:t>. Maintenance cost will be around $20,000 each year</w:t>
            </w:r>
            <w:r w:rsidR="00055B9D">
              <w:rPr>
                <w:sz w:val="24"/>
                <w:szCs w:val="24"/>
              </w:rPr>
              <w:t xml:space="preserve"> after the project is completed</w:t>
            </w:r>
            <w:r w:rsidR="00512E35">
              <w:t>. Total projected benefits, therefore, are about $</w:t>
            </w:r>
            <w:r w:rsidR="00055B9D">
              <w:t>180,000</w:t>
            </w:r>
            <w:r w:rsidR="00512E35">
              <w:t xml:space="preserve"> per year. All of the financial estimates are very encouraging. The estimated payback is within one year, as requested by the sponsor. </w:t>
            </w:r>
          </w:p>
        </w:tc>
      </w:tr>
      <w:tr w:rsidR="00512E35" w14:paraId="4C61EEA1" w14:textId="77777777" w:rsidTr="00512E35">
        <w:tc>
          <w:tcPr>
            <w:tcW w:w="9350" w:type="dxa"/>
          </w:tcPr>
          <w:p w14:paraId="377BCBBD" w14:textId="77777777" w:rsidR="00512E35" w:rsidRDefault="00512E35" w:rsidP="007E23E7">
            <w:pPr>
              <w:rPr>
                <w:sz w:val="24"/>
                <w:szCs w:val="24"/>
              </w:rPr>
            </w:pPr>
            <w:r>
              <w:rPr>
                <w:sz w:val="24"/>
                <w:szCs w:val="24"/>
              </w:rPr>
              <w:t>Schedule Estimate:</w:t>
            </w:r>
          </w:p>
          <w:p w14:paraId="2343D566" w14:textId="77777777" w:rsidR="00512E35" w:rsidRDefault="00512E35" w:rsidP="007E23E7">
            <w:pPr>
              <w:rPr>
                <w:sz w:val="24"/>
                <w:szCs w:val="24"/>
              </w:rPr>
            </w:pPr>
            <w:r>
              <w:rPr>
                <w:sz w:val="24"/>
                <w:szCs w:val="24"/>
              </w:rPr>
              <w:t>The sponsor would like to view our project prior to the week of completion. We are confident that our system will be effective for atleast three years.</w:t>
            </w:r>
          </w:p>
          <w:p w14:paraId="7C5E6552" w14:textId="77777777" w:rsidR="00512E35" w:rsidRPr="00512E35" w:rsidRDefault="00512E35" w:rsidP="007E23E7">
            <w:pPr>
              <w:rPr>
                <w:sz w:val="24"/>
                <w:szCs w:val="24"/>
              </w:rPr>
            </w:pPr>
          </w:p>
        </w:tc>
      </w:tr>
      <w:tr w:rsidR="00512E35" w14:paraId="02606955" w14:textId="77777777" w:rsidTr="00512E35">
        <w:tc>
          <w:tcPr>
            <w:tcW w:w="9350" w:type="dxa"/>
          </w:tcPr>
          <w:p w14:paraId="640C696F" w14:textId="77777777" w:rsidR="00512E35" w:rsidRDefault="00512E35" w:rsidP="007E23E7">
            <w:pPr>
              <w:rPr>
                <w:sz w:val="24"/>
                <w:szCs w:val="24"/>
              </w:rPr>
            </w:pPr>
            <w:r>
              <w:rPr>
                <w:sz w:val="24"/>
                <w:szCs w:val="24"/>
              </w:rPr>
              <w:t>Potential Risks:</w:t>
            </w:r>
          </w:p>
          <w:p w14:paraId="4B35A416" w14:textId="77777777" w:rsidR="00960C53" w:rsidRPr="00960C53" w:rsidRDefault="00512E35" w:rsidP="00960C53">
            <w:pPr>
              <w:numPr>
                <w:ilvl w:val="0"/>
                <w:numId w:val="3"/>
              </w:numPr>
              <w:shd w:val="clear" w:color="auto" w:fill="FFFFFF"/>
              <w:spacing w:before="100" w:beforeAutospacing="1" w:after="100" w:afterAutospacing="1"/>
              <w:ind w:left="0"/>
              <w:rPr>
                <w:rFonts w:eastAsia="Times New Roman" w:cstheme="minorHAnsi"/>
                <w:color w:val="000000" w:themeColor="text1"/>
                <w:sz w:val="24"/>
                <w:szCs w:val="24"/>
              </w:rPr>
            </w:pPr>
            <w:r w:rsidRPr="00960C53">
              <w:rPr>
                <w:sz w:val="24"/>
                <w:szCs w:val="24"/>
              </w:rPr>
              <w:t>Security concerns may out the users off.</w:t>
            </w:r>
            <w:r w:rsidRPr="00960C53">
              <w:rPr>
                <w:color w:val="0D0D0D"/>
                <w:sz w:val="24"/>
                <w:szCs w:val="24"/>
              </w:rPr>
              <w:t xml:space="preserve"> Members of executive management are combative to the project or there is a disagreement over project issues at the executive level. The product has qualit</w:t>
            </w:r>
            <w:r w:rsidR="00960C53" w:rsidRPr="00960C53">
              <w:rPr>
                <w:color w:val="0D0D0D"/>
                <w:sz w:val="24"/>
                <w:szCs w:val="24"/>
              </w:rPr>
              <w:t>y issues that can impose negative impact. The user interface is buggy, slow or difficult to use</w:t>
            </w:r>
            <w:r w:rsidR="00960C53">
              <w:rPr>
                <w:color w:val="0D0D0D"/>
                <w:sz w:val="30"/>
                <w:szCs w:val="30"/>
              </w:rPr>
              <w:t xml:space="preserve">. </w:t>
            </w:r>
            <w:r w:rsidR="00960C53" w:rsidRPr="00960C53">
              <w:rPr>
                <w:rFonts w:eastAsia="Times New Roman" w:cstheme="minorHAnsi"/>
                <w:color w:val="000000" w:themeColor="text1"/>
                <w:sz w:val="24"/>
                <w:szCs w:val="24"/>
              </w:rPr>
              <w:t>Development of extra software f</w:t>
            </w:r>
            <w:r w:rsidR="00960C53">
              <w:rPr>
                <w:rFonts w:eastAsia="Times New Roman" w:cstheme="minorHAnsi"/>
                <w:color w:val="000000" w:themeColor="text1"/>
                <w:sz w:val="24"/>
                <w:szCs w:val="24"/>
              </w:rPr>
              <w:t>unctions that are not required extends</w:t>
            </w:r>
            <w:r w:rsidR="00960C53" w:rsidRPr="00960C53">
              <w:rPr>
                <w:rFonts w:eastAsia="Times New Roman" w:cstheme="minorHAnsi"/>
                <w:color w:val="000000" w:themeColor="text1"/>
                <w:sz w:val="24"/>
                <w:szCs w:val="24"/>
              </w:rPr>
              <w:t xml:space="preserve"> the schedule.</w:t>
            </w:r>
          </w:p>
          <w:p w14:paraId="63E4B4E2" w14:textId="77777777" w:rsidR="00F57119" w:rsidRDefault="00F57119" w:rsidP="007E23E7">
            <w:pPr>
              <w:rPr>
                <w:sz w:val="24"/>
                <w:szCs w:val="24"/>
              </w:rPr>
            </w:pPr>
          </w:p>
          <w:p w14:paraId="57FC3A96" w14:textId="77777777" w:rsidR="00F57119" w:rsidRPr="00512E35" w:rsidRDefault="00F57119" w:rsidP="007E23E7">
            <w:pPr>
              <w:rPr>
                <w:sz w:val="24"/>
                <w:szCs w:val="24"/>
              </w:rPr>
            </w:pPr>
          </w:p>
        </w:tc>
      </w:tr>
      <w:tr w:rsidR="00960C53" w14:paraId="61AD258F" w14:textId="77777777" w:rsidTr="00960C53">
        <w:tc>
          <w:tcPr>
            <w:tcW w:w="9350" w:type="dxa"/>
          </w:tcPr>
          <w:p w14:paraId="47B59761" w14:textId="77777777" w:rsidR="00960C53" w:rsidRDefault="00960C53" w:rsidP="007E23E7">
            <w:pPr>
              <w:rPr>
                <w:sz w:val="24"/>
                <w:szCs w:val="24"/>
              </w:rPr>
            </w:pPr>
            <w:r w:rsidRPr="00960C53">
              <w:rPr>
                <w:sz w:val="24"/>
                <w:szCs w:val="24"/>
              </w:rPr>
              <w:lastRenderedPageBreak/>
              <w:t>Exhibits</w:t>
            </w:r>
            <w:r>
              <w:rPr>
                <w:sz w:val="24"/>
                <w:szCs w:val="24"/>
              </w:rPr>
              <w:t>:</w:t>
            </w:r>
          </w:p>
          <w:p w14:paraId="1C7D323E" w14:textId="77777777" w:rsidR="00960C53" w:rsidRDefault="00960C53" w:rsidP="007E23E7">
            <w:pPr>
              <w:rPr>
                <w:sz w:val="24"/>
                <w:szCs w:val="24"/>
              </w:rPr>
            </w:pPr>
            <w:r>
              <w:rPr>
                <w:sz w:val="24"/>
                <w:szCs w:val="24"/>
              </w:rPr>
              <w:t>Financial Analysis of the project:</w:t>
            </w:r>
          </w:p>
          <w:p w14:paraId="09FD4261" w14:textId="77777777" w:rsidR="00960C53" w:rsidRDefault="00960C53" w:rsidP="007E23E7">
            <w:pPr>
              <w:rPr>
                <w:sz w:val="24"/>
                <w:szCs w:val="24"/>
              </w:rPr>
            </w:pPr>
          </w:p>
          <w:p w14:paraId="53E82C26" w14:textId="77777777" w:rsidR="00960C53" w:rsidRDefault="00960C53" w:rsidP="007E23E7">
            <w:pPr>
              <w:rPr>
                <w:sz w:val="24"/>
                <w:szCs w:val="24"/>
              </w:rPr>
            </w:pPr>
            <w:r>
              <w:rPr>
                <w:sz w:val="24"/>
                <w:szCs w:val="24"/>
              </w:rPr>
              <w:t xml:space="preserve">Assume the project is </w:t>
            </w:r>
          </w:p>
          <w:p w14:paraId="0CF28E64" w14:textId="20990D77" w:rsidR="00960C53" w:rsidRPr="00960C53" w:rsidRDefault="00960C53" w:rsidP="007E23E7">
            <w:pPr>
              <w:rPr>
                <w:sz w:val="20"/>
                <w:szCs w:val="20"/>
              </w:rPr>
            </w:pPr>
            <w:r>
              <w:rPr>
                <w:sz w:val="24"/>
                <w:szCs w:val="24"/>
              </w:rPr>
              <w:t xml:space="preserve">completed in </w:t>
            </w:r>
            <w:r w:rsidR="007A1C56">
              <w:rPr>
                <w:sz w:val="24"/>
                <w:szCs w:val="24"/>
              </w:rPr>
              <w:t>4</w:t>
            </w:r>
            <w:r>
              <w:rPr>
                <w:sz w:val="24"/>
                <w:szCs w:val="24"/>
              </w:rPr>
              <w:t xml:space="preserve"> months                                              </w:t>
            </w:r>
            <w:r w:rsidRPr="00960C53">
              <w:rPr>
                <w:sz w:val="20"/>
                <w:szCs w:val="20"/>
              </w:rPr>
              <w:t>Year</w:t>
            </w:r>
          </w:p>
          <w:p w14:paraId="504D4AF9" w14:textId="77777777" w:rsidR="00960C53" w:rsidRPr="00960C53" w:rsidRDefault="00960C53" w:rsidP="007E23E7">
            <w:pPr>
              <w:rPr>
                <w:sz w:val="20"/>
                <w:szCs w:val="20"/>
              </w:rPr>
            </w:pPr>
          </w:p>
          <w:p w14:paraId="40421896" w14:textId="77777777" w:rsidR="00960C53" w:rsidRDefault="00960C53" w:rsidP="007E23E7">
            <w:pPr>
              <w:rPr>
                <w:sz w:val="20"/>
                <w:szCs w:val="20"/>
              </w:rPr>
            </w:pPr>
            <w:r w:rsidRPr="00960C53">
              <w:rPr>
                <w:sz w:val="20"/>
                <w:szCs w:val="20"/>
              </w:rPr>
              <w:t xml:space="preserve">                                                 </w:t>
            </w:r>
            <w:r>
              <w:rPr>
                <w:sz w:val="20"/>
                <w:szCs w:val="20"/>
              </w:rPr>
              <w:t xml:space="preserve">            </w:t>
            </w:r>
            <w:r w:rsidRPr="00960C53">
              <w:rPr>
                <w:sz w:val="20"/>
                <w:szCs w:val="20"/>
              </w:rPr>
              <w:t xml:space="preserve">      0                   1                  2                    3                    Total</w:t>
            </w:r>
          </w:p>
          <w:p w14:paraId="42B5FC12" w14:textId="77777777" w:rsidR="00187536" w:rsidRPr="00960C53" w:rsidRDefault="00187536" w:rsidP="007E23E7">
            <w:pPr>
              <w:rPr>
                <w:sz w:val="20"/>
                <w:szCs w:val="20"/>
              </w:rPr>
            </w:pPr>
          </w:p>
          <w:p w14:paraId="009A3A58" w14:textId="1F6D8562" w:rsidR="00960C53" w:rsidRDefault="00DA3316" w:rsidP="007E23E7">
            <w:pPr>
              <w:rPr>
                <w:sz w:val="20"/>
                <w:szCs w:val="20"/>
              </w:rPr>
            </w:pPr>
            <w:r w:rsidRPr="00DA3316">
              <w:rPr>
                <w:sz w:val="20"/>
                <w:szCs w:val="20"/>
              </w:rPr>
              <w:t xml:space="preserve">Costs                                       </w:t>
            </w:r>
            <w:r>
              <w:rPr>
                <w:sz w:val="20"/>
                <w:szCs w:val="20"/>
              </w:rPr>
              <w:t xml:space="preserve">           </w:t>
            </w:r>
            <w:r w:rsidR="007A1C56">
              <w:rPr>
                <w:sz w:val="20"/>
                <w:szCs w:val="20"/>
              </w:rPr>
              <w:t>60,000</w:t>
            </w:r>
            <w:r>
              <w:rPr>
                <w:sz w:val="20"/>
                <w:szCs w:val="20"/>
              </w:rPr>
              <w:t xml:space="preserve">       </w:t>
            </w:r>
            <w:r w:rsidR="007A1C56">
              <w:rPr>
                <w:sz w:val="20"/>
                <w:szCs w:val="20"/>
              </w:rPr>
              <w:t>15,000</w:t>
            </w:r>
            <w:r>
              <w:rPr>
                <w:sz w:val="20"/>
                <w:szCs w:val="20"/>
              </w:rPr>
              <w:t xml:space="preserve">         </w:t>
            </w:r>
            <w:r w:rsidR="007A1C56">
              <w:rPr>
                <w:sz w:val="20"/>
                <w:szCs w:val="20"/>
              </w:rPr>
              <w:t>15</w:t>
            </w:r>
            <w:r>
              <w:rPr>
                <w:sz w:val="20"/>
                <w:szCs w:val="20"/>
              </w:rPr>
              <w:t>,000</w:t>
            </w:r>
            <w:r w:rsidR="007A1C56">
              <w:rPr>
                <w:sz w:val="20"/>
                <w:szCs w:val="20"/>
              </w:rPr>
              <w:t xml:space="preserve">          15,000</w:t>
            </w:r>
          </w:p>
          <w:p w14:paraId="37BCE543" w14:textId="77777777" w:rsidR="00DA3316" w:rsidRDefault="00DA3316" w:rsidP="007E23E7">
            <w:pPr>
              <w:rPr>
                <w:sz w:val="20"/>
                <w:szCs w:val="20"/>
              </w:rPr>
            </w:pPr>
          </w:p>
          <w:p w14:paraId="64B40405" w14:textId="77777777" w:rsidR="00DA3316" w:rsidRDefault="00DA3316" w:rsidP="007E23E7">
            <w:pPr>
              <w:rPr>
                <w:sz w:val="20"/>
                <w:szCs w:val="20"/>
              </w:rPr>
            </w:pPr>
            <w:r>
              <w:rPr>
                <w:sz w:val="20"/>
                <w:szCs w:val="20"/>
              </w:rPr>
              <w:t>Discount Factor                                   1                   0.9                0.85              0.79</w:t>
            </w:r>
          </w:p>
          <w:p w14:paraId="690B2076" w14:textId="77777777" w:rsidR="00187536" w:rsidRDefault="00187536" w:rsidP="007E23E7">
            <w:pPr>
              <w:rPr>
                <w:sz w:val="20"/>
                <w:szCs w:val="20"/>
              </w:rPr>
            </w:pPr>
          </w:p>
          <w:p w14:paraId="6AE9373D" w14:textId="229ECF19" w:rsidR="00187536" w:rsidRDefault="00187536" w:rsidP="007E23E7">
            <w:pPr>
              <w:rPr>
                <w:sz w:val="20"/>
                <w:szCs w:val="20"/>
              </w:rPr>
            </w:pPr>
            <w:r>
              <w:rPr>
                <w:sz w:val="20"/>
                <w:szCs w:val="20"/>
              </w:rPr>
              <w:t xml:space="preserve">Discounted Costs                             </w:t>
            </w:r>
            <w:r w:rsidR="007A1C56">
              <w:rPr>
                <w:sz w:val="20"/>
                <w:szCs w:val="20"/>
              </w:rPr>
              <w:t>60</w:t>
            </w:r>
            <w:r>
              <w:rPr>
                <w:sz w:val="20"/>
                <w:szCs w:val="20"/>
              </w:rPr>
              <w:t xml:space="preserve">,000        </w:t>
            </w:r>
            <w:r w:rsidR="007A1C56">
              <w:rPr>
                <w:sz w:val="20"/>
                <w:szCs w:val="20"/>
              </w:rPr>
              <w:t>13,500</w:t>
            </w:r>
            <w:r>
              <w:rPr>
                <w:sz w:val="20"/>
                <w:szCs w:val="20"/>
              </w:rPr>
              <w:t xml:space="preserve">         </w:t>
            </w:r>
            <w:r w:rsidR="007A1C56">
              <w:rPr>
                <w:sz w:val="20"/>
                <w:szCs w:val="20"/>
              </w:rPr>
              <w:t>12,750</w:t>
            </w:r>
            <w:r>
              <w:rPr>
                <w:sz w:val="20"/>
                <w:szCs w:val="20"/>
              </w:rPr>
              <w:t xml:space="preserve">          </w:t>
            </w:r>
            <w:r w:rsidR="007A1C56">
              <w:rPr>
                <w:sz w:val="20"/>
                <w:szCs w:val="20"/>
              </w:rPr>
              <w:t>11,850</w:t>
            </w:r>
            <w:r>
              <w:rPr>
                <w:sz w:val="20"/>
                <w:szCs w:val="20"/>
              </w:rPr>
              <w:t xml:space="preserve">             </w:t>
            </w:r>
            <w:r w:rsidR="007A1C56">
              <w:rPr>
                <w:sz w:val="20"/>
                <w:szCs w:val="20"/>
              </w:rPr>
              <w:t>98,100</w:t>
            </w:r>
          </w:p>
          <w:p w14:paraId="0FF92057" w14:textId="77777777" w:rsidR="00DA3316" w:rsidRDefault="00DA3316" w:rsidP="007E23E7">
            <w:pPr>
              <w:rPr>
                <w:sz w:val="20"/>
                <w:szCs w:val="20"/>
              </w:rPr>
            </w:pPr>
          </w:p>
          <w:p w14:paraId="635A62C6" w14:textId="7A898E49" w:rsidR="00DA3316" w:rsidRDefault="00DA3316" w:rsidP="007E23E7">
            <w:pPr>
              <w:rPr>
                <w:sz w:val="20"/>
                <w:szCs w:val="20"/>
              </w:rPr>
            </w:pPr>
            <w:r>
              <w:rPr>
                <w:sz w:val="20"/>
                <w:szCs w:val="20"/>
              </w:rPr>
              <w:t xml:space="preserve">Benefits                                              </w:t>
            </w:r>
            <w:r w:rsidR="00187536">
              <w:rPr>
                <w:sz w:val="20"/>
                <w:szCs w:val="20"/>
              </w:rPr>
              <w:t xml:space="preserve">   0                </w:t>
            </w:r>
            <w:r w:rsidR="007A1C56">
              <w:rPr>
                <w:sz w:val="20"/>
                <w:szCs w:val="20"/>
              </w:rPr>
              <w:t>90,000</w:t>
            </w:r>
            <w:r w:rsidR="00187536">
              <w:rPr>
                <w:sz w:val="20"/>
                <w:szCs w:val="20"/>
              </w:rPr>
              <w:t xml:space="preserve">      </w:t>
            </w:r>
            <w:r w:rsidR="007A1C56">
              <w:rPr>
                <w:sz w:val="20"/>
                <w:szCs w:val="20"/>
              </w:rPr>
              <w:t>90,000</w:t>
            </w:r>
            <w:r>
              <w:rPr>
                <w:sz w:val="20"/>
                <w:szCs w:val="20"/>
              </w:rPr>
              <w:t xml:space="preserve"> </w:t>
            </w:r>
            <w:r w:rsidR="00187536">
              <w:rPr>
                <w:sz w:val="20"/>
                <w:szCs w:val="20"/>
              </w:rPr>
              <w:t xml:space="preserve">      </w:t>
            </w:r>
            <w:r w:rsidR="007A1C56">
              <w:rPr>
                <w:sz w:val="20"/>
                <w:szCs w:val="20"/>
              </w:rPr>
              <w:t>90,000</w:t>
            </w:r>
          </w:p>
          <w:p w14:paraId="1D8C3679" w14:textId="77777777" w:rsidR="00187536" w:rsidRDefault="00187536" w:rsidP="007E23E7">
            <w:pPr>
              <w:rPr>
                <w:sz w:val="20"/>
                <w:szCs w:val="20"/>
              </w:rPr>
            </w:pPr>
          </w:p>
          <w:p w14:paraId="2712930E" w14:textId="77777777" w:rsidR="00187536" w:rsidRDefault="00187536" w:rsidP="007E23E7">
            <w:pPr>
              <w:rPr>
                <w:sz w:val="20"/>
                <w:szCs w:val="20"/>
              </w:rPr>
            </w:pPr>
            <w:r>
              <w:rPr>
                <w:sz w:val="20"/>
                <w:szCs w:val="20"/>
              </w:rPr>
              <w:t>Discount Factor                                    1                     0.9              0.85              0.79</w:t>
            </w:r>
          </w:p>
          <w:p w14:paraId="0EA0446D" w14:textId="77777777" w:rsidR="005866F5" w:rsidRDefault="005866F5" w:rsidP="007E23E7">
            <w:pPr>
              <w:rPr>
                <w:sz w:val="20"/>
                <w:szCs w:val="20"/>
              </w:rPr>
            </w:pPr>
          </w:p>
          <w:p w14:paraId="356DAFE3" w14:textId="0763A842" w:rsidR="005866F5" w:rsidRDefault="005866F5" w:rsidP="007E23E7">
            <w:pPr>
              <w:rPr>
                <w:sz w:val="20"/>
                <w:szCs w:val="20"/>
              </w:rPr>
            </w:pPr>
            <w:r>
              <w:rPr>
                <w:sz w:val="20"/>
                <w:szCs w:val="20"/>
              </w:rPr>
              <w:t xml:space="preserve">Discounted Benefits                            0                </w:t>
            </w:r>
            <w:r w:rsidR="007A1C56">
              <w:rPr>
                <w:sz w:val="20"/>
                <w:szCs w:val="20"/>
              </w:rPr>
              <w:t>81,000</w:t>
            </w:r>
            <w:r>
              <w:rPr>
                <w:sz w:val="20"/>
                <w:szCs w:val="20"/>
              </w:rPr>
              <w:t xml:space="preserve">     </w:t>
            </w:r>
            <w:r w:rsidR="007A1C56">
              <w:rPr>
                <w:sz w:val="20"/>
                <w:szCs w:val="20"/>
              </w:rPr>
              <w:t>76,500</w:t>
            </w:r>
            <w:r>
              <w:rPr>
                <w:sz w:val="20"/>
                <w:szCs w:val="20"/>
              </w:rPr>
              <w:t xml:space="preserve">        </w:t>
            </w:r>
            <w:r w:rsidR="007A1C56">
              <w:rPr>
                <w:sz w:val="20"/>
                <w:szCs w:val="20"/>
              </w:rPr>
              <w:t>71,100</w:t>
            </w:r>
            <w:r>
              <w:rPr>
                <w:sz w:val="20"/>
                <w:szCs w:val="20"/>
              </w:rPr>
              <w:t xml:space="preserve">          </w:t>
            </w:r>
            <w:r w:rsidR="007A1C56">
              <w:rPr>
                <w:sz w:val="20"/>
                <w:szCs w:val="20"/>
              </w:rPr>
              <w:t>228,500</w:t>
            </w:r>
          </w:p>
          <w:p w14:paraId="4C016A56" w14:textId="77777777" w:rsidR="005866F5" w:rsidRDefault="005866F5" w:rsidP="007E23E7">
            <w:pPr>
              <w:rPr>
                <w:sz w:val="20"/>
                <w:szCs w:val="20"/>
              </w:rPr>
            </w:pPr>
          </w:p>
          <w:p w14:paraId="6D593B08" w14:textId="77777777" w:rsidR="005866F5" w:rsidRDefault="005866F5" w:rsidP="007E23E7">
            <w:pPr>
              <w:rPr>
                <w:sz w:val="20"/>
                <w:szCs w:val="20"/>
              </w:rPr>
            </w:pPr>
            <w:r>
              <w:rPr>
                <w:sz w:val="20"/>
                <w:szCs w:val="20"/>
              </w:rPr>
              <w:t>Assumptions:</w:t>
            </w:r>
          </w:p>
          <w:p w14:paraId="133AA14A" w14:textId="77777777" w:rsidR="005866F5" w:rsidRDefault="005866F5" w:rsidP="007E23E7">
            <w:pPr>
              <w:rPr>
                <w:sz w:val="20"/>
                <w:szCs w:val="20"/>
              </w:rPr>
            </w:pPr>
          </w:p>
          <w:p w14:paraId="4B4A3F44" w14:textId="77777777" w:rsidR="005866F5" w:rsidRDefault="005866F5" w:rsidP="007E23E7">
            <w:pPr>
              <w:rPr>
                <w:sz w:val="20"/>
                <w:szCs w:val="20"/>
              </w:rPr>
            </w:pPr>
            <w:r>
              <w:rPr>
                <w:sz w:val="20"/>
                <w:szCs w:val="20"/>
              </w:rPr>
              <w:t>Costs                                                                                                                                     # hours</w:t>
            </w:r>
          </w:p>
          <w:p w14:paraId="7A69F40F" w14:textId="77777777" w:rsidR="005866F5" w:rsidRDefault="005866F5" w:rsidP="007E23E7">
            <w:pPr>
              <w:rPr>
                <w:sz w:val="20"/>
                <w:szCs w:val="20"/>
              </w:rPr>
            </w:pPr>
          </w:p>
          <w:p w14:paraId="4DC4D3EB" w14:textId="77777777" w:rsidR="00F801AC" w:rsidRPr="00F801AC" w:rsidRDefault="00F801AC" w:rsidP="00F801AC">
            <w:pPr>
              <w:rPr>
                <w:sz w:val="20"/>
                <w:szCs w:val="20"/>
              </w:rPr>
            </w:pPr>
            <w:r w:rsidRPr="00F801AC">
              <w:rPr>
                <w:sz w:val="20"/>
                <w:szCs w:val="20"/>
              </w:rPr>
              <w:t>Costs</w:t>
            </w:r>
          </w:p>
          <w:p w14:paraId="1302AA94" w14:textId="13EE90FF" w:rsidR="00F801AC" w:rsidRDefault="00F801AC" w:rsidP="00F801AC">
            <w:pPr>
              <w:rPr>
                <w:sz w:val="20"/>
                <w:szCs w:val="20"/>
              </w:rPr>
            </w:pPr>
            <w:r w:rsidRPr="00F801AC">
              <w:rPr>
                <w:sz w:val="20"/>
                <w:szCs w:val="20"/>
              </w:rPr>
              <w:t>PM (</w:t>
            </w:r>
            <w:r>
              <w:rPr>
                <w:sz w:val="20"/>
                <w:szCs w:val="20"/>
              </w:rPr>
              <w:t>600</w:t>
            </w:r>
            <w:r w:rsidRPr="00F801AC">
              <w:rPr>
                <w:sz w:val="20"/>
                <w:szCs w:val="20"/>
              </w:rPr>
              <w:t xml:space="preserve"> hours, $</w:t>
            </w:r>
            <w:r w:rsidR="007A1C56">
              <w:rPr>
                <w:sz w:val="20"/>
                <w:szCs w:val="20"/>
              </w:rPr>
              <w:t>2</w:t>
            </w:r>
            <w:r w:rsidRPr="00F801AC">
              <w:rPr>
                <w:sz w:val="20"/>
                <w:szCs w:val="20"/>
              </w:rPr>
              <w:t>0/hour)</w:t>
            </w:r>
            <w:r>
              <w:rPr>
                <w:sz w:val="20"/>
                <w:szCs w:val="20"/>
              </w:rPr>
              <w:t xml:space="preserve">                                                                                               </w:t>
            </w:r>
            <w:r w:rsidR="007A1C56">
              <w:rPr>
                <w:sz w:val="20"/>
                <w:szCs w:val="20"/>
              </w:rPr>
              <w:t>15000</w:t>
            </w:r>
          </w:p>
          <w:p w14:paraId="685698D3" w14:textId="77777777" w:rsidR="00C775A9" w:rsidRPr="00F801AC" w:rsidRDefault="00C775A9" w:rsidP="00F801AC">
            <w:pPr>
              <w:rPr>
                <w:sz w:val="20"/>
                <w:szCs w:val="20"/>
              </w:rPr>
            </w:pPr>
          </w:p>
          <w:p w14:paraId="5D31C52C" w14:textId="703BFE3A" w:rsidR="00F801AC" w:rsidRDefault="00F801AC" w:rsidP="00F801AC">
            <w:pPr>
              <w:rPr>
                <w:sz w:val="20"/>
                <w:szCs w:val="20"/>
              </w:rPr>
            </w:pPr>
            <w:r>
              <w:rPr>
                <w:sz w:val="20"/>
                <w:szCs w:val="20"/>
              </w:rPr>
              <w:t>Staff (1400 hours, $6</w:t>
            </w:r>
            <w:r w:rsidRPr="00F801AC">
              <w:rPr>
                <w:sz w:val="20"/>
                <w:szCs w:val="20"/>
              </w:rPr>
              <w:t>0/hou</w:t>
            </w:r>
            <w:bookmarkStart w:id="0" w:name="_GoBack"/>
            <w:bookmarkEnd w:id="0"/>
            <w:r w:rsidRPr="00F801AC">
              <w:rPr>
                <w:sz w:val="20"/>
                <w:szCs w:val="20"/>
              </w:rPr>
              <w:t>r)</w:t>
            </w:r>
            <w:r>
              <w:rPr>
                <w:sz w:val="20"/>
                <w:szCs w:val="20"/>
              </w:rPr>
              <w:t xml:space="preserve">                                                                                          </w:t>
            </w:r>
            <w:r w:rsidR="007A1C56">
              <w:rPr>
                <w:sz w:val="20"/>
                <w:szCs w:val="20"/>
              </w:rPr>
              <w:t>42,000</w:t>
            </w:r>
          </w:p>
          <w:p w14:paraId="5965FFC0" w14:textId="77777777" w:rsidR="00C775A9" w:rsidRPr="00F801AC" w:rsidRDefault="00C775A9" w:rsidP="00F801AC">
            <w:pPr>
              <w:rPr>
                <w:sz w:val="20"/>
                <w:szCs w:val="20"/>
              </w:rPr>
            </w:pPr>
          </w:p>
          <w:p w14:paraId="39114FA1" w14:textId="167D87A9" w:rsidR="00F801AC" w:rsidRDefault="00F801AC" w:rsidP="00F801AC">
            <w:pPr>
              <w:rPr>
                <w:sz w:val="20"/>
                <w:szCs w:val="20"/>
              </w:rPr>
            </w:pPr>
            <w:r w:rsidRPr="00F801AC">
              <w:rPr>
                <w:sz w:val="20"/>
                <w:szCs w:val="20"/>
              </w:rPr>
              <w:t>Outsourced software and services</w:t>
            </w:r>
            <w:r w:rsidR="00C775A9">
              <w:rPr>
                <w:sz w:val="20"/>
                <w:szCs w:val="20"/>
              </w:rPr>
              <w:t xml:space="preserve">                                                                                 </w:t>
            </w:r>
            <w:r w:rsidR="007A1C56">
              <w:rPr>
                <w:sz w:val="20"/>
                <w:szCs w:val="20"/>
              </w:rPr>
              <w:t>2000</w:t>
            </w:r>
          </w:p>
          <w:p w14:paraId="68289606" w14:textId="77777777" w:rsidR="00C775A9" w:rsidRPr="00F801AC" w:rsidRDefault="00C775A9" w:rsidP="00F801AC">
            <w:pPr>
              <w:rPr>
                <w:sz w:val="20"/>
                <w:szCs w:val="20"/>
              </w:rPr>
            </w:pPr>
          </w:p>
          <w:p w14:paraId="78104968" w14:textId="3A3051A5" w:rsidR="00C775A9" w:rsidRDefault="00F801AC" w:rsidP="00F801AC">
            <w:pPr>
              <w:rPr>
                <w:sz w:val="20"/>
                <w:szCs w:val="20"/>
              </w:rPr>
            </w:pPr>
            <w:r w:rsidRPr="00F801AC">
              <w:rPr>
                <w:sz w:val="20"/>
                <w:szCs w:val="20"/>
              </w:rPr>
              <w:t xml:space="preserve"> Total project costs (all applied in year 0)</w:t>
            </w:r>
            <w:r w:rsidR="00C775A9">
              <w:rPr>
                <w:sz w:val="20"/>
                <w:szCs w:val="20"/>
              </w:rPr>
              <w:t xml:space="preserve">                                                                     </w:t>
            </w:r>
            <w:r w:rsidR="007A1C56">
              <w:rPr>
                <w:sz w:val="20"/>
                <w:szCs w:val="20"/>
              </w:rPr>
              <w:t>60,000</w:t>
            </w:r>
          </w:p>
          <w:p w14:paraId="23DD03D5" w14:textId="77777777" w:rsidR="00C775A9" w:rsidRPr="00F801AC" w:rsidRDefault="00C775A9" w:rsidP="00F801AC">
            <w:pPr>
              <w:rPr>
                <w:sz w:val="20"/>
                <w:szCs w:val="20"/>
              </w:rPr>
            </w:pPr>
          </w:p>
          <w:p w14:paraId="70E8CF54" w14:textId="7DD86943" w:rsidR="00F801AC" w:rsidRPr="00DA3316" w:rsidRDefault="00F801AC" w:rsidP="00F801AC">
            <w:pPr>
              <w:rPr>
                <w:sz w:val="20"/>
                <w:szCs w:val="20"/>
              </w:rPr>
            </w:pPr>
            <w:r w:rsidRPr="00F801AC">
              <w:rPr>
                <w:sz w:val="20"/>
                <w:szCs w:val="20"/>
              </w:rPr>
              <w:t>Total annual projected benef</w:t>
            </w:r>
            <w:r w:rsidR="00C775A9">
              <w:rPr>
                <w:sz w:val="20"/>
                <w:szCs w:val="20"/>
              </w:rPr>
              <w:t>i</w:t>
            </w:r>
            <w:r w:rsidRPr="00F801AC">
              <w:rPr>
                <w:sz w:val="20"/>
                <w:szCs w:val="20"/>
              </w:rPr>
              <w:t>ts</w:t>
            </w:r>
            <w:r w:rsidR="00C775A9">
              <w:rPr>
                <w:sz w:val="20"/>
                <w:szCs w:val="20"/>
              </w:rPr>
              <w:t xml:space="preserve">                                                                                   </w:t>
            </w:r>
            <w:r w:rsidR="007A1C56">
              <w:rPr>
                <w:sz w:val="20"/>
                <w:szCs w:val="20"/>
              </w:rPr>
              <w:t>90,000</w:t>
            </w:r>
          </w:p>
          <w:p w14:paraId="2E66B843" w14:textId="77777777" w:rsidR="00960C53" w:rsidRDefault="00960C53" w:rsidP="007E23E7">
            <w:pPr>
              <w:rPr>
                <w:sz w:val="24"/>
                <w:szCs w:val="24"/>
              </w:rPr>
            </w:pPr>
            <w:r>
              <w:rPr>
                <w:sz w:val="24"/>
                <w:szCs w:val="24"/>
              </w:rPr>
              <w:t xml:space="preserve">                                                           </w:t>
            </w:r>
            <w:r w:rsidR="005866F5">
              <w:rPr>
                <w:sz w:val="24"/>
                <w:szCs w:val="24"/>
              </w:rPr>
              <w:t xml:space="preserve">                    </w:t>
            </w:r>
          </w:p>
          <w:p w14:paraId="35B7A7CD" w14:textId="77777777" w:rsidR="00960C53" w:rsidRPr="00960C53" w:rsidRDefault="00960C53" w:rsidP="007E23E7">
            <w:pPr>
              <w:rPr>
                <w:sz w:val="24"/>
                <w:szCs w:val="24"/>
              </w:rPr>
            </w:pPr>
          </w:p>
        </w:tc>
      </w:tr>
    </w:tbl>
    <w:p w14:paraId="4A86C0BB" w14:textId="77777777" w:rsidR="00894EFD" w:rsidRPr="00894EFD" w:rsidRDefault="00894EFD" w:rsidP="007E23E7">
      <w:pPr>
        <w:rPr>
          <w:b/>
          <w:sz w:val="40"/>
          <w:szCs w:val="40"/>
          <w:u w:val="single"/>
        </w:rPr>
      </w:pPr>
    </w:p>
    <w:sectPr w:rsidR="00894EFD" w:rsidRPr="0089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F61F7"/>
    <w:multiLevelType w:val="hybridMultilevel"/>
    <w:tmpl w:val="3CEC8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B447B"/>
    <w:multiLevelType w:val="multilevel"/>
    <w:tmpl w:val="CE2A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3773B"/>
    <w:multiLevelType w:val="hybridMultilevel"/>
    <w:tmpl w:val="0B06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FD"/>
    <w:rsid w:val="00055B9D"/>
    <w:rsid w:val="000A54EF"/>
    <w:rsid w:val="000B6E37"/>
    <w:rsid w:val="000D5297"/>
    <w:rsid w:val="000E6BFF"/>
    <w:rsid w:val="00187536"/>
    <w:rsid w:val="002B7D35"/>
    <w:rsid w:val="00312D74"/>
    <w:rsid w:val="00512E35"/>
    <w:rsid w:val="005866F5"/>
    <w:rsid w:val="00593073"/>
    <w:rsid w:val="00656859"/>
    <w:rsid w:val="00662BED"/>
    <w:rsid w:val="007A1C56"/>
    <w:rsid w:val="007A7FEB"/>
    <w:rsid w:val="007E23E7"/>
    <w:rsid w:val="007F66AA"/>
    <w:rsid w:val="00894EFD"/>
    <w:rsid w:val="00897509"/>
    <w:rsid w:val="008C35D2"/>
    <w:rsid w:val="0092207E"/>
    <w:rsid w:val="00960C53"/>
    <w:rsid w:val="00AE3DD5"/>
    <w:rsid w:val="00B1664F"/>
    <w:rsid w:val="00C775A9"/>
    <w:rsid w:val="00D81D68"/>
    <w:rsid w:val="00DA3316"/>
    <w:rsid w:val="00E40776"/>
    <w:rsid w:val="00E6169F"/>
    <w:rsid w:val="00E632AB"/>
    <w:rsid w:val="00F57119"/>
    <w:rsid w:val="00F8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DD0A"/>
  <w15:chartTrackingRefBased/>
  <w15:docId w15:val="{988A0BD7-49BA-43D4-B26C-00944CB1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Sharma</dc:creator>
  <cp:keywords/>
  <dc:description/>
  <cp:lastModifiedBy>Divyansh Sharma</cp:lastModifiedBy>
  <cp:revision>18</cp:revision>
  <dcterms:created xsi:type="dcterms:W3CDTF">2018-02-16T20:54:00Z</dcterms:created>
  <dcterms:modified xsi:type="dcterms:W3CDTF">2018-04-20T02:59:00Z</dcterms:modified>
</cp:coreProperties>
</file>