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Team ID: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HP-MERN-2026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HotelPro — Human-Centered Hotel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>
        <w:t>To define the core problems hotel guests, front-desk staff, housekeeping teams, and administrators face during hotel discovery, booking checkout, and operational coordination, and use those insights to guide the architecture and design of HotelPro.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c>
          <w:tcPr>
            <w:tcW w:type="dxa" w:w="18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PS-1</w:t>
            </w:r>
          </w:p>
        </w:tc>
        <w:tc>
          <w:tcPr>
            <w:tcW w:type="dxa" w:w="14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Guest / Online Booker</w:t>
            </w:r>
          </w:p>
        </w:tc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search and compare boutique hotels across cities</w:t>
            </w:r>
          </w:p>
        </w:tc>
        <w:tc>
          <w:tcPr>
            <w:tcW w:type="dxa" w:w="12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mainstream platforms display cluttered sponsored ads, hidden fees, and confusing search filters</w:t>
            </w:r>
          </w:p>
        </w:tc>
        <w:tc>
          <w:tcPr>
            <w:tcW w:type="dxa" w:w="15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platforms prioritize monetization over clarity and user-centered design</w:t>
            </w:r>
          </w:p>
        </w:tc>
        <w:tc>
          <w:tcPr>
            <w:tcW w:type="dxa" w:w="25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overwhelmed, skeptical, and frustrated.</w:t>
            </w:r>
          </w:p>
        </w:tc>
      </w:tr>
      <w:tr>
        <w:tc>
          <w:tcPr>
            <w:tcW w:type="dxa" w:w="18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PS-2</w:t>
            </w:r>
          </w:p>
        </w:tc>
        <w:tc>
          <w:tcPr>
            <w:tcW w:type="dxa" w:w="14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Guest / Traveler</w:t>
            </w:r>
          </w:p>
        </w:tc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complete room booking checkout smoothly and securely</w:t>
            </w:r>
          </w:p>
        </w:tc>
        <w:tc>
          <w:tcPr>
            <w:tcW w:type="dxa" w:w="12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payments frequently freeze or fail with network errors during peak times</w:t>
            </w:r>
          </w:p>
        </w:tc>
        <w:tc>
          <w:tcPr>
            <w:tcW w:type="dxa" w:w="15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third-party gateways lack graceful offline simulation and zero-error fallback</w:t>
            </w:r>
          </w:p>
        </w:tc>
        <w:tc>
          <w:tcPr>
            <w:tcW w:type="dxa" w:w="25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anxious about losing my reservation or being double-charged.</w:t>
            </w:r>
          </w:p>
        </w:tc>
      </w:tr>
      <w:tr>
        <w:tc>
          <w:tcPr>
            <w:tcW w:type="dxa" w:w="18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PS-3</w:t>
            </w:r>
          </w:p>
        </w:tc>
        <w:tc>
          <w:tcPr>
            <w:tcW w:type="dxa" w:w="14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Guest / Corporate Traveler</w:t>
            </w:r>
          </w:p>
        </w:tc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access and print my stay invoice receipts easily</w:t>
            </w:r>
          </w:p>
        </w:tc>
        <w:tc>
          <w:tcPr>
            <w:tcW w:type="dxa" w:w="12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direct URLs to invoices are public or require digging through obscure menus</w:t>
            </w:r>
          </w:p>
        </w:tc>
        <w:tc>
          <w:tcPr>
            <w:tcW w:type="dxa" w:w="15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legacy platforms neglect invoice privacy and print-specific layout design</w:t>
            </w:r>
          </w:p>
        </w:tc>
        <w:tc>
          <w:tcPr>
            <w:tcW w:type="dxa" w:w="25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insecure regarding personal travel data exposure.</w:t>
            </w:r>
          </w:p>
        </w:tc>
      </w:tr>
      <w:tr>
        <w:tc>
          <w:tcPr>
            <w:tcW w:type="dxa" w:w="18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PS-4</w:t>
            </w:r>
          </w:p>
        </w:tc>
        <w:tc>
          <w:tcPr>
            <w:tcW w:type="dxa" w:w="14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Front-Desk Receptionist</w:t>
            </w:r>
          </w:p>
        </w:tc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check in arriving guests and issue room keys quickly</w:t>
            </w:r>
          </w:p>
        </w:tc>
        <w:tc>
          <w:tcPr>
            <w:tcW w:type="dxa" w:w="12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the front-desk software is sluggish with multi-step menu navigation</w:t>
            </w:r>
          </w:p>
        </w:tc>
        <w:tc>
          <w:tcPr>
            <w:tcW w:type="dxa" w:w="15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traditional hotel management tools have bloated, poorly indexed databases and slow UI state sync</w:t>
            </w:r>
          </w:p>
        </w:tc>
        <w:tc>
          <w:tcPr>
            <w:tcW w:type="dxa" w:w="25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stressed and apologetic during peak guest check-in hours.</w:t>
            </w:r>
          </w:p>
        </w:tc>
      </w:tr>
      <w:tr>
        <w:tc>
          <w:tcPr>
            <w:tcW w:type="dxa" w:w="18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PS-5</w:t>
            </w:r>
          </w:p>
        </w:tc>
        <w:tc>
          <w:tcPr>
            <w:tcW w:type="dxa" w:w="14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Housekeeping Manager</w:t>
            </w:r>
          </w:p>
        </w:tc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coordinate room cleaning schedules and inspection updates</w:t>
            </w:r>
          </w:p>
        </w:tc>
        <w:tc>
          <w:tcPr>
            <w:tcW w:type="dxa" w:w="12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room status updates rely on manual phone calls, walkie-talkies, or paper clipboards</w:t>
            </w:r>
          </w:p>
        </w:tc>
        <w:tc>
          <w:tcPr>
            <w:tcW w:type="dxa" w:w="15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there is no unified real-time dashboard linking housekeeping directly to front-desk inventory</w:t>
            </w:r>
          </w:p>
        </w:tc>
        <w:tc>
          <w:tcPr>
            <w:tcW w:type="dxa" w:w="25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disorganized and prone to assigning uncleaned rooms.</w:t>
            </w:r>
          </w:p>
        </w:tc>
      </w:tr>
      <w:tr>
        <w:tc>
          <w:tcPr>
            <w:tcW w:type="dxa" w:w="18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PS-6</w:t>
            </w:r>
          </w:p>
        </w:tc>
        <w:tc>
          <w:tcPr>
            <w:tcW w:type="dxa" w:w="14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Hotel General Manager / Executive</w:t>
            </w:r>
          </w:p>
        </w:tc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monitor daily occupancy rates, RevPAR, and operational performance</w:t>
            </w:r>
          </w:p>
        </w:tc>
        <w:tc>
          <w:tcPr>
            <w:tcW w:type="dxa" w:w="12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reports are delayed or fragmented across separate static spreadsheets</w:t>
            </w:r>
          </w:p>
        </w:tc>
        <w:tc>
          <w:tcPr>
            <w:tcW w:type="dxa" w:w="15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antiquated systems lack interactive, real-time data visualizers and unified audit logs</w:t>
            </w:r>
          </w:p>
        </w:tc>
        <w:tc>
          <w:tcPr>
            <w:tcW w:type="dxa" w:w="25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uninformed when making urgent pricing, staffing, and room rate decisions.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