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4785"/>
          <w:sz w:val="52"/>
          <w:szCs w:val="52"/>
        </w:rPr>
        <w:t xml:space="preserve">Lets Mahjong</w:t>
      </w:r>
    </w:p>
    <w:p>
      <w:pPr>
        <w:spacing w:after="400"/>
        <w:jc w:val="center"/>
      </w:pPr>
      <w:r>
        <w:rPr>
          <w:rFonts w:ascii="Arial" w:cs="Arial" w:eastAsia="Arial" w:hAnsi="Arial"/>
          <w:color w:val="8B5CF6"/>
          <w:sz w:val="28"/>
          <w:szCs w:val="28"/>
        </w:rPr>
        <w:t xml:space="preserve">Score Calculator — User Guide</w:t>
      </w:r>
    </w:p>
    <w:p>
      <w:pPr>
        <w:pStyle w:val="Heading1"/>
      </w:pPr>
      <w:r>
        <w:t xml:space="preserve">What is Lets Mahjong?</w:t>
      </w:r>
    </w:p>
    <w:p>
      <w:pPr>
        <w:spacing w:after="200"/>
      </w:pPr>
      <w:r>
        <w:t xml:space="preserve">Lets Mahjong is a fun app that looks at a photo of your Mahjong tiles and tells you your score! Just take a picture, and the app does the math for you. No more arguing about points!</w:t>
      </w:r>
    </w:p>
    <w:p>
      <w:pPr>
        <w:pStyle w:val="Heading1"/>
      </w:pPr>
      <w:r>
        <w:t xml:space="preserve">How to Use It</w:t>
      </w:r>
    </w:p>
    <w:p>
      <w:pPr>
        <w:pStyle w:val="Heading2"/>
      </w:pPr>
      <w:r>
        <w:t xml:space="preserve">Step 1: Pick Your Settings</w:t>
      </w:r>
    </w:p>
    <w:p>
      <w:pPr>
        <w:spacing w:after="200"/>
      </w:pPr>
      <w:r>
        <w:t xml:space="preserve">When you open the app, you’ll see the Settings screen. Pick your </w:t>
      </w:r>
      <w:r>
        <w:rPr>
          <w:b/>
          <w:bCs/>
        </w:rPr>
        <w:t xml:space="preserve">Game Mode</w:t>
      </w:r>
      <w:r>
        <w:t xml:space="preserve"> (East Round, Full Game, or Goulash). Then choose the </w:t>
      </w:r>
      <w:r>
        <w:rPr>
          <w:b/>
          <w:bCs/>
        </w:rPr>
        <w:t xml:space="preserve">Round Wind</w:t>
      </w:r>
      <w:r>
        <w:t xml:space="preserve"> and </w:t>
      </w:r>
      <w:r>
        <w:rPr>
          <w:b/>
          <w:bCs/>
        </w:rPr>
        <w:t xml:space="preserve">Your Seat Wind</w:t>
      </w:r>
      <w:r>
        <w:t xml:space="preserve"> by tapping the right button. Turn on </w:t>
      </w:r>
      <w:r>
        <w:rPr>
          <w:b/>
          <w:bCs/>
        </w:rPr>
        <w:t xml:space="preserve">Mahjong</w:t>
      </w:r>
      <w:r>
        <w:t xml:space="preserve"> if you won the round! Your settings are saved automatically.</w:t>
      </w:r>
    </w:p>
    <w:p>
      <w:pPr>
        <w:pStyle w:val="Heading2"/>
      </w:pPr>
      <w:r>
        <w:t xml:space="preserve">Step 2: Scan Your Tiles</w:t>
      </w:r>
    </w:p>
    <w:p>
      <w:pPr>
        <w:spacing w:after="200"/>
      </w:pPr>
      <w:r>
        <w:t xml:space="preserve">Tap </w:t>
      </w:r>
      <w:r>
        <w:rPr>
          <w:b/>
          <w:bCs/>
          <w:color w:val="FF4785"/>
        </w:rPr>
        <w:t xml:space="preserve">Scan My Hand</w:t>
      </w:r>
      <w:r>
        <w:t xml:space="preserve">. Take a clear photo of your tiles — lay them face-up in a straight line with good lighting. The AI will read each tile and group them into Pungs, Chows, and Pairs.</w:t>
      </w:r>
    </w:p>
    <w:p>
      <w:pPr>
        <w:pStyle w:val="Heading2"/>
      </w:pPr>
      <w:r>
        <w:t xml:space="preserve">Step 3: Fix Any Mistakes</w:t>
      </w:r>
    </w:p>
    <w:p>
      <w:pPr>
        <w:spacing w:after="200"/>
      </w:pPr>
      <w:r>
        <w:t xml:space="preserve">Sometimes the AI gets a tile wrong. No worries! Just </w:t>
      </w:r>
      <w:r>
        <w:rPr>
          <w:b/>
          <w:bCs/>
        </w:rPr>
        <w:t xml:space="preserve">tap the wrong tile</w:t>
      </w:r>
      <w:r>
        <w:t xml:space="preserve"> and a picker will pop up — choose the right tile and it fixes itself. The app even tries to auto-correct common mistakes for you!</w:t>
      </w:r>
    </w:p>
    <w:p>
      <w:pPr>
        <w:pStyle w:val="Heading2"/>
      </w:pPr>
      <w:r>
        <w:t xml:space="preserve">Step 4: Get Your Score</w:t>
      </w:r>
    </w:p>
    <w:p>
      <w:pPr>
        <w:spacing w:after="200"/>
      </w:pPr>
      <w:r>
        <w:t xml:space="preserve">Tap </w:t>
      </w:r>
      <w:r>
        <w:rPr>
          <w:b/>
          <w:bCs/>
          <w:color w:val="8B5CF6"/>
        </w:rPr>
        <w:t xml:space="preserve">Calculate Score</w:t>
      </w:r>
      <w:r>
        <w:t xml:space="preserve">. You’ll see your big score number, what hand you have, and a full breakdown of your base points, doubles, and bonuses. If you hit a Limit, you’ll see a special badge!</w:t>
      </w:r>
    </w:p>
    <w:p>
      <w:pPr>
        <w:pStyle w:val="Heading1"/>
      </w:pPr>
      <w:r>
        <w:t xml:space="preserve">Cool Features</w:t>
      </w:r>
    </w:p>
    <w:p>
      <w:pPr>
        <w:spacing w:after="120"/>
      </w:pPr>
      <w:r>
        <w:rPr>
          <w:b/>
          <w:bCs/>
        </w:rPr>
        <w:t xml:space="preserve">Tap to Replace — </w:t>
      </w:r>
      <w:r>
        <w:t xml:space="preserve">Tap any tile to swap it for the correct one.</w:t>
      </w:r>
    </w:p>
    <w:p>
      <w:pPr>
        <w:spacing w:after="120"/>
      </w:pPr>
      <w:r>
        <w:rPr>
          <w:b/>
          <w:bCs/>
        </w:rPr>
        <w:t xml:space="preserve">Dark Mode — </w:t>
      </w:r>
      <w:r>
        <w:t xml:space="preserve">Tap the sun/moon icon (top left) to switch themes.</w:t>
      </w:r>
    </w:p>
    <w:p>
      <w:pPr>
        <w:spacing w:after="120"/>
      </w:pPr>
      <w:r>
        <w:rPr>
          <w:b/>
          <w:bCs/>
        </w:rPr>
        <w:t xml:space="preserve">Score History — </w:t>
      </w:r>
      <w:r>
        <w:t xml:space="preserve">Your last 5 scores show up on the home screen.</w:t>
      </w:r>
    </w:p>
    <w:p>
      <w:pPr>
        <w:spacing w:after="120"/>
      </w:pPr>
      <w:r>
        <w:rPr>
          <w:b/>
          <w:bCs/>
        </w:rPr>
        <w:t xml:space="preserve">Share — </w:t>
      </w:r>
      <w:r>
        <w:t xml:space="preserve">Send your score to friends after calculating.</w:t>
      </w:r>
    </w:p>
    <w:p>
      <w:pPr>
        <w:spacing w:after="120"/>
      </w:pPr>
      <w:r>
        <w:rPr>
          <w:b/>
          <w:bCs/>
        </w:rPr>
        <w:t xml:space="preserve">Exposed/Concealed — </w:t>
      </w:r>
      <w:r>
        <w:t xml:space="preserve">Tap a group of tiles to toggle between exposed and concealed.</w:t>
      </w:r>
    </w:p>
    <w:p>
      <w:pPr>
        <w:pStyle w:val="Heading1"/>
      </w:pPr>
      <w:r>
        <w:t xml:space="preserve">Tips for Best Results</w:t>
      </w:r>
    </w:p>
    <w:p>
      <w:pPr>
        <w:spacing w:after="120"/>
      </w:pPr>
      <w:r>
        <w:t xml:space="preserve">1. Use good lighting — avoid shadows on your tiles.</w:t>
      </w:r>
    </w:p>
    <w:p>
      <w:pPr>
        <w:spacing w:after="120"/>
      </w:pPr>
      <w:r>
        <w:t xml:space="preserve">2. Lay tiles in a straight line, face-up, with small gaps between them.</w:t>
      </w:r>
    </w:p>
    <w:p>
      <w:pPr>
        <w:spacing w:after="120"/>
      </w:pPr>
      <w:r>
        <w:t xml:space="preserve">3. If the AI misreads a tile, just tap it to replace it!</w:t>
      </w:r>
    </w:p>
    <w:p>
      <w:pPr>
        <w:spacing w:after="120"/>
      </w:pPr>
      <w:r>
        <w:t xml:space="preserve">4. Set your winds correctly — it changes your doubles!</w:t>
      </w:r>
    </w:p>
    <w:p>
      <w:pPr>
        <w:spacing w:after="300"/>
      </w:pPr>
      <w:r>
        <w:t xml:space="preserve">5. Have fun and let the app handle the hard math!</w:t>
      </w:r>
    </w:p>
    <w:p>
      <w:pPr>
        <w:spacing w:before="300"/>
        <w:jc w:val="center"/>
      </w:pPr>
      <w:r>
        <w:rPr>
          <w:i/>
          <w:iCs/>
          <w:color w:val="888888"/>
          <w:sz w:val="20"/>
          <w:szCs w:val="20"/>
        </w:rPr>
        <w:t xml:space="preserve">Made with ❤ by BooBoo Games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194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478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2026-05-31T12:49:11.647Z</dcterms:created>
  <dcterms:modified xsi:type="dcterms:W3CDTF">2026-05-31T12:49:11.647Z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