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3C53" w:rsidRDefault="00853C53" w:rsidP="00DA480E">
      <w:pPr>
        <w:ind w:left="-426" w:right="-755"/>
        <w:rPr>
          <w:rFonts w:ascii="Montserrat" w:hAnsi="Montserrat"/>
          <w:b/>
          <w:bCs/>
          <w:color w:val="000000"/>
          <w:sz w:val="38"/>
          <w:szCs w:val="38"/>
        </w:rPr>
      </w:pPr>
    </w:p>
    <w:p w:rsidR="00000000" w:rsidRPr="00853C53" w:rsidRDefault="00DA480E" w:rsidP="00DA480E">
      <w:pPr>
        <w:ind w:left="-426" w:right="-755"/>
        <w:rPr>
          <w:rFonts w:ascii="Montserrat" w:hAnsi="Montserrat"/>
          <w:b/>
          <w:bCs/>
          <w:color w:val="1F3864" w:themeColor="accent1" w:themeShade="80"/>
          <w:sz w:val="38"/>
          <w:szCs w:val="38"/>
        </w:rPr>
      </w:pPr>
      <w:r w:rsidRPr="00853C53">
        <w:rPr>
          <w:rFonts w:ascii="Montserrat" w:hAnsi="Montserrat"/>
          <w:b/>
          <w:bCs/>
          <w:color w:val="1F3864" w:themeColor="accent1" w:themeShade="80"/>
          <w:sz w:val="38"/>
          <w:szCs w:val="38"/>
        </w:rPr>
        <w:t>Analy</w:t>
      </w:r>
      <w:r w:rsidRPr="00853C53">
        <w:rPr>
          <w:rFonts w:ascii="Montserrat" w:hAnsi="Montserrat"/>
          <w:b/>
          <w:bCs/>
          <w:color w:val="1F3864" w:themeColor="accent1" w:themeShade="80"/>
          <w:sz w:val="38"/>
          <w:szCs w:val="38"/>
        </w:rPr>
        <w:t>s</w:t>
      </w:r>
      <w:r w:rsidRPr="00853C53">
        <w:rPr>
          <w:rFonts w:ascii="Montserrat" w:hAnsi="Montserrat"/>
          <w:b/>
          <w:bCs/>
          <w:color w:val="1F3864" w:themeColor="accent1" w:themeShade="80"/>
          <w:sz w:val="38"/>
          <w:szCs w:val="38"/>
        </w:rPr>
        <w:t>ing Global Dining Trends with Zomato Data</w:t>
      </w:r>
    </w:p>
    <w:p w:rsidR="00DA480E" w:rsidRDefault="00DA480E">
      <w:pPr>
        <w:rPr>
          <w:rFonts w:ascii="Montserrat" w:hAnsi="Montserrat"/>
          <w:b/>
          <w:bCs/>
          <w:color w:val="000000"/>
          <w:sz w:val="32"/>
          <w:szCs w:val="32"/>
        </w:rPr>
      </w:pPr>
    </w:p>
    <w:p w:rsidR="00DA480E" w:rsidRPr="00853C53" w:rsidRDefault="00DA480E" w:rsidP="00DA480E">
      <w:pPr>
        <w:pStyle w:val="NormalWeb"/>
        <w:spacing w:before="0" w:beforeAutospacing="0" w:after="0" w:afterAutospacing="0"/>
        <w:ind w:left="-426"/>
        <w:rPr>
          <w:rFonts w:ascii="Arial" w:hAnsi="Arial" w:cs="Arial"/>
          <w:b/>
          <w:bCs/>
          <w:color w:val="2F5496" w:themeColor="accent1" w:themeShade="BF"/>
          <w:sz w:val="28"/>
          <w:szCs w:val="28"/>
        </w:rPr>
      </w:pPr>
      <w:r w:rsidRPr="00853C53">
        <w:rPr>
          <w:rFonts w:ascii="Arial" w:hAnsi="Arial" w:cs="Arial"/>
          <w:b/>
          <w:bCs/>
          <w:color w:val="2F5496" w:themeColor="accent1" w:themeShade="BF"/>
          <w:sz w:val="28"/>
          <w:szCs w:val="28"/>
        </w:rPr>
        <w:t>PROBLEM STATEMENT</w:t>
      </w:r>
    </w:p>
    <w:p w:rsidR="00DA480E" w:rsidRDefault="00DA480E" w:rsidP="00DA480E">
      <w:pPr>
        <w:pStyle w:val="NormalWeb"/>
        <w:spacing w:before="0" w:beforeAutospacing="0" w:after="0" w:afterAutospacing="0"/>
        <w:rPr>
          <w:rFonts w:ascii="Arial" w:hAnsi="Arial" w:cs="Arial"/>
          <w:color w:val="000000"/>
          <w:sz w:val="22"/>
          <w:szCs w:val="22"/>
        </w:rPr>
      </w:pPr>
    </w:p>
    <w:p w:rsidR="00DA480E" w:rsidRPr="00DA480E" w:rsidRDefault="00DA480E" w:rsidP="00DA480E">
      <w:pPr>
        <w:pStyle w:val="NormalWeb"/>
        <w:spacing w:before="0" w:beforeAutospacing="0" w:after="0" w:afterAutospacing="0"/>
        <w:ind w:left="-426" w:right="-613"/>
        <w:jc w:val="both"/>
        <w:rPr>
          <w:rFonts w:asciiTheme="minorHAnsi" w:hAnsiTheme="minorHAnsi" w:cstheme="minorHAnsi"/>
        </w:rPr>
      </w:pPr>
      <w:r w:rsidRPr="00DA480E">
        <w:rPr>
          <w:rFonts w:asciiTheme="minorHAnsi" w:hAnsiTheme="minorHAnsi" w:cstheme="minorHAnsi"/>
          <w:color w:val="000000"/>
        </w:rPr>
        <w:t>The challenge is to analy</w:t>
      </w:r>
      <w:r w:rsidRPr="00DA480E">
        <w:rPr>
          <w:rFonts w:asciiTheme="minorHAnsi" w:hAnsiTheme="minorHAnsi" w:cstheme="minorHAnsi"/>
          <w:color w:val="000000"/>
        </w:rPr>
        <w:t>s</w:t>
      </w:r>
      <w:r w:rsidRPr="00DA480E">
        <w:rPr>
          <w:rFonts w:asciiTheme="minorHAnsi" w:hAnsiTheme="minorHAnsi" w:cstheme="minorHAnsi"/>
          <w:color w:val="000000"/>
        </w:rPr>
        <w:t>e the dataset to identify trends, preferences, and areas of improvement that can enhance the overall user experience on the platform. Specifically, the goal is to understand how different factors such as cuisine, location, price range, and ratings influence user choices and satisfaction.</w:t>
      </w:r>
    </w:p>
    <w:p w:rsidR="00DA480E" w:rsidRPr="00853C53" w:rsidRDefault="00DA480E">
      <w:pPr>
        <w:rPr>
          <w:color w:val="2F5496" w:themeColor="accent1" w:themeShade="BF"/>
          <w:sz w:val="32"/>
          <w:szCs w:val="32"/>
        </w:rPr>
      </w:pPr>
    </w:p>
    <w:p w:rsidR="001341D6" w:rsidRPr="00853C53" w:rsidRDefault="00DA480E" w:rsidP="001341D6">
      <w:pPr>
        <w:ind w:left="-426"/>
        <w:rPr>
          <w:b/>
          <w:bCs/>
          <w:color w:val="2F5496" w:themeColor="accent1" w:themeShade="BF"/>
          <w:sz w:val="24"/>
          <w:szCs w:val="24"/>
        </w:rPr>
      </w:pPr>
      <w:r w:rsidRPr="00853C53">
        <w:rPr>
          <w:b/>
          <w:bCs/>
          <w:color w:val="2F5496" w:themeColor="accent1" w:themeShade="BF"/>
          <w:sz w:val="32"/>
          <w:szCs w:val="32"/>
        </w:rPr>
        <w:t>INSIGHTS</w:t>
      </w:r>
    </w:p>
    <w:p w:rsidR="001341D6" w:rsidRPr="001341D6" w:rsidRDefault="00DA480E" w:rsidP="001341D6">
      <w:pPr>
        <w:pStyle w:val="ListParagraph"/>
        <w:numPr>
          <w:ilvl w:val="0"/>
          <w:numId w:val="1"/>
        </w:numPr>
        <w:rPr>
          <w:b/>
          <w:bCs/>
          <w:color w:val="8496B0" w:themeColor="text2" w:themeTint="99"/>
          <w:sz w:val="32"/>
          <w:szCs w:val="32"/>
        </w:rPr>
      </w:pPr>
      <w:r w:rsidRPr="001341D6">
        <w:rPr>
          <w:b/>
          <w:bCs/>
          <w:color w:val="8496B0" w:themeColor="text2" w:themeTint="99"/>
          <w:sz w:val="32"/>
          <w:szCs w:val="32"/>
        </w:rPr>
        <w:t>Distribution of Restaurant Ratings</w:t>
      </w:r>
    </w:p>
    <w:p w:rsidR="001341D6" w:rsidRDefault="001341D6" w:rsidP="004B10A7">
      <w:pPr>
        <w:ind w:right="-46"/>
        <w:rPr>
          <w:b/>
          <w:bCs/>
          <w:color w:val="AEAAAA" w:themeColor="background2" w:themeShade="BF"/>
          <w:sz w:val="32"/>
          <w:szCs w:val="32"/>
        </w:rPr>
      </w:pPr>
      <w:r>
        <w:rPr>
          <w:b/>
          <w:bCs/>
          <w:noProof/>
          <w:color w:val="AEAAAA" w:themeColor="background2" w:themeShade="BF"/>
          <w:sz w:val="32"/>
          <w:szCs w:val="32"/>
        </w:rPr>
        <w:drawing>
          <wp:inline distT="0" distB="0" distL="0" distR="0">
            <wp:extent cx="5734050" cy="5741670"/>
            <wp:effectExtent l="19050" t="19050" r="19050" b="11430"/>
            <wp:docPr id="71010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04534" name="Picture 710104534"/>
                    <pic:cNvPicPr/>
                  </pic:nvPicPr>
                  <pic:blipFill>
                    <a:blip r:embed="rId5">
                      <a:extLst>
                        <a:ext uri="{28A0092B-C50C-407E-A947-70E740481C1C}">
                          <a14:useLocalDpi xmlns:a14="http://schemas.microsoft.com/office/drawing/2010/main" val="0"/>
                        </a:ext>
                      </a:extLst>
                    </a:blip>
                    <a:stretch>
                      <a:fillRect/>
                    </a:stretch>
                  </pic:blipFill>
                  <pic:spPr>
                    <a:xfrm>
                      <a:off x="0" y="0"/>
                      <a:ext cx="5735961" cy="5743584"/>
                    </a:xfrm>
                    <a:prstGeom prst="rect">
                      <a:avLst/>
                    </a:prstGeom>
                    <a:ln>
                      <a:solidFill>
                        <a:schemeClr val="tx1"/>
                      </a:solidFill>
                    </a:ln>
                  </pic:spPr>
                </pic:pic>
              </a:graphicData>
            </a:graphic>
          </wp:inline>
        </w:drawing>
      </w:r>
    </w:p>
    <w:p w:rsidR="007267AB" w:rsidRDefault="007267AB" w:rsidP="007267AB">
      <w:pPr>
        <w:ind w:left="-426"/>
        <w:rPr>
          <w:b/>
          <w:bCs/>
          <w:color w:val="8496B0" w:themeColor="text2" w:themeTint="99"/>
          <w:sz w:val="32"/>
          <w:szCs w:val="32"/>
        </w:rPr>
      </w:pPr>
    </w:p>
    <w:p w:rsidR="007267AB" w:rsidRDefault="007267AB" w:rsidP="007267AB">
      <w:pPr>
        <w:ind w:left="-426"/>
        <w:rPr>
          <w:b/>
          <w:bCs/>
          <w:color w:val="8496B0" w:themeColor="text2" w:themeTint="99"/>
          <w:sz w:val="32"/>
          <w:szCs w:val="32"/>
        </w:rPr>
      </w:pPr>
    </w:p>
    <w:p w:rsidR="001341D6" w:rsidRPr="007267AB" w:rsidRDefault="001341D6" w:rsidP="007267AB">
      <w:pPr>
        <w:pStyle w:val="ListParagraph"/>
        <w:numPr>
          <w:ilvl w:val="0"/>
          <w:numId w:val="1"/>
        </w:numPr>
        <w:rPr>
          <w:b/>
          <w:bCs/>
          <w:color w:val="AEAAAA" w:themeColor="background2" w:themeShade="BF"/>
          <w:sz w:val="32"/>
          <w:szCs w:val="32"/>
        </w:rPr>
      </w:pPr>
      <w:r w:rsidRPr="007267AB">
        <w:rPr>
          <w:b/>
          <w:bCs/>
          <w:color w:val="8496B0" w:themeColor="text2" w:themeTint="99"/>
          <w:sz w:val="32"/>
          <w:szCs w:val="32"/>
        </w:rPr>
        <w:t>Restaurant offering online delivery</w:t>
      </w:r>
    </w:p>
    <w:p w:rsidR="001341D6" w:rsidRPr="001341D6" w:rsidRDefault="001341D6" w:rsidP="001341D6">
      <w:pPr>
        <w:pStyle w:val="ListParagraph"/>
        <w:ind w:left="-66"/>
        <w:rPr>
          <w:b/>
          <w:bCs/>
          <w:color w:val="AEAAAA" w:themeColor="background2" w:themeShade="BF"/>
          <w:sz w:val="32"/>
          <w:szCs w:val="32"/>
        </w:rPr>
      </w:pPr>
    </w:p>
    <w:p w:rsidR="001341D6" w:rsidRDefault="001341D6" w:rsidP="001341D6">
      <w:pPr>
        <w:pStyle w:val="ListParagraph"/>
        <w:ind w:left="-66"/>
        <w:rPr>
          <w:b/>
          <w:bCs/>
          <w:color w:val="AEAAAA" w:themeColor="background2" w:themeShade="BF"/>
          <w:sz w:val="32"/>
          <w:szCs w:val="32"/>
        </w:rPr>
      </w:pPr>
      <w:r>
        <w:rPr>
          <w:b/>
          <w:bCs/>
          <w:noProof/>
          <w:color w:val="AEAAAA" w:themeColor="background2" w:themeShade="BF"/>
          <w:sz w:val="32"/>
          <w:szCs w:val="32"/>
        </w:rPr>
        <w:drawing>
          <wp:inline distT="0" distB="0" distL="0" distR="0">
            <wp:extent cx="5731510" cy="2839720"/>
            <wp:effectExtent l="19050" t="19050" r="2540" b="0"/>
            <wp:docPr id="1563907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07111" name="Picture 1563907111"/>
                    <pic:cNvPicPr/>
                  </pic:nvPicPr>
                  <pic:blipFill>
                    <a:blip r:embed="rId6">
                      <a:extLst>
                        <a:ext uri="{28A0092B-C50C-407E-A947-70E740481C1C}">
                          <a14:useLocalDpi xmlns:a14="http://schemas.microsoft.com/office/drawing/2010/main" val="0"/>
                        </a:ext>
                      </a:extLst>
                    </a:blip>
                    <a:stretch>
                      <a:fillRect/>
                    </a:stretch>
                  </pic:blipFill>
                  <pic:spPr>
                    <a:xfrm>
                      <a:off x="0" y="0"/>
                      <a:ext cx="5731510" cy="2839720"/>
                    </a:xfrm>
                    <a:prstGeom prst="rect">
                      <a:avLst/>
                    </a:prstGeom>
                    <a:ln>
                      <a:solidFill>
                        <a:schemeClr val="tx1"/>
                      </a:solidFill>
                    </a:ln>
                  </pic:spPr>
                </pic:pic>
              </a:graphicData>
            </a:graphic>
          </wp:inline>
        </w:drawing>
      </w:r>
    </w:p>
    <w:p w:rsidR="007267AB" w:rsidRDefault="007267AB" w:rsidP="001341D6">
      <w:pPr>
        <w:pStyle w:val="ListParagraph"/>
        <w:ind w:left="-66"/>
        <w:rPr>
          <w:b/>
          <w:bCs/>
          <w:color w:val="AEAAAA" w:themeColor="background2" w:themeShade="BF"/>
          <w:sz w:val="32"/>
          <w:szCs w:val="32"/>
        </w:rPr>
      </w:pPr>
    </w:p>
    <w:p w:rsidR="001341D6" w:rsidRDefault="001341D6" w:rsidP="001341D6">
      <w:pPr>
        <w:pStyle w:val="ListParagraph"/>
        <w:ind w:left="-66"/>
        <w:rPr>
          <w:b/>
          <w:bCs/>
          <w:color w:val="AEAAAA" w:themeColor="background2" w:themeShade="BF"/>
          <w:sz w:val="32"/>
          <w:szCs w:val="32"/>
        </w:rPr>
      </w:pPr>
    </w:p>
    <w:p w:rsidR="001341D6" w:rsidRPr="004B10A7" w:rsidRDefault="001341D6" w:rsidP="001341D6">
      <w:pPr>
        <w:pStyle w:val="ListParagraph"/>
        <w:numPr>
          <w:ilvl w:val="0"/>
          <w:numId w:val="1"/>
        </w:numPr>
        <w:rPr>
          <w:b/>
          <w:bCs/>
          <w:color w:val="8496B0" w:themeColor="text2" w:themeTint="99"/>
          <w:sz w:val="32"/>
          <w:szCs w:val="32"/>
        </w:rPr>
      </w:pPr>
      <w:r w:rsidRPr="004B10A7">
        <w:rPr>
          <w:b/>
          <w:bCs/>
          <w:color w:val="8496B0" w:themeColor="text2" w:themeTint="99"/>
          <w:sz w:val="32"/>
          <w:szCs w:val="32"/>
        </w:rPr>
        <w:t xml:space="preserve">Average </w:t>
      </w:r>
      <w:r w:rsidR="00C51D2E" w:rsidRPr="004B10A7">
        <w:rPr>
          <w:b/>
          <w:bCs/>
          <w:color w:val="8496B0" w:themeColor="text2" w:themeTint="99"/>
          <w:sz w:val="32"/>
          <w:szCs w:val="32"/>
        </w:rPr>
        <w:t>C</w:t>
      </w:r>
      <w:r w:rsidRPr="004B10A7">
        <w:rPr>
          <w:b/>
          <w:bCs/>
          <w:color w:val="8496B0" w:themeColor="text2" w:themeTint="99"/>
          <w:sz w:val="32"/>
          <w:szCs w:val="32"/>
        </w:rPr>
        <w:t>ost for two people</w:t>
      </w:r>
    </w:p>
    <w:p w:rsidR="00C51D2E" w:rsidRPr="00C51D2E" w:rsidRDefault="00C51D2E" w:rsidP="00C51D2E">
      <w:pPr>
        <w:pStyle w:val="ListParagraph"/>
        <w:ind w:left="-66"/>
        <w:rPr>
          <w:b/>
          <w:bCs/>
          <w:color w:val="AEAAAA" w:themeColor="background2" w:themeShade="BF"/>
          <w:sz w:val="32"/>
          <w:szCs w:val="32"/>
        </w:rPr>
      </w:pPr>
    </w:p>
    <w:p w:rsidR="00C51D2E" w:rsidRDefault="00C51D2E" w:rsidP="00C51D2E">
      <w:pPr>
        <w:pStyle w:val="ListParagraph"/>
        <w:ind w:left="-66"/>
        <w:rPr>
          <w:b/>
          <w:bCs/>
          <w:color w:val="AEAAAA" w:themeColor="background2" w:themeShade="BF"/>
          <w:sz w:val="32"/>
          <w:szCs w:val="32"/>
        </w:rPr>
      </w:pPr>
      <w:r>
        <w:rPr>
          <w:b/>
          <w:bCs/>
          <w:noProof/>
          <w:color w:val="AEAAAA" w:themeColor="background2" w:themeShade="BF"/>
          <w:sz w:val="32"/>
          <w:szCs w:val="32"/>
        </w:rPr>
        <w:drawing>
          <wp:inline distT="0" distB="0" distL="0" distR="0">
            <wp:extent cx="5731510" cy="3648710"/>
            <wp:effectExtent l="19050" t="19050" r="21590" b="27940"/>
            <wp:docPr id="215581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1113" name="Picture 215581113"/>
                    <pic:cNvPicPr/>
                  </pic:nvPicPr>
                  <pic:blipFill>
                    <a:blip r:embed="rId7">
                      <a:extLst>
                        <a:ext uri="{28A0092B-C50C-407E-A947-70E740481C1C}">
                          <a14:useLocalDpi xmlns:a14="http://schemas.microsoft.com/office/drawing/2010/main" val="0"/>
                        </a:ext>
                      </a:extLst>
                    </a:blip>
                    <a:stretch>
                      <a:fillRect/>
                    </a:stretch>
                  </pic:blipFill>
                  <pic:spPr>
                    <a:xfrm>
                      <a:off x="0" y="0"/>
                      <a:ext cx="5731510" cy="3648710"/>
                    </a:xfrm>
                    <a:prstGeom prst="rect">
                      <a:avLst/>
                    </a:prstGeom>
                    <a:ln>
                      <a:solidFill>
                        <a:schemeClr val="tx1"/>
                      </a:solidFill>
                    </a:ln>
                  </pic:spPr>
                </pic:pic>
              </a:graphicData>
            </a:graphic>
          </wp:inline>
        </w:drawing>
      </w:r>
    </w:p>
    <w:p w:rsidR="007267AB" w:rsidRDefault="007267AB" w:rsidP="00C51D2E">
      <w:pPr>
        <w:pStyle w:val="ListParagraph"/>
        <w:ind w:left="-66"/>
        <w:rPr>
          <w:b/>
          <w:bCs/>
          <w:color w:val="AEAAAA" w:themeColor="background2" w:themeShade="BF"/>
          <w:sz w:val="32"/>
          <w:szCs w:val="32"/>
        </w:rPr>
      </w:pPr>
    </w:p>
    <w:p w:rsidR="007267AB" w:rsidRDefault="007267AB" w:rsidP="007267AB">
      <w:pPr>
        <w:ind w:left="-426"/>
        <w:rPr>
          <w:b/>
          <w:bCs/>
          <w:color w:val="8496B0" w:themeColor="text2" w:themeTint="99"/>
          <w:sz w:val="32"/>
          <w:szCs w:val="32"/>
        </w:rPr>
      </w:pPr>
    </w:p>
    <w:p w:rsidR="007267AB" w:rsidRDefault="007267AB" w:rsidP="007267AB">
      <w:pPr>
        <w:ind w:left="-426"/>
        <w:rPr>
          <w:b/>
          <w:bCs/>
          <w:color w:val="8496B0" w:themeColor="text2" w:themeTint="99"/>
          <w:sz w:val="32"/>
          <w:szCs w:val="32"/>
        </w:rPr>
      </w:pPr>
    </w:p>
    <w:p w:rsidR="007267AB" w:rsidRDefault="007267AB" w:rsidP="007267AB">
      <w:pPr>
        <w:ind w:left="-426"/>
        <w:rPr>
          <w:b/>
          <w:bCs/>
          <w:color w:val="8496B0" w:themeColor="text2" w:themeTint="99"/>
          <w:sz w:val="32"/>
          <w:szCs w:val="32"/>
        </w:rPr>
      </w:pPr>
    </w:p>
    <w:p w:rsidR="007267AB" w:rsidRDefault="007267AB" w:rsidP="007267AB">
      <w:pPr>
        <w:pStyle w:val="ListParagraph"/>
        <w:numPr>
          <w:ilvl w:val="0"/>
          <w:numId w:val="1"/>
        </w:numPr>
        <w:rPr>
          <w:b/>
          <w:bCs/>
          <w:color w:val="8496B0" w:themeColor="text2" w:themeTint="99"/>
          <w:sz w:val="32"/>
          <w:szCs w:val="32"/>
        </w:rPr>
      </w:pPr>
      <w:r w:rsidRPr="007267AB">
        <w:rPr>
          <w:b/>
          <w:bCs/>
          <w:color w:val="8496B0" w:themeColor="text2" w:themeTint="99"/>
          <w:sz w:val="32"/>
          <w:szCs w:val="32"/>
        </w:rPr>
        <w:t>Top Cuisines</w:t>
      </w:r>
    </w:p>
    <w:p w:rsidR="007267AB" w:rsidRPr="007267AB" w:rsidRDefault="007267AB" w:rsidP="007267AB">
      <w:pPr>
        <w:pStyle w:val="ListParagraph"/>
        <w:ind w:left="-66"/>
        <w:rPr>
          <w:b/>
          <w:bCs/>
          <w:color w:val="8496B0" w:themeColor="text2" w:themeTint="99"/>
          <w:sz w:val="32"/>
          <w:szCs w:val="32"/>
        </w:rPr>
      </w:pPr>
    </w:p>
    <w:p w:rsidR="007267AB" w:rsidRDefault="007267AB" w:rsidP="007267AB">
      <w:pPr>
        <w:rPr>
          <w:b/>
          <w:bCs/>
          <w:color w:val="8496B0" w:themeColor="text2" w:themeTint="99"/>
          <w:sz w:val="32"/>
          <w:szCs w:val="32"/>
        </w:rPr>
      </w:pPr>
      <w:r>
        <w:rPr>
          <w:b/>
          <w:bCs/>
          <w:noProof/>
          <w:color w:val="44546A" w:themeColor="text2"/>
          <w:sz w:val="32"/>
          <w:szCs w:val="32"/>
        </w:rPr>
        <w:drawing>
          <wp:inline distT="0" distB="0" distL="0" distR="0">
            <wp:extent cx="5485546" cy="3707130"/>
            <wp:effectExtent l="19050" t="19050" r="20320" b="26670"/>
            <wp:docPr id="676040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40492" name="Picture 676040492"/>
                    <pic:cNvPicPr/>
                  </pic:nvPicPr>
                  <pic:blipFill>
                    <a:blip r:embed="rId8">
                      <a:extLst>
                        <a:ext uri="{28A0092B-C50C-407E-A947-70E740481C1C}">
                          <a14:useLocalDpi xmlns:a14="http://schemas.microsoft.com/office/drawing/2010/main" val="0"/>
                        </a:ext>
                      </a:extLst>
                    </a:blip>
                    <a:stretch>
                      <a:fillRect/>
                    </a:stretch>
                  </pic:blipFill>
                  <pic:spPr>
                    <a:xfrm>
                      <a:off x="0" y="0"/>
                      <a:ext cx="5496904" cy="3714806"/>
                    </a:xfrm>
                    <a:prstGeom prst="rect">
                      <a:avLst/>
                    </a:prstGeom>
                    <a:ln>
                      <a:solidFill>
                        <a:schemeClr val="tx1"/>
                      </a:solidFill>
                    </a:ln>
                  </pic:spPr>
                </pic:pic>
              </a:graphicData>
            </a:graphic>
          </wp:inline>
        </w:drawing>
      </w:r>
    </w:p>
    <w:p w:rsidR="007267AB" w:rsidRDefault="007267AB" w:rsidP="007267AB">
      <w:pPr>
        <w:rPr>
          <w:b/>
          <w:bCs/>
          <w:color w:val="8496B0" w:themeColor="text2" w:themeTint="99"/>
          <w:sz w:val="32"/>
          <w:szCs w:val="32"/>
        </w:rPr>
      </w:pPr>
    </w:p>
    <w:p w:rsidR="007267AB" w:rsidRDefault="007267AB" w:rsidP="007267AB">
      <w:pPr>
        <w:pStyle w:val="ListParagraph"/>
        <w:numPr>
          <w:ilvl w:val="0"/>
          <w:numId w:val="1"/>
        </w:numPr>
        <w:rPr>
          <w:b/>
          <w:bCs/>
          <w:color w:val="8496B0" w:themeColor="text2" w:themeTint="99"/>
          <w:sz w:val="32"/>
          <w:szCs w:val="32"/>
        </w:rPr>
      </w:pPr>
      <w:r>
        <w:rPr>
          <w:b/>
          <w:bCs/>
          <w:color w:val="8496B0" w:themeColor="text2" w:themeTint="99"/>
          <w:sz w:val="32"/>
          <w:szCs w:val="32"/>
        </w:rPr>
        <w:t>Restaurants offering Table Booking</w:t>
      </w:r>
    </w:p>
    <w:p w:rsidR="007267AB" w:rsidRDefault="007267AB" w:rsidP="007267AB">
      <w:pPr>
        <w:pStyle w:val="ListParagraph"/>
        <w:ind w:left="-66"/>
        <w:rPr>
          <w:b/>
          <w:bCs/>
          <w:color w:val="8496B0" w:themeColor="text2" w:themeTint="99"/>
          <w:sz w:val="32"/>
          <w:szCs w:val="32"/>
        </w:rPr>
      </w:pPr>
    </w:p>
    <w:p w:rsidR="007267AB" w:rsidRDefault="007267AB" w:rsidP="007267AB">
      <w:pPr>
        <w:rPr>
          <w:b/>
          <w:bCs/>
          <w:color w:val="8496B0" w:themeColor="text2" w:themeTint="99"/>
          <w:sz w:val="32"/>
          <w:szCs w:val="32"/>
        </w:rPr>
      </w:pPr>
      <w:r>
        <w:rPr>
          <w:b/>
          <w:bCs/>
          <w:noProof/>
          <w:color w:val="44546A" w:themeColor="text2"/>
          <w:sz w:val="32"/>
          <w:szCs w:val="32"/>
        </w:rPr>
        <w:drawing>
          <wp:inline distT="0" distB="0" distL="0" distR="0">
            <wp:extent cx="5731510" cy="3120390"/>
            <wp:effectExtent l="19050" t="19050" r="21590" b="22860"/>
            <wp:docPr id="1681358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58086" name="Picture 1681358086"/>
                    <pic:cNvPicPr/>
                  </pic:nvPicPr>
                  <pic:blipFill>
                    <a:blip r:embed="rId9">
                      <a:extLst>
                        <a:ext uri="{28A0092B-C50C-407E-A947-70E740481C1C}">
                          <a14:useLocalDpi xmlns:a14="http://schemas.microsoft.com/office/drawing/2010/main" val="0"/>
                        </a:ext>
                      </a:extLst>
                    </a:blip>
                    <a:stretch>
                      <a:fillRect/>
                    </a:stretch>
                  </pic:blipFill>
                  <pic:spPr>
                    <a:xfrm>
                      <a:off x="0" y="0"/>
                      <a:ext cx="5731510" cy="3120390"/>
                    </a:xfrm>
                    <a:prstGeom prst="rect">
                      <a:avLst/>
                    </a:prstGeom>
                    <a:ln>
                      <a:solidFill>
                        <a:schemeClr val="tx1"/>
                      </a:solidFill>
                    </a:ln>
                  </pic:spPr>
                </pic:pic>
              </a:graphicData>
            </a:graphic>
          </wp:inline>
        </w:drawing>
      </w:r>
    </w:p>
    <w:p w:rsidR="007267AB" w:rsidRDefault="007267AB" w:rsidP="007267AB">
      <w:pPr>
        <w:rPr>
          <w:b/>
          <w:bCs/>
          <w:color w:val="8496B0" w:themeColor="text2" w:themeTint="99"/>
          <w:sz w:val="32"/>
          <w:szCs w:val="32"/>
        </w:rPr>
      </w:pPr>
    </w:p>
    <w:p w:rsidR="007267AB" w:rsidRDefault="007267AB" w:rsidP="007267AB">
      <w:pPr>
        <w:pStyle w:val="ListParagraph"/>
        <w:numPr>
          <w:ilvl w:val="0"/>
          <w:numId w:val="1"/>
        </w:numPr>
        <w:rPr>
          <w:b/>
          <w:bCs/>
          <w:color w:val="8496B0" w:themeColor="text2" w:themeTint="99"/>
          <w:sz w:val="32"/>
          <w:szCs w:val="32"/>
        </w:rPr>
      </w:pPr>
      <w:r>
        <w:rPr>
          <w:b/>
          <w:bCs/>
          <w:color w:val="8496B0" w:themeColor="text2" w:themeTint="99"/>
          <w:sz w:val="32"/>
          <w:szCs w:val="32"/>
        </w:rPr>
        <w:lastRenderedPageBreak/>
        <w:t>Most Common Restaurant Names</w:t>
      </w:r>
    </w:p>
    <w:p w:rsidR="007267AB" w:rsidRDefault="007267AB" w:rsidP="007267AB">
      <w:pPr>
        <w:pStyle w:val="ListParagraph"/>
        <w:ind w:left="-66"/>
        <w:rPr>
          <w:b/>
          <w:bCs/>
          <w:color w:val="8496B0" w:themeColor="text2" w:themeTint="99"/>
          <w:sz w:val="32"/>
          <w:szCs w:val="32"/>
        </w:rPr>
      </w:pPr>
    </w:p>
    <w:p w:rsidR="007267AB" w:rsidRDefault="007267AB" w:rsidP="007267AB">
      <w:pPr>
        <w:pStyle w:val="ListParagraph"/>
        <w:ind w:left="-66"/>
        <w:rPr>
          <w:b/>
          <w:bCs/>
          <w:color w:val="8496B0" w:themeColor="text2" w:themeTint="99"/>
          <w:sz w:val="32"/>
          <w:szCs w:val="32"/>
        </w:rPr>
      </w:pPr>
      <w:r>
        <w:rPr>
          <w:b/>
          <w:bCs/>
          <w:noProof/>
          <w:color w:val="44546A" w:themeColor="text2"/>
          <w:sz w:val="32"/>
          <w:szCs w:val="32"/>
        </w:rPr>
        <w:drawing>
          <wp:inline distT="0" distB="0" distL="0" distR="0">
            <wp:extent cx="5731510" cy="3848735"/>
            <wp:effectExtent l="19050" t="19050" r="21590" b="18415"/>
            <wp:docPr id="954235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35748" name="Picture 954235748"/>
                    <pic:cNvPicPr/>
                  </pic:nvPicPr>
                  <pic:blipFill>
                    <a:blip r:embed="rId10">
                      <a:extLst>
                        <a:ext uri="{28A0092B-C50C-407E-A947-70E740481C1C}">
                          <a14:useLocalDpi xmlns:a14="http://schemas.microsoft.com/office/drawing/2010/main" val="0"/>
                        </a:ext>
                      </a:extLst>
                    </a:blip>
                    <a:stretch>
                      <a:fillRect/>
                    </a:stretch>
                  </pic:blipFill>
                  <pic:spPr>
                    <a:xfrm>
                      <a:off x="0" y="0"/>
                      <a:ext cx="5731510" cy="3848735"/>
                    </a:xfrm>
                    <a:prstGeom prst="rect">
                      <a:avLst/>
                    </a:prstGeom>
                    <a:ln>
                      <a:solidFill>
                        <a:schemeClr val="tx1"/>
                      </a:solidFill>
                    </a:ln>
                  </pic:spPr>
                </pic:pic>
              </a:graphicData>
            </a:graphic>
          </wp:inline>
        </w:drawing>
      </w:r>
    </w:p>
    <w:p w:rsidR="007267AB" w:rsidRDefault="007267AB" w:rsidP="007267AB">
      <w:pPr>
        <w:pStyle w:val="ListParagraph"/>
        <w:ind w:left="-66"/>
        <w:rPr>
          <w:b/>
          <w:bCs/>
          <w:color w:val="8496B0" w:themeColor="text2" w:themeTint="99"/>
          <w:sz w:val="32"/>
          <w:szCs w:val="32"/>
        </w:rPr>
      </w:pPr>
    </w:p>
    <w:p w:rsidR="007267AB" w:rsidRDefault="007267AB" w:rsidP="007267AB">
      <w:pPr>
        <w:pStyle w:val="ListParagraph"/>
        <w:ind w:left="-66"/>
        <w:rPr>
          <w:b/>
          <w:bCs/>
          <w:color w:val="8496B0" w:themeColor="text2" w:themeTint="99"/>
          <w:sz w:val="32"/>
          <w:szCs w:val="32"/>
        </w:rPr>
      </w:pPr>
    </w:p>
    <w:p w:rsidR="007267AB" w:rsidRDefault="007267AB" w:rsidP="007267AB">
      <w:pPr>
        <w:pStyle w:val="ListParagraph"/>
        <w:numPr>
          <w:ilvl w:val="0"/>
          <w:numId w:val="1"/>
        </w:numPr>
        <w:rPr>
          <w:b/>
          <w:bCs/>
          <w:color w:val="8496B0" w:themeColor="text2" w:themeTint="99"/>
          <w:sz w:val="32"/>
          <w:szCs w:val="32"/>
        </w:rPr>
      </w:pPr>
      <w:r>
        <w:rPr>
          <w:b/>
          <w:bCs/>
          <w:color w:val="8496B0" w:themeColor="text2" w:themeTint="99"/>
          <w:sz w:val="32"/>
          <w:szCs w:val="32"/>
        </w:rPr>
        <w:t>Number of Unique Cities</w:t>
      </w:r>
    </w:p>
    <w:p w:rsidR="007267AB" w:rsidRDefault="007267AB" w:rsidP="007267AB">
      <w:pPr>
        <w:pStyle w:val="ListParagraph"/>
        <w:ind w:left="-66"/>
        <w:rPr>
          <w:b/>
          <w:bCs/>
          <w:color w:val="8496B0" w:themeColor="text2" w:themeTint="99"/>
          <w:sz w:val="32"/>
          <w:szCs w:val="32"/>
        </w:rPr>
      </w:pPr>
    </w:p>
    <w:p w:rsidR="007267AB" w:rsidRDefault="007267AB" w:rsidP="007267AB">
      <w:pPr>
        <w:rPr>
          <w:b/>
          <w:bCs/>
          <w:color w:val="8496B0" w:themeColor="text2" w:themeTint="99"/>
          <w:sz w:val="32"/>
          <w:szCs w:val="32"/>
        </w:rPr>
      </w:pPr>
      <w:r>
        <w:rPr>
          <w:b/>
          <w:bCs/>
          <w:noProof/>
          <w:color w:val="44546A" w:themeColor="text2"/>
          <w:sz w:val="32"/>
          <w:szCs w:val="32"/>
        </w:rPr>
        <w:drawing>
          <wp:inline distT="0" distB="0" distL="0" distR="0">
            <wp:extent cx="5731510" cy="3082290"/>
            <wp:effectExtent l="19050" t="19050" r="21590" b="22860"/>
            <wp:docPr id="1006672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72950" name="Picture 1006672950"/>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2290"/>
                    </a:xfrm>
                    <a:prstGeom prst="rect">
                      <a:avLst/>
                    </a:prstGeom>
                    <a:ln>
                      <a:solidFill>
                        <a:schemeClr val="tx1"/>
                      </a:solidFill>
                    </a:ln>
                  </pic:spPr>
                </pic:pic>
              </a:graphicData>
            </a:graphic>
          </wp:inline>
        </w:drawing>
      </w:r>
    </w:p>
    <w:p w:rsidR="007267AB" w:rsidRDefault="007267AB" w:rsidP="007267AB">
      <w:pPr>
        <w:rPr>
          <w:b/>
          <w:bCs/>
          <w:color w:val="8496B0" w:themeColor="text2" w:themeTint="99"/>
          <w:sz w:val="32"/>
          <w:szCs w:val="32"/>
        </w:rPr>
      </w:pPr>
    </w:p>
    <w:p w:rsidR="00853C53" w:rsidRDefault="00853C53" w:rsidP="007267AB">
      <w:pPr>
        <w:rPr>
          <w:b/>
          <w:bCs/>
          <w:color w:val="8496B0" w:themeColor="text2" w:themeTint="99"/>
          <w:sz w:val="32"/>
          <w:szCs w:val="32"/>
        </w:rPr>
      </w:pPr>
    </w:p>
    <w:p w:rsidR="00853C53" w:rsidRDefault="00853C53" w:rsidP="007267AB">
      <w:pPr>
        <w:rPr>
          <w:b/>
          <w:bCs/>
          <w:color w:val="8496B0" w:themeColor="text2" w:themeTint="99"/>
          <w:sz w:val="32"/>
          <w:szCs w:val="32"/>
        </w:rPr>
      </w:pPr>
    </w:p>
    <w:p w:rsidR="007267AB" w:rsidRPr="00853C53" w:rsidRDefault="007267AB" w:rsidP="00853C53">
      <w:pPr>
        <w:pStyle w:val="ListParagraph"/>
        <w:numPr>
          <w:ilvl w:val="0"/>
          <w:numId w:val="1"/>
        </w:numPr>
        <w:rPr>
          <w:b/>
          <w:bCs/>
          <w:color w:val="8496B0" w:themeColor="text2" w:themeTint="99"/>
          <w:sz w:val="32"/>
          <w:szCs w:val="32"/>
        </w:rPr>
      </w:pPr>
      <w:r>
        <w:rPr>
          <w:b/>
          <w:bCs/>
          <w:color w:val="8496B0" w:themeColor="text2" w:themeTint="99"/>
          <w:sz w:val="32"/>
          <w:szCs w:val="32"/>
        </w:rPr>
        <w:t>Top 5 Restaurants</w:t>
      </w:r>
    </w:p>
    <w:p w:rsidR="007267AB" w:rsidRDefault="007267AB" w:rsidP="007267AB">
      <w:pPr>
        <w:rPr>
          <w:b/>
          <w:bCs/>
          <w:color w:val="8496B0" w:themeColor="text2" w:themeTint="99"/>
          <w:sz w:val="32"/>
          <w:szCs w:val="32"/>
        </w:rPr>
      </w:pPr>
      <w:r>
        <w:rPr>
          <w:b/>
          <w:bCs/>
          <w:noProof/>
          <w:color w:val="44546A" w:themeColor="text2"/>
          <w:sz w:val="32"/>
          <w:szCs w:val="32"/>
        </w:rPr>
        <w:drawing>
          <wp:inline distT="0" distB="0" distL="0" distR="0">
            <wp:extent cx="5731510" cy="2595880"/>
            <wp:effectExtent l="19050" t="19050" r="21590" b="13970"/>
            <wp:docPr id="8927162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16248" name="Picture 892716248"/>
                    <pic:cNvPicPr/>
                  </pic:nvPicPr>
                  <pic:blipFill>
                    <a:blip r:embed="rId12">
                      <a:extLst>
                        <a:ext uri="{28A0092B-C50C-407E-A947-70E740481C1C}">
                          <a14:useLocalDpi xmlns:a14="http://schemas.microsoft.com/office/drawing/2010/main" val="0"/>
                        </a:ext>
                      </a:extLst>
                    </a:blip>
                    <a:stretch>
                      <a:fillRect/>
                    </a:stretch>
                  </pic:blipFill>
                  <pic:spPr>
                    <a:xfrm>
                      <a:off x="0" y="0"/>
                      <a:ext cx="5731510" cy="2595880"/>
                    </a:xfrm>
                    <a:prstGeom prst="rect">
                      <a:avLst/>
                    </a:prstGeom>
                    <a:ln>
                      <a:solidFill>
                        <a:schemeClr val="tx1"/>
                      </a:solidFill>
                    </a:ln>
                  </pic:spPr>
                </pic:pic>
              </a:graphicData>
            </a:graphic>
          </wp:inline>
        </w:drawing>
      </w:r>
    </w:p>
    <w:p w:rsidR="007267AB" w:rsidRDefault="007267AB" w:rsidP="007267AB">
      <w:pPr>
        <w:rPr>
          <w:b/>
          <w:bCs/>
          <w:color w:val="8496B0" w:themeColor="text2" w:themeTint="99"/>
          <w:sz w:val="32"/>
          <w:szCs w:val="32"/>
        </w:rPr>
      </w:pPr>
    </w:p>
    <w:p w:rsidR="007267AB" w:rsidRDefault="007267AB" w:rsidP="007267AB">
      <w:pPr>
        <w:pStyle w:val="ListParagraph"/>
        <w:numPr>
          <w:ilvl w:val="0"/>
          <w:numId w:val="1"/>
        </w:numPr>
        <w:rPr>
          <w:b/>
          <w:bCs/>
          <w:color w:val="8496B0" w:themeColor="text2" w:themeTint="99"/>
          <w:sz w:val="32"/>
          <w:szCs w:val="32"/>
        </w:rPr>
      </w:pPr>
      <w:r>
        <w:rPr>
          <w:b/>
          <w:bCs/>
          <w:color w:val="8496B0" w:themeColor="text2" w:themeTint="99"/>
          <w:sz w:val="32"/>
          <w:szCs w:val="32"/>
        </w:rPr>
        <w:t>Ratings Vary b/w restaurants that offer online delivery and those that do not</w:t>
      </w:r>
    </w:p>
    <w:p w:rsidR="007267AB" w:rsidRDefault="007267AB" w:rsidP="007267AB">
      <w:pPr>
        <w:pStyle w:val="ListParagraph"/>
        <w:ind w:left="-66"/>
        <w:rPr>
          <w:b/>
          <w:bCs/>
          <w:color w:val="8496B0" w:themeColor="text2" w:themeTint="99"/>
          <w:sz w:val="32"/>
          <w:szCs w:val="32"/>
        </w:rPr>
      </w:pPr>
    </w:p>
    <w:p w:rsidR="007267AB" w:rsidRDefault="007267AB" w:rsidP="007267AB">
      <w:pPr>
        <w:rPr>
          <w:b/>
          <w:bCs/>
          <w:color w:val="8496B0" w:themeColor="text2" w:themeTint="99"/>
          <w:sz w:val="32"/>
          <w:szCs w:val="32"/>
        </w:rPr>
      </w:pPr>
      <w:r>
        <w:rPr>
          <w:b/>
          <w:bCs/>
          <w:noProof/>
          <w:color w:val="44546A" w:themeColor="text2"/>
          <w:sz w:val="32"/>
          <w:szCs w:val="32"/>
        </w:rPr>
        <w:drawing>
          <wp:inline distT="0" distB="0" distL="0" distR="0">
            <wp:extent cx="5731510" cy="1638300"/>
            <wp:effectExtent l="19050" t="19050" r="21590" b="19050"/>
            <wp:docPr id="1429318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1813" name="Picture 142931813"/>
                    <pic:cNvPicPr/>
                  </pic:nvPicPr>
                  <pic:blipFill>
                    <a:blip r:embed="rId13">
                      <a:extLst>
                        <a:ext uri="{28A0092B-C50C-407E-A947-70E740481C1C}">
                          <a14:useLocalDpi xmlns:a14="http://schemas.microsoft.com/office/drawing/2010/main" val="0"/>
                        </a:ext>
                      </a:extLst>
                    </a:blip>
                    <a:stretch>
                      <a:fillRect/>
                    </a:stretch>
                  </pic:blipFill>
                  <pic:spPr>
                    <a:xfrm>
                      <a:off x="0" y="0"/>
                      <a:ext cx="5731510" cy="1638300"/>
                    </a:xfrm>
                    <a:prstGeom prst="rect">
                      <a:avLst/>
                    </a:prstGeom>
                    <a:ln>
                      <a:solidFill>
                        <a:schemeClr val="tx1"/>
                      </a:solidFill>
                    </a:ln>
                  </pic:spPr>
                </pic:pic>
              </a:graphicData>
            </a:graphic>
          </wp:inline>
        </w:drawing>
      </w:r>
    </w:p>
    <w:p w:rsidR="007267AB" w:rsidRDefault="007267AB" w:rsidP="007267AB">
      <w:pPr>
        <w:rPr>
          <w:b/>
          <w:bCs/>
          <w:color w:val="8496B0" w:themeColor="text2" w:themeTint="99"/>
          <w:sz w:val="32"/>
          <w:szCs w:val="32"/>
        </w:rPr>
      </w:pPr>
    </w:p>
    <w:p w:rsidR="007267AB" w:rsidRDefault="009952F7" w:rsidP="009952F7">
      <w:pPr>
        <w:pStyle w:val="ListParagraph"/>
        <w:numPr>
          <w:ilvl w:val="0"/>
          <w:numId w:val="1"/>
        </w:numPr>
        <w:rPr>
          <w:b/>
          <w:bCs/>
          <w:color w:val="8496B0" w:themeColor="text2" w:themeTint="99"/>
          <w:sz w:val="32"/>
          <w:szCs w:val="32"/>
        </w:rPr>
      </w:pPr>
      <w:r>
        <w:rPr>
          <w:b/>
          <w:bCs/>
          <w:color w:val="8496B0" w:themeColor="text2" w:themeTint="99"/>
          <w:sz w:val="32"/>
          <w:szCs w:val="32"/>
        </w:rPr>
        <w:t xml:space="preserve"> </w:t>
      </w:r>
      <w:r w:rsidR="007267AB">
        <w:rPr>
          <w:b/>
          <w:bCs/>
          <w:color w:val="8496B0" w:themeColor="text2" w:themeTint="99"/>
          <w:sz w:val="32"/>
          <w:szCs w:val="32"/>
        </w:rPr>
        <w:t xml:space="preserve">Ratings Vary b/w restaurants that offer </w:t>
      </w:r>
      <w:r>
        <w:rPr>
          <w:b/>
          <w:bCs/>
          <w:color w:val="8496B0" w:themeColor="text2" w:themeTint="99"/>
          <w:sz w:val="32"/>
          <w:szCs w:val="32"/>
        </w:rPr>
        <w:t>table booking</w:t>
      </w:r>
      <w:r w:rsidR="007267AB">
        <w:rPr>
          <w:b/>
          <w:bCs/>
          <w:color w:val="8496B0" w:themeColor="text2" w:themeTint="99"/>
          <w:sz w:val="32"/>
          <w:szCs w:val="32"/>
        </w:rPr>
        <w:t xml:space="preserve"> and those</w:t>
      </w:r>
      <w:r>
        <w:rPr>
          <w:b/>
          <w:bCs/>
          <w:color w:val="8496B0" w:themeColor="text2" w:themeTint="99"/>
          <w:sz w:val="32"/>
          <w:szCs w:val="32"/>
        </w:rPr>
        <w:t xml:space="preserve"> that do not</w:t>
      </w:r>
    </w:p>
    <w:p w:rsidR="007267AB" w:rsidRPr="007267AB" w:rsidRDefault="007267AB" w:rsidP="007267AB">
      <w:pPr>
        <w:rPr>
          <w:b/>
          <w:bCs/>
          <w:color w:val="8496B0" w:themeColor="text2" w:themeTint="99"/>
          <w:sz w:val="32"/>
          <w:szCs w:val="32"/>
        </w:rPr>
      </w:pPr>
    </w:p>
    <w:p w:rsidR="00DA646D" w:rsidRDefault="007267AB" w:rsidP="007267AB">
      <w:pPr>
        <w:rPr>
          <w:b/>
          <w:bCs/>
          <w:color w:val="8496B0" w:themeColor="text2" w:themeTint="99"/>
          <w:sz w:val="32"/>
          <w:szCs w:val="32"/>
        </w:rPr>
      </w:pPr>
      <w:r>
        <w:rPr>
          <w:b/>
          <w:bCs/>
          <w:noProof/>
          <w:color w:val="44546A" w:themeColor="text2"/>
          <w:sz w:val="32"/>
          <w:szCs w:val="32"/>
        </w:rPr>
        <w:drawing>
          <wp:inline distT="0" distB="0" distL="0" distR="0">
            <wp:extent cx="5731510" cy="1422400"/>
            <wp:effectExtent l="19050" t="19050" r="21590" b="25400"/>
            <wp:docPr id="220118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8998" name="Picture 220118998"/>
                    <pic:cNvPicPr/>
                  </pic:nvPicPr>
                  <pic:blipFill>
                    <a:blip r:embed="rId14">
                      <a:extLst>
                        <a:ext uri="{28A0092B-C50C-407E-A947-70E740481C1C}">
                          <a14:useLocalDpi xmlns:a14="http://schemas.microsoft.com/office/drawing/2010/main" val="0"/>
                        </a:ext>
                      </a:extLst>
                    </a:blip>
                    <a:stretch>
                      <a:fillRect/>
                    </a:stretch>
                  </pic:blipFill>
                  <pic:spPr>
                    <a:xfrm>
                      <a:off x="0" y="0"/>
                      <a:ext cx="5731510" cy="1422400"/>
                    </a:xfrm>
                    <a:prstGeom prst="rect">
                      <a:avLst/>
                    </a:prstGeom>
                    <a:ln>
                      <a:solidFill>
                        <a:schemeClr val="tx1"/>
                      </a:solidFill>
                    </a:ln>
                  </pic:spPr>
                </pic:pic>
              </a:graphicData>
            </a:graphic>
          </wp:inline>
        </w:drawing>
      </w:r>
    </w:p>
    <w:p w:rsidR="00DA646D" w:rsidRDefault="00DA646D" w:rsidP="00DA646D">
      <w:pPr>
        <w:pStyle w:val="ListParagraph"/>
        <w:numPr>
          <w:ilvl w:val="0"/>
          <w:numId w:val="1"/>
        </w:numPr>
        <w:rPr>
          <w:b/>
          <w:bCs/>
          <w:color w:val="8496B0" w:themeColor="text2" w:themeTint="99"/>
          <w:sz w:val="32"/>
          <w:szCs w:val="32"/>
        </w:rPr>
      </w:pPr>
      <w:r>
        <w:rPr>
          <w:b/>
          <w:bCs/>
          <w:color w:val="8496B0" w:themeColor="text2" w:themeTint="99"/>
          <w:sz w:val="32"/>
          <w:szCs w:val="32"/>
        </w:rPr>
        <w:lastRenderedPageBreak/>
        <w:t xml:space="preserve"> Top Cities with Highest Average Rating</w:t>
      </w:r>
    </w:p>
    <w:p w:rsidR="00DA646D" w:rsidRDefault="00DA646D" w:rsidP="00DA646D">
      <w:pPr>
        <w:rPr>
          <w:b/>
          <w:bCs/>
          <w:color w:val="8496B0" w:themeColor="text2" w:themeTint="99"/>
          <w:sz w:val="32"/>
          <w:szCs w:val="32"/>
        </w:rPr>
      </w:pPr>
    </w:p>
    <w:p w:rsidR="00DA646D" w:rsidRDefault="00DA646D" w:rsidP="00DA646D">
      <w:pPr>
        <w:rPr>
          <w:b/>
          <w:bCs/>
          <w:color w:val="8496B0" w:themeColor="text2" w:themeTint="99"/>
          <w:sz w:val="32"/>
          <w:szCs w:val="32"/>
        </w:rPr>
      </w:pPr>
      <w:r>
        <w:rPr>
          <w:b/>
          <w:bCs/>
          <w:noProof/>
          <w:color w:val="44546A" w:themeColor="text2"/>
          <w:sz w:val="32"/>
          <w:szCs w:val="32"/>
        </w:rPr>
        <w:drawing>
          <wp:inline distT="0" distB="0" distL="0" distR="0">
            <wp:extent cx="5731510" cy="2305050"/>
            <wp:effectExtent l="19050" t="19050" r="21590" b="19050"/>
            <wp:docPr id="18731176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17643" name="Picture 1873117643"/>
                    <pic:cNvPicPr/>
                  </pic:nvPicPr>
                  <pic:blipFill>
                    <a:blip r:embed="rId15">
                      <a:extLst>
                        <a:ext uri="{28A0092B-C50C-407E-A947-70E740481C1C}">
                          <a14:useLocalDpi xmlns:a14="http://schemas.microsoft.com/office/drawing/2010/main" val="0"/>
                        </a:ext>
                      </a:extLst>
                    </a:blip>
                    <a:stretch>
                      <a:fillRect/>
                    </a:stretch>
                  </pic:blipFill>
                  <pic:spPr>
                    <a:xfrm>
                      <a:off x="0" y="0"/>
                      <a:ext cx="5731510" cy="2305050"/>
                    </a:xfrm>
                    <a:prstGeom prst="rect">
                      <a:avLst/>
                    </a:prstGeom>
                    <a:ln>
                      <a:solidFill>
                        <a:schemeClr val="tx1"/>
                      </a:solidFill>
                    </a:ln>
                  </pic:spPr>
                </pic:pic>
              </a:graphicData>
            </a:graphic>
          </wp:inline>
        </w:drawing>
      </w:r>
    </w:p>
    <w:p w:rsidR="00DA646D" w:rsidRDefault="00DA646D" w:rsidP="00DA646D">
      <w:pPr>
        <w:rPr>
          <w:b/>
          <w:bCs/>
          <w:color w:val="8496B0" w:themeColor="text2" w:themeTint="99"/>
          <w:sz w:val="32"/>
          <w:szCs w:val="32"/>
        </w:rPr>
      </w:pPr>
    </w:p>
    <w:p w:rsidR="00DA646D" w:rsidRPr="00DA646D" w:rsidRDefault="00DA646D" w:rsidP="00DA646D">
      <w:pPr>
        <w:pStyle w:val="ListParagraph"/>
        <w:numPr>
          <w:ilvl w:val="0"/>
          <w:numId w:val="1"/>
        </w:numPr>
        <w:rPr>
          <w:b/>
          <w:bCs/>
          <w:color w:val="8496B0" w:themeColor="text2" w:themeTint="99"/>
          <w:sz w:val="32"/>
          <w:szCs w:val="32"/>
        </w:rPr>
      </w:pPr>
      <w:r>
        <w:rPr>
          <w:b/>
          <w:bCs/>
          <w:color w:val="8496B0" w:themeColor="text2" w:themeTint="99"/>
          <w:sz w:val="32"/>
          <w:szCs w:val="32"/>
        </w:rPr>
        <w:t xml:space="preserve"> Distribution of Restaurants across different Price Ranges</w:t>
      </w:r>
    </w:p>
    <w:p w:rsidR="00DA646D" w:rsidRDefault="00DA646D" w:rsidP="00DA646D">
      <w:pPr>
        <w:rPr>
          <w:b/>
          <w:bCs/>
          <w:color w:val="8496B0" w:themeColor="text2" w:themeTint="99"/>
          <w:sz w:val="32"/>
          <w:szCs w:val="32"/>
        </w:rPr>
      </w:pPr>
      <w:r>
        <w:rPr>
          <w:b/>
          <w:bCs/>
          <w:noProof/>
          <w:color w:val="44546A" w:themeColor="text2"/>
          <w:sz w:val="32"/>
          <w:szCs w:val="32"/>
        </w:rPr>
        <w:drawing>
          <wp:inline distT="0" distB="0" distL="0" distR="0">
            <wp:extent cx="5731510" cy="2015490"/>
            <wp:effectExtent l="19050" t="19050" r="21590" b="22860"/>
            <wp:docPr id="15538619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61991" name="Picture 1553861991"/>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5490"/>
                    </a:xfrm>
                    <a:prstGeom prst="rect">
                      <a:avLst/>
                    </a:prstGeom>
                    <a:ln>
                      <a:solidFill>
                        <a:schemeClr val="tx1"/>
                      </a:solidFill>
                    </a:ln>
                  </pic:spPr>
                </pic:pic>
              </a:graphicData>
            </a:graphic>
          </wp:inline>
        </w:drawing>
      </w:r>
    </w:p>
    <w:p w:rsidR="00DA646D" w:rsidRDefault="00DA646D" w:rsidP="00DA646D">
      <w:pPr>
        <w:rPr>
          <w:b/>
          <w:bCs/>
          <w:color w:val="8496B0" w:themeColor="text2" w:themeTint="99"/>
          <w:sz w:val="32"/>
          <w:szCs w:val="32"/>
        </w:rPr>
      </w:pPr>
    </w:p>
    <w:p w:rsidR="00DA646D" w:rsidRPr="00DA646D" w:rsidRDefault="00DA646D" w:rsidP="00DA646D">
      <w:pPr>
        <w:pStyle w:val="ListParagraph"/>
        <w:numPr>
          <w:ilvl w:val="0"/>
          <w:numId w:val="1"/>
        </w:numPr>
        <w:rPr>
          <w:b/>
          <w:bCs/>
          <w:color w:val="8496B0" w:themeColor="text2" w:themeTint="99"/>
          <w:sz w:val="32"/>
          <w:szCs w:val="32"/>
        </w:rPr>
      </w:pPr>
      <w:r>
        <w:rPr>
          <w:b/>
          <w:bCs/>
          <w:color w:val="8496B0" w:themeColor="text2" w:themeTint="99"/>
          <w:sz w:val="32"/>
          <w:szCs w:val="32"/>
        </w:rPr>
        <w:t xml:space="preserve">  Restaurant Ratings over different Price Ranges</w:t>
      </w:r>
    </w:p>
    <w:p w:rsidR="00DA646D" w:rsidRDefault="00DA646D" w:rsidP="00DA646D">
      <w:pPr>
        <w:rPr>
          <w:b/>
          <w:bCs/>
          <w:color w:val="8496B0" w:themeColor="text2" w:themeTint="99"/>
          <w:sz w:val="32"/>
          <w:szCs w:val="32"/>
        </w:rPr>
      </w:pPr>
      <w:r>
        <w:rPr>
          <w:b/>
          <w:bCs/>
          <w:noProof/>
          <w:color w:val="44546A" w:themeColor="text2"/>
          <w:sz w:val="32"/>
          <w:szCs w:val="32"/>
        </w:rPr>
        <w:drawing>
          <wp:inline distT="0" distB="0" distL="0" distR="0">
            <wp:extent cx="5731510" cy="2171700"/>
            <wp:effectExtent l="19050" t="19050" r="21590" b="19050"/>
            <wp:docPr id="20670430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43007" name="Picture 2067043007"/>
                    <pic:cNvPicPr/>
                  </pic:nvPicPr>
                  <pic:blipFill>
                    <a:blip r:embed="rId17">
                      <a:extLst>
                        <a:ext uri="{28A0092B-C50C-407E-A947-70E740481C1C}">
                          <a14:useLocalDpi xmlns:a14="http://schemas.microsoft.com/office/drawing/2010/main" val="0"/>
                        </a:ext>
                      </a:extLst>
                    </a:blip>
                    <a:stretch>
                      <a:fillRect/>
                    </a:stretch>
                  </pic:blipFill>
                  <pic:spPr>
                    <a:xfrm>
                      <a:off x="0" y="0"/>
                      <a:ext cx="5731510" cy="2171700"/>
                    </a:xfrm>
                    <a:prstGeom prst="rect">
                      <a:avLst/>
                    </a:prstGeom>
                    <a:ln>
                      <a:solidFill>
                        <a:schemeClr val="tx1"/>
                      </a:solidFill>
                    </a:ln>
                  </pic:spPr>
                </pic:pic>
              </a:graphicData>
            </a:graphic>
          </wp:inline>
        </w:drawing>
      </w:r>
    </w:p>
    <w:p w:rsidR="00DA646D" w:rsidRDefault="00DA646D" w:rsidP="00DA646D">
      <w:pPr>
        <w:rPr>
          <w:b/>
          <w:bCs/>
          <w:color w:val="8496B0" w:themeColor="text2" w:themeTint="99"/>
          <w:sz w:val="32"/>
          <w:szCs w:val="32"/>
        </w:rPr>
      </w:pPr>
    </w:p>
    <w:p w:rsidR="00DA646D" w:rsidRDefault="00DA646D" w:rsidP="00DA646D">
      <w:pPr>
        <w:rPr>
          <w:b/>
          <w:bCs/>
          <w:color w:val="8496B0" w:themeColor="text2" w:themeTint="99"/>
          <w:sz w:val="32"/>
          <w:szCs w:val="32"/>
        </w:rPr>
      </w:pPr>
    </w:p>
    <w:p w:rsidR="00DA646D" w:rsidRDefault="00DA646D" w:rsidP="00DA646D">
      <w:pPr>
        <w:pStyle w:val="ListParagraph"/>
        <w:numPr>
          <w:ilvl w:val="0"/>
          <w:numId w:val="1"/>
        </w:numPr>
        <w:rPr>
          <w:b/>
          <w:bCs/>
          <w:color w:val="8496B0" w:themeColor="text2" w:themeTint="99"/>
          <w:sz w:val="32"/>
          <w:szCs w:val="32"/>
        </w:rPr>
      </w:pPr>
      <w:r>
        <w:rPr>
          <w:b/>
          <w:bCs/>
          <w:color w:val="8496B0" w:themeColor="text2" w:themeTint="99"/>
          <w:sz w:val="32"/>
          <w:szCs w:val="32"/>
        </w:rPr>
        <w:t xml:space="preserve"> Relationship between Price Range and Rating </w:t>
      </w:r>
      <w:proofErr w:type="spellStart"/>
      <w:r>
        <w:rPr>
          <w:b/>
          <w:bCs/>
          <w:color w:val="8496B0" w:themeColor="text2" w:themeTint="99"/>
          <w:sz w:val="32"/>
          <w:szCs w:val="32"/>
        </w:rPr>
        <w:t>Color</w:t>
      </w:r>
      <w:proofErr w:type="spellEnd"/>
    </w:p>
    <w:p w:rsidR="00DA646D" w:rsidRDefault="00DA646D" w:rsidP="00DA646D">
      <w:pPr>
        <w:rPr>
          <w:b/>
          <w:bCs/>
          <w:color w:val="8496B0" w:themeColor="text2" w:themeTint="99"/>
          <w:sz w:val="32"/>
          <w:szCs w:val="32"/>
        </w:rPr>
      </w:pPr>
    </w:p>
    <w:p w:rsidR="00DA646D" w:rsidRPr="00DA646D" w:rsidRDefault="00DA646D" w:rsidP="00DA646D">
      <w:pPr>
        <w:rPr>
          <w:b/>
          <w:bCs/>
          <w:color w:val="8496B0" w:themeColor="text2" w:themeTint="99"/>
          <w:sz w:val="32"/>
          <w:szCs w:val="32"/>
        </w:rPr>
      </w:pPr>
      <w:r>
        <w:rPr>
          <w:b/>
          <w:bCs/>
          <w:noProof/>
          <w:color w:val="44546A" w:themeColor="text2"/>
          <w:sz w:val="32"/>
          <w:szCs w:val="32"/>
        </w:rPr>
        <w:drawing>
          <wp:inline distT="0" distB="0" distL="0" distR="0">
            <wp:extent cx="5731510" cy="5036820"/>
            <wp:effectExtent l="19050" t="19050" r="21590" b="11430"/>
            <wp:docPr id="2323864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6400" name="Picture 232386400"/>
                    <pic:cNvPicPr/>
                  </pic:nvPicPr>
                  <pic:blipFill>
                    <a:blip r:embed="rId18">
                      <a:extLst>
                        <a:ext uri="{28A0092B-C50C-407E-A947-70E740481C1C}">
                          <a14:useLocalDpi xmlns:a14="http://schemas.microsoft.com/office/drawing/2010/main" val="0"/>
                        </a:ext>
                      </a:extLst>
                    </a:blip>
                    <a:stretch>
                      <a:fillRect/>
                    </a:stretch>
                  </pic:blipFill>
                  <pic:spPr>
                    <a:xfrm>
                      <a:off x="0" y="0"/>
                      <a:ext cx="5731510" cy="5036820"/>
                    </a:xfrm>
                    <a:prstGeom prst="rect">
                      <a:avLst/>
                    </a:prstGeom>
                    <a:ln>
                      <a:solidFill>
                        <a:schemeClr val="tx1"/>
                      </a:solidFill>
                    </a:ln>
                  </pic:spPr>
                </pic:pic>
              </a:graphicData>
            </a:graphic>
          </wp:inline>
        </w:drawing>
      </w:r>
    </w:p>
    <w:sectPr w:rsidR="00DA646D" w:rsidRPr="00DA646D" w:rsidSect="00C87D8E">
      <w:pgSz w:w="11906" w:h="16838"/>
      <w:pgMar w:top="567" w:right="1440" w:bottom="1135" w:left="1440" w:header="708" w:footer="708" w:gutter="0"/>
      <w:pgBorders w:offsetFrom="page">
        <w:top w:val="single" w:sz="12" w:space="24" w:color="8496B0" w:themeColor="text2" w:themeTint="99"/>
        <w:left w:val="single" w:sz="12" w:space="24" w:color="8496B0" w:themeColor="text2" w:themeTint="99"/>
        <w:bottom w:val="single" w:sz="12" w:space="24" w:color="8496B0" w:themeColor="text2" w:themeTint="99"/>
        <w:right w:val="single" w:sz="12" w:space="24" w:color="8496B0" w:themeColor="tex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759F"/>
    <w:multiLevelType w:val="hybridMultilevel"/>
    <w:tmpl w:val="BA3887A2"/>
    <w:lvl w:ilvl="0" w:tplc="C4DC9F6C">
      <w:start w:val="1"/>
      <w:numFmt w:val="decimal"/>
      <w:lvlText w:val="%1."/>
      <w:lvlJc w:val="left"/>
      <w:pPr>
        <w:ind w:left="-66" w:hanging="360"/>
      </w:pPr>
      <w:rPr>
        <w:rFonts w:hint="default"/>
        <w:color w:val="8496B0" w:themeColor="text2" w:themeTint="99"/>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16cid:durableId="57284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0E"/>
    <w:rsid w:val="001341D6"/>
    <w:rsid w:val="00431A07"/>
    <w:rsid w:val="004B10A7"/>
    <w:rsid w:val="00622380"/>
    <w:rsid w:val="00654990"/>
    <w:rsid w:val="00687123"/>
    <w:rsid w:val="007267AB"/>
    <w:rsid w:val="00853C53"/>
    <w:rsid w:val="009952F7"/>
    <w:rsid w:val="00AD05DD"/>
    <w:rsid w:val="00AD6E6B"/>
    <w:rsid w:val="00C51D2E"/>
    <w:rsid w:val="00C543CF"/>
    <w:rsid w:val="00C87D8E"/>
    <w:rsid w:val="00DA480E"/>
    <w:rsid w:val="00DA64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2601"/>
  <w15:chartTrackingRefBased/>
  <w15:docId w15:val="{1A86BB64-BD35-4ECA-9446-096BD8B1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80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DA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77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Munjal</dc:creator>
  <cp:keywords/>
  <dc:description/>
  <cp:lastModifiedBy>Divyanshi Munjal</cp:lastModifiedBy>
  <cp:revision>5</cp:revision>
  <dcterms:created xsi:type="dcterms:W3CDTF">2024-05-01T04:16:00Z</dcterms:created>
  <dcterms:modified xsi:type="dcterms:W3CDTF">2024-05-01T07:01:00Z</dcterms:modified>
</cp:coreProperties>
</file>