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D774" w14:textId="77777777" w:rsidR="00B326DE" w:rsidRPr="00B326DE" w:rsidRDefault="00B326DE" w:rsidP="00B326DE">
      <w:pPr>
        <w:rPr>
          <w:b/>
          <w:bCs/>
        </w:rPr>
      </w:pPr>
      <w:r w:rsidRPr="00B326DE">
        <w:rPr>
          <w:b/>
          <w:bCs/>
        </w:rPr>
        <w:t>Case Study: Cyberbullying</w:t>
      </w:r>
    </w:p>
    <w:p w14:paraId="2B9483B7" w14:textId="77777777" w:rsidR="00B326DE" w:rsidRPr="00B326DE" w:rsidRDefault="00B326DE" w:rsidP="00B326DE">
      <w:pPr>
        <w:rPr>
          <w:b/>
          <w:bCs/>
        </w:rPr>
      </w:pPr>
      <w:r w:rsidRPr="00B326DE">
        <w:rPr>
          <w:b/>
          <w:bCs/>
        </w:rPr>
        <w:t>Overview</w:t>
      </w:r>
    </w:p>
    <w:p w14:paraId="7B8DBFA5" w14:textId="77777777" w:rsidR="00B326DE" w:rsidRPr="00B326DE" w:rsidRDefault="00B326DE" w:rsidP="00B326DE">
      <w:r w:rsidRPr="00B326DE">
        <w:t xml:space="preserve">Cyberbullying is the act of using the internet, social media, or messaging apps to harass, intimidate, or humiliate another person. This can include sending harmful messages, spreading false </w:t>
      </w:r>
      <w:proofErr w:type="spellStart"/>
      <w:r w:rsidRPr="00B326DE">
        <w:t>rumors</w:t>
      </w:r>
      <w:proofErr w:type="spellEnd"/>
      <w:r w:rsidRPr="00B326DE">
        <w:t>, or sharing embarrassing images without permission. Unlike traditional bullying, cyberbullying can happen 24/7 and can reach a wider audience very quickly.</w:t>
      </w:r>
    </w:p>
    <w:p w14:paraId="07FE17AD" w14:textId="77777777" w:rsidR="00B326DE" w:rsidRPr="00B326DE" w:rsidRDefault="00B326DE" w:rsidP="00B326DE">
      <w:pPr>
        <w:rPr>
          <w:b/>
          <w:bCs/>
        </w:rPr>
      </w:pPr>
      <w:r w:rsidRPr="00B326DE">
        <w:rPr>
          <w:b/>
          <w:bCs/>
        </w:rPr>
        <w:t>How It Happens (Step-by-Step)</w:t>
      </w:r>
    </w:p>
    <w:p w14:paraId="39DF0FB4" w14:textId="77777777" w:rsidR="00B326DE" w:rsidRPr="00B326DE" w:rsidRDefault="00B326DE" w:rsidP="00B326DE">
      <w:pPr>
        <w:numPr>
          <w:ilvl w:val="0"/>
          <w:numId w:val="1"/>
        </w:numPr>
      </w:pPr>
      <w:r w:rsidRPr="00B326DE">
        <w:t xml:space="preserve">The bully identifies a target, often a peer, classmate, or colleague. </w:t>
      </w:r>
    </w:p>
    <w:p w14:paraId="3D6A4DA6" w14:textId="77777777" w:rsidR="00B326DE" w:rsidRPr="00B326DE" w:rsidRDefault="00B326DE" w:rsidP="00B326DE">
      <w:pPr>
        <w:numPr>
          <w:ilvl w:val="0"/>
          <w:numId w:val="1"/>
        </w:numPr>
      </w:pPr>
      <w:r w:rsidRPr="00B326DE">
        <w:t xml:space="preserve">Hurtful messages, offensive posts, or private images are shared online. </w:t>
      </w:r>
    </w:p>
    <w:p w14:paraId="3231AA4E" w14:textId="77777777" w:rsidR="00B326DE" w:rsidRPr="00B326DE" w:rsidRDefault="00B326DE" w:rsidP="00B326DE">
      <w:pPr>
        <w:numPr>
          <w:ilvl w:val="0"/>
          <w:numId w:val="1"/>
        </w:numPr>
      </w:pPr>
      <w:r w:rsidRPr="00B326DE">
        <w:t xml:space="preserve">Friends or followers may amplify the content by sharing or commenting. </w:t>
      </w:r>
    </w:p>
    <w:p w14:paraId="365F3360" w14:textId="77777777" w:rsidR="00B326DE" w:rsidRPr="00B326DE" w:rsidRDefault="00B326DE" w:rsidP="00B326DE">
      <w:pPr>
        <w:numPr>
          <w:ilvl w:val="0"/>
          <w:numId w:val="1"/>
        </w:numPr>
      </w:pPr>
      <w:r w:rsidRPr="00B326DE">
        <w:t xml:space="preserve">The victim repeatedly sees negative messages, which increases emotional stress. </w:t>
      </w:r>
    </w:p>
    <w:p w14:paraId="7D42B6D3" w14:textId="77777777" w:rsidR="00B326DE" w:rsidRPr="00B326DE" w:rsidRDefault="00B326DE" w:rsidP="00B326DE">
      <w:pPr>
        <w:numPr>
          <w:ilvl w:val="0"/>
          <w:numId w:val="1"/>
        </w:numPr>
      </w:pPr>
      <w:r w:rsidRPr="00B326DE">
        <w:t xml:space="preserve">The situation may escalate if the bully continues or if bystanders participate. </w:t>
      </w:r>
    </w:p>
    <w:p w14:paraId="036CAB67" w14:textId="77777777" w:rsidR="00B326DE" w:rsidRPr="00B326DE" w:rsidRDefault="00B326DE" w:rsidP="00B326DE">
      <w:pPr>
        <w:rPr>
          <w:b/>
          <w:bCs/>
        </w:rPr>
      </w:pPr>
      <w:r w:rsidRPr="00B326DE">
        <w:rPr>
          <w:b/>
          <w:bCs/>
        </w:rPr>
        <w:t>Who Is Usually Targeted</w:t>
      </w:r>
    </w:p>
    <w:p w14:paraId="7AF82D83" w14:textId="77777777" w:rsidR="00B326DE" w:rsidRPr="00B326DE" w:rsidRDefault="00B326DE" w:rsidP="00B326DE">
      <w:r w:rsidRPr="00B326DE">
        <w:t>Teenagers and young adults are most frequently targeted. Individuals who are very active on social media, share personal information, or are more visible online are at higher risk of cyberbullying.</w:t>
      </w:r>
    </w:p>
    <w:p w14:paraId="1DF6E30B" w14:textId="77777777" w:rsidR="00B326DE" w:rsidRPr="00B326DE" w:rsidRDefault="00B326DE" w:rsidP="00B326DE">
      <w:pPr>
        <w:rPr>
          <w:b/>
          <w:bCs/>
        </w:rPr>
      </w:pPr>
      <w:r w:rsidRPr="00B326DE">
        <w:rPr>
          <w:b/>
          <w:bCs/>
        </w:rPr>
        <w:t>Consequences</w:t>
      </w:r>
    </w:p>
    <w:p w14:paraId="2370D891" w14:textId="77777777" w:rsidR="00B326DE" w:rsidRPr="00B326DE" w:rsidRDefault="00B326DE" w:rsidP="00B326DE">
      <w:r w:rsidRPr="00B326DE">
        <w:t>Victims may experience anxiety, depression, social isolation, or a drop in academic/work performance. In severe cases, cyberbullying may lead to self-harm or legal consequences for the bully. It can also damage reputations and relationships.</w:t>
      </w:r>
    </w:p>
    <w:p w14:paraId="3B30F5AA" w14:textId="77777777" w:rsidR="00B326DE" w:rsidRPr="00B326DE" w:rsidRDefault="00B326DE" w:rsidP="00B326DE">
      <w:pPr>
        <w:rPr>
          <w:b/>
          <w:bCs/>
        </w:rPr>
      </w:pPr>
      <w:r w:rsidRPr="00B326DE">
        <w:rPr>
          <w:b/>
          <w:bCs/>
        </w:rPr>
        <w:t>Prevention Measures</w:t>
      </w:r>
    </w:p>
    <w:p w14:paraId="604D3D11" w14:textId="77777777" w:rsidR="00B326DE" w:rsidRPr="00B326DE" w:rsidRDefault="00B326DE" w:rsidP="00B326DE">
      <w:pPr>
        <w:numPr>
          <w:ilvl w:val="0"/>
          <w:numId w:val="2"/>
        </w:numPr>
      </w:pPr>
      <w:r w:rsidRPr="00B326DE">
        <w:t xml:space="preserve">Adjust privacy settings and limit sharing personal information online. </w:t>
      </w:r>
    </w:p>
    <w:p w14:paraId="0E2CABDE" w14:textId="77777777" w:rsidR="00B326DE" w:rsidRPr="00B326DE" w:rsidRDefault="00B326DE" w:rsidP="00B326DE">
      <w:pPr>
        <w:numPr>
          <w:ilvl w:val="0"/>
          <w:numId w:val="2"/>
        </w:numPr>
      </w:pPr>
      <w:r w:rsidRPr="00B326DE">
        <w:t xml:space="preserve">Block or report abusive users on social media platforms. </w:t>
      </w:r>
    </w:p>
    <w:p w14:paraId="62CA0C55" w14:textId="77777777" w:rsidR="00B326DE" w:rsidRPr="00B326DE" w:rsidRDefault="00B326DE" w:rsidP="00B326DE">
      <w:pPr>
        <w:numPr>
          <w:ilvl w:val="0"/>
          <w:numId w:val="2"/>
        </w:numPr>
      </w:pPr>
      <w:r w:rsidRPr="00B326DE">
        <w:t xml:space="preserve">Promote awareness about the impact of cyberbullying among peers. </w:t>
      </w:r>
    </w:p>
    <w:p w14:paraId="7C480AEB" w14:textId="77777777" w:rsidR="00B326DE" w:rsidRPr="00B326DE" w:rsidRDefault="00B326DE" w:rsidP="00B326DE">
      <w:pPr>
        <w:numPr>
          <w:ilvl w:val="0"/>
          <w:numId w:val="2"/>
        </w:numPr>
      </w:pPr>
      <w:r w:rsidRPr="00B326DE">
        <w:t xml:space="preserve">Encourage open communication with family, friends, or </w:t>
      </w:r>
      <w:proofErr w:type="spellStart"/>
      <w:r w:rsidRPr="00B326DE">
        <w:t>counselors</w:t>
      </w:r>
      <w:proofErr w:type="spellEnd"/>
      <w:r w:rsidRPr="00B326DE">
        <w:t xml:space="preserve"> if harassment occurs.</w:t>
      </w:r>
    </w:p>
    <w:p w14:paraId="18B9C4AE" w14:textId="77777777" w:rsidR="00930B0A" w:rsidRDefault="00930B0A"/>
    <w:sectPr w:rsidR="00930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B93"/>
    <w:multiLevelType w:val="multilevel"/>
    <w:tmpl w:val="469A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030E1"/>
    <w:multiLevelType w:val="multilevel"/>
    <w:tmpl w:val="DEE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1837">
    <w:abstractNumId w:val="0"/>
  </w:num>
  <w:num w:numId="2" w16cid:durableId="575941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DE"/>
    <w:rsid w:val="00252165"/>
    <w:rsid w:val="00930B0A"/>
    <w:rsid w:val="00B326DE"/>
    <w:rsid w:val="00E20552"/>
    <w:rsid w:val="00FC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9010"/>
  <w15:chartTrackingRefBased/>
  <w15:docId w15:val="{459F5A1F-A71F-46C2-BC6A-EB101A2E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upadhyay</dc:creator>
  <cp:keywords/>
  <dc:description/>
  <cp:lastModifiedBy>divyanshi upadhyay</cp:lastModifiedBy>
  <cp:revision>1</cp:revision>
  <dcterms:created xsi:type="dcterms:W3CDTF">2026-03-22T17:52:00Z</dcterms:created>
  <dcterms:modified xsi:type="dcterms:W3CDTF">2026-03-22T17:54:00Z</dcterms:modified>
</cp:coreProperties>
</file>