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7E494" w14:textId="77777777" w:rsidR="004D5896" w:rsidRPr="004D5896" w:rsidRDefault="004D5896" w:rsidP="004D5896">
      <w:pPr>
        <w:jc w:val="center"/>
        <w:rPr>
          <w:b/>
          <w:bCs/>
          <w:sz w:val="40"/>
          <w:szCs w:val="40"/>
          <w:lang w:val="en-US"/>
        </w:rPr>
      </w:pPr>
      <w:r w:rsidRPr="004D5896">
        <w:rPr>
          <w:b/>
          <w:bCs/>
          <w:sz w:val="40"/>
          <w:szCs w:val="40"/>
          <w:lang w:val="en-US"/>
        </w:rPr>
        <w:t>PROJECT</w:t>
      </w:r>
    </w:p>
    <w:p w14:paraId="562122FB" w14:textId="77777777" w:rsidR="004D5896" w:rsidRDefault="004D5896" w:rsidP="004D5896">
      <w:pPr>
        <w:rPr>
          <w:sz w:val="40"/>
          <w:szCs w:val="40"/>
          <w:lang w:val="en-US"/>
        </w:rPr>
      </w:pPr>
    </w:p>
    <w:p w14:paraId="245AF517" w14:textId="073147A8" w:rsidR="00521856" w:rsidRDefault="004D5896" w:rsidP="004D5896">
      <w:pPr>
        <w:jc w:val="center"/>
        <w:rPr>
          <w:sz w:val="40"/>
          <w:szCs w:val="40"/>
          <w:lang w:val="en-US"/>
        </w:rPr>
      </w:pPr>
      <w:r w:rsidRPr="004D5896">
        <w:rPr>
          <w:sz w:val="40"/>
          <w:szCs w:val="40"/>
          <w:lang w:val="en-US"/>
        </w:rPr>
        <w:t xml:space="preserve">INT 221 </w:t>
      </w:r>
      <w:r>
        <w:rPr>
          <w:sz w:val="40"/>
          <w:szCs w:val="40"/>
          <w:lang w:val="en-US"/>
        </w:rPr>
        <w:t>(</w:t>
      </w:r>
      <w:r w:rsidRPr="004D5896">
        <w:rPr>
          <w:sz w:val="40"/>
          <w:szCs w:val="40"/>
          <w:lang w:val="en-US"/>
        </w:rPr>
        <w:t>MVC PROGRAMMING</w:t>
      </w:r>
      <w:r>
        <w:rPr>
          <w:sz w:val="40"/>
          <w:szCs w:val="40"/>
          <w:lang w:val="en-US"/>
        </w:rPr>
        <w:t>)</w:t>
      </w:r>
    </w:p>
    <w:p w14:paraId="62CD0E0C" w14:textId="031EFC5A" w:rsidR="004D5896" w:rsidRPr="004D5896" w:rsidRDefault="004D5896" w:rsidP="004D5896">
      <w:pPr>
        <w:jc w:val="center"/>
        <w:rPr>
          <w:b/>
          <w:bCs/>
          <w:sz w:val="36"/>
          <w:szCs w:val="36"/>
          <w:lang w:val="en-US"/>
        </w:rPr>
      </w:pPr>
      <w:r w:rsidRPr="004D5896">
        <w:rPr>
          <w:b/>
          <w:bCs/>
          <w:sz w:val="36"/>
          <w:szCs w:val="36"/>
          <w:lang w:val="en-US"/>
        </w:rPr>
        <w:t>TOPIC</w:t>
      </w:r>
    </w:p>
    <w:p w14:paraId="02983ACE" w14:textId="2BD579F2" w:rsidR="004D5896" w:rsidRDefault="004D5896" w:rsidP="004D5896">
      <w:pPr>
        <w:jc w:val="center"/>
        <w:rPr>
          <w:sz w:val="40"/>
          <w:szCs w:val="40"/>
          <w:lang w:val="en-US"/>
        </w:rPr>
      </w:pPr>
      <w:r>
        <w:rPr>
          <w:sz w:val="40"/>
          <w:szCs w:val="40"/>
          <w:lang w:val="en-US"/>
        </w:rPr>
        <w:t>Indulge.in (A unique methodology of learning)</w:t>
      </w:r>
    </w:p>
    <w:p w14:paraId="37B4148D" w14:textId="77777777" w:rsidR="00590AE5" w:rsidRDefault="00590AE5" w:rsidP="004D5896">
      <w:pPr>
        <w:jc w:val="center"/>
        <w:rPr>
          <w:sz w:val="40"/>
          <w:szCs w:val="40"/>
          <w:lang w:val="en-US"/>
        </w:rPr>
      </w:pPr>
    </w:p>
    <w:p w14:paraId="182181AF" w14:textId="103ED9BC" w:rsidR="004D5896" w:rsidRDefault="00590AE5" w:rsidP="004D5896">
      <w:pPr>
        <w:jc w:val="center"/>
        <w:rPr>
          <w:sz w:val="40"/>
          <w:szCs w:val="40"/>
          <w:lang w:val="en-US"/>
        </w:rPr>
      </w:pPr>
      <w:r>
        <w:rPr>
          <w:noProof/>
        </w:rPr>
        <w:drawing>
          <wp:inline distT="0" distB="0" distL="0" distR="0" wp14:anchorId="2B3BB887" wp14:editId="2D22ED1C">
            <wp:extent cx="4162425" cy="2152650"/>
            <wp:effectExtent l="133350" t="114300" r="142875" b="152400"/>
            <wp:docPr id="1" name="Picture 1" descr="Lovely Professional University Invited Application for the Position of  Teaching Faculty Recruitment in Various Department | Faculty Tick | No.1  Faculty Jobs, Teaching Jobs, Government Teaching jobs, Research Jobs and  Non Te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ly Professional University Invited Application for the Position of  Teaching Faculty Recruitment in Various Department | Faculty Tick | No.1  Faculty Jobs, Teaching Jobs, Government Teaching jobs, Research Jobs and  Non Teaching"/>
                    <pic:cNvPicPr>
                      <a:picLocks noChangeAspect="1" noChangeArrowheads="1"/>
                    </pic:cNvPicPr>
                  </pic:nvPicPr>
                  <pic:blipFill rotWithShape="1">
                    <a:blip r:embed="rId6">
                      <a:extLst>
                        <a:ext uri="{28A0092B-C50C-407E-A947-70E740481C1C}">
                          <a14:useLocalDpi xmlns:a14="http://schemas.microsoft.com/office/drawing/2010/main" val="0"/>
                        </a:ext>
                      </a:extLst>
                    </a:blip>
                    <a:srcRect l="14405" t="22940" r="12396" b="10589"/>
                    <a:stretch/>
                  </pic:blipFill>
                  <pic:spPr bwMode="auto">
                    <a:xfrm>
                      <a:off x="0" y="0"/>
                      <a:ext cx="4162425" cy="215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633B17A" w14:textId="77777777" w:rsidR="00590AE5" w:rsidRDefault="00590AE5" w:rsidP="004D5896">
      <w:pPr>
        <w:jc w:val="center"/>
        <w:rPr>
          <w:sz w:val="40"/>
          <w:szCs w:val="40"/>
          <w:lang w:val="en-US"/>
        </w:rPr>
      </w:pPr>
    </w:p>
    <w:tbl>
      <w:tblPr>
        <w:tblStyle w:val="TableGrid"/>
        <w:tblW w:w="0" w:type="auto"/>
        <w:tblLook w:val="04A0" w:firstRow="1" w:lastRow="0" w:firstColumn="1" w:lastColumn="0" w:noHBand="0" w:noVBand="1"/>
      </w:tblPr>
      <w:tblGrid>
        <w:gridCol w:w="1129"/>
        <w:gridCol w:w="3379"/>
        <w:gridCol w:w="2575"/>
        <w:gridCol w:w="1933"/>
      </w:tblGrid>
      <w:tr w:rsidR="004D5896" w14:paraId="06EB9BCF" w14:textId="77777777" w:rsidTr="00741544">
        <w:tc>
          <w:tcPr>
            <w:tcW w:w="1129" w:type="dxa"/>
          </w:tcPr>
          <w:p w14:paraId="237CF881" w14:textId="74EC27AE" w:rsidR="004D5896" w:rsidRPr="00741544" w:rsidRDefault="004D5896" w:rsidP="004D5896">
            <w:pPr>
              <w:rPr>
                <w:b/>
                <w:bCs/>
                <w:sz w:val="32"/>
                <w:szCs w:val="32"/>
                <w:lang w:val="en-US"/>
              </w:rPr>
            </w:pPr>
            <w:r w:rsidRPr="00741544">
              <w:rPr>
                <w:b/>
                <w:bCs/>
                <w:sz w:val="32"/>
                <w:szCs w:val="32"/>
                <w:lang w:val="en-US"/>
              </w:rPr>
              <w:t>S.NO</w:t>
            </w:r>
          </w:p>
        </w:tc>
        <w:tc>
          <w:tcPr>
            <w:tcW w:w="3379" w:type="dxa"/>
          </w:tcPr>
          <w:p w14:paraId="0C5628A9" w14:textId="69522441" w:rsidR="004D5896" w:rsidRPr="00741544" w:rsidRDefault="004D5896" w:rsidP="004D5896">
            <w:pPr>
              <w:rPr>
                <w:b/>
                <w:bCs/>
                <w:sz w:val="32"/>
                <w:szCs w:val="32"/>
                <w:lang w:val="en-US"/>
              </w:rPr>
            </w:pPr>
            <w:r w:rsidRPr="00741544">
              <w:rPr>
                <w:b/>
                <w:bCs/>
                <w:sz w:val="32"/>
                <w:szCs w:val="32"/>
                <w:lang w:val="en-US"/>
              </w:rPr>
              <w:t>Name</w:t>
            </w:r>
          </w:p>
        </w:tc>
        <w:tc>
          <w:tcPr>
            <w:tcW w:w="2575" w:type="dxa"/>
          </w:tcPr>
          <w:p w14:paraId="60628CEC" w14:textId="0A76366F" w:rsidR="004D5896" w:rsidRPr="00741544" w:rsidRDefault="004D5896" w:rsidP="004D5896">
            <w:pPr>
              <w:rPr>
                <w:b/>
                <w:bCs/>
                <w:sz w:val="32"/>
                <w:szCs w:val="32"/>
                <w:lang w:val="en-US"/>
              </w:rPr>
            </w:pPr>
            <w:r w:rsidRPr="00741544">
              <w:rPr>
                <w:b/>
                <w:bCs/>
                <w:sz w:val="32"/>
                <w:szCs w:val="32"/>
                <w:lang w:val="en-US"/>
              </w:rPr>
              <w:t>Registration No</w:t>
            </w:r>
          </w:p>
        </w:tc>
        <w:tc>
          <w:tcPr>
            <w:tcW w:w="1933" w:type="dxa"/>
          </w:tcPr>
          <w:p w14:paraId="3FC5160C" w14:textId="379BA05C" w:rsidR="004D5896" w:rsidRPr="00741544" w:rsidRDefault="004D5896" w:rsidP="004D5896">
            <w:pPr>
              <w:rPr>
                <w:b/>
                <w:bCs/>
                <w:sz w:val="32"/>
                <w:szCs w:val="32"/>
                <w:lang w:val="en-US"/>
              </w:rPr>
            </w:pPr>
            <w:r w:rsidRPr="00741544">
              <w:rPr>
                <w:b/>
                <w:bCs/>
                <w:sz w:val="32"/>
                <w:szCs w:val="32"/>
                <w:lang w:val="en-US"/>
              </w:rPr>
              <w:t>Marks</w:t>
            </w:r>
          </w:p>
        </w:tc>
      </w:tr>
      <w:tr w:rsidR="004D5896" w14:paraId="330526B3" w14:textId="77777777" w:rsidTr="00741544">
        <w:tc>
          <w:tcPr>
            <w:tcW w:w="1129" w:type="dxa"/>
          </w:tcPr>
          <w:p w14:paraId="17C518B0" w14:textId="22BB240A" w:rsidR="004D5896" w:rsidRDefault="004D5896" w:rsidP="004D5896">
            <w:pPr>
              <w:rPr>
                <w:sz w:val="32"/>
                <w:szCs w:val="32"/>
                <w:lang w:val="en-US"/>
              </w:rPr>
            </w:pPr>
            <w:r>
              <w:rPr>
                <w:sz w:val="32"/>
                <w:szCs w:val="32"/>
                <w:lang w:val="en-US"/>
              </w:rPr>
              <w:t>1</w:t>
            </w:r>
          </w:p>
        </w:tc>
        <w:tc>
          <w:tcPr>
            <w:tcW w:w="3379" w:type="dxa"/>
          </w:tcPr>
          <w:p w14:paraId="7F50CC29" w14:textId="215FDBA6" w:rsidR="004D5896" w:rsidRDefault="004D5896" w:rsidP="004D5896">
            <w:pPr>
              <w:rPr>
                <w:sz w:val="32"/>
                <w:szCs w:val="32"/>
                <w:lang w:val="en-US"/>
              </w:rPr>
            </w:pPr>
            <w:r>
              <w:rPr>
                <w:sz w:val="32"/>
                <w:szCs w:val="32"/>
                <w:lang w:val="en-US"/>
              </w:rPr>
              <w:t>Divyanshi Saxena</w:t>
            </w:r>
          </w:p>
        </w:tc>
        <w:tc>
          <w:tcPr>
            <w:tcW w:w="2575" w:type="dxa"/>
          </w:tcPr>
          <w:p w14:paraId="59B531E3" w14:textId="6F191109" w:rsidR="004D5896" w:rsidRDefault="004D5896" w:rsidP="004D5896">
            <w:pPr>
              <w:rPr>
                <w:sz w:val="32"/>
                <w:szCs w:val="32"/>
                <w:lang w:val="en-US"/>
              </w:rPr>
            </w:pPr>
            <w:r>
              <w:rPr>
                <w:sz w:val="32"/>
                <w:szCs w:val="32"/>
                <w:lang w:val="en-US"/>
              </w:rPr>
              <w:t>11805339</w:t>
            </w:r>
          </w:p>
        </w:tc>
        <w:tc>
          <w:tcPr>
            <w:tcW w:w="1933" w:type="dxa"/>
          </w:tcPr>
          <w:p w14:paraId="1747A803" w14:textId="77777777" w:rsidR="004D5896" w:rsidRDefault="004D5896" w:rsidP="004D5896">
            <w:pPr>
              <w:rPr>
                <w:sz w:val="32"/>
                <w:szCs w:val="32"/>
                <w:lang w:val="en-US"/>
              </w:rPr>
            </w:pPr>
          </w:p>
        </w:tc>
      </w:tr>
      <w:tr w:rsidR="004D5896" w14:paraId="2CF71C11" w14:textId="77777777" w:rsidTr="00741544">
        <w:tc>
          <w:tcPr>
            <w:tcW w:w="1129" w:type="dxa"/>
          </w:tcPr>
          <w:p w14:paraId="67AA6FED" w14:textId="006267C8" w:rsidR="004D5896" w:rsidRDefault="004D5896" w:rsidP="004D5896">
            <w:pPr>
              <w:rPr>
                <w:sz w:val="32"/>
                <w:szCs w:val="32"/>
                <w:lang w:val="en-US"/>
              </w:rPr>
            </w:pPr>
            <w:r>
              <w:rPr>
                <w:sz w:val="32"/>
                <w:szCs w:val="32"/>
                <w:lang w:val="en-US"/>
              </w:rPr>
              <w:t>2</w:t>
            </w:r>
          </w:p>
        </w:tc>
        <w:tc>
          <w:tcPr>
            <w:tcW w:w="3379" w:type="dxa"/>
          </w:tcPr>
          <w:p w14:paraId="1094BB34" w14:textId="6AC728C9" w:rsidR="004D5896" w:rsidRDefault="004D5896" w:rsidP="004D5896">
            <w:pPr>
              <w:rPr>
                <w:sz w:val="32"/>
                <w:szCs w:val="32"/>
                <w:lang w:val="en-US"/>
              </w:rPr>
            </w:pPr>
            <w:r>
              <w:rPr>
                <w:sz w:val="32"/>
                <w:szCs w:val="32"/>
                <w:lang w:val="en-US"/>
              </w:rPr>
              <w:t>Amartya Dixit</w:t>
            </w:r>
          </w:p>
        </w:tc>
        <w:tc>
          <w:tcPr>
            <w:tcW w:w="2575" w:type="dxa"/>
          </w:tcPr>
          <w:p w14:paraId="34DE8725" w14:textId="12EC5913" w:rsidR="004D5896" w:rsidRDefault="00755D45" w:rsidP="004D5896">
            <w:pPr>
              <w:rPr>
                <w:sz w:val="32"/>
                <w:szCs w:val="32"/>
                <w:lang w:val="en-US"/>
              </w:rPr>
            </w:pPr>
            <w:r>
              <w:rPr>
                <w:sz w:val="32"/>
                <w:szCs w:val="32"/>
                <w:lang w:val="en-US"/>
              </w:rPr>
              <w:t>11802442</w:t>
            </w:r>
          </w:p>
        </w:tc>
        <w:tc>
          <w:tcPr>
            <w:tcW w:w="1933" w:type="dxa"/>
          </w:tcPr>
          <w:p w14:paraId="57F35455" w14:textId="77777777" w:rsidR="004D5896" w:rsidRDefault="004D5896" w:rsidP="004D5896">
            <w:pPr>
              <w:rPr>
                <w:sz w:val="32"/>
                <w:szCs w:val="32"/>
                <w:lang w:val="en-US"/>
              </w:rPr>
            </w:pPr>
          </w:p>
        </w:tc>
      </w:tr>
      <w:tr w:rsidR="004D5896" w14:paraId="6DFF85A9" w14:textId="77777777" w:rsidTr="00741544">
        <w:tc>
          <w:tcPr>
            <w:tcW w:w="1129" w:type="dxa"/>
          </w:tcPr>
          <w:p w14:paraId="1EFC9431" w14:textId="5A341675" w:rsidR="004D5896" w:rsidRDefault="004D5896" w:rsidP="004D5896">
            <w:pPr>
              <w:rPr>
                <w:sz w:val="32"/>
                <w:szCs w:val="32"/>
                <w:lang w:val="en-US"/>
              </w:rPr>
            </w:pPr>
            <w:r>
              <w:rPr>
                <w:sz w:val="32"/>
                <w:szCs w:val="32"/>
                <w:lang w:val="en-US"/>
              </w:rPr>
              <w:t>3</w:t>
            </w:r>
          </w:p>
        </w:tc>
        <w:tc>
          <w:tcPr>
            <w:tcW w:w="3379" w:type="dxa"/>
          </w:tcPr>
          <w:p w14:paraId="5ACDD160" w14:textId="7EAFB299" w:rsidR="004D5896" w:rsidRDefault="004D5896" w:rsidP="004D5896">
            <w:pPr>
              <w:rPr>
                <w:sz w:val="32"/>
                <w:szCs w:val="32"/>
                <w:lang w:val="en-US"/>
              </w:rPr>
            </w:pPr>
            <w:r>
              <w:rPr>
                <w:sz w:val="32"/>
                <w:szCs w:val="32"/>
                <w:lang w:val="en-US"/>
              </w:rPr>
              <w:t>Nirbhay Narayan Singh</w:t>
            </w:r>
          </w:p>
        </w:tc>
        <w:tc>
          <w:tcPr>
            <w:tcW w:w="2575" w:type="dxa"/>
          </w:tcPr>
          <w:p w14:paraId="24E624D8" w14:textId="76E7A023" w:rsidR="004D5896" w:rsidRDefault="004D5896" w:rsidP="004D5896">
            <w:pPr>
              <w:rPr>
                <w:sz w:val="32"/>
                <w:szCs w:val="32"/>
                <w:lang w:val="en-US"/>
              </w:rPr>
            </w:pPr>
            <w:r>
              <w:rPr>
                <w:sz w:val="32"/>
                <w:szCs w:val="32"/>
                <w:lang w:val="en-US"/>
              </w:rPr>
              <w:t>11803895</w:t>
            </w:r>
          </w:p>
        </w:tc>
        <w:tc>
          <w:tcPr>
            <w:tcW w:w="1933" w:type="dxa"/>
          </w:tcPr>
          <w:p w14:paraId="2C204B8F" w14:textId="77777777" w:rsidR="004D5896" w:rsidRDefault="004D5896" w:rsidP="004D5896">
            <w:pPr>
              <w:rPr>
                <w:sz w:val="32"/>
                <w:szCs w:val="32"/>
                <w:lang w:val="en-US"/>
              </w:rPr>
            </w:pPr>
          </w:p>
        </w:tc>
      </w:tr>
      <w:tr w:rsidR="004D5896" w14:paraId="74C8E4A8" w14:textId="77777777" w:rsidTr="00741544">
        <w:tc>
          <w:tcPr>
            <w:tcW w:w="1129" w:type="dxa"/>
          </w:tcPr>
          <w:p w14:paraId="7EB7A6FE" w14:textId="1B4E6631" w:rsidR="004D5896" w:rsidRDefault="004D5896" w:rsidP="004D5896">
            <w:pPr>
              <w:rPr>
                <w:sz w:val="32"/>
                <w:szCs w:val="32"/>
                <w:lang w:val="en-US"/>
              </w:rPr>
            </w:pPr>
            <w:r>
              <w:rPr>
                <w:sz w:val="32"/>
                <w:szCs w:val="32"/>
                <w:lang w:val="en-US"/>
              </w:rPr>
              <w:t>4</w:t>
            </w:r>
          </w:p>
        </w:tc>
        <w:tc>
          <w:tcPr>
            <w:tcW w:w="3379" w:type="dxa"/>
          </w:tcPr>
          <w:p w14:paraId="668E4F30" w14:textId="045B88C6" w:rsidR="004D5896" w:rsidRDefault="004D5896" w:rsidP="004D5896">
            <w:pPr>
              <w:rPr>
                <w:sz w:val="32"/>
                <w:szCs w:val="32"/>
                <w:lang w:val="en-US"/>
              </w:rPr>
            </w:pPr>
            <w:r>
              <w:rPr>
                <w:sz w:val="32"/>
                <w:szCs w:val="32"/>
                <w:lang w:val="en-US"/>
              </w:rPr>
              <w:t>Karan Agrawal</w:t>
            </w:r>
          </w:p>
        </w:tc>
        <w:tc>
          <w:tcPr>
            <w:tcW w:w="2575" w:type="dxa"/>
          </w:tcPr>
          <w:p w14:paraId="7C80DA72" w14:textId="34994522" w:rsidR="004D5896" w:rsidRDefault="00755D45" w:rsidP="004D5896">
            <w:pPr>
              <w:rPr>
                <w:sz w:val="32"/>
                <w:szCs w:val="32"/>
                <w:lang w:val="en-US"/>
              </w:rPr>
            </w:pPr>
            <w:r>
              <w:rPr>
                <w:sz w:val="32"/>
                <w:szCs w:val="32"/>
                <w:lang w:val="en-US"/>
              </w:rPr>
              <w:t>11808255</w:t>
            </w:r>
          </w:p>
        </w:tc>
        <w:tc>
          <w:tcPr>
            <w:tcW w:w="1933" w:type="dxa"/>
          </w:tcPr>
          <w:p w14:paraId="76494AD6" w14:textId="77777777" w:rsidR="004D5896" w:rsidRDefault="004D5896" w:rsidP="004D5896">
            <w:pPr>
              <w:rPr>
                <w:sz w:val="32"/>
                <w:szCs w:val="32"/>
                <w:lang w:val="en-US"/>
              </w:rPr>
            </w:pPr>
          </w:p>
        </w:tc>
      </w:tr>
    </w:tbl>
    <w:p w14:paraId="56C3B8A6" w14:textId="53D57CA1" w:rsidR="004D5896" w:rsidRDefault="004D5896" w:rsidP="004D5896">
      <w:pPr>
        <w:jc w:val="center"/>
        <w:rPr>
          <w:sz w:val="40"/>
          <w:szCs w:val="40"/>
          <w:lang w:val="en-US"/>
        </w:rPr>
      </w:pPr>
    </w:p>
    <w:p w14:paraId="1190656B" w14:textId="26B480D4" w:rsidR="00AD2A66" w:rsidRPr="00AD2A66" w:rsidRDefault="00AD2A66" w:rsidP="00AD2A66">
      <w:pPr>
        <w:rPr>
          <w:color w:val="C45911" w:themeColor="accent2" w:themeShade="BF"/>
          <w:sz w:val="32"/>
          <w:szCs w:val="32"/>
        </w:rPr>
      </w:pPr>
      <w:r w:rsidRPr="00AD2A66">
        <w:rPr>
          <w:sz w:val="32"/>
          <w:szCs w:val="32"/>
          <w:lang w:val="en-US"/>
        </w:rPr>
        <w:t xml:space="preserve">Repository link </w:t>
      </w:r>
      <w:r>
        <w:rPr>
          <w:sz w:val="40"/>
          <w:szCs w:val="40"/>
          <w:lang w:val="en-US"/>
        </w:rPr>
        <w:t xml:space="preserve">- </w:t>
      </w:r>
      <w:hyperlink r:id="rId7" w:history="1">
        <w:r w:rsidRPr="00AD2A66">
          <w:rPr>
            <w:rStyle w:val="Hyperlink"/>
            <w:color w:val="C45911" w:themeColor="accent2" w:themeShade="BF"/>
            <w:sz w:val="28"/>
            <w:szCs w:val="28"/>
          </w:rPr>
          <w:t>Indulge.</w:t>
        </w:r>
        <w:r w:rsidRPr="00AD2A66">
          <w:rPr>
            <w:rStyle w:val="Hyperlink"/>
            <w:color w:val="C45911" w:themeColor="accent2" w:themeShade="BF"/>
            <w:sz w:val="28"/>
            <w:szCs w:val="28"/>
          </w:rPr>
          <w:t>i</w:t>
        </w:r>
        <w:r w:rsidRPr="00AD2A66">
          <w:rPr>
            <w:rStyle w:val="Hyperlink"/>
            <w:color w:val="C45911" w:themeColor="accent2" w:themeShade="BF"/>
            <w:sz w:val="28"/>
            <w:szCs w:val="28"/>
          </w:rPr>
          <w:t>n-Laravel (github.com)</w:t>
        </w:r>
      </w:hyperlink>
      <w:r w:rsidRPr="00AD2A66">
        <w:rPr>
          <w:color w:val="C45911" w:themeColor="accent2" w:themeShade="BF"/>
          <w:sz w:val="28"/>
          <w:szCs w:val="28"/>
        </w:rPr>
        <w:t xml:space="preserve"> </w:t>
      </w:r>
    </w:p>
    <w:p w14:paraId="37CF8417" w14:textId="7D6DE306" w:rsidR="004D5896" w:rsidRPr="00AD2A66" w:rsidRDefault="004D5896" w:rsidP="00741544">
      <w:pPr>
        <w:rPr>
          <w:sz w:val="36"/>
          <w:szCs w:val="36"/>
          <w:lang w:val="en-US"/>
        </w:rPr>
      </w:pPr>
      <w:r w:rsidRPr="00AD2A66">
        <w:rPr>
          <w:sz w:val="36"/>
          <w:szCs w:val="36"/>
          <w:lang w:val="en-US"/>
        </w:rPr>
        <w:t xml:space="preserve">Submitted </w:t>
      </w:r>
      <w:r w:rsidR="00741544" w:rsidRPr="00AD2A66">
        <w:rPr>
          <w:sz w:val="36"/>
          <w:szCs w:val="36"/>
          <w:lang w:val="en-US"/>
        </w:rPr>
        <w:t>to: -</w:t>
      </w:r>
      <w:r w:rsidR="00473E3F">
        <w:rPr>
          <w:sz w:val="36"/>
          <w:szCs w:val="36"/>
          <w:lang w:val="en-US"/>
        </w:rPr>
        <w:t xml:space="preserve"> </w:t>
      </w:r>
      <w:r w:rsidR="00473E3F" w:rsidRPr="00AD2A66">
        <w:rPr>
          <w:sz w:val="36"/>
          <w:szCs w:val="36"/>
          <w:lang w:val="en-US"/>
        </w:rPr>
        <w:t>Neha Sharma</w:t>
      </w:r>
    </w:p>
    <w:p w14:paraId="1EF43E0F" w14:textId="3068D936" w:rsidR="00741544" w:rsidRDefault="004D5896" w:rsidP="00741544">
      <w:pPr>
        <w:rPr>
          <w:color w:val="3B3838" w:themeColor="background2" w:themeShade="40"/>
          <w:sz w:val="28"/>
          <w:szCs w:val="28"/>
          <w:lang w:val="en-US"/>
        </w:rPr>
      </w:pPr>
      <w:r w:rsidRPr="00741544">
        <w:rPr>
          <w:color w:val="3B3838" w:themeColor="background2" w:themeShade="40"/>
          <w:sz w:val="28"/>
          <w:szCs w:val="28"/>
          <w:lang w:val="en-US"/>
        </w:rPr>
        <w:t>(</w:t>
      </w:r>
      <w:r w:rsidR="00741544" w:rsidRPr="00741544">
        <w:rPr>
          <w:color w:val="3B3838" w:themeColor="background2" w:themeShade="40"/>
          <w:sz w:val="28"/>
          <w:szCs w:val="28"/>
          <w:lang w:val="en-US"/>
        </w:rPr>
        <w:t>Faculty of Computer science and engineering)</w:t>
      </w:r>
    </w:p>
    <w:p w14:paraId="450A1F8A" w14:textId="7B4A9688" w:rsidR="004D5896" w:rsidRDefault="00741544" w:rsidP="00755D45">
      <w:pPr>
        <w:rPr>
          <w:b/>
          <w:bCs/>
          <w:sz w:val="36"/>
          <w:szCs w:val="36"/>
          <w:u w:val="single"/>
          <w:lang w:val="en-US"/>
        </w:rPr>
      </w:pPr>
      <w:r>
        <w:rPr>
          <w:color w:val="3B3838" w:themeColor="background2" w:themeShade="40"/>
          <w:sz w:val="28"/>
          <w:szCs w:val="28"/>
          <w:lang w:val="en-US"/>
        </w:rPr>
        <w:br w:type="page"/>
      </w:r>
      <w:r w:rsidRPr="00AD2A66">
        <w:rPr>
          <w:b/>
          <w:bCs/>
          <w:sz w:val="36"/>
          <w:szCs w:val="36"/>
          <w:u w:val="single"/>
          <w:lang w:val="en-US"/>
        </w:rPr>
        <w:lastRenderedPageBreak/>
        <w:t>CONTENTS</w:t>
      </w:r>
    </w:p>
    <w:p w14:paraId="61B3C2FD" w14:textId="77777777" w:rsidR="00E021CD" w:rsidRPr="00AD2A66" w:rsidRDefault="00E021CD" w:rsidP="00741544">
      <w:pPr>
        <w:jc w:val="center"/>
        <w:rPr>
          <w:b/>
          <w:bCs/>
          <w:sz w:val="36"/>
          <w:szCs w:val="36"/>
          <w:u w:val="single"/>
          <w:lang w:val="en-US"/>
        </w:rPr>
      </w:pPr>
    </w:p>
    <w:tbl>
      <w:tblPr>
        <w:tblStyle w:val="TableGrid"/>
        <w:tblW w:w="9214" w:type="dxa"/>
        <w:tblLook w:val="04A0" w:firstRow="1" w:lastRow="0" w:firstColumn="1" w:lastColumn="0" w:noHBand="0" w:noVBand="1"/>
      </w:tblPr>
      <w:tblGrid>
        <w:gridCol w:w="1134"/>
        <w:gridCol w:w="5812"/>
        <w:gridCol w:w="2268"/>
      </w:tblGrid>
      <w:tr w:rsidR="00AD2A66" w14:paraId="0C88EA14" w14:textId="77777777" w:rsidTr="00AD2A66">
        <w:trPr>
          <w:trHeight w:val="942"/>
        </w:trPr>
        <w:tc>
          <w:tcPr>
            <w:tcW w:w="1134" w:type="dxa"/>
          </w:tcPr>
          <w:p w14:paraId="14DB2DCD" w14:textId="3DB75178" w:rsidR="00AD2A66" w:rsidRDefault="00AD2A66" w:rsidP="00AD2A66">
            <w:pPr>
              <w:rPr>
                <w:sz w:val="28"/>
                <w:szCs w:val="28"/>
                <w:lang w:val="en-US"/>
              </w:rPr>
            </w:pPr>
            <w:r>
              <w:rPr>
                <w:sz w:val="28"/>
                <w:szCs w:val="28"/>
                <w:lang w:val="en-US"/>
              </w:rPr>
              <w:t>S.NO</w:t>
            </w:r>
          </w:p>
        </w:tc>
        <w:tc>
          <w:tcPr>
            <w:tcW w:w="5812" w:type="dxa"/>
          </w:tcPr>
          <w:p w14:paraId="2DD80638" w14:textId="64E4C575" w:rsidR="00AD2A66" w:rsidRDefault="00AD2A66" w:rsidP="00AD2A66">
            <w:pPr>
              <w:rPr>
                <w:sz w:val="28"/>
                <w:szCs w:val="28"/>
                <w:lang w:val="en-US"/>
              </w:rPr>
            </w:pPr>
            <w:r>
              <w:rPr>
                <w:sz w:val="28"/>
                <w:szCs w:val="28"/>
                <w:lang w:val="en-US"/>
              </w:rPr>
              <w:t>VIEW</w:t>
            </w:r>
          </w:p>
        </w:tc>
        <w:tc>
          <w:tcPr>
            <w:tcW w:w="2268" w:type="dxa"/>
          </w:tcPr>
          <w:p w14:paraId="53736224" w14:textId="17B3C213" w:rsidR="00AD2A66" w:rsidRDefault="00AD2A66" w:rsidP="00AD2A66">
            <w:pPr>
              <w:rPr>
                <w:sz w:val="28"/>
                <w:szCs w:val="28"/>
                <w:lang w:val="en-US"/>
              </w:rPr>
            </w:pPr>
            <w:r>
              <w:rPr>
                <w:sz w:val="28"/>
                <w:szCs w:val="28"/>
                <w:lang w:val="en-US"/>
              </w:rPr>
              <w:t>PAGE</w:t>
            </w:r>
          </w:p>
        </w:tc>
      </w:tr>
      <w:tr w:rsidR="00AD2A66" w14:paraId="3F45CEC6" w14:textId="77777777" w:rsidTr="00AD2A66">
        <w:trPr>
          <w:trHeight w:val="984"/>
        </w:trPr>
        <w:tc>
          <w:tcPr>
            <w:tcW w:w="1134" w:type="dxa"/>
          </w:tcPr>
          <w:p w14:paraId="4B092A6F" w14:textId="20F312A7" w:rsidR="00AD2A66" w:rsidRDefault="00AD2A66" w:rsidP="00AD2A66">
            <w:pPr>
              <w:rPr>
                <w:sz w:val="28"/>
                <w:szCs w:val="28"/>
                <w:lang w:val="en-US"/>
              </w:rPr>
            </w:pPr>
            <w:r>
              <w:rPr>
                <w:sz w:val="28"/>
                <w:szCs w:val="28"/>
                <w:lang w:val="en-US"/>
              </w:rPr>
              <w:t>1</w:t>
            </w:r>
          </w:p>
        </w:tc>
        <w:tc>
          <w:tcPr>
            <w:tcW w:w="5812" w:type="dxa"/>
          </w:tcPr>
          <w:p w14:paraId="7B88C36D" w14:textId="3778C938" w:rsidR="00AD2A66" w:rsidRDefault="00AD2A66" w:rsidP="00AD2A66">
            <w:pPr>
              <w:rPr>
                <w:sz w:val="28"/>
                <w:szCs w:val="28"/>
                <w:lang w:val="en-US"/>
              </w:rPr>
            </w:pPr>
            <w:r>
              <w:rPr>
                <w:sz w:val="28"/>
                <w:szCs w:val="28"/>
                <w:lang w:val="en-US"/>
              </w:rPr>
              <w:t>What we do</w:t>
            </w:r>
          </w:p>
        </w:tc>
        <w:tc>
          <w:tcPr>
            <w:tcW w:w="2268" w:type="dxa"/>
          </w:tcPr>
          <w:p w14:paraId="48BE1559" w14:textId="0E361DF8" w:rsidR="00AD2A66" w:rsidRDefault="00755D45" w:rsidP="00741544">
            <w:pPr>
              <w:jc w:val="center"/>
              <w:rPr>
                <w:sz w:val="28"/>
                <w:szCs w:val="28"/>
                <w:lang w:val="en-US"/>
              </w:rPr>
            </w:pPr>
            <w:r>
              <w:rPr>
                <w:sz w:val="28"/>
                <w:szCs w:val="28"/>
                <w:lang w:val="en-US"/>
              </w:rPr>
              <w:t>3</w:t>
            </w:r>
          </w:p>
        </w:tc>
      </w:tr>
      <w:tr w:rsidR="00AD2A66" w14:paraId="14F448A8" w14:textId="77777777" w:rsidTr="00AD2A66">
        <w:trPr>
          <w:trHeight w:val="984"/>
        </w:trPr>
        <w:tc>
          <w:tcPr>
            <w:tcW w:w="1134" w:type="dxa"/>
          </w:tcPr>
          <w:p w14:paraId="17BBA3A4" w14:textId="281F4B7D" w:rsidR="00AD2A66" w:rsidRDefault="00AD2A66" w:rsidP="00AD2A66">
            <w:pPr>
              <w:rPr>
                <w:sz w:val="28"/>
                <w:szCs w:val="28"/>
                <w:lang w:val="en-US"/>
              </w:rPr>
            </w:pPr>
            <w:r>
              <w:rPr>
                <w:sz w:val="28"/>
                <w:szCs w:val="28"/>
                <w:lang w:val="en-US"/>
              </w:rPr>
              <w:t>2</w:t>
            </w:r>
          </w:p>
        </w:tc>
        <w:tc>
          <w:tcPr>
            <w:tcW w:w="5812" w:type="dxa"/>
          </w:tcPr>
          <w:p w14:paraId="3341A235" w14:textId="70CC1FCA" w:rsidR="00AD2A66" w:rsidRPr="005606DC" w:rsidRDefault="005606DC" w:rsidP="00AD2A66">
            <w:r>
              <w:rPr>
                <w:sz w:val="28"/>
                <w:szCs w:val="28"/>
                <w:lang w:val="en-US"/>
              </w:rPr>
              <w:t>Go through our website</w:t>
            </w:r>
          </w:p>
        </w:tc>
        <w:tc>
          <w:tcPr>
            <w:tcW w:w="2268" w:type="dxa"/>
          </w:tcPr>
          <w:p w14:paraId="77F88ADD" w14:textId="3AA79391" w:rsidR="00AD2A66" w:rsidRDefault="00755D45" w:rsidP="00741544">
            <w:pPr>
              <w:jc w:val="center"/>
              <w:rPr>
                <w:sz w:val="28"/>
                <w:szCs w:val="28"/>
                <w:lang w:val="en-US"/>
              </w:rPr>
            </w:pPr>
            <w:r>
              <w:rPr>
                <w:sz w:val="28"/>
                <w:szCs w:val="28"/>
                <w:lang w:val="en-US"/>
              </w:rPr>
              <w:t>4</w:t>
            </w:r>
          </w:p>
        </w:tc>
      </w:tr>
      <w:tr w:rsidR="00AD2A66" w14:paraId="388F06DA" w14:textId="77777777" w:rsidTr="00AD2A66">
        <w:trPr>
          <w:trHeight w:val="984"/>
        </w:trPr>
        <w:tc>
          <w:tcPr>
            <w:tcW w:w="1134" w:type="dxa"/>
          </w:tcPr>
          <w:p w14:paraId="0955D3BA" w14:textId="539FC470" w:rsidR="00AD2A66" w:rsidRDefault="00AD2A66" w:rsidP="00AD2A66">
            <w:pPr>
              <w:rPr>
                <w:sz w:val="28"/>
                <w:szCs w:val="28"/>
                <w:lang w:val="en-US"/>
              </w:rPr>
            </w:pPr>
            <w:r>
              <w:rPr>
                <w:sz w:val="28"/>
                <w:szCs w:val="28"/>
                <w:lang w:val="en-US"/>
              </w:rPr>
              <w:t>3</w:t>
            </w:r>
          </w:p>
        </w:tc>
        <w:tc>
          <w:tcPr>
            <w:tcW w:w="5812" w:type="dxa"/>
          </w:tcPr>
          <w:p w14:paraId="591638BD" w14:textId="61B6D9C6" w:rsidR="00AD2A66" w:rsidRDefault="005606DC" w:rsidP="00AD2A66">
            <w:pPr>
              <w:rPr>
                <w:sz w:val="28"/>
                <w:szCs w:val="28"/>
                <w:lang w:val="en-US"/>
              </w:rPr>
            </w:pPr>
            <w:r>
              <w:rPr>
                <w:sz w:val="28"/>
                <w:szCs w:val="28"/>
                <w:lang w:val="en-US"/>
              </w:rPr>
              <w:t>Home</w:t>
            </w:r>
          </w:p>
        </w:tc>
        <w:tc>
          <w:tcPr>
            <w:tcW w:w="2268" w:type="dxa"/>
          </w:tcPr>
          <w:p w14:paraId="448B8C38" w14:textId="3675093D" w:rsidR="00AD2A66" w:rsidRDefault="00755D45" w:rsidP="00741544">
            <w:pPr>
              <w:jc w:val="center"/>
              <w:rPr>
                <w:sz w:val="28"/>
                <w:szCs w:val="28"/>
                <w:lang w:val="en-US"/>
              </w:rPr>
            </w:pPr>
            <w:r>
              <w:rPr>
                <w:sz w:val="28"/>
                <w:szCs w:val="28"/>
                <w:lang w:val="en-US"/>
              </w:rPr>
              <w:t>5</w:t>
            </w:r>
          </w:p>
        </w:tc>
      </w:tr>
      <w:tr w:rsidR="00AD2A66" w14:paraId="35F3E262" w14:textId="77777777" w:rsidTr="00AD2A66">
        <w:trPr>
          <w:trHeight w:val="984"/>
        </w:trPr>
        <w:tc>
          <w:tcPr>
            <w:tcW w:w="1134" w:type="dxa"/>
          </w:tcPr>
          <w:p w14:paraId="5E897E8E" w14:textId="47C61B89" w:rsidR="00AD2A66" w:rsidRDefault="00AD2A66" w:rsidP="00AD2A66">
            <w:pPr>
              <w:rPr>
                <w:sz w:val="28"/>
                <w:szCs w:val="28"/>
                <w:lang w:val="en-US"/>
              </w:rPr>
            </w:pPr>
            <w:r>
              <w:rPr>
                <w:sz w:val="28"/>
                <w:szCs w:val="28"/>
                <w:lang w:val="en-US"/>
              </w:rPr>
              <w:t>4</w:t>
            </w:r>
          </w:p>
        </w:tc>
        <w:tc>
          <w:tcPr>
            <w:tcW w:w="5812" w:type="dxa"/>
          </w:tcPr>
          <w:p w14:paraId="37E615B0" w14:textId="7A8D565E" w:rsidR="00AD2A66" w:rsidRDefault="005606DC" w:rsidP="00AD2A66">
            <w:pPr>
              <w:rPr>
                <w:sz w:val="28"/>
                <w:szCs w:val="28"/>
                <w:lang w:val="en-US"/>
              </w:rPr>
            </w:pPr>
            <w:r>
              <w:rPr>
                <w:sz w:val="28"/>
                <w:szCs w:val="28"/>
                <w:lang w:val="en-US"/>
              </w:rPr>
              <w:t>Articles</w:t>
            </w:r>
          </w:p>
        </w:tc>
        <w:tc>
          <w:tcPr>
            <w:tcW w:w="2268" w:type="dxa"/>
          </w:tcPr>
          <w:p w14:paraId="10DAD396" w14:textId="65187D17" w:rsidR="00AD2A66" w:rsidRDefault="00755D45" w:rsidP="00741544">
            <w:pPr>
              <w:jc w:val="center"/>
              <w:rPr>
                <w:sz w:val="28"/>
                <w:szCs w:val="28"/>
                <w:lang w:val="en-US"/>
              </w:rPr>
            </w:pPr>
            <w:r>
              <w:rPr>
                <w:sz w:val="28"/>
                <w:szCs w:val="28"/>
                <w:lang w:val="en-US"/>
              </w:rPr>
              <w:t>6</w:t>
            </w:r>
          </w:p>
        </w:tc>
      </w:tr>
      <w:tr w:rsidR="00AD2A66" w14:paraId="2BAEAB0C" w14:textId="77777777" w:rsidTr="00AD2A66">
        <w:trPr>
          <w:trHeight w:val="942"/>
        </w:trPr>
        <w:tc>
          <w:tcPr>
            <w:tcW w:w="1134" w:type="dxa"/>
          </w:tcPr>
          <w:p w14:paraId="7C8998AA" w14:textId="5B1EEB41" w:rsidR="00AD2A66" w:rsidRDefault="00AD2A66" w:rsidP="00AD2A66">
            <w:pPr>
              <w:rPr>
                <w:sz w:val="28"/>
                <w:szCs w:val="28"/>
                <w:lang w:val="en-US"/>
              </w:rPr>
            </w:pPr>
            <w:r>
              <w:rPr>
                <w:sz w:val="28"/>
                <w:szCs w:val="28"/>
                <w:lang w:val="en-US"/>
              </w:rPr>
              <w:t>5</w:t>
            </w:r>
          </w:p>
        </w:tc>
        <w:tc>
          <w:tcPr>
            <w:tcW w:w="5812" w:type="dxa"/>
          </w:tcPr>
          <w:p w14:paraId="741A5ACB" w14:textId="1458B92E" w:rsidR="00AD2A66" w:rsidRDefault="005606DC" w:rsidP="00AD2A66">
            <w:pPr>
              <w:rPr>
                <w:sz w:val="28"/>
                <w:szCs w:val="28"/>
                <w:lang w:val="en-US"/>
              </w:rPr>
            </w:pPr>
            <w:r>
              <w:rPr>
                <w:sz w:val="28"/>
                <w:szCs w:val="28"/>
                <w:lang w:val="en-US"/>
              </w:rPr>
              <w:t>Courses</w:t>
            </w:r>
          </w:p>
        </w:tc>
        <w:tc>
          <w:tcPr>
            <w:tcW w:w="2268" w:type="dxa"/>
          </w:tcPr>
          <w:p w14:paraId="321A07EC" w14:textId="2EE319D2" w:rsidR="00AD2A66" w:rsidRDefault="00755D45" w:rsidP="00741544">
            <w:pPr>
              <w:jc w:val="center"/>
              <w:rPr>
                <w:sz w:val="28"/>
                <w:szCs w:val="28"/>
                <w:lang w:val="en-US"/>
              </w:rPr>
            </w:pPr>
            <w:r>
              <w:rPr>
                <w:sz w:val="28"/>
                <w:szCs w:val="28"/>
                <w:lang w:val="en-US"/>
              </w:rPr>
              <w:t>6</w:t>
            </w:r>
          </w:p>
        </w:tc>
      </w:tr>
      <w:tr w:rsidR="00AD2A66" w14:paraId="702880CD" w14:textId="77777777" w:rsidTr="00AD2A66">
        <w:trPr>
          <w:trHeight w:val="984"/>
        </w:trPr>
        <w:tc>
          <w:tcPr>
            <w:tcW w:w="1134" w:type="dxa"/>
          </w:tcPr>
          <w:p w14:paraId="09B46EDB" w14:textId="4C8ECFA2" w:rsidR="00AD2A66" w:rsidRDefault="00AD2A66" w:rsidP="00AD2A66">
            <w:pPr>
              <w:rPr>
                <w:sz w:val="28"/>
                <w:szCs w:val="28"/>
                <w:lang w:val="en-US"/>
              </w:rPr>
            </w:pPr>
            <w:r>
              <w:rPr>
                <w:sz w:val="28"/>
                <w:szCs w:val="28"/>
                <w:lang w:val="en-US"/>
              </w:rPr>
              <w:t>6</w:t>
            </w:r>
          </w:p>
        </w:tc>
        <w:tc>
          <w:tcPr>
            <w:tcW w:w="5812" w:type="dxa"/>
          </w:tcPr>
          <w:p w14:paraId="66E4BBAE" w14:textId="5956C8CA" w:rsidR="00AD2A66" w:rsidRDefault="000B522E" w:rsidP="00AD2A66">
            <w:pPr>
              <w:rPr>
                <w:sz w:val="28"/>
                <w:szCs w:val="28"/>
                <w:lang w:val="en-US"/>
              </w:rPr>
            </w:pPr>
            <w:r>
              <w:rPr>
                <w:sz w:val="28"/>
                <w:szCs w:val="28"/>
                <w:lang w:val="en-US"/>
              </w:rPr>
              <w:t>Controllers</w:t>
            </w:r>
          </w:p>
        </w:tc>
        <w:tc>
          <w:tcPr>
            <w:tcW w:w="2268" w:type="dxa"/>
          </w:tcPr>
          <w:p w14:paraId="7000F79F" w14:textId="7216311F" w:rsidR="00AD2A66" w:rsidRDefault="00755D45" w:rsidP="00741544">
            <w:pPr>
              <w:jc w:val="center"/>
              <w:rPr>
                <w:sz w:val="28"/>
                <w:szCs w:val="28"/>
                <w:lang w:val="en-US"/>
              </w:rPr>
            </w:pPr>
            <w:r>
              <w:rPr>
                <w:sz w:val="28"/>
                <w:szCs w:val="28"/>
                <w:lang w:val="en-US"/>
              </w:rPr>
              <w:t>7</w:t>
            </w:r>
          </w:p>
        </w:tc>
      </w:tr>
      <w:tr w:rsidR="00AD2A66" w14:paraId="0D767BC2" w14:textId="77777777" w:rsidTr="00AD2A66">
        <w:trPr>
          <w:trHeight w:val="942"/>
        </w:trPr>
        <w:tc>
          <w:tcPr>
            <w:tcW w:w="1134" w:type="dxa"/>
          </w:tcPr>
          <w:p w14:paraId="12DC98C1" w14:textId="170F7765" w:rsidR="00AD2A66" w:rsidRDefault="006371E7" w:rsidP="00AD2A66">
            <w:pPr>
              <w:rPr>
                <w:sz w:val="28"/>
                <w:szCs w:val="28"/>
                <w:lang w:val="en-US"/>
              </w:rPr>
            </w:pPr>
            <w:r>
              <w:rPr>
                <w:sz w:val="28"/>
                <w:szCs w:val="28"/>
                <w:lang w:val="en-US"/>
              </w:rPr>
              <w:t>7</w:t>
            </w:r>
          </w:p>
        </w:tc>
        <w:tc>
          <w:tcPr>
            <w:tcW w:w="5812" w:type="dxa"/>
          </w:tcPr>
          <w:p w14:paraId="5CE223FE" w14:textId="7DC03C75" w:rsidR="00AD2A66" w:rsidRDefault="000B522E" w:rsidP="00AD2A66">
            <w:pPr>
              <w:rPr>
                <w:sz w:val="28"/>
                <w:szCs w:val="28"/>
                <w:lang w:val="en-US"/>
              </w:rPr>
            </w:pPr>
            <w:r>
              <w:rPr>
                <w:sz w:val="28"/>
                <w:szCs w:val="28"/>
                <w:lang w:val="en-US"/>
              </w:rPr>
              <w:t>Database migrations</w:t>
            </w:r>
          </w:p>
        </w:tc>
        <w:tc>
          <w:tcPr>
            <w:tcW w:w="2268" w:type="dxa"/>
          </w:tcPr>
          <w:p w14:paraId="6A8BBA49" w14:textId="1C87A4A5" w:rsidR="00AD2A66" w:rsidRDefault="00755D45" w:rsidP="00741544">
            <w:pPr>
              <w:jc w:val="center"/>
              <w:rPr>
                <w:sz w:val="28"/>
                <w:szCs w:val="28"/>
                <w:lang w:val="en-US"/>
              </w:rPr>
            </w:pPr>
            <w:r>
              <w:rPr>
                <w:sz w:val="28"/>
                <w:szCs w:val="28"/>
                <w:lang w:val="en-US"/>
              </w:rPr>
              <w:t>7</w:t>
            </w:r>
          </w:p>
        </w:tc>
      </w:tr>
      <w:tr w:rsidR="00AD2A66" w14:paraId="67602E5B" w14:textId="77777777" w:rsidTr="00AD2A66">
        <w:trPr>
          <w:trHeight w:val="984"/>
        </w:trPr>
        <w:tc>
          <w:tcPr>
            <w:tcW w:w="1134" w:type="dxa"/>
          </w:tcPr>
          <w:p w14:paraId="69BBF873" w14:textId="5AF2EFB1" w:rsidR="00AD2A66" w:rsidRDefault="006371E7" w:rsidP="00AD2A66">
            <w:pPr>
              <w:rPr>
                <w:sz w:val="28"/>
                <w:szCs w:val="28"/>
                <w:lang w:val="en-US"/>
              </w:rPr>
            </w:pPr>
            <w:r>
              <w:rPr>
                <w:sz w:val="28"/>
                <w:szCs w:val="28"/>
                <w:lang w:val="en-US"/>
              </w:rPr>
              <w:t>8</w:t>
            </w:r>
          </w:p>
        </w:tc>
        <w:tc>
          <w:tcPr>
            <w:tcW w:w="5812" w:type="dxa"/>
          </w:tcPr>
          <w:p w14:paraId="157670E9" w14:textId="4BB008B4" w:rsidR="00AD2A66" w:rsidRDefault="00AD2A66" w:rsidP="00AD2A66">
            <w:pPr>
              <w:rPr>
                <w:sz w:val="28"/>
                <w:szCs w:val="28"/>
                <w:lang w:val="en-US"/>
              </w:rPr>
            </w:pPr>
            <w:r>
              <w:rPr>
                <w:sz w:val="28"/>
                <w:szCs w:val="28"/>
                <w:lang w:val="en-US"/>
              </w:rPr>
              <w:t>What we have used</w:t>
            </w:r>
          </w:p>
        </w:tc>
        <w:tc>
          <w:tcPr>
            <w:tcW w:w="2268" w:type="dxa"/>
          </w:tcPr>
          <w:p w14:paraId="7BD64D4B" w14:textId="3C0605A0" w:rsidR="00AD2A66" w:rsidRDefault="00755D45" w:rsidP="00741544">
            <w:pPr>
              <w:jc w:val="center"/>
              <w:rPr>
                <w:sz w:val="28"/>
                <w:szCs w:val="28"/>
                <w:lang w:val="en-US"/>
              </w:rPr>
            </w:pPr>
            <w:r>
              <w:rPr>
                <w:sz w:val="28"/>
                <w:szCs w:val="28"/>
                <w:lang w:val="en-US"/>
              </w:rPr>
              <w:t>8</w:t>
            </w:r>
          </w:p>
        </w:tc>
      </w:tr>
      <w:tr w:rsidR="00AD2A66" w14:paraId="5475B7FD" w14:textId="77777777" w:rsidTr="00AD2A66">
        <w:trPr>
          <w:trHeight w:val="942"/>
        </w:trPr>
        <w:tc>
          <w:tcPr>
            <w:tcW w:w="1134" w:type="dxa"/>
          </w:tcPr>
          <w:p w14:paraId="2D7E3DFB" w14:textId="4C86B689" w:rsidR="00AD2A66" w:rsidRDefault="006371E7" w:rsidP="00AD2A66">
            <w:pPr>
              <w:rPr>
                <w:sz w:val="28"/>
                <w:szCs w:val="28"/>
                <w:lang w:val="en-US"/>
              </w:rPr>
            </w:pPr>
            <w:r>
              <w:rPr>
                <w:sz w:val="28"/>
                <w:szCs w:val="28"/>
                <w:lang w:val="en-US"/>
              </w:rPr>
              <w:t>9</w:t>
            </w:r>
          </w:p>
        </w:tc>
        <w:tc>
          <w:tcPr>
            <w:tcW w:w="5812" w:type="dxa"/>
          </w:tcPr>
          <w:p w14:paraId="6FDF397D" w14:textId="323062CF" w:rsidR="00AD2A66" w:rsidRDefault="00AD2A66" w:rsidP="00AD2A66">
            <w:pPr>
              <w:rPr>
                <w:sz w:val="28"/>
                <w:szCs w:val="28"/>
                <w:lang w:val="en-US"/>
              </w:rPr>
            </w:pPr>
            <w:r>
              <w:rPr>
                <w:sz w:val="28"/>
                <w:szCs w:val="28"/>
                <w:lang w:val="en-US"/>
              </w:rPr>
              <w:t>References</w:t>
            </w:r>
          </w:p>
        </w:tc>
        <w:tc>
          <w:tcPr>
            <w:tcW w:w="2268" w:type="dxa"/>
          </w:tcPr>
          <w:p w14:paraId="61AD67D8" w14:textId="5EBC48D3" w:rsidR="00AD2A66" w:rsidRDefault="00755D45" w:rsidP="00741544">
            <w:pPr>
              <w:jc w:val="center"/>
              <w:rPr>
                <w:sz w:val="28"/>
                <w:szCs w:val="28"/>
                <w:lang w:val="en-US"/>
              </w:rPr>
            </w:pPr>
            <w:r>
              <w:rPr>
                <w:sz w:val="28"/>
                <w:szCs w:val="28"/>
                <w:lang w:val="en-US"/>
              </w:rPr>
              <w:t>8</w:t>
            </w:r>
          </w:p>
        </w:tc>
      </w:tr>
    </w:tbl>
    <w:p w14:paraId="7666F62D" w14:textId="06722F53" w:rsidR="00AD2A66" w:rsidRDefault="00AD2A66" w:rsidP="00741544">
      <w:pPr>
        <w:jc w:val="center"/>
        <w:rPr>
          <w:sz w:val="28"/>
          <w:szCs w:val="28"/>
          <w:lang w:val="en-US"/>
        </w:rPr>
      </w:pPr>
    </w:p>
    <w:p w14:paraId="658E2EFC" w14:textId="77777777" w:rsidR="00AD2A66" w:rsidRDefault="00AD2A66">
      <w:pPr>
        <w:rPr>
          <w:sz w:val="28"/>
          <w:szCs w:val="28"/>
          <w:lang w:val="en-US"/>
        </w:rPr>
      </w:pPr>
      <w:r>
        <w:rPr>
          <w:sz w:val="28"/>
          <w:szCs w:val="28"/>
          <w:lang w:val="en-US"/>
        </w:rPr>
        <w:br w:type="page"/>
      </w:r>
    </w:p>
    <w:p w14:paraId="0AD7D995" w14:textId="7BB6157E" w:rsidR="00E021CD" w:rsidRPr="006371E7" w:rsidRDefault="005606DC" w:rsidP="00AD2A66">
      <w:pPr>
        <w:rPr>
          <w:rFonts w:ascii="Times New Roman" w:hAnsi="Times New Roman" w:cs="Times New Roman"/>
          <w:b/>
          <w:bCs/>
          <w:sz w:val="32"/>
          <w:szCs w:val="32"/>
          <w:u w:val="single"/>
        </w:rPr>
      </w:pPr>
      <w:r w:rsidRPr="006371E7">
        <w:rPr>
          <w:rFonts w:ascii="Times New Roman" w:hAnsi="Times New Roman" w:cs="Times New Roman"/>
          <w:b/>
          <w:bCs/>
          <w:sz w:val="32"/>
          <w:szCs w:val="32"/>
          <w:u w:val="single"/>
        </w:rPr>
        <w:lastRenderedPageBreak/>
        <w:t xml:space="preserve">1. </w:t>
      </w:r>
      <w:r w:rsidR="00AD2A66" w:rsidRPr="006371E7">
        <w:rPr>
          <w:rFonts w:ascii="Times New Roman" w:hAnsi="Times New Roman" w:cs="Times New Roman"/>
          <w:b/>
          <w:bCs/>
          <w:sz w:val="32"/>
          <w:szCs w:val="32"/>
          <w:u w:val="single"/>
        </w:rPr>
        <w:t>What we do</w:t>
      </w:r>
    </w:p>
    <w:p w14:paraId="595F1ADC" w14:textId="77777777" w:rsidR="00E021CD" w:rsidRPr="006371E7" w:rsidRDefault="00E021CD" w:rsidP="00AD2A66">
      <w:pPr>
        <w:rPr>
          <w:rFonts w:ascii="Times New Roman" w:hAnsi="Times New Roman" w:cs="Times New Roman"/>
          <w:b/>
          <w:bCs/>
          <w:sz w:val="32"/>
          <w:szCs w:val="32"/>
          <w:u w:val="single"/>
        </w:rPr>
      </w:pPr>
    </w:p>
    <w:p w14:paraId="35860AE4" w14:textId="27982769" w:rsidR="00E021CD" w:rsidRPr="00164809" w:rsidRDefault="00E021CD" w:rsidP="00AD2A66">
      <w:pPr>
        <w:rPr>
          <w:rFonts w:ascii="Times New Roman" w:hAnsi="Times New Roman" w:cs="Times New Roman"/>
          <w:sz w:val="24"/>
          <w:szCs w:val="24"/>
          <w:shd w:val="clear" w:color="auto" w:fill="FFFFFF"/>
        </w:rPr>
      </w:pPr>
      <w:r w:rsidRPr="00164809">
        <w:rPr>
          <w:rStyle w:val="boldblack"/>
          <w:rFonts w:ascii="Times New Roman" w:hAnsi="Times New Roman" w:cs="Times New Roman"/>
          <w:color w:val="000000" w:themeColor="text1"/>
          <w:sz w:val="24"/>
          <w:szCs w:val="24"/>
          <w:shd w:val="clear" w:color="auto" w:fill="FFFFFF"/>
        </w:rPr>
        <w:t>Student</w:t>
      </w:r>
      <w:r w:rsidRPr="00164809">
        <w:rPr>
          <w:rFonts w:ascii="Times New Roman" w:hAnsi="Times New Roman" w:cs="Times New Roman"/>
          <w:sz w:val="24"/>
          <w:szCs w:val="24"/>
          <w:shd w:val="clear" w:color="auto" w:fill="FFFFFF"/>
        </w:rPr>
        <w:t> is a learner who is </w:t>
      </w:r>
      <w:hyperlink r:id="rId8" w:anchor="studytips" w:history="1">
        <w:r w:rsidRPr="00164809">
          <w:rPr>
            <w:rStyle w:val="Hyperlink"/>
            <w:rFonts w:ascii="Times New Roman" w:hAnsi="Times New Roman" w:cs="Times New Roman"/>
            <w:color w:val="auto"/>
            <w:sz w:val="24"/>
            <w:szCs w:val="24"/>
            <w:u w:val="none"/>
            <w:shd w:val="clear" w:color="auto" w:fill="FFFFFF"/>
          </w:rPr>
          <w:t>studying on their own</w:t>
        </w:r>
      </w:hyperlink>
      <w:r w:rsidRPr="00164809">
        <w:rPr>
          <w:rFonts w:ascii="Times New Roman" w:hAnsi="Times New Roman" w:cs="Times New Roman"/>
          <w:sz w:val="24"/>
          <w:szCs w:val="24"/>
          <w:shd w:val="clear" w:color="auto" w:fill="FFFFFF"/>
        </w:rPr>
        <w:t> or </w:t>
      </w:r>
      <w:hyperlink r:id="rId9" w:history="1">
        <w:r w:rsidRPr="00164809">
          <w:rPr>
            <w:rStyle w:val="Hyperlink"/>
            <w:rFonts w:ascii="Times New Roman" w:hAnsi="Times New Roman" w:cs="Times New Roman"/>
            <w:color w:val="auto"/>
            <w:sz w:val="24"/>
            <w:szCs w:val="24"/>
            <w:u w:val="none"/>
            <w:shd w:val="clear" w:color="auto" w:fill="FFFFFF"/>
          </w:rPr>
          <w:t>learning on their own</w:t>
        </w:r>
      </w:hyperlink>
      <w:r w:rsidRPr="00164809">
        <w:rPr>
          <w:rFonts w:ascii="Times New Roman" w:hAnsi="Times New Roman" w:cs="Times New Roman"/>
          <w:sz w:val="24"/>
          <w:szCs w:val="24"/>
          <w:shd w:val="clear" w:color="auto" w:fill="FFFFFF"/>
        </w:rPr>
        <w:t> or enrolled in a </w:t>
      </w:r>
      <w:hyperlink r:id="rId10" w:anchor="types" w:history="1">
        <w:r w:rsidRPr="00164809">
          <w:rPr>
            <w:rStyle w:val="Hyperlink"/>
            <w:rFonts w:ascii="Times New Roman" w:hAnsi="Times New Roman" w:cs="Times New Roman"/>
            <w:color w:val="auto"/>
            <w:sz w:val="24"/>
            <w:szCs w:val="24"/>
            <w:u w:val="none"/>
            <w:shd w:val="clear" w:color="auto" w:fill="FFFFFF"/>
          </w:rPr>
          <w:t>school</w:t>
        </w:r>
      </w:hyperlink>
      <w:r w:rsidRPr="00164809">
        <w:rPr>
          <w:rFonts w:ascii="Times New Roman" w:hAnsi="Times New Roman" w:cs="Times New Roman"/>
          <w:sz w:val="24"/>
          <w:szCs w:val="24"/>
          <w:shd w:val="clear" w:color="auto" w:fill="FFFFFF"/>
        </w:rPr>
        <w:t> or an </w:t>
      </w:r>
      <w:hyperlink r:id="rId11" w:history="1">
        <w:r w:rsidRPr="00164809">
          <w:rPr>
            <w:rStyle w:val="Hyperlink"/>
            <w:rFonts w:ascii="Times New Roman" w:hAnsi="Times New Roman" w:cs="Times New Roman"/>
            <w:color w:val="auto"/>
            <w:sz w:val="24"/>
            <w:szCs w:val="24"/>
            <w:u w:val="none"/>
            <w:shd w:val="clear" w:color="auto" w:fill="FFFFFF"/>
          </w:rPr>
          <w:t>educational</w:t>
        </w:r>
      </w:hyperlink>
      <w:r w:rsidRPr="00164809">
        <w:rPr>
          <w:rFonts w:ascii="Times New Roman" w:hAnsi="Times New Roman" w:cs="Times New Roman"/>
          <w:sz w:val="24"/>
          <w:szCs w:val="24"/>
          <w:shd w:val="clear" w:color="auto" w:fill="FFFFFF"/>
        </w:rPr>
        <w:t> institution.</w:t>
      </w:r>
    </w:p>
    <w:p w14:paraId="420C23A3" w14:textId="37AC4299" w:rsidR="00E021CD" w:rsidRPr="00164809" w:rsidRDefault="00E021CD" w:rsidP="00AD2A66">
      <w:pPr>
        <w:rPr>
          <w:rFonts w:ascii="Times New Roman" w:hAnsi="Times New Roman" w:cs="Times New Roman"/>
          <w:sz w:val="24"/>
          <w:szCs w:val="24"/>
          <w:shd w:val="clear" w:color="auto" w:fill="FFFFFF"/>
        </w:rPr>
      </w:pPr>
      <w:r w:rsidRPr="00164809">
        <w:rPr>
          <w:rStyle w:val="boldblack"/>
          <w:rFonts w:ascii="Times New Roman" w:hAnsi="Times New Roman" w:cs="Times New Roman"/>
          <w:sz w:val="24"/>
          <w:szCs w:val="24"/>
          <w:shd w:val="clear" w:color="auto" w:fill="FFFFFF"/>
        </w:rPr>
        <w:t>There are many benefits that comes from learning</w:t>
      </w:r>
      <w:r w:rsidRPr="00164809">
        <w:rPr>
          <w:rFonts w:ascii="Times New Roman" w:hAnsi="Times New Roman" w:cs="Times New Roman"/>
          <w:sz w:val="24"/>
          <w:szCs w:val="24"/>
          <w:shd w:val="clear" w:color="auto" w:fill="FFFFFF"/>
        </w:rPr>
        <w:t>. But learning takes </w:t>
      </w:r>
      <w:hyperlink r:id="rId12" w:anchor="devotion" w:history="1">
        <w:r w:rsidRPr="00164809">
          <w:rPr>
            <w:rStyle w:val="Hyperlink"/>
            <w:rFonts w:ascii="Times New Roman" w:hAnsi="Times New Roman" w:cs="Times New Roman"/>
            <w:color w:val="auto"/>
            <w:sz w:val="24"/>
            <w:szCs w:val="24"/>
            <w:u w:val="none"/>
            <w:shd w:val="clear" w:color="auto" w:fill="FFFFFF"/>
          </w:rPr>
          <w:t>commitment</w:t>
        </w:r>
      </w:hyperlink>
      <w:r w:rsidRPr="00164809">
        <w:rPr>
          <w:rFonts w:ascii="Times New Roman" w:hAnsi="Times New Roman" w:cs="Times New Roman"/>
          <w:sz w:val="24"/>
          <w:szCs w:val="24"/>
          <w:shd w:val="clear" w:color="auto" w:fill="FFFFFF"/>
        </w:rPr>
        <w:t>. Learning to </w:t>
      </w:r>
      <w:hyperlink r:id="rId13" w:anchor="understand" w:history="1">
        <w:r w:rsidRPr="00164809">
          <w:rPr>
            <w:rStyle w:val="Hyperlink"/>
            <w:rFonts w:ascii="Times New Roman" w:hAnsi="Times New Roman" w:cs="Times New Roman"/>
            <w:color w:val="auto"/>
            <w:sz w:val="24"/>
            <w:szCs w:val="24"/>
            <w:u w:val="none"/>
            <w:shd w:val="clear" w:color="auto" w:fill="FFFFFF"/>
          </w:rPr>
          <w:t>understand</w:t>
        </w:r>
      </w:hyperlink>
      <w:r w:rsidRPr="00164809">
        <w:rPr>
          <w:rFonts w:ascii="Times New Roman" w:hAnsi="Times New Roman" w:cs="Times New Roman"/>
          <w:sz w:val="24"/>
          <w:szCs w:val="24"/>
          <w:shd w:val="clear" w:color="auto" w:fill="FFFFFF"/>
        </w:rPr>
        <w:t> more about yourself and learning to understand more about the world around you, will require a </w:t>
      </w:r>
      <w:hyperlink r:id="rId14" w:anchor="pledge" w:history="1">
        <w:r w:rsidRPr="00164809">
          <w:rPr>
            <w:rStyle w:val="Hyperlink"/>
            <w:rFonts w:ascii="Times New Roman" w:hAnsi="Times New Roman" w:cs="Times New Roman"/>
            <w:color w:val="auto"/>
            <w:sz w:val="24"/>
            <w:szCs w:val="24"/>
            <w:u w:val="none"/>
            <w:shd w:val="clear" w:color="auto" w:fill="FFFFFF"/>
          </w:rPr>
          <w:t>commitment to learning</w:t>
        </w:r>
      </w:hyperlink>
      <w:r w:rsidRPr="00164809">
        <w:rPr>
          <w:rFonts w:ascii="Times New Roman" w:hAnsi="Times New Roman" w:cs="Times New Roman"/>
          <w:sz w:val="24"/>
          <w:szCs w:val="24"/>
          <w:shd w:val="clear" w:color="auto" w:fill="FFFFFF"/>
        </w:rPr>
        <w:t> and a promise to yourself that you will </w:t>
      </w:r>
      <w:hyperlink r:id="rId15" w:history="1">
        <w:r w:rsidRPr="00164809">
          <w:rPr>
            <w:rStyle w:val="Hyperlink"/>
            <w:rFonts w:ascii="Times New Roman" w:hAnsi="Times New Roman" w:cs="Times New Roman"/>
            <w:color w:val="auto"/>
            <w:sz w:val="24"/>
            <w:szCs w:val="24"/>
            <w:u w:val="none"/>
            <w:shd w:val="clear" w:color="auto" w:fill="FFFFFF"/>
          </w:rPr>
          <w:t>continue to learn</w:t>
        </w:r>
      </w:hyperlink>
      <w:r w:rsidRPr="00164809">
        <w:rPr>
          <w:rFonts w:ascii="Times New Roman" w:hAnsi="Times New Roman" w:cs="Times New Roman"/>
          <w:sz w:val="24"/>
          <w:szCs w:val="24"/>
          <w:shd w:val="clear" w:color="auto" w:fill="FFFFFF"/>
        </w:rPr>
        <w:t> and continue to seek more knowledge. If your main goal in learning is to become more knowledgeable about yourself and become more knowledgeable about the world around you, then you will </w:t>
      </w:r>
      <w:hyperlink r:id="rId16" w:history="1">
        <w:r w:rsidRPr="00164809">
          <w:rPr>
            <w:rStyle w:val="Hyperlink"/>
            <w:rFonts w:ascii="Times New Roman" w:hAnsi="Times New Roman" w:cs="Times New Roman"/>
            <w:color w:val="auto"/>
            <w:sz w:val="24"/>
            <w:szCs w:val="24"/>
            <w:u w:val="none"/>
            <w:shd w:val="clear" w:color="auto" w:fill="FFFFFF"/>
          </w:rPr>
          <w:t>simultaneously</w:t>
        </w:r>
      </w:hyperlink>
      <w:r w:rsidRPr="00164809">
        <w:rPr>
          <w:rFonts w:ascii="Times New Roman" w:hAnsi="Times New Roman" w:cs="Times New Roman"/>
          <w:sz w:val="24"/>
          <w:szCs w:val="24"/>
          <w:shd w:val="clear" w:color="auto" w:fill="FFFFFF"/>
        </w:rPr>
        <w:t> become more knowledgeable about the world that is inside you. Your </w:t>
      </w:r>
      <w:hyperlink r:id="rId17" w:anchor="thinking" w:history="1">
        <w:r w:rsidRPr="00164809">
          <w:rPr>
            <w:rStyle w:val="Hyperlink"/>
            <w:rFonts w:ascii="Times New Roman" w:hAnsi="Times New Roman" w:cs="Times New Roman"/>
            <w:color w:val="auto"/>
            <w:sz w:val="24"/>
            <w:szCs w:val="24"/>
            <w:u w:val="none"/>
            <w:shd w:val="clear" w:color="auto" w:fill="FFFFFF"/>
          </w:rPr>
          <w:t>thoughts</w:t>
        </w:r>
      </w:hyperlink>
      <w:r w:rsidRPr="00164809">
        <w:rPr>
          <w:rFonts w:ascii="Times New Roman" w:hAnsi="Times New Roman" w:cs="Times New Roman"/>
          <w:sz w:val="24"/>
          <w:szCs w:val="24"/>
          <w:shd w:val="clear" w:color="auto" w:fill="FFFFFF"/>
        </w:rPr>
        <w:t> will become richer, </w:t>
      </w:r>
      <w:hyperlink r:id="rId18" w:anchor="oldmemories" w:history="1">
        <w:r w:rsidRPr="00164809">
          <w:rPr>
            <w:rStyle w:val="Hyperlink"/>
            <w:rFonts w:ascii="Times New Roman" w:hAnsi="Times New Roman" w:cs="Times New Roman"/>
            <w:color w:val="auto"/>
            <w:sz w:val="24"/>
            <w:szCs w:val="24"/>
            <w:u w:val="none"/>
            <w:shd w:val="clear" w:color="auto" w:fill="FFFFFF"/>
          </w:rPr>
          <w:t>old memories</w:t>
        </w:r>
      </w:hyperlink>
      <w:r w:rsidRPr="00164809">
        <w:rPr>
          <w:rFonts w:ascii="Times New Roman" w:hAnsi="Times New Roman" w:cs="Times New Roman"/>
          <w:sz w:val="24"/>
          <w:szCs w:val="24"/>
          <w:shd w:val="clear" w:color="auto" w:fill="FFFFFF"/>
        </w:rPr>
        <w:t> will become more meaningful, and </w:t>
      </w:r>
      <w:hyperlink r:id="rId19" w:history="1">
        <w:r w:rsidRPr="00164809">
          <w:rPr>
            <w:rStyle w:val="Hyperlink"/>
            <w:rFonts w:ascii="Times New Roman" w:hAnsi="Times New Roman" w:cs="Times New Roman"/>
            <w:color w:val="auto"/>
            <w:sz w:val="24"/>
            <w:szCs w:val="24"/>
            <w:u w:val="none"/>
            <w:shd w:val="clear" w:color="auto" w:fill="FFFFFF"/>
          </w:rPr>
          <w:t>new thoughts</w:t>
        </w:r>
      </w:hyperlink>
      <w:r w:rsidRPr="00164809">
        <w:rPr>
          <w:rFonts w:ascii="Times New Roman" w:hAnsi="Times New Roman" w:cs="Times New Roman"/>
          <w:sz w:val="24"/>
          <w:szCs w:val="24"/>
          <w:shd w:val="clear" w:color="auto" w:fill="FFFFFF"/>
        </w:rPr>
        <w:t> will become more amazing, all because you now have </w:t>
      </w:r>
      <w:hyperlink r:id="rId20" w:history="1">
        <w:r w:rsidRPr="00164809">
          <w:rPr>
            <w:rStyle w:val="Hyperlink"/>
            <w:rFonts w:ascii="Times New Roman" w:hAnsi="Times New Roman" w:cs="Times New Roman"/>
            <w:color w:val="auto"/>
            <w:sz w:val="24"/>
            <w:szCs w:val="24"/>
            <w:u w:val="none"/>
            <w:shd w:val="clear" w:color="auto" w:fill="FFFFFF"/>
          </w:rPr>
          <w:t>more to work from</w:t>
        </w:r>
      </w:hyperlink>
      <w:r w:rsidRPr="00164809">
        <w:rPr>
          <w:rFonts w:ascii="Times New Roman" w:hAnsi="Times New Roman" w:cs="Times New Roman"/>
          <w:sz w:val="24"/>
          <w:szCs w:val="24"/>
          <w:shd w:val="clear" w:color="auto" w:fill="FFFFFF"/>
        </w:rPr>
        <w:t>.</w:t>
      </w:r>
    </w:p>
    <w:p w14:paraId="598CA5BD" w14:textId="1D356B88" w:rsidR="00E021CD" w:rsidRPr="00164809" w:rsidRDefault="00E021CD" w:rsidP="00AD2A66">
      <w:pPr>
        <w:rPr>
          <w:rFonts w:ascii="Times New Roman" w:hAnsi="Times New Roman" w:cs="Times New Roman"/>
          <w:color w:val="000000" w:themeColor="text1"/>
          <w:sz w:val="24"/>
          <w:szCs w:val="24"/>
          <w:shd w:val="clear" w:color="auto" w:fill="F0F8FF"/>
        </w:rPr>
      </w:pPr>
      <w:r w:rsidRPr="00164809">
        <w:rPr>
          <w:rFonts w:ascii="Times New Roman" w:hAnsi="Times New Roman" w:cs="Times New Roman"/>
          <w:color w:val="000000" w:themeColor="text1"/>
          <w:sz w:val="24"/>
          <w:szCs w:val="24"/>
          <w:shd w:val="clear" w:color="auto" w:fill="F0F8FF"/>
        </w:rPr>
        <w:t>“Applying</w:t>
      </w:r>
      <w:r w:rsidRPr="00164809">
        <w:rPr>
          <w:rFonts w:ascii="Times New Roman" w:hAnsi="Times New Roman" w:cs="Times New Roman"/>
          <w:color w:val="000000" w:themeColor="text1"/>
          <w:sz w:val="24"/>
          <w:szCs w:val="24"/>
          <w:shd w:val="clear" w:color="auto" w:fill="F0F8FF"/>
        </w:rPr>
        <w:t xml:space="preserve"> the Direct Method and the Communicative Approach in all our lessons, our teachers use contextual clues and questions to encourage students to express themselves in a facilitated conversation. Our lessons are structured in a way where there is equal opportunity for the student to get to know the target language and to be comfortable using it, progressively consolidating the students' understanding and ensure higher retention.!</w:t>
      </w:r>
      <w:r w:rsidRPr="00164809">
        <w:rPr>
          <w:rFonts w:ascii="Times New Roman" w:hAnsi="Times New Roman" w:cs="Times New Roman"/>
          <w:color w:val="000000" w:themeColor="text1"/>
          <w:sz w:val="24"/>
          <w:szCs w:val="24"/>
          <w:shd w:val="clear" w:color="auto" w:fill="F0F8FF"/>
        </w:rPr>
        <w:t xml:space="preserve">  “   </w:t>
      </w:r>
    </w:p>
    <w:p w14:paraId="256B086A" w14:textId="162E9357" w:rsidR="00E021CD" w:rsidRPr="006371E7" w:rsidRDefault="00E021CD" w:rsidP="00AD2A66">
      <w:pPr>
        <w:rPr>
          <w:rFonts w:ascii="Times New Roman" w:hAnsi="Times New Roman" w:cs="Times New Roman"/>
          <w:color w:val="000000" w:themeColor="text1"/>
          <w:shd w:val="clear" w:color="auto" w:fill="F0F8FF"/>
        </w:rPr>
      </w:pPr>
    </w:p>
    <w:p w14:paraId="5D194683" w14:textId="43365832" w:rsidR="00E021CD" w:rsidRPr="006371E7" w:rsidRDefault="00E021CD" w:rsidP="00E021CD">
      <w:pPr>
        <w:tabs>
          <w:tab w:val="left" w:pos="1425"/>
        </w:tabs>
        <w:rPr>
          <w:rFonts w:ascii="Times New Roman" w:hAnsi="Times New Roman" w:cs="Times New Roman"/>
        </w:rPr>
      </w:pPr>
    </w:p>
    <w:p w14:paraId="637B5E28" w14:textId="3ABA801D" w:rsidR="00E021CD" w:rsidRDefault="00E021CD" w:rsidP="00E021CD">
      <w:pPr>
        <w:jc w:val="cente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drawing>
          <wp:inline distT="0" distB="0" distL="0" distR="0" wp14:anchorId="229E521C" wp14:editId="735598D4">
            <wp:extent cx="3990975" cy="395826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4314" cy="3961572"/>
                    </a:xfrm>
                    <a:prstGeom prst="rect">
                      <a:avLst/>
                    </a:prstGeom>
                  </pic:spPr>
                </pic:pic>
              </a:graphicData>
            </a:graphic>
          </wp:inline>
        </w:drawing>
      </w:r>
    </w:p>
    <w:p w14:paraId="1FD1B4ED" w14:textId="77777777" w:rsidR="00164809" w:rsidRPr="006371E7" w:rsidRDefault="00164809" w:rsidP="00E021CD">
      <w:pPr>
        <w:jc w:val="center"/>
        <w:rPr>
          <w:rFonts w:ascii="Times New Roman" w:hAnsi="Times New Roman" w:cs="Times New Roman"/>
          <w:color w:val="000000" w:themeColor="text1"/>
          <w:sz w:val="28"/>
          <w:szCs w:val="28"/>
        </w:rPr>
      </w:pPr>
    </w:p>
    <w:p w14:paraId="47F6B94A" w14:textId="49023296" w:rsidR="00E021CD" w:rsidRPr="006371E7" w:rsidRDefault="005606DC" w:rsidP="00270274">
      <w:pPr>
        <w:rPr>
          <w:rFonts w:ascii="Times New Roman" w:hAnsi="Times New Roman" w:cs="Times New Roman"/>
          <w:b/>
          <w:bCs/>
          <w:color w:val="000000" w:themeColor="text1"/>
          <w:sz w:val="32"/>
          <w:szCs w:val="32"/>
          <w:u w:val="single"/>
        </w:rPr>
      </w:pPr>
      <w:r w:rsidRPr="006371E7">
        <w:rPr>
          <w:rFonts w:ascii="Times New Roman" w:hAnsi="Times New Roman" w:cs="Times New Roman"/>
          <w:b/>
          <w:bCs/>
          <w:color w:val="000000" w:themeColor="text1"/>
          <w:sz w:val="32"/>
          <w:szCs w:val="32"/>
          <w:u w:val="single"/>
        </w:rPr>
        <w:lastRenderedPageBreak/>
        <w:t xml:space="preserve">2. </w:t>
      </w:r>
      <w:r w:rsidR="00270274" w:rsidRPr="006371E7">
        <w:rPr>
          <w:rFonts w:ascii="Times New Roman" w:hAnsi="Times New Roman" w:cs="Times New Roman"/>
          <w:b/>
          <w:bCs/>
          <w:color w:val="000000" w:themeColor="text1"/>
          <w:sz w:val="32"/>
          <w:szCs w:val="32"/>
          <w:u w:val="single"/>
        </w:rPr>
        <w:t xml:space="preserve">Go through our website  </w:t>
      </w:r>
    </w:p>
    <w:p w14:paraId="3FBB6683" w14:textId="578DEEE9" w:rsidR="00270274" w:rsidRPr="006371E7" w:rsidRDefault="00270274"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We hope that are hard work will definitely help you in finding the right thing for you.</w:t>
      </w:r>
    </w:p>
    <w:p w14:paraId="7B13511C" w14:textId="12123ED5" w:rsidR="00270274" w:rsidRPr="006371E7" w:rsidRDefault="00270274"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We have designed in a way that will be comfortable for our users. The home page will consist of user registration, a very simple process through which you will be registered with us so that we will have a record of our users.</w:t>
      </w:r>
    </w:p>
    <w:p w14:paraId="50FF682C" w14:textId="77777777" w:rsidR="00270274" w:rsidRPr="006371E7" w:rsidRDefault="00270274"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Registering users helps us to customize the experience and organize everything for you.</w:t>
      </w:r>
    </w:p>
    <w:p w14:paraId="162D6FFD" w14:textId="77777777" w:rsidR="00270274" w:rsidRPr="006371E7" w:rsidRDefault="00270274" w:rsidP="00270274">
      <w:pPr>
        <w:rPr>
          <w:rFonts w:ascii="Times New Roman" w:hAnsi="Times New Roman" w:cs="Times New Roman"/>
          <w:color w:val="000000" w:themeColor="text1"/>
          <w:sz w:val="28"/>
          <w:szCs w:val="28"/>
        </w:rPr>
      </w:pPr>
    </w:p>
    <w:p w14:paraId="4CFE6EFF" w14:textId="78824057" w:rsidR="00270274" w:rsidRPr="006371E7" w:rsidRDefault="00270274"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So, let’s get started</w:t>
      </w:r>
    </w:p>
    <w:p w14:paraId="6101266D" w14:textId="21E4DCDC" w:rsidR="00270274" w:rsidRPr="006371E7" w:rsidRDefault="006A50C7"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Steps to follow for registering</w:t>
      </w:r>
    </w:p>
    <w:p w14:paraId="0230E23A" w14:textId="48FD361A" w:rsidR="006A50C7" w:rsidRPr="006371E7" w:rsidRDefault="006A50C7"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1)  Main page where you can register and Login</w:t>
      </w:r>
    </w:p>
    <w:p w14:paraId="63F99A05" w14:textId="4A286AE9" w:rsidR="006A50C7" w:rsidRPr="006371E7" w:rsidRDefault="006A50C7"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drawing>
          <wp:inline distT="0" distB="0" distL="0" distR="0" wp14:anchorId="6729DF09" wp14:editId="4A5B4D90">
            <wp:extent cx="5687695" cy="2062480"/>
            <wp:effectExtent l="114300" t="114300" r="103505" b="147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7826" cy="2073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9A4969" w14:textId="4D944439" w:rsidR="006A50C7" w:rsidRPr="006371E7" w:rsidRDefault="006A50C7"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 xml:space="preserve">2) </w:t>
      </w:r>
      <w:r w:rsidR="00553111" w:rsidRPr="006371E7">
        <w:rPr>
          <w:rFonts w:ascii="Times New Roman" w:hAnsi="Times New Roman" w:cs="Times New Roman"/>
          <w:color w:val="000000" w:themeColor="text1"/>
          <w:sz w:val="28"/>
          <w:szCs w:val="28"/>
        </w:rPr>
        <w:t>Click on register to register a new user</w:t>
      </w:r>
    </w:p>
    <w:p w14:paraId="4C0A22BC" w14:textId="7F92BE73" w:rsidR="00553111" w:rsidRPr="006371E7" w:rsidRDefault="00553111"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drawing>
          <wp:inline distT="0" distB="0" distL="0" distR="0" wp14:anchorId="1E33554F" wp14:editId="4FDAC51E">
            <wp:extent cx="5191125" cy="2317775"/>
            <wp:effectExtent l="76200" t="76200" r="123825"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4087" cy="2332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149C6" w14:textId="2CF5E2D6" w:rsidR="00553111" w:rsidRPr="006371E7" w:rsidRDefault="00553111"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lastRenderedPageBreak/>
        <w:t>3) Once registered you can directly Login to the website</w:t>
      </w:r>
    </w:p>
    <w:p w14:paraId="700C04AE" w14:textId="09464AA6" w:rsidR="00553111" w:rsidRPr="006371E7" w:rsidRDefault="00553111"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drawing>
          <wp:inline distT="0" distB="0" distL="0" distR="0" wp14:anchorId="68AA8357" wp14:editId="1B2C051D">
            <wp:extent cx="5731510" cy="1273810"/>
            <wp:effectExtent l="76200" t="76200" r="135890"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6297" cy="1274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6BA0A" w14:textId="58042054" w:rsidR="006A50C7" w:rsidRPr="006371E7" w:rsidRDefault="00553111"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4) Once you are registered you will be directly redirected to dashboard</w:t>
      </w:r>
    </w:p>
    <w:p w14:paraId="315909FD" w14:textId="77777777" w:rsidR="00553111" w:rsidRPr="006371E7" w:rsidRDefault="00553111" w:rsidP="00270274">
      <w:pPr>
        <w:rPr>
          <w:rFonts w:ascii="Times New Roman" w:hAnsi="Times New Roman" w:cs="Times New Roman"/>
          <w:color w:val="000000" w:themeColor="text1"/>
          <w:sz w:val="28"/>
          <w:szCs w:val="28"/>
        </w:rPr>
      </w:pPr>
    </w:p>
    <w:p w14:paraId="44540A39" w14:textId="2CC8D2BD" w:rsidR="006A50C7" w:rsidRPr="006371E7" w:rsidRDefault="00F7527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5) Press the “Go to Home” button to go to Home page</w:t>
      </w:r>
    </w:p>
    <w:p w14:paraId="2F495F6C" w14:textId="77777777" w:rsidR="005606DC" w:rsidRPr="006371E7" w:rsidRDefault="005606DC" w:rsidP="00270274">
      <w:pPr>
        <w:rPr>
          <w:rFonts w:ascii="Times New Roman" w:hAnsi="Times New Roman" w:cs="Times New Roman"/>
          <w:color w:val="000000" w:themeColor="text1"/>
          <w:sz w:val="28"/>
          <w:szCs w:val="28"/>
        </w:rPr>
      </w:pPr>
    </w:p>
    <w:p w14:paraId="4548574D" w14:textId="54039022" w:rsidR="005606DC" w:rsidRPr="006371E7" w:rsidRDefault="005606DC" w:rsidP="00270274">
      <w:pPr>
        <w:rPr>
          <w:rFonts w:ascii="Times New Roman" w:hAnsi="Times New Roman" w:cs="Times New Roman"/>
          <w:b/>
          <w:bCs/>
          <w:color w:val="000000" w:themeColor="text1"/>
          <w:sz w:val="32"/>
          <w:szCs w:val="32"/>
          <w:u w:val="single"/>
        </w:rPr>
      </w:pPr>
      <w:r w:rsidRPr="006371E7">
        <w:rPr>
          <w:rFonts w:ascii="Times New Roman" w:hAnsi="Times New Roman" w:cs="Times New Roman"/>
          <w:b/>
          <w:bCs/>
          <w:color w:val="000000" w:themeColor="text1"/>
          <w:sz w:val="32"/>
          <w:szCs w:val="32"/>
          <w:u w:val="single"/>
        </w:rPr>
        <w:t>3. HOME</w:t>
      </w:r>
    </w:p>
    <w:p w14:paraId="116A417F" w14:textId="16D3877B" w:rsidR="00F7527E" w:rsidRPr="006371E7" w:rsidRDefault="00F7527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drawing>
          <wp:inline distT="0" distB="0" distL="0" distR="0" wp14:anchorId="0CF8C711" wp14:editId="37F44D37">
            <wp:extent cx="5731510" cy="2633980"/>
            <wp:effectExtent l="76200" t="76200" r="135890" b="128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3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14895" w14:textId="77777777" w:rsidR="00F7527E" w:rsidRPr="006371E7" w:rsidRDefault="00F7527E" w:rsidP="00270274">
      <w:pPr>
        <w:rPr>
          <w:rFonts w:ascii="Times New Roman" w:hAnsi="Times New Roman" w:cs="Times New Roman"/>
          <w:color w:val="000000" w:themeColor="text1"/>
          <w:sz w:val="28"/>
          <w:szCs w:val="28"/>
        </w:rPr>
      </w:pPr>
    </w:p>
    <w:p w14:paraId="53C0CAC5" w14:textId="77777777" w:rsidR="00F7527E" w:rsidRPr="006371E7" w:rsidRDefault="00F7527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6) The footer part of or page</w:t>
      </w:r>
    </w:p>
    <w:p w14:paraId="09065469" w14:textId="09436E86" w:rsidR="00F7527E" w:rsidRPr="006371E7" w:rsidRDefault="00F7527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lastRenderedPageBreak/>
        <w:drawing>
          <wp:inline distT="0" distB="0" distL="0" distR="0" wp14:anchorId="47D5D20A" wp14:editId="6D58F888">
            <wp:extent cx="5762625" cy="1533519"/>
            <wp:effectExtent l="76200" t="76200" r="123825" b="1244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4613" cy="1542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3BA8E" w14:textId="6506CB2C" w:rsidR="00F7527E" w:rsidRPr="006371E7" w:rsidRDefault="00F7527E" w:rsidP="00270274">
      <w:pPr>
        <w:rPr>
          <w:rFonts w:ascii="Times New Roman" w:hAnsi="Times New Roman" w:cs="Times New Roman"/>
          <w:color w:val="000000" w:themeColor="text1"/>
          <w:sz w:val="28"/>
          <w:szCs w:val="28"/>
        </w:rPr>
      </w:pPr>
    </w:p>
    <w:p w14:paraId="50AD3E89" w14:textId="7C19F922" w:rsidR="005606DC" w:rsidRPr="006371E7" w:rsidRDefault="005606DC"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t>4. ARTICLES</w:t>
      </w:r>
    </w:p>
    <w:p w14:paraId="0B7791AE" w14:textId="77777777" w:rsidR="005606DC" w:rsidRPr="006371E7" w:rsidRDefault="005606DC" w:rsidP="00270274">
      <w:pPr>
        <w:rPr>
          <w:rFonts w:ascii="Times New Roman" w:hAnsi="Times New Roman" w:cs="Times New Roman"/>
          <w:b/>
          <w:bCs/>
          <w:color w:val="000000" w:themeColor="text1"/>
          <w:sz w:val="28"/>
          <w:szCs w:val="28"/>
          <w:u w:val="single"/>
        </w:rPr>
      </w:pPr>
    </w:p>
    <w:p w14:paraId="5C370F86" w14:textId="6065B825" w:rsidR="006A50C7" w:rsidRPr="006371E7" w:rsidRDefault="00F7527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7) Article’s page will provide you a list of latest articles which is being regularly updated by our content manager team.</w:t>
      </w:r>
    </w:p>
    <w:p w14:paraId="39565F13" w14:textId="3FDABF47" w:rsidR="00F7527E" w:rsidRPr="006371E7" w:rsidRDefault="00F7527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drawing>
          <wp:inline distT="0" distB="0" distL="0" distR="0" wp14:anchorId="2278534B" wp14:editId="79229C7F">
            <wp:extent cx="6035271" cy="2876550"/>
            <wp:effectExtent l="76200" t="76200" r="13716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0085" cy="287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8EC78" w14:textId="051C6B4C" w:rsidR="00F7527E" w:rsidRPr="006371E7" w:rsidRDefault="00F7527E" w:rsidP="00270274">
      <w:pPr>
        <w:rPr>
          <w:rFonts w:ascii="Times New Roman" w:hAnsi="Times New Roman" w:cs="Times New Roman"/>
          <w:color w:val="000000" w:themeColor="text1"/>
          <w:sz w:val="28"/>
          <w:szCs w:val="28"/>
        </w:rPr>
      </w:pPr>
    </w:p>
    <w:p w14:paraId="2E4D0718" w14:textId="4F40818D" w:rsidR="005606DC" w:rsidRPr="006371E7" w:rsidRDefault="005606DC"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t>5. COURSES</w:t>
      </w:r>
    </w:p>
    <w:p w14:paraId="78B6D330" w14:textId="77777777" w:rsidR="005606DC" w:rsidRPr="006371E7" w:rsidRDefault="005606DC" w:rsidP="00270274">
      <w:pPr>
        <w:rPr>
          <w:rFonts w:ascii="Times New Roman" w:hAnsi="Times New Roman" w:cs="Times New Roman"/>
          <w:b/>
          <w:bCs/>
          <w:color w:val="000000" w:themeColor="text1"/>
          <w:sz w:val="28"/>
          <w:szCs w:val="28"/>
          <w:u w:val="single"/>
        </w:rPr>
      </w:pPr>
    </w:p>
    <w:p w14:paraId="4D27B5A4" w14:textId="63D9A752" w:rsidR="00112E7C" w:rsidRPr="006371E7" w:rsidRDefault="00F7527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 xml:space="preserve">8) </w:t>
      </w:r>
      <w:r w:rsidR="00112E7C" w:rsidRPr="006371E7">
        <w:rPr>
          <w:rFonts w:ascii="Times New Roman" w:hAnsi="Times New Roman" w:cs="Times New Roman"/>
          <w:color w:val="000000" w:themeColor="text1"/>
          <w:sz w:val="28"/>
          <w:szCs w:val="28"/>
        </w:rPr>
        <w:t>Course’s</w:t>
      </w:r>
      <w:r w:rsidRPr="006371E7">
        <w:rPr>
          <w:rFonts w:ascii="Times New Roman" w:hAnsi="Times New Roman" w:cs="Times New Roman"/>
          <w:color w:val="000000" w:themeColor="text1"/>
          <w:sz w:val="28"/>
          <w:szCs w:val="28"/>
        </w:rPr>
        <w:t xml:space="preserve"> page will </w:t>
      </w:r>
      <w:r w:rsidR="00112E7C" w:rsidRPr="006371E7">
        <w:rPr>
          <w:rFonts w:ascii="Times New Roman" w:hAnsi="Times New Roman" w:cs="Times New Roman"/>
          <w:color w:val="000000" w:themeColor="text1"/>
          <w:sz w:val="28"/>
          <w:szCs w:val="28"/>
        </w:rPr>
        <w:t>provide the detail of available courses and a short description about the same.</w:t>
      </w:r>
    </w:p>
    <w:p w14:paraId="2FF4E46F" w14:textId="68DB3FA2" w:rsidR="00112E7C" w:rsidRPr="006371E7" w:rsidRDefault="00112E7C"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lastRenderedPageBreak/>
        <w:drawing>
          <wp:inline distT="0" distB="0" distL="0" distR="0" wp14:anchorId="3E250AA9" wp14:editId="7DEF0E65">
            <wp:extent cx="5731510" cy="2806065"/>
            <wp:effectExtent l="76200" t="76200" r="13589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6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AD4FC" w14:textId="6BEAEADA" w:rsidR="00112E7C" w:rsidRPr="006371E7" w:rsidRDefault="005606DC"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9) pressing the view details will take to the description about the page.</w:t>
      </w:r>
    </w:p>
    <w:p w14:paraId="2E40913A" w14:textId="0393E8EF" w:rsidR="005606DC" w:rsidRPr="006371E7" w:rsidRDefault="005606DC" w:rsidP="00270274">
      <w:pPr>
        <w:rPr>
          <w:rFonts w:ascii="Times New Roman" w:hAnsi="Times New Roman" w:cs="Times New Roman"/>
          <w:color w:val="000000" w:themeColor="text1"/>
          <w:sz w:val="28"/>
          <w:szCs w:val="28"/>
        </w:rPr>
      </w:pPr>
    </w:p>
    <w:p w14:paraId="5C5BC5B4" w14:textId="50B03F29" w:rsidR="005606DC" w:rsidRPr="006371E7" w:rsidRDefault="005606DC"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t>6. CONTROLLERS</w:t>
      </w:r>
    </w:p>
    <w:p w14:paraId="1473E0B0" w14:textId="6668F003" w:rsidR="005606DC" w:rsidRPr="006371E7" w:rsidRDefault="005606DC"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drawing>
          <wp:inline distT="0" distB="0" distL="0" distR="0" wp14:anchorId="6F2DF8BC" wp14:editId="51AC4519">
            <wp:extent cx="3134162" cy="23815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4162" cy="2381582"/>
                    </a:xfrm>
                    <a:prstGeom prst="rect">
                      <a:avLst/>
                    </a:prstGeom>
                  </pic:spPr>
                </pic:pic>
              </a:graphicData>
            </a:graphic>
          </wp:inline>
        </w:drawing>
      </w:r>
    </w:p>
    <w:p w14:paraId="62CC9D12" w14:textId="77777777" w:rsidR="005606DC" w:rsidRPr="006371E7" w:rsidRDefault="005606DC" w:rsidP="00270274">
      <w:pPr>
        <w:rPr>
          <w:rFonts w:ascii="Times New Roman" w:hAnsi="Times New Roman" w:cs="Times New Roman"/>
          <w:b/>
          <w:bCs/>
          <w:color w:val="000000" w:themeColor="text1"/>
          <w:sz w:val="28"/>
          <w:szCs w:val="28"/>
          <w:u w:val="single"/>
        </w:rPr>
      </w:pPr>
    </w:p>
    <w:p w14:paraId="325F045F" w14:textId="2FE74C1D" w:rsidR="005606DC" w:rsidRPr="006371E7" w:rsidRDefault="005606DC"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t>7. DATABASE MIGRATIONS</w:t>
      </w:r>
    </w:p>
    <w:p w14:paraId="575FCBFA" w14:textId="43861DBE" w:rsidR="005606DC" w:rsidRPr="006371E7" w:rsidRDefault="005606DC"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drawing>
          <wp:inline distT="0" distB="0" distL="0" distR="0" wp14:anchorId="0B2FD546" wp14:editId="45158A56">
            <wp:extent cx="3486637" cy="1467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637" cy="1467055"/>
                    </a:xfrm>
                    <a:prstGeom prst="rect">
                      <a:avLst/>
                    </a:prstGeom>
                  </pic:spPr>
                </pic:pic>
              </a:graphicData>
            </a:graphic>
          </wp:inline>
        </w:drawing>
      </w:r>
    </w:p>
    <w:p w14:paraId="4F33085E" w14:textId="4DBEDB74" w:rsidR="005606DC" w:rsidRDefault="000B522E"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lastRenderedPageBreak/>
        <w:t>8. WHAT WE HAVE USED</w:t>
      </w:r>
    </w:p>
    <w:p w14:paraId="2DF5D6E5" w14:textId="77777777" w:rsidR="006371E7" w:rsidRPr="006371E7" w:rsidRDefault="006371E7" w:rsidP="00270274">
      <w:pPr>
        <w:rPr>
          <w:rFonts w:ascii="Times New Roman" w:hAnsi="Times New Roman" w:cs="Times New Roman"/>
          <w:b/>
          <w:bCs/>
          <w:color w:val="000000" w:themeColor="text1"/>
          <w:sz w:val="28"/>
          <w:szCs w:val="28"/>
          <w:u w:val="single"/>
        </w:rPr>
      </w:pPr>
    </w:p>
    <w:p w14:paraId="594F2AF0" w14:textId="31C87A26" w:rsidR="000B522E" w:rsidRPr="006371E7" w:rsidRDefault="000B522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 xml:space="preserve">For this we have used Laravel (a PHP framework) with the use of HTML, CSS, </w:t>
      </w:r>
    </w:p>
    <w:p w14:paraId="2AC66502" w14:textId="1B10721B" w:rsidR="000B522E" w:rsidRPr="006371E7" w:rsidRDefault="000B522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Bootstrap.</w:t>
      </w:r>
    </w:p>
    <w:p w14:paraId="0032E127" w14:textId="008F63E1" w:rsidR="000B522E" w:rsidRPr="006371E7" w:rsidRDefault="000B522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Have used Laravel authentication to register and validate our users.</w:t>
      </w:r>
    </w:p>
    <w:p w14:paraId="60F6302D" w14:textId="1EF5CD4F" w:rsidR="000B522E" w:rsidRPr="006371E7" w:rsidRDefault="000B522E"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 xml:space="preserve">For the database, SQLite is used for simplicity, no password is required for the </w:t>
      </w:r>
    </w:p>
    <w:p w14:paraId="19C449E9" w14:textId="2466CAF6" w:rsidR="000B522E" w:rsidRPr="006371E7" w:rsidRDefault="006371E7"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D</w:t>
      </w:r>
      <w:r w:rsidR="000B522E" w:rsidRPr="006371E7">
        <w:rPr>
          <w:rFonts w:ascii="Times New Roman" w:hAnsi="Times New Roman" w:cs="Times New Roman"/>
          <w:color w:val="000000" w:themeColor="text1"/>
          <w:sz w:val="28"/>
          <w:szCs w:val="28"/>
        </w:rPr>
        <w:t>atabase</w:t>
      </w:r>
      <w:r w:rsidRPr="006371E7">
        <w:rPr>
          <w:rFonts w:ascii="Times New Roman" w:hAnsi="Times New Roman" w:cs="Times New Roman"/>
          <w:color w:val="000000" w:themeColor="text1"/>
          <w:sz w:val="28"/>
          <w:szCs w:val="28"/>
        </w:rPr>
        <w:t>.</w:t>
      </w:r>
    </w:p>
    <w:p w14:paraId="1684FB63" w14:textId="3C3BA5B4" w:rsidR="006371E7" w:rsidRPr="006371E7" w:rsidRDefault="006371E7"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The database file is stored inside Database directory as “database.sqlite”.</w:t>
      </w:r>
    </w:p>
    <w:p w14:paraId="5750BF35" w14:textId="6CE07331" w:rsidR="006371E7" w:rsidRPr="006371E7" w:rsidRDefault="006371E7" w:rsidP="00270274">
      <w:pPr>
        <w:rPr>
          <w:rFonts w:ascii="Times New Roman" w:hAnsi="Times New Roman" w:cs="Times New Roman"/>
          <w:color w:val="000000" w:themeColor="text1"/>
          <w:sz w:val="28"/>
          <w:szCs w:val="28"/>
        </w:rPr>
      </w:pPr>
      <w:r w:rsidRPr="006371E7">
        <w:rPr>
          <w:rFonts w:ascii="Times New Roman" w:hAnsi="Times New Roman" w:cs="Times New Roman"/>
          <w:color w:val="000000" w:themeColor="text1"/>
          <w:sz w:val="28"/>
          <w:szCs w:val="28"/>
        </w:rPr>
        <w:t>The user information is encrypted.</w:t>
      </w:r>
    </w:p>
    <w:p w14:paraId="79B02272" w14:textId="75267528" w:rsidR="006371E7" w:rsidRPr="006371E7" w:rsidRDefault="006371E7" w:rsidP="00270274">
      <w:pPr>
        <w:rPr>
          <w:rFonts w:ascii="Times New Roman" w:hAnsi="Times New Roman" w:cs="Times New Roman"/>
          <w:color w:val="000000" w:themeColor="text1"/>
          <w:sz w:val="28"/>
          <w:szCs w:val="28"/>
        </w:rPr>
      </w:pPr>
    </w:p>
    <w:p w14:paraId="5F698893" w14:textId="4B41DC4B" w:rsidR="006371E7" w:rsidRDefault="006371E7" w:rsidP="00270274">
      <w:pPr>
        <w:rPr>
          <w:rFonts w:ascii="Times New Roman" w:hAnsi="Times New Roman" w:cs="Times New Roman"/>
          <w:b/>
          <w:bCs/>
          <w:color w:val="000000" w:themeColor="text1"/>
          <w:sz w:val="28"/>
          <w:szCs w:val="28"/>
          <w:u w:val="single"/>
        </w:rPr>
      </w:pPr>
      <w:r w:rsidRPr="006371E7">
        <w:rPr>
          <w:rFonts w:ascii="Times New Roman" w:hAnsi="Times New Roman" w:cs="Times New Roman"/>
          <w:b/>
          <w:bCs/>
          <w:color w:val="000000" w:themeColor="text1"/>
          <w:sz w:val="28"/>
          <w:szCs w:val="28"/>
          <w:u w:val="single"/>
        </w:rPr>
        <w:t>9. REFERENCES</w:t>
      </w:r>
    </w:p>
    <w:p w14:paraId="38ACFF90" w14:textId="77777777" w:rsidR="006371E7" w:rsidRPr="006371E7" w:rsidRDefault="006371E7" w:rsidP="00270274">
      <w:pPr>
        <w:rPr>
          <w:rFonts w:ascii="Times New Roman" w:hAnsi="Times New Roman" w:cs="Times New Roman"/>
          <w:b/>
          <w:bCs/>
          <w:color w:val="000000" w:themeColor="text1"/>
          <w:sz w:val="28"/>
          <w:szCs w:val="28"/>
          <w:u w:val="single"/>
        </w:rPr>
      </w:pPr>
    </w:p>
    <w:p w14:paraId="6A359A70" w14:textId="24B78CCB" w:rsidR="006371E7" w:rsidRPr="006371E7" w:rsidRDefault="006371E7" w:rsidP="006371E7">
      <w:pPr>
        <w:rPr>
          <w:rFonts w:ascii="Times New Roman" w:hAnsi="Times New Roman" w:cs="Times New Roman"/>
          <w:color w:val="C45911" w:themeColor="accent2" w:themeShade="BF"/>
          <w:sz w:val="28"/>
          <w:szCs w:val="28"/>
        </w:rPr>
      </w:pPr>
      <w:r w:rsidRPr="006371E7">
        <w:rPr>
          <w:rFonts w:ascii="Times New Roman" w:hAnsi="Times New Roman" w:cs="Times New Roman"/>
          <w:sz w:val="28"/>
          <w:szCs w:val="28"/>
        </w:rPr>
        <w:t xml:space="preserve">1)  The Laravel documentation - </w:t>
      </w:r>
      <w:hyperlink r:id="rId31" w:history="1">
        <w:r w:rsidRPr="006371E7">
          <w:rPr>
            <w:rStyle w:val="Hyperlink"/>
            <w:rFonts w:ascii="Times New Roman" w:hAnsi="Times New Roman" w:cs="Times New Roman"/>
            <w:sz w:val="28"/>
            <w:szCs w:val="28"/>
            <w14:textFill>
              <w14:solidFill>
                <w14:srgbClr w14:val="0000FF">
                  <w14:lumMod w14:val="75000"/>
                </w14:srgbClr>
              </w14:solidFill>
            </w14:textFill>
          </w:rPr>
          <w:t>https://laravel.com/docs/8.x</w:t>
        </w:r>
      </w:hyperlink>
    </w:p>
    <w:p w14:paraId="34383894" w14:textId="221BFBAA" w:rsidR="006371E7" w:rsidRPr="006371E7" w:rsidRDefault="006371E7" w:rsidP="006371E7">
      <w:pPr>
        <w:rPr>
          <w:rFonts w:ascii="Times New Roman" w:hAnsi="Times New Roman" w:cs="Times New Roman"/>
          <w:sz w:val="28"/>
          <w:szCs w:val="28"/>
        </w:rPr>
      </w:pPr>
      <w:r w:rsidRPr="006371E7">
        <w:rPr>
          <w:rFonts w:ascii="Times New Roman" w:hAnsi="Times New Roman" w:cs="Times New Roman"/>
          <w:sz w:val="28"/>
          <w:szCs w:val="28"/>
        </w:rPr>
        <w:t xml:space="preserve">2)  For Resolving errors - </w:t>
      </w:r>
      <w:hyperlink r:id="rId32" w:history="1">
        <w:r w:rsidRPr="006371E7">
          <w:rPr>
            <w:rStyle w:val="Hyperlink"/>
            <w:rFonts w:ascii="Times New Roman" w:hAnsi="Times New Roman" w:cs="Times New Roman"/>
            <w:sz w:val="28"/>
            <w:szCs w:val="28"/>
          </w:rPr>
          <w:t>https://stackoverflow.com/</w:t>
        </w:r>
      </w:hyperlink>
    </w:p>
    <w:p w14:paraId="269268C8" w14:textId="77777777" w:rsidR="006371E7" w:rsidRDefault="006371E7" w:rsidP="006371E7">
      <w:pPr>
        <w:rPr>
          <w:rFonts w:ascii="Times New Roman" w:hAnsi="Times New Roman" w:cs="Times New Roman"/>
          <w:sz w:val="28"/>
          <w:szCs w:val="28"/>
        </w:rPr>
      </w:pPr>
    </w:p>
    <w:p w14:paraId="5080BED8" w14:textId="37FC41AA" w:rsidR="006371E7" w:rsidRDefault="006371E7" w:rsidP="006371E7">
      <w:pPr>
        <w:rPr>
          <w:rFonts w:ascii="Times New Roman" w:hAnsi="Times New Roman" w:cs="Times New Roman"/>
          <w:sz w:val="28"/>
          <w:szCs w:val="28"/>
        </w:rPr>
      </w:pPr>
    </w:p>
    <w:p w14:paraId="636FF996" w14:textId="59C6DFBC" w:rsidR="00755D45" w:rsidRDefault="00755D45" w:rsidP="006371E7">
      <w:pPr>
        <w:rPr>
          <w:rFonts w:ascii="Times New Roman" w:hAnsi="Times New Roman" w:cs="Times New Roman"/>
          <w:sz w:val="28"/>
          <w:szCs w:val="28"/>
        </w:rPr>
      </w:pPr>
    </w:p>
    <w:p w14:paraId="3D820CE2" w14:textId="41350EEC" w:rsidR="00755D45" w:rsidRDefault="00755D45" w:rsidP="006371E7">
      <w:pPr>
        <w:rPr>
          <w:rFonts w:ascii="Times New Roman" w:hAnsi="Times New Roman" w:cs="Times New Roman"/>
          <w:sz w:val="28"/>
          <w:szCs w:val="28"/>
        </w:rPr>
      </w:pPr>
    </w:p>
    <w:p w14:paraId="2B8A3EE4" w14:textId="0231C456" w:rsidR="00755D45" w:rsidRDefault="00755D45" w:rsidP="006371E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A45CA31" wp14:editId="5AECCFA3">
                <wp:simplePos x="0" y="0"/>
                <wp:positionH relativeFrom="column">
                  <wp:posOffset>-495301</wp:posOffset>
                </wp:positionH>
                <wp:positionV relativeFrom="paragraph">
                  <wp:posOffset>372110</wp:posOffset>
                </wp:positionV>
                <wp:extent cx="671512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67151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F38EA"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pt,29.3pt" to="489.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" strokecolor="#4472c4 [3204]" strokeweight=".5pt">
                <v:stroke joinstyle="miter"/>
              </v:line>
            </w:pict>
          </mc:Fallback>
        </mc:AlternateContent>
      </w:r>
    </w:p>
    <w:p w14:paraId="7274E9B8" w14:textId="77777777" w:rsidR="00755D45" w:rsidRPr="006371E7" w:rsidRDefault="00755D45" w:rsidP="006371E7">
      <w:pPr>
        <w:rPr>
          <w:rFonts w:ascii="Times New Roman" w:hAnsi="Times New Roman" w:cs="Times New Roman"/>
          <w:sz w:val="28"/>
          <w:szCs w:val="28"/>
        </w:rPr>
      </w:pPr>
    </w:p>
    <w:sectPr w:rsidR="00755D45" w:rsidRPr="006371E7" w:rsidSect="006371E7">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7A472" w14:textId="77777777" w:rsidR="007F22E7" w:rsidRDefault="007F22E7" w:rsidP="00164809">
      <w:pPr>
        <w:spacing w:after="0" w:line="240" w:lineRule="auto"/>
      </w:pPr>
      <w:r>
        <w:separator/>
      </w:r>
    </w:p>
  </w:endnote>
  <w:endnote w:type="continuationSeparator" w:id="0">
    <w:p w14:paraId="0CE6D666" w14:textId="77777777" w:rsidR="007F22E7" w:rsidRDefault="007F22E7" w:rsidP="0016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412830"/>
      <w:docPartObj>
        <w:docPartGallery w:val="Page Numbers (Bottom of Page)"/>
        <w:docPartUnique/>
      </w:docPartObj>
    </w:sdtPr>
    <w:sdtEndPr>
      <w:rPr>
        <w:noProof/>
      </w:rPr>
    </w:sdtEndPr>
    <w:sdtContent>
      <w:p w14:paraId="76AF477E" w14:textId="3DD86B5E" w:rsidR="00164809" w:rsidRDefault="001648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8F7016" w14:textId="77777777" w:rsidR="00164809" w:rsidRDefault="00164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32268" w14:textId="77777777" w:rsidR="007F22E7" w:rsidRDefault="007F22E7" w:rsidP="00164809">
      <w:pPr>
        <w:spacing w:after="0" w:line="240" w:lineRule="auto"/>
      </w:pPr>
      <w:r>
        <w:separator/>
      </w:r>
    </w:p>
  </w:footnote>
  <w:footnote w:type="continuationSeparator" w:id="0">
    <w:p w14:paraId="51E1D2C8" w14:textId="77777777" w:rsidR="007F22E7" w:rsidRDefault="007F22E7" w:rsidP="001648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96"/>
    <w:rsid w:val="000B522E"/>
    <w:rsid w:val="00112E7C"/>
    <w:rsid w:val="00164809"/>
    <w:rsid w:val="00270274"/>
    <w:rsid w:val="00473E3F"/>
    <w:rsid w:val="004D5896"/>
    <w:rsid w:val="00521856"/>
    <w:rsid w:val="00553111"/>
    <w:rsid w:val="005606DC"/>
    <w:rsid w:val="00590AE5"/>
    <w:rsid w:val="006371E7"/>
    <w:rsid w:val="006A50C7"/>
    <w:rsid w:val="00741544"/>
    <w:rsid w:val="00755D45"/>
    <w:rsid w:val="007F22E7"/>
    <w:rsid w:val="00AD2A66"/>
    <w:rsid w:val="00E021CD"/>
    <w:rsid w:val="00F75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B61AA"/>
  <w15:chartTrackingRefBased/>
  <w15:docId w15:val="{8B85B6B7-F53D-4938-9643-9743E6BBE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5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2A66"/>
    <w:rPr>
      <w:color w:val="0000FF"/>
      <w:u w:val="single"/>
    </w:rPr>
  </w:style>
  <w:style w:type="character" w:styleId="FollowedHyperlink">
    <w:name w:val="FollowedHyperlink"/>
    <w:basedOn w:val="DefaultParagraphFont"/>
    <w:uiPriority w:val="99"/>
    <w:semiHidden/>
    <w:unhideWhenUsed/>
    <w:rsid w:val="00AD2A66"/>
    <w:rPr>
      <w:color w:val="954F72" w:themeColor="followedHyperlink"/>
      <w:u w:val="single"/>
    </w:rPr>
  </w:style>
  <w:style w:type="character" w:customStyle="1" w:styleId="boldblack">
    <w:name w:val="boldblack"/>
    <w:basedOn w:val="DefaultParagraphFont"/>
    <w:rsid w:val="00E021CD"/>
  </w:style>
  <w:style w:type="character" w:styleId="UnresolvedMention">
    <w:name w:val="Unresolved Mention"/>
    <w:basedOn w:val="DefaultParagraphFont"/>
    <w:uiPriority w:val="99"/>
    <w:semiHidden/>
    <w:unhideWhenUsed/>
    <w:rsid w:val="006371E7"/>
    <w:rPr>
      <w:color w:val="605E5C"/>
      <w:shd w:val="clear" w:color="auto" w:fill="E1DFDD"/>
    </w:rPr>
  </w:style>
  <w:style w:type="paragraph" w:styleId="Header">
    <w:name w:val="header"/>
    <w:basedOn w:val="Normal"/>
    <w:link w:val="HeaderChar"/>
    <w:uiPriority w:val="99"/>
    <w:unhideWhenUsed/>
    <w:rsid w:val="001648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809"/>
  </w:style>
  <w:style w:type="paragraph" w:styleId="Footer">
    <w:name w:val="footer"/>
    <w:basedOn w:val="Normal"/>
    <w:link w:val="FooterChar"/>
    <w:uiPriority w:val="99"/>
    <w:unhideWhenUsed/>
    <w:rsid w:val="00164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sicknowledge101.com/subjects/intelligence.html" TargetMode="External"/><Relationship Id="rId18" Type="http://schemas.openxmlformats.org/officeDocument/2006/relationships/hyperlink" Target="https://www.basicknowledge101.com/subjects/memory.html" TargetMode="External"/><Relationship Id="rId26"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hyperlink" Target="https://github.com/nns15899/Indulge.in-Laravel" TargetMode="External"/><Relationship Id="rId12" Type="http://schemas.openxmlformats.org/officeDocument/2006/relationships/hyperlink" Target="https://www.basicknowledge101.com/categories/goals.html" TargetMode="External"/><Relationship Id="rId17" Type="http://schemas.openxmlformats.org/officeDocument/2006/relationships/hyperlink" Target="https://www.basicknowledge101.com/subjects/learningstyles.html"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www.basicknowledge101.com/subjects/simultaneous.html" TargetMode="External"/><Relationship Id="rId20" Type="http://schemas.openxmlformats.org/officeDocument/2006/relationships/hyperlink" Target="https://www.basicknowledge101.com/subjects.html" TargetMode="External"/><Relationship Id="rId29"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basicknowledge101.com/resources/onlineeducation.html" TargetMode="External"/><Relationship Id="rId24" Type="http://schemas.openxmlformats.org/officeDocument/2006/relationships/image" Target="media/image5.png"/><Relationship Id="rId32" Type="http://schemas.openxmlformats.org/officeDocument/2006/relationships/hyperlink" Target="https://stackoverflow.com/" TargetMode="External"/><Relationship Id="rId5" Type="http://schemas.openxmlformats.org/officeDocument/2006/relationships/endnotes" Target="endnotes.xml"/><Relationship Id="rId15" Type="http://schemas.openxmlformats.org/officeDocument/2006/relationships/hyperlink" Target="https://www.basicknowledge101.com/resources/neverstoplearning.html"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www.basicknowledge101.com/resources/teachingresources.html" TargetMode="External"/><Relationship Id="rId19" Type="http://schemas.openxmlformats.org/officeDocument/2006/relationships/hyperlink" Target="https://www.basicknowledge101.com/resources/ideas.html" TargetMode="External"/><Relationship Id="rId31" Type="http://schemas.openxmlformats.org/officeDocument/2006/relationships/hyperlink" Target="https://laravel.com/docs/8.x" TargetMode="External"/><Relationship Id="rId4" Type="http://schemas.openxmlformats.org/officeDocument/2006/relationships/footnotes" Target="footnotes.xml"/><Relationship Id="rId9" Type="http://schemas.openxmlformats.org/officeDocument/2006/relationships/hyperlink" Target="https://www.basicknowledge101.com/subjects/selfdirectedlearning.html" TargetMode="External"/><Relationship Id="rId14" Type="http://schemas.openxmlformats.org/officeDocument/2006/relationships/hyperlink" Target="https://www.basicknowledge101.com/about.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hyperlink" Target="https://www.basicknowledge101.com/resources/onlineedu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8</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NIRBHAY NARAYAN SINGH</dc:creator>
  <cp:keywords/>
  <dc:description/>
  <cp:lastModifiedBy>NIRBHAY NARAYAN SINGH</cp:lastModifiedBy>
  <cp:revision>2</cp:revision>
  <dcterms:created xsi:type="dcterms:W3CDTF">2021-04-13T08:48:00Z</dcterms:created>
  <dcterms:modified xsi:type="dcterms:W3CDTF">2021-04-13T12:38:00Z</dcterms:modified>
</cp:coreProperties>
</file>