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A6" w:rsidRDefault="00714D52" w:rsidP="00714D52">
      <w:pPr>
        <w:jc w:val="center"/>
        <w:rPr>
          <w:rFonts w:ascii="Times New Roman" w:hAnsi="Times New Roman" w:cs="Times New Roman"/>
          <w:b/>
          <w:u w:val="single"/>
        </w:rPr>
      </w:pPr>
      <w:r w:rsidRPr="00714D52">
        <w:rPr>
          <w:rFonts w:ascii="Times New Roman" w:hAnsi="Times New Roman" w:cs="Times New Roman"/>
          <w:b/>
          <w:u w:val="single"/>
        </w:rPr>
        <w:t>ASP.NET Question Bank</w:t>
      </w:r>
    </w:p>
    <w:p w:rsidR="00714D52" w:rsidRPr="00714D52" w:rsidRDefault="00714D52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D52">
        <w:rPr>
          <w:rFonts w:ascii="Times New Roman" w:hAnsi="Times New Roman" w:cs="Times New Roman"/>
        </w:rPr>
        <w:t>What is .NET Framework?</w:t>
      </w:r>
    </w:p>
    <w:p w:rsidR="00714D52" w:rsidRDefault="00714D52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ASP.NET?</w:t>
      </w:r>
    </w:p>
    <w:p w:rsidR="00714D52" w:rsidRDefault="00714D52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database server is in-built in Visual Studio?</w:t>
      </w:r>
    </w:p>
    <w:p w:rsidR="00714D52" w:rsidRDefault="00714D52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server runs an ASP.NET application?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types of List controls are available in ASP.NET? What is the purpose of each type of list control?</w:t>
      </w:r>
    </w:p>
    <w:p w:rsidR="005550F0" w:rsidRDefault="005550F0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default event of </w:t>
      </w:r>
      <w:r w:rsidR="0078260F">
        <w:rPr>
          <w:rFonts w:ascii="Times New Roman" w:hAnsi="Times New Roman" w:cs="Times New Roman"/>
        </w:rPr>
        <w:t>a DropDownList control?</w:t>
      </w:r>
    </w:p>
    <w:p w:rsidR="0078260F" w:rsidRDefault="0078260F" w:rsidP="00782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default event of a Button control?</w:t>
      </w:r>
    </w:p>
    <w:p w:rsidR="0078260F" w:rsidRDefault="0078260F" w:rsidP="007826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default event of a TextBox control?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we use RequiredFieldValidator?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CompareValidator?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RangeValidator?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use of ValidationSummary control?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CustomValidator? When do we use this control?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AdRotator? How does it work? 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properties can be specified in the XML file that an AdRotaor control uses?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properties of a Button control?</w:t>
      </w:r>
    </w:p>
    <w:p w:rsidR="001056FF" w:rsidRDefault="001056FF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Code Render Block in ASP.NET? What are its advantages and drawbacks?</w:t>
      </w:r>
    </w:p>
    <w:p w:rsidR="005550F0" w:rsidRDefault="005550F0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FileUpload control?</w:t>
      </w:r>
    </w:p>
    <w:p w:rsidR="005550F0" w:rsidRDefault="005550F0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method is used to save the files on the server?</w:t>
      </w:r>
    </w:p>
    <w:p w:rsidR="005550F0" w:rsidRDefault="005550F0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properties if a FileUpload control?</w:t>
      </w:r>
    </w:p>
    <w:p w:rsidR="00714D52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data bound controls in ASP.NET?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Connction String?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namespaces are required for accessing and manipulating the data from an SQL Server database?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method is used to retrieve data?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method is used to execute INSERT, UPDATE, and DELETE commands of SQL?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DataSet?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DataReader?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Chart controls?</w:t>
      </w:r>
    </w:p>
    <w:p w:rsidR="00430C7A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examples of the chart types that ASP.NET supports.</w:t>
      </w:r>
    </w:p>
    <w:p w:rsidR="00430C7A" w:rsidRPr="00714D52" w:rsidRDefault="00430C7A" w:rsidP="00714D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tag is used to specify x and y series of data?</w:t>
      </w:r>
    </w:p>
    <w:sectPr w:rsidR="00430C7A" w:rsidRPr="00714D52" w:rsidSect="00A9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B28C9"/>
    <w:multiLevelType w:val="hybridMultilevel"/>
    <w:tmpl w:val="6492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D2A6B"/>
    <w:multiLevelType w:val="hybridMultilevel"/>
    <w:tmpl w:val="20BA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714D52"/>
    <w:rsid w:val="001056FF"/>
    <w:rsid w:val="00430C7A"/>
    <w:rsid w:val="005550F0"/>
    <w:rsid w:val="00714D52"/>
    <w:rsid w:val="0078260F"/>
    <w:rsid w:val="00A95EA6"/>
    <w:rsid w:val="00DA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2022-12-28T07:52:00Z</dcterms:created>
  <dcterms:modified xsi:type="dcterms:W3CDTF">2022-12-28T08:06:00Z</dcterms:modified>
</cp:coreProperties>
</file>