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BA" w:rsidRPr="00BA0401" w:rsidRDefault="00781BBA" w:rsidP="00781BBA">
      <w:pPr>
        <w:pStyle w:val="BodyText"/>
        <w:jc w:val="center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>Institute of Information Technology &amp; Management, New Delhi</w:t>
      </w:r>
    </w:p>
    <w:p w:rsidR="00781BBA" w:rsidRPr="00BA0401" w:rsidRDefault="00781BBA" w:rsidP="00781BBA">
      <w:pPr>
        <w:pStyle w:val="BodyText"/>
        <w:jc w:val="center"/>
        <w:rPr>
          <w:color w:val="000000" w:themeColor="text1"/>
        </w:rPr>
      </w:pPr>
    </w:p>
    <w:p w:rsidR="00781BBA" w:rsidRPr="00BA0401" w:rsidRDefault="00781BBA" w:rsidP="00781BBA">
      <w:pPr>
        <w:pStyle w:val="BodyText"/>
        <w:jc w:val="center"/>
        <w:rPr>
          <w:color w:val="000000" w:themeColor="text1"/>
        </w:rPr>
      </w:pPr>
    </w:p>
    <w:p w:rsidR="00781BBA" w:rsidRPr="00BA0401" w:rsidRDefault="00781BBA" w:rsidP="00781BBA">
      <w:pPr>
        <w:pStyle w:val="BodyText"/>
        <w:jc w:val="center"/>
        <w:rPr>
          <w:b/>
          <w:color w:val="000000" w:themeColor="text1"/>
        </w:rPr>
      </w:pPr>
      <w:r w:rsidRPr="00BA0401">
        <w:rPr>
          <w:b/>
          <w:color w:val="000000" w:themeColor="text1"/>
        </w:rPr>
        <w:t>Lesson Plan for C++ Lab</w:t>
      </w:r>
    </w:p>
    <w:p w:rsidR="00781BBA" w:rsidRPr="00BA0401" w:rsidRDefault="00781BBA" w:rsidP="00781BBA">
      <w:pPr>
        <w:pStyle w:val="BodyText"/>
        <w:tabs>
          <w:tab w:val="left" w:pos="720"/>
          <w:tab w:val="center" w:pos="4320"/>
        </w:tabs>
        <w:jc w:val="left"/>
        <w:rPr>
          <w:b/>
          <w:color w:val="000000" w:themeColor="text1"/>
          <w:u w:val="single"/>
        </w:rPr>
      </w:pPr>
    </w:p>
    <w:p w:rsidR="00781BBA" w:rsidRPr="00BA0401" w:rsidRDefault="003D3CD0" w:rsidP="00781BBA">
      <w:pPr>
        <w:pStyle w:val="BodyText"/>
        <w:tabs>
          <w:tab w:val="left" w:pos="720"/>
          <w:tab w:val="center" w:pos="4320"/>
        </w:tabs>
        <w:jc w:val="center"/>
        <w:rPr>
          <w:color w:val="000000" w:themeColor="text1"/>
        </w:rPr>
      </w:pPr>
      <w:r w:rsidRPr="003D3CD0">
        <w:rPr>
          <w:noProof/>
          <w:color w:val="000000" w:themeColor="text1"/>
        </w:rPr>
        <w:pict>
          <v:rect id="Rectangle 1" o:spid="_x0000_s2050" style="position:absolute;left:0;text-align:left;margin-left:-6.75pt;margin-top:3.6pt;width:529.5pt;height:41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" strokeweight="3pt">
            <v:stroke linestyle="thinThin"/>
            <v:textbox>
              <w:txbxContent>
                <w:p w:rsidR="00D92FE3" w:rsidRDefault="00D92FE3" w:rsidP="008C01B1">
                  <w:pPr>
                    <w:tabs>
                      <w:tab w:val="left" w:pos="90"/>
                    </w:tabs>
                    <w:ind w:left="270"/>
                    <w:rPr>
                      <w:b/>
                    </w:rPr>
                  </w:pPr>
                  <w:r>
                    <w:rPr>
                      <w:b/>
                    </w:rPr>
                    <w:t>Programme: BCA</w:t>
                  </w:r>
                  <w:r>
                    <w:rPr>
                      <w:b/>
                    </w:rPr>
                    <w:tab/>
                    <w:t>Semester: III (M</w:t>
                  </w:r>
                  <w:r w:rsidR="00860ACC">
                    <w:rPr>
                      <w:b/>
                    </w:rPr>
                    <w:t>2</w:t>
                  </w:r>
                  <w:r>
                    <w:rPr>
                      <w:b/>
                    </w:rPr>
                    <w:t>)         Paper Code:    253         Academic Year: August 202</w:t>
                  </w:r>
                  <w:r w:rsidR="00526D5F">
                    <w:rPr>
                      <w:b/>
                    </w:rPr>
                    <w:t>2</w:t>
                  </w:r>
                </w:p>
              </w:txbxContent>
            </v:textbox>
          </v:rect>
        </w:pict>
      </w:r>
    </w:p>
    <w:p w:rsidR="00781BBA" w:rsidRPr="00BA0401" w:rsidRDefault="00781BBA" w:rsidP="00781BBA">
      <w:pPr>
        <w:pStyle w:val="BodyText"/>
        <w:jc w:val="left"/>
        <w:rPr>
          <w:bCs/>
          <w:color w:val="000000" w:themeColor="text1"/>
        </w:rPr>
      </w:pPr>
      <w:r w:rsidRPr="00BA0401">
        <w:rPr>
          <w:color w:val="000000" w:themeColor="text1"/>
        </w:rPr>
        <w:t xml:space="preserve">Date of commencement of classes: </w:t>
      </w:r>
      <w:r w:rsidRPr="00BA0401">
        <w:rPr>
          <w:bCs/>
          <w:color w:val="000000" w:themeColor="text1"/>
        </w:rPr>
        <w:t>23</w:t>
      </w:r>
      <w:r w:rsidRPr="00BA0401">
        <w:rPr>
          <w:bCs/>
          <w:color w:val="000000" w:themeColor="text1"/>
          <w:vertAlign w:val="superscript"/>
        </w:rPr>
        <w:t>rd</w:t>
      </w:r>
      <w:r w:rsidRPr="00BA0401">
        <w:rPr>
          <w:bCs/>
          <w:color w:val="000000" w:themeColor="text1"/>
        </w:rPr>
        <w:t xml:space="preserve"> July’ 2007</w:t>
      </w:r>
    </w:p>
    <w:p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:rsidR="00781BBA" w:rsidRPr="00BA0401" w:rsidRDefault="00781BBA" w:rsidP="00781BBA">
      <w:pPr>
        <w:pStyle w:val="BodyText"/>
        <w:ind w:left="-1080"/>
        <w:jc w:val="left"/>
        <w:rPr>
          <w:color w:val="000000" w:themeColor="text1"/>
        </w:rPr>
      </w:pPr>
    </w:p>
    <w:p w:rsidR="00781BBA" w:rsidRPr="00BA0401" w:rsidRDefault="00781BBA" w:rsidP="00781BBA">
      <w:pPr>
        <w:pStyle w:val="BodyText"/>
        <w:ind w:left="-1080" w:firstLine="1080"/>
        <w:rPr>
          <w:color w:val="000000" w:themeColor="text1"/>
        </w:rPr>
      </w:pPr>
      <w:r w:rsidRPr="00BA0401">
        <w:rPr>
          <w:color w:val="000000" w:themeColor="text1"/>
        </w:rPr>
        <w:t>No of hours allotted to complete the syllabi*: 44</w:t>
      </w:r>
    </w:p>
    <w:p w:rsidR="00781BBA" w:rsidRPr="00BA0401" w:rsidRDefault="00781BBA" w:rsidP="00781BBA">
      <w:pPr>
        <w:pStyle w:val="BodyText"/>
        <w:ind w:left="-1080" w:firstLine="1080"/>
        <w:rPr>
          <w:color w:val="000000" w:themeColor="text1"/>
        </w:rPr>
      </w:pPr>
      <w:r w:rsidRPr="00BA0401">
        <w:rPr>
          <w:b/>
          <w:color w:val="000000" w:themeColor="text1"/>
        </w:rPr>
        <w:t>Course Objective:</w:t>
      </w:r>
    </w:p>
    <w:p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>To gain knowledge of objects, Class, Data Abstraction, Encapsulation, Inheritance, Polymorphism and Dynamic Binding.</w:t>
      </w:r>
    </w:p>
    <w:p w:rsidR="00781BBA" w:rsidRPr="00BA0401" w:rsidRDefault="00781BBA" w:rsidP="00781BBA">
      <w:pPr>
        <w:ind w:left="-360"/>
        <w:rPr>
          <w:color w:val="000000" w:themeColor="text1"/>
        </w:rPr>
      </w:pPr>
    </w:p>
    <w:p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>To know about constructing programs using Bottom-up design approach.</w:t>
      </w:r>
    </w:p>
    <w:p w:rsidR="00781BBA" w:rsidRPr="00BA0401" w:rsidRDefault="00781BBA" w:rsidP="00781BBA">
      <w:pPr>
        <w:rPr>
          <w:color w:val="000000" w:themeColor="text1"/>
        </w:rPr>
      </w:pPr>
    </w:p>
    <w:p w:rsidR="00781BBA" w:rsidRPr="00BA0401" w:rsidRDefault="00781BBA" w:rsidP="00781B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0401">
        <w:rPr>
          <w:color w:val="000000" w:themeColor="text1"/>
        </w:rPr>
        <w:t xml:space="preserve">The objectives of the course are to have students identify and practice the object-oriented programming concepts and techniques, practice the use of C++ classes and class libraries, develop C++ classes for simple applications, and practice the concepts of Object-Oriented programming. </w:t>
      </w:r>
    </w:p>
    <w:p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p w:rsidR="00781BBA" w:rsidRPr="00BA0401" w:rsidRDefault="00781BBA" w:rsidP="00781BBA">
      <w:pPr>
        <w:pStyle w:val="BodyText"/>
        <w:ind w:left="-1080"/>
        <w:rPr>
          <w:color w:val="000000" w:themeColor="text1"/>
        </w:rPr>
      </w:pPr>
    </w:p>
    <w:p w:rsidR="00781BBA" w:rsidRPr="00BA0401" w:rsidRDefault="00781BBA" w:rsidP="00781BBA">
      <w:pPr>
        <w:ind w:left="-1080" w:firstLine="1080"/>
        <w:jc w:val="both"/>
        <w:rPr>
          <w:b/>
          <w:color w:val="000000" w:themeColor="text1"/>
        </w:rPr>
      </w:pPr>
      <w:r w:rsidRPr="00BA0401">
        <w:rPr>
          <w:b/>
          <w:color w:val="000000" w:themeColor="text1"/>
        </w:rPr>
        <w:t>Course Outcomes:</w:t>
      </w:r>
    </w:p>
    <w:p w:rsidR="00781BBA" w:rsidRPr="00BA0401" w:rsidRDefault="00781BBA" w:rsidP="00781BBA">
      <w:pPr>
        <w:jc w:val="both"/>
        <w:rPr>
          <w:color w:val="000000" w:themeColor="text1"/>
        </w:rPr>
      </w:pPr>
    </w:p>
    <w:p w:rsidR="00781BBA" w:rsidRPr="00BA0401" w:rsidRDefault="00781BBA" w:rsidP="00781BBA">
      <w:pPr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CO1:</w:t>
      </w:r>
      <w:r w:rsidRPr="00BA0401">
        <w:rPr>
          <w:color w:val="000000" w:themeColor="text1"/>
        </w:rPr>
        <w:t xml:space="preserve"> To be able to prepare object-oriented design for small/medium scale problems.</w:t>
      </w:r>
    </w:p>
    <w:p w:rsidR="00781BBA" w:rsidRPr="00BA0401" w:rsidRDefault="00781BBA" w:rsidP="00781BBA">
      <w:pPr>
        <w:jc w:val="both"/>
        <w:rPr>
          <w:color w:val="000000" w:themeColor="text1"/>
        </w:rPr>
      </w:pPr>
    </w:p>
    <w:p w:rsidR="00781BBA" w:rsidRPr="00BA0401" w:rsidRDefault="00781BBA" w:rsidP="00781BBA">
      <w:pPr>
        <w:ind w:left="630" w:hanging="63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CO2:</w:t>
      </w:r>
      <w:r w:rsidRPr="00BA0401">
        <w:rPr>
          <w:color w:val="000000" w:themeColor="text1"/>
        </w:rPr>
        <w:t xml:space="preserve"> To demonstrate the differences between traditional imperative design and object- oriented design.</w:t>
      </w:r>
    </w:p>
    <w:p w:rsidR="00781BBA" w:rsidRPr="00BA0401" w:rsidRDefault="00781BBA" w:rsidP="00781BBA">
      <w:pPr>
        <w:jc w:val="both"/>
        <w:rPr>
          <w:color w:val="000000" w:themeColor="text1"/>
        </w:rPr>
      </w:pPr>
    </w:p>
    <w:p w:rsidR="00781BBA" w:rsidRPr="00BA0401" w:rsidRDefault="00781BBA" w:rsidP="00781BBA">
      <w:pPr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CO3:</w:t>
      </w:r>
      <w:r w:rsidRPr="00BA0401">
        <w:rPr>
          <w:color w:val="000000" w:themeColor="text1"/>
        </w:rPr>
        <w:t xml:space="preserve"> To understand class structures as fundamental, modular building blocks</w:t>
      </w:r>
    </w:p>
    <w:p w:rsidR="00781BBA" w:rsidRPr="00BA0401" w:rsidRDefault="00781BBA" w:rsidP="00781BBA">
      <w:pPr>
        <w:jc w:val="both"/>
        <w:rPr>
          <w:color w:val="000000" w:themeColor="text1"/>
        </w:rPr>
      </w:pPr>
    </w:p>
    <w:p w:rsidR="00781BBA" w:rsidRPr="00BA0401" w:rsidRDefault="00781BBA" w:rsidP="00781BBA">
      <w:pPr>
        <w:ind w:left="630" w:hanging="63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CO4:</w:t>
      </w:r>
      <w:r w:rsidRPr="00BA0401">
        <w:rPr>
          <w:color w:val="000000" w:themeColor="text1"/>
        </w:rPr>
        <w:t xml:space="preserve"> To understand the role of inheritance, polymorphism, dynamic binding and generic structures in building reusable code</w:t>
      </w:r>
    </w:p>
    <w:p w:rsidR="00781BBA" w:rsidRPr="00BA0401" w:rsidRDefault="00781BBA" w:rsidP="00781BBA">
      <w:pPr>
        <w:jc w:val="both"/>
        <w:rPr>
          <w:color w:val="000000" w:themeColor="text1"/>
        </w:rPr>
      </w:pPr>
    </w:p>
    <w:p w:rsidR="00781BBA" w:rsidRPr="00BA0401" w:rsidRDefault="00781BBA" w:rsidP="00781BBA">
      <w:pPr>
        <w:jc w:val="both"/>
        <w:rPr>
          <w:b/>
          <w:color w:val="000000" w:themeColor="text1"/>
        </w:rPr>
      </w:pPr>
      <w:r w:rsidRPr="00BA0401">
        <w:rPr>
          <w:b/>
          <w:color w:val="000000" w:themeColor="text1"/>
        </w:rPr>
        <w:t>CO5:</w:t>
      </w:r>
      <w:r w:rsidRPr="00BA0401">
        <w:rPr>
          <w:color w:val="000000" w:themeColor="text1"/>
        </w:rPr>
        <w:t xml:space="preserve"> To write small/medium scales C++ Project.</w:t>
      </w:r>
    </w:p>
    <w:p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p w:rsidR="00781BBA" w:rsidRPr="00BA0401" w:rsidRDefault="00781BBA" w:rsidP="00781BBA">
      <w:pPr>
        <w:pStyle w:val="BodyText"/>
        <w:ind w:left="-1080"/>
        <w:rPr>
          <w:b/>
          <w:color w:val="000000" w:themeColor="text1"/>
        </w:rPr>
      </w:pPr>
    </w:p>
    <w:tbl>
      <w:tblPr>
        <w:tblW w:w="9936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1377"/>
        <w:gridCol w:w="1610"/>
        <w:gridCol w:w="1624"/>
        <w:gridCol w:w="1930"/>
        <w:gridCol w:w="1487"/>
      </w:tblGrid>
      <w:tr w:rsidR="00BA0401" w:rsidRPr="00BA0401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Course Outcomes</w:t>
            </w:r>
          </w:p>
        </w:tc>
        <w:tc>
          <w:tcPr>
            <w:tcW w:w="8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Programme Outcomes</w:t>
            </w:r>
          </w:p>
        </w:tc>
      </w:tr>
      <w:tr w:rsidR="00BA0401" w:rsidRPr="00BA0401" w:rsidTr="00781BBA">
        <w:trPr>
          <w:trHeight w:val="149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PO1</w:t>
            </w:r>
          </w:p>
          <w:p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Core Subject knowledge</w:t>
            </w:r>
          </w:p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PO2</w:t>
            </w:r>
          </w:p>
          <w:p w:rsidR="00781BBA" w:rsidRPr="00BA0401" w:rsidRDefault="00781BBA">
            <w:pPr>
              <w:jc w:val="both"/>
              <w:outlineLvl w:val="2"/>
              <w:rPr>
                <w:b/>
                <w:bCs/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Enquiry-based learning</w:t>
            </w:r>
          </w:p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PO3</w:t>
            </w:r>
          </w:p>
          <w:p w:rsidR="00781BBA" w:rsidRPr="00BA0401" w:rsidRDefault="00781BBA">
            <w:pPr>
              <w:jc w:val="both"/>
              <w:rPr>
                <w:color w:val="000000" w:themeColor="text1"/>
              </w:rPr>
            </w:pPr>
            <w:r w:rsidRPr="00BA0401">
              <w:rPr>
                <w:b/>
                <w:bCs/>
                <w:color w:val="000000" w:themeColor="text1"/>
              </w:rPr>
              <w:t>Cognitive skills and critical thinking</w:t>
            </w:r>
          </w:p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PO4</w:t>
            </w:r>
          </w:p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bCs/>
                <w:color w:val="000000" w:themeColor="text1"/>
                <w:lang w:val="en-US"/>
              </w:rPr>
              <w:t>Communication, Adaptive &amp; Interactional Skills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PO5</w:t>
            </w:r>
          </w:p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bCs/>
                <w:color w:val="000000" w:themeColor="text1"/>
                <w:lang w:val="en-US"/>
              </w:rPr>
              <w:t>Holistic Outlook</w:t>
            </w:r>
          </w:p>
        </w:tc>
      </w:tr>
      <w:tr w:rsidR="00BA0401" w:rsidRPr="00BA0401" w:rsidTr="00781BBA">
        <w:trPr>
          <w:trHeight w:val="8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BA0401" w:rsidRPr="00BA0401" w:rsidTr="00781BBA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t>CO5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BBA" w:rsidRPr="00BA0401" w:rsidRDefault="00781BBA">
            <w:pPr>
              <w:pStyle w:val="BodyText"/>
              <w:jc w:val="center"/>
              <w:rPr>
                <w:b/>
                <w:color w:val="000000" w:themeColor="text1"/>
                <w:lang w:val="en-US"/>
              </w:rPr>
            </w:pPr>
            <w:r w:rsidRPr="00BA0401">
              <w:rPr>
                <w:b/>
                <w:color w:val="000000" w:themeColor="text1"/>
                <w:lang w:val="en-US"/>
              </w:rPr>
              <w:sym w:font="Wingdings" w:char="F0FC"/>
            </w:r>
          </w:p>
        </w:tc>
      </w:tr>
    </w:tbl>
    <w:p w:rsidR="00781BBA" w:rsidRPr="00BA0401" w:rsidRDefault="00781BBA" w:rsidP="00781BBA">
      <w:pPr>
        <w:pStyle w:val="BodyText"/>
        <w:ind w:left="-1080"/>
        <w:jc w:val="left"/>
        <w:rPr>
          <w:b/>
          <w:color w:val="000000" w:themeColor="text1"/>
        </w:rPr>
      </w:pPr>
    </w:p>
    <w:p w:rsidR="00781BBA" w:rsidRPr="00BA0401" w:rsidRDefault="00781BBA" w:rsidP="00781BBA">
      <w:pPr>
        <w:ind w:left="-1080"/>
        <w:rPr>
          <w:color w:val="000000" w:themeColor="text1"/>
        </w:rPr>
      </w:pPr>
    </w:p>
    <w:tbl>
      <w:tblPr>
        <w:tblW w:w="10024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8"/>
        <w:gridCol w:w="708"/>
        <w:gridCol w:w="2716"/>
        <w:gridCol w:w="4622"/>
        <w:gridCol w:w="1100"/>
      </w:tblGrid>
      <w:tr w:rsidR="00BA0401" w:rsidRPr="00BA0401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color w:val="000000" w:themeColor="text1"/>
              </w:rPr>
              <w:lastRenderedPageBreak/>
              <w:br w:type="page"/>
              <w:t>Lab</w:t>
            </w:r>
            <w:r w:rsidRPr="00BA0401">
              <w:rPr>
                <w:b/>
                <w:iCs/>
                <w:color w:val="000000" w:themeColor="text1"/>
              </w:rPr>
              <w:t xml:space="preserve"> 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 xml:space="preserve">Unit No 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>Application Area/Functionality/ Concept on which practical is based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>Problem Statement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/>
                <w:iCs/>
                <w:color w:val="000000" w:themeColor="text1"/>
              </w:rPr>
            </w:pPr>
            <w:r w:rsidRPr="00BA0401">
              <w:rPr>
                <w:b/>
                <w:iCs/>
                <w:color w:val="000000" w:themeColor="text1"/>
              </w:rPr>
              <w:t>No. of SessionsAllotted</w:t>
            </w:r>
          </w:p>
        </w:tc>
      </w:tr>
      <w:tr w:rsidR="00BA0401" w:rsidRPr="00BA0401" w:rsidTr="00D92FE3">
        <w:trPr>
          <w:trHeight w:val="220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</w:t>
            </w:r>
          </w:p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If-else construct, loops, Arrays and Pointers</w:t>
            </w: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Cin, cout, new and delete operators, Reference variable, class</w:t>
            </w: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check whether the number is prime or not.</w:t>
            </w:r>
          </w:p>
          <w:p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reverse of an inputted number.</w:t>
            </w:r>
          </w:p>
          <w:p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sum of the digits of a number.</w:t>
            </w:r>
          </w:p>
          <w:p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find the factorial of a number.</w:t>
            </w:r>
          </w:p>
          <w:p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print Fibonacci series</w:t>
            </w:r>
          </w:p>
          <w:p w:rsidR="007B4201" w:rsidRPr="00BA0401" w:rsidRDefault="007B4201" w:rsidP="007B4201">
            <w:pPr>
              <w:pStyle w:val="BodyText"/>
              <w:numPr>
                <w:ilvl w:val="0"/>
                <w:numId w:val="4"/>
              </w:numPr>
              <w:tabs>
                <w:tab w:val="left" w:pos="900"/>
              </w:tabs>
              <w:rPr>
                <w:bCs/>
                <w:iCs/>
                <w:color w:val="000000" w:themeColor="text1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for matrix addition, subtraction and multiplication.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:rsidTr="00D92FE3">
        <w:trPr>
          <w:trHeight w:val="1124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Structures, Strings in c++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create a structure Student and add functions to read and show details. 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find the length of a string.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concatenate two strings using your defined Function.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:rsidTr="00D92FE3">
        <w:trPr>
          <w:trHeight w:val="138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I,II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Class, Constructor, Destructor, Default Parameter, Polymorphism – function overloading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show the working of a class Student add functions to read and show details. 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define a class circle and add functions to perform following tasks. Read, display and calculate area.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overloaded function area ( ) for calculating the area of triangle and circle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Student class and add constructors, other functions and destructor.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6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a program to demonstrate constructor function overloading.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Polymorphism-Operator overloading</w:t>
            </w: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create class DISTANCE and overload Binary + operator to add objects. Use member functions. 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class COMPLEX and overload Binary + operator to add objects. Use member functions.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create class COMPLEX and overload Binary + operator to add objects. Use friend functions.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&lt; operator to compare two objects of user defined English Distance Class.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Polymorphism-Operator overloading</w:t>
            </w: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+ operator to concatenate two objects of user defined class String.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overload binary +operator to add two objects of user defined Time class with data members HH MM SS.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show overloading of ++operator.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show overloading of ( )operator.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8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show overloading of [ ]operator.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Inheritance</w:t>
            </w: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9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to demonstrate the working of virtual function. 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9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to demonstrate the concept of Inheritance use person and student class for the same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  <w:tr w:rsidR="00BA0401" w:rsidRPr="00BA0401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Exception Handling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class Stack that throws Overflow and Underflow Exceptions.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class Customer that throws Negative Balance Exceptions.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  <w:tr w:rsidR="00BA0401" w:rsidRPr="00BA0401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III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Template function and classes</w:t>
            </w: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11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template function that interchanges two data values.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11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to implement a generic class Stack, add necessary constructors and other functions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  <w:tr w:rsidR="00BA0401" w:rsidRPr="00BA0401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lastRenderedPageBreak/>
              <w:t>L9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IV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lef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File Handling  and Stream Class Hierarchy</w:t>
            </w: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  <w:p w:rsidR="007B4201" w:rsidRPr="00BA0401" w:rsidRDefault="007B4201" w:rsidP="00D92FE3">
            <w:pPr>
              <w:pStyle w:val="BodyText"/>
              <w:rPr>
                <w:bCs/>
                <w:iCs/>
                <w:color w:val="000000" w:themeColor="text1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 xml:space="preserve">W AP that reads a text file. 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paragraph to a text file.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Student records to a data file.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WAP that uses file pointer to display any arbitrary record from anpre existing file.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12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W AP that writes Student records to a data file. Read records based on name entered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4</w:t>
            </w:r>
          </w:p>
        </w:tc>
      </w:tr>
      <w:tr w:rsidR="00BA0401" w:rsidRPr="00BA0401" w:rsidTr="00D92FE3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L10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IV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left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Friend function and static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201" w:rsidRPr="00BA0401" w:rsidRDefault="007B4201" w:rsidP="007B4201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Friend function as a bridge between two classes rupee and dollar</w:t>
            </w:r>
          </w:p>
          <w:p w:rsidR="007B4201" w:rsidRPr="00BA0401" w:rsidRDefault="007B4201" w:rsidP="007B4201">
            <w:pPr>
              <w:pStyle w:val="ListParagraph"/>
              <w:numPr>
                <w:ilvl w:val="0"/>
                <w:numId w:val="13"/>
              </w:numPr>
              <w:rPr>
                <w:b/>
                <w:color w:val="000000" w:themeColor="text1"/>
                <w:sz w:val="18"/>
                <w:szCs w:val="15"/>
              </w:rPr>
            </w:pPr>
            <w:r w:rsidRPr="00BA0401">
              <w:rPr>
                <w:b/>
                <w:color w:val="000000" w:themeColor="text1"/>
                <w:sz w:val="18"/>
                <w:szCs w:val="15"/>
              </w:rPr>
              <w:t>Static data member and member function</w:t>
            </w:r>
            <w:r w:rsidRPr="00BA0401">
              <w:rPr>
                <w:b/>
                <w:color w:val="000000" w:themeColor="text1"/>
                <w:sz w:val="18"/>
                <w:szCs w:val="15"/>
              </w:rPr>
              <w:br/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201" w:rsidRPr="00BA0401" w:rsidRDefault="007B4201" w:rsidP="00D92FE3">
            <w:pPr>
              <w:pStyle w:val="BodyText"/>
              <w:jc w:val="center"/>
              <w:rPr>
                <w:bCs/>
                <w:iCs/>
                <w:color w:val="000000" w:themeColor="text1"/>
              </w:rPr>
            </w:pPr>
            <w:r w:rsidRPr="00BA0401">
              <w:rPr>
                <w:bCs/>
                <w:iCs/>
                <w:color w:val="000000" w:themeColor="text1"/>
              </w:rPr>
              <w:t>2</w:t>
            </w:r>
          </w:p>
        </w:tc>
      </w:tr>
    </w:tbl>
    <w:p w:rsidR="00781BBA" w:rsidRPr="00BA0401" w:rsidRDefault="00781BBA" w:rsidP="00781BBA">
      <w:pPr>
        <w:pStyle w:val="BodyText"/>
        <w:jc w:val="left"/>
        <w:rPr>
          <w:color w:val="000000" w:themeColor="text1"/>
          <w:lang w:val="en-US"/>
        </w:rPr>
      </w:pPr>
    </w:p>
    <w:p w:rsidR="00781BBA" w:rsidRPr="00BA0401" w:rsidRDefault="00781BBA" w:rsidP="00781BBA">
      <w:pPr>
        <w:autoSpaceDE w:val="0"/>
        <w:autoSpaceDN w:val="0"/>
        <w:adjustRightInd w:val="0"/>
        <w:ind w:left="-1080" w:firstLine="450"/>
        <w:jc w:val="both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TEXT </w:t>
      </w:r>
      <w:r w:rsidRPr="00BA0401">
        <w:rPr>
          <w:rFonts w:eastAsia="SimSun"/>
          <w:b/>
          <w:color w:val="000000" w:themeColor="text1"/>
          <w:lang w:val="en-IN" w:eastAsia="zh-CN"/>
        </w:rPr>
        <w:t>BOOKS</w:t>
      </w:r>
      <w:r w:rsidRPr="00BA0401">
        <w:rPr>
          <w:b/>
          <w:bCs/>
          <w:color w:val="000000" w:themeColor="text1"/>
        </w:rPr>
        <w:t>:</w:t>
      </w:r>
    </w:p>
    <w:p w:rsidR="00781BBA" w:rsidRPr="00BA0401" w:rsidRDefault="00781BBA" w:rsidP="00781BBA">
      <w:pPr>
        <w:autoSpaceDE w:val="0"/>
        <w:autoSpaceDN w:val="0"/>
        <w:adjustRightInd w:val="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T1: </w:t>
      </w:r>
      <w:r w:rsidRPr="00BA0401">
        <w:rPr>
          <w:bCs/>
          <w:color w:val="000000" w:themeColor="text1"/>
        </w:rPr>
        <w:t>Ashok N. Kamthane, “Object-Oriented Programming With Ansi And Turbo C++”,         Pearson Education.</w:t>
      </w:r>
    </w:p>
    <w:p w:rsidR="00781BBA" w:rsidRPr="00BA0401" w:rsidRDefault="00781BBA" w:rsidP="00781BBA">
      <w:pPr>
        <w:autoSpaceDE w:val="0"/>
        <w:autoSpaceDN w:val="0"/>
        <w:adjustRightInd w:val="0"/>
        <w:ind w:left="-1350" w:firstLine="1350"/>
        <w:jc w:val="both"/>
        <w:rPr>
          <w:b/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T2: </w:t>
      </w:r>
      <w:r w:rsidRPr="00BA0401">
        <w:rPr>
          <w:bCs/>
          <w:color w:val="000000" w:themeColor="text1"/>
        </w:rPr>
        <w:t>A.R.Venugopal, Rajkumar, T. Ravishanker “Mastering C++”, TMH, 1997.</w:t>
      </w:r>
    </w:p>
    <w:p w:rsidR="00781BBA" w:rsidRPr="00BA0401" w:rsidRDefault="00781BBA" w:rsidP="00781BBA">
      <w:pPr>
        <w:autoSpaceDE w:val="0"/>
        <w:autoSpaceDN w:val="0"/>
        <w:adjustRightInd w:val="0"/>
        <w:ind w:left="-1350" w:firstLine="135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 xml:space="preserve">T3: </w:t>
      </w:r>
      <w:r w:rsidRPr="00BA0401">
        <w:rPr>
          <w:bCs/>
          <w:color w:val="000000" w:themeColor="text1"/>
        </w:rPr>
        <w:t>E. Balguruswamy, “C++ ”, TMH Publication ISBN 0-07-462038-x .</w:t>
      </w:r>
    </w:p>
    <w:p w:rsidR="00781BBA" w:rsidRPr="00BA0401" w:rsidRDefault="00781BBA" w:rsidP="00781BBA">
      <w:pPr>
        <w:autoSpaceDE w:val="0"/>
        <w:autoSpaceDN w:val="0"/>
        <w:adjustRightInd w:val="0"/>
        <w:ind w:left="-1080" w:firstLine="450"/>
        <w:jc w:val="both"/>
        <w:rPr>
          <w:bCs/>
          <w:color w:val="000000" w:themeColor="text1"/>
        </w:rPr>
      </w:pPr>
      <w:r w:rsidRPr="00BA0401">
        <w:rPr>
          <w:b/>
          <w:bCs/>
          <w:color w:val="000000" w:themeColor="text1"/>
        </w:rPr>
        <w:t>REFERENCES:</w:t>
      </w:r>
    </w:p>
    <w:p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color w:val="000000" w:themeColor="text1"/>
        </w:rPr>
      </w:pPr>
      <w:r w:rsidRPr="00BA0401">
        <w:rPr>
          <w:b/>
          <w:color w:val="000000" w:themeColor="text1"/>
        </w:rPr>
        <w:t>R1:</w:t>
      </w:r>
      <w:r w:rsidRPr="00BA0401">
        <w:rPr>
          <w:color w:val="000000" w:themeColor="text1"/>
        </w:rPr>
        <w:t>MaheshBhave, “Object Oriented Programming with C++”, Pearson Education</w:t>
      </w:r>
    </w:p>
    <w:p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bCs/>
          <w:color w:val="000000" w:themeColor="text1"/>
        </w:rPr>
      </w:pPr>
      <w:r w:rsidRPr="00BA0401">
        <w:rPr>
          <w:b/>
          <w:color w:val="000000" w:themeColor="text1"/>
        </w:rPr>
        <w:t>R2:</w:t>
      </w:r>
      <w:r w:rsidRPr="00BA0401">
        <w:rPr>
          <w:color w:val="000000" w:themeColor="text1"/>
        </w:rPr>
        <w:t xml:space="preserve"> Bjarne Stroustrup , “The C++ Programming Language”, Addison Welsley, 3</w:t>
      </w:r>
      <w:r w:rsidRPr="00BA0401">
        <w:rPr>
          <w:color w:val="000000" w:themeColor="text1"/>
          <w:vertAlign w:val="superscript"/>
        </w:rPr>
        <w:t>rd</w:t>
      </w:r>
      <w:r w:rsidRPr="00BA0401">
        <w:rPr>
          <w:color w:val="000000" w:themeColor="text1"/>
        </w:rPr>
        <w:t xml:space="preserve"> Ed.</w:t>
      </w:r>
    </w:p>
    <w:p w:rsidR="00781BBA" w:rsidRPr="00BA0401" w:rsidRDefault="00781BBA" w:rsidP="00781BBA">
      <w:pPr>
        <w:autoSpaceDE w:val="0"/>
        <w:autoSpaceDN w:val="0"/>
        <w:adjustRightInd w:val="0"/>
        <w:ind w:left="270" w:hanging="270"/>
        <w:jc w:val="both"/>
        <w:rPr>
          <w:bCs/>
          <w:color w:val="000000" w:themeColor="text1"/>
        </w:rPr>
      </w:pPr>
      <w:r w:rsidRPr="00BA0401">
        <w:rPr>
          <w:b/>
          <w:color w:val="000000" w:themeColor="text1"/>
        </w:rPr>
        <w:t>R3:</w:t>
      </w:r>
      <w:r w:rsidRPr="00BA0401">
        <w:rPr>
          <w:color w:val="000000" w:themeColor="text1"/>
        </w:rPr>
        <w:t>Schildt Herbert, “C++: The Complete Reference”, Tata McGraw Hill, 4th Ed., 1999.</w:t>
      </w:r>
    </w:p>
    <w:p w:rsidR="00781BBA" w:rsidRPr="00BA0401" w:rsidRDefault="00781BBA" w:rsidP="00781BBA">
      <w:pPr>
        <w:autoSpaceDE w:val="0"/>
        <w:autoSpaceDN w:val="0"/>
        <w:adjustRightInd w:val="0"/>
        <w:ind w:left="270" w:hanging="270"/>
        <w:rPr>
          <w:color w:val="000000" w:themeColor="text1"/>
        </w:rPr>
      </w:pPr>
      <w:r w:rsidRPr="00BA0401">
        <w:rPr>
          <w:b/>
          <w:bCs/>
          <w:color w:val="000000" w:themeColor="text1"/>
        </w:rPr>
        <w:t>R4</w:t>
      </w:r>
      <w:r w:rsidRPr="00BA0401">
        <w:rPr>
          <w:b/>
          <w:color w:val="000000" w:themeColor="text1"/>
        </w:rPr>
        <w:t>:</w:t>
      </w:r>
      <w:r w:rsidRPr="00BA0401">
        <w:rPr>
          <w:color w:val="000000" w:themeColor="text1"/>
        </w:rPr>
        <w:t xml:space="preserve"> R. Lafore, “Object Oriented Programming using C++”, Galgotia Publications, 2004</w:t>
      </w:r>
    </w:p>
    <w:p w:rsidR="00781BBA" w:rsidRPr="00BA0401" w:rsidRDefault="00781BBA" w:rsidP="00781BBA">
      <w:pPr>
        <w:autoSpaceDE w:val="0"/>
        <w:autoSpaceDN w:val="0"/>
        <w:adjustRightInd w:val="0"/>
        <w:ind w:left="-1350"/>
        <w:jc w:val="both"/>
        <w:rPr>
          <w:b/>
          <w:color w:val="000000" w:themeColor="text1"/>
        </w:rPr>
      </w:pPr>
    </w:p>
    <w:p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:rsidR="00781BBA" w:rsidRPr="00BA0401" w:rsidRDefault="00781BBA" w:rsidP="00781BBA">
      <w:pPr>
        <w:pStyle w:val="BodyText"/>
        <w:jc w:val="left"/>
        <w:rPr>
          <w:color w:val="000000" w:themeColor="text1"/>
        </w:rPr>
      </w:pPr>
    </w:p>
    <w:p w:rsidR="008C01B1" w:rsidRPr="00BA0401" w:rsidRDefault="008C01B1" w:rsidP="008C01B1">
      <w:pPr>
        <w:ind w:left="180"/>
        <w:contextualSpacing/>
        <w:rPr>
          <w:color w:val="000000" w:themeColor="text1"/>
        </w:rPr>
      </w:pPr>
      <w:r w:rsidRPr="00BA0401">
        <w:rPr>
          <w:color w:val="000000" w:themeColor="text1"/>
        </w:rPr>
        <w:t xml:space="preserve">Dr. </w:t>
      </w:r>
      <w:r w:rsidR="00860ACC">
        <w:rPr>
          <w:color w:val="000000" w:themeColor="text1"/>
        </w:rPr>
        <w:t>Gaurav Kumar</w:t>
      </w:r>
      <w:r w:rsidR="00860ACC">
        <w:rPr>
          <w:color w:val="000000" w:themeColor="text1"/>
        </w:rPr>
        <w:tab/>
        <w:t xml:space="preserve">  </w:t>
      </w:r>
      <w:r w:rsidR="00547460">
        <w:rPr>
          <w:color w:val="000000" w:themeColor="text1"/>
        </w:rPr>
        <w:t xml:space="preserve">   </w:t>
      </w:r>
      <w:r w:rsidR="00860ACC">
        <w:rPr>
          <w:color w:val="000000" w:themeColor="text1"/>
        </w:rPr>
        <w:t>M</w:t>
      </w:r>
      <w:r w:rsidRPr="00BA0401">
        <w:rPr>
          <w:color w:val="000000" w:themeColor="text1"/>
        </w:rPr>
        <w:t xml:space="preserve">r. Ashish Nayyar </w:t>
      </w:r>
      <w:r w:rsidRPr="00BA0401">
        <w:rPr>
          <w:color w:val="000000" w:themeColor="text1"/>
        </w:rPr>
        <w:tab/>
      </w:r>
      <w:r w:rsidR="00860ACC">
        <w:rPr>
          <w:color w:val="000000" w:themeColor="text1"/>
        </w:rPr>
        <w:tab/>
      </w:r>
      <w:r w:rsidR="00870BEC">
        <w:rPr>
          <w:color w:val="000000" w:themeColor="text1"/>
        </w:rPr>
        <w:t>Prof. (</w:t>
      </w:r>
      <w:r w:rsidR="00870BEC" w:rsidRPr="00BA0401">
        <w:rPr>
          <w:color w:val="000000" w:themeColor="text1"/>
        </w:rPr>
        <w:t>Dr.</w:t>
      </w:r>
      <w:r w:rsidR="00870BEC">
        <w:rPr>
          <w:color w:val="000000" w:themeColor="text1"/>
        </w:rPr>
        <w:t xml:space="preserve">) </w:t>
      </w:r>
      <w:r w:rsidRPr="00BA0401">
        <w:rPr>
          <w:color w:val="000000" w:themeColor="text1"/>
        </w:rPr>
        <w:t>Sudhir Kumar Sh</w:t>
      </w:r>
      <w:r w:rsidR="00870BEC">
        <w:rPr>
          <w:color w:val="000000" w:themeColor="text1"/>
        </w:rPr>
        <w:t>r</w:t>
      </w:r>
      <w:r w:rsidRPr="00BA0401">
        <w:rPr>
          <w:color w:val="000000" w:themeColor="text1"/>
        </w:rPr>
        <w:t>ama</w:t>
      </w:r>
    </w:p>
    <w:p w:rsidR="00860ACC" w:rsidRDefault="008C01B1" w:rsidP="008C01B1">
      <w:pPr>
        <w:ind w:left="180"/>
        <w:contextualSpacing/>
        <w:rPr>
          <w:b/>
          <w:color w:val="000000" w:themeColor="text1"/>
        </w:rPr>
      </w:pPr>
      <w:r w:rsidRPr="00BA0401">
        <w:rPr>
          <w:b/>
          <w:color w:val="000000" w:themeColor="text1"/>
        </w:rPr>
        <w:t xml:space="preserve">Subject Faculty           Programme </w:t>
      </w:r>
      <w:r w:rsidR="00870BEC">
        <w:rPr>
          <w:b/>
          <w:color w:val="000000" w:themeColor="text1"/>
        </w:rPr>
        <w:t>Coordinator</w:t>
      </w:r>
      <w:r w:rsidR="00860ACC">
        <w:rPr>
          <w:b/>
          <w:color w:val="000000" w:themeColor="text1"/>
        </w:rPr>
        <w:tab/>
      </w:r>
      <w:r w:rsidR="00860ACC">
        <w:rPr>
          <w:b/>
          <w:color w:val="000000" w:themeColor="text1"/>
        </w:rPr>
        <w:tab/>
      </w:r>
      <w:r w:rsidR="00870BEC">
        <w:rPr>
          <w:rStyle w:val="CommentReference"/>
        </w:rPr>
        <w:commentReference w:id="0"/>
      </w:r>
      <w:r w:rsidR="00860ACC">
        <w:rPr>
          <w:b/>
          <w:color w:val="000000" w:themeColor="text1"/>
        </w:rPr>
        <w:t>HoD-CS</w:t>
      </w:r>
    </w:p>
    <w:p w:rsidR="00781BBA" w:rsidRPr="00BA0401" w:rsidRDefault="008C01B1" w:rsidP="008C01B1">
      <w:pPr>
        <w:ind w:left="180"/>
        <w:contextualSpacing/>
        <w:rPr>
          <w:color w:val="000000" w:themeColor="text1"/>
        </w:rPr>
      </w:pPr>
      <w:r w:rsidRPr="00BA0401">
        <w:rPr>
          <w:b/>
          <w:color w:val="000000" w:themeColor="text1"/>
        </w:rPr>
        <w:tab/>
      </w:r>
    </w:p>
    <w:p w:rsidR="00781BBA" w:rsidRPr="00BA0401" w:rsidRDefault="00781BBA" w:rsidP="00781BBA">
      <w:pPr>
        <w:pStyle w:val="BodyText"/>
        <w:contextualSpacing/>
        <w:jc w:val="left"/>
        <w:rPr>
          <w:color w:val="000000" w:themeColor="text1"/>
        </w:rPr>
      </w:pPr>
      <w:r w:rsidRPr="00BA0401">
        <w:rPr>
          <w:color w:val="000000" w:themeColor="text1"/>
        </w:rPr>
        <w:tab/>
      </w:r>
      <w:r w:rsidRPr="00BA0401">
        <w:rPr>
          <w:color w:val="000000" w:themeColor="text1"/>
        </w:rPr>
        <w:tab/>
      </w:r>
    </w:p>
    <w:p w:rsidR="00781BBA" w:rsidRPr="00BA0401" w:rsidRDefault="00781BBA" w:rsidP="00781BBA">
      <w:pPr>
        <w:pStyle w:val="BodyText"/>
        <w:ind w:left="5760"/>
        <w:contextualSpacing/>
        <w:jc w:val="left"/>
        <w:rPr>
          <w:color w:val="000000" w:themeColor="text1"/>
        </w:rPr>
      </w:pPr>
    </w:p>
    <w:p w:rsidR="00781BBA" w:rsidRPr="00BA0401" w:rsidRDefault="00781BBA" w:rsidP="00781BBA">
      <w:pPr>
        <w:contextualSpacing/>
        <w:rPr>
          <w:color w:val="000000" w:themeColor="text1"/>
        </w:rPr>
      </w:pPr>
    </w:p>
    <w:p w:rsidR="00781BBA" w:rsidRPr="00BA0401" w:rsidRDefault="00781BBA" w:rsidP="00781BBA">
      <w:pPr>
        <w:ind w:left="-1080"/>
        <w:rPr>
          <w:color w:val="000000" w:themeColor="text1"/>
        </w:rPr>
      </w:pPr>
    </w:p>
    <w:p w:rsidR="00781BBA" w:rsidRPr="00BA0401" w:rsidRDefault="00781BBA" w:rsidP="00781BBA">
      <w:pPr>
        <w:rPr>
          <w:color w:val="000000" w:themeColor="text1"/>
        </w:rPr>
      </w:pPr>
    </w:p>
    <w:p w:rsidR="0016520D" w:rsidRPr="00BA0401" w:rsidRDefault="0016520D">
      <w:pPr>
        <w:rPr>
          <w:color w:val="000000" w:themeColor="text1"/>
        </w:rPr>
      </w:pPr>
    </w:p>
    <w:sectPr w:rsidR="0016520D" w:rsidRPr="00BA0401" w:rsidSect="008C01B1">
      <w:pgSz w:w="11906" w:h="16838"/>
      <w:pgMar w:top="1440" w:right="746" w:bottom="1440" w:left="99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r.Pankaj" w:date="2022-09-16T12:32:00Z" w:initials="D">
    <w:p w:rsidR="00870BEC" w:rsidRDefault="00870BE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4ED8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EEB61" w16cex:dateUtc="2022-09-16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4ED837" w16cid:durableId="26CEEB6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9AA" w:rsidRDefault="008C19AA" w:rsidP="00A1722A">
      <w:r>
        <w:separator/>
      </w:r>
    </w:p>
  </w:endnote>
  <w:endnote w:type="continuationSeparator" w:id="1">
    <w:p w:rsidR="008C19AA" w:rsidRDefault="008C19AA" w:rsidP="00A17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9AA" w:rsidRDefault="008C19AA" w:rsidP="00A1722A">
      <w:r>
        <w:separator/>
      </w:r>
    </w:p>
  </w:footnote>
  <w:footnote w:type="continuationSeparator" w:id="1">
    <w:p w:rsidR="008C19AA" w:rsidRDefault="008C19AA" w:rsidP="00A172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64AB"/>
    <w:multiLevelType w:val="hybridMultilevel"/>
    <w:tmpl w:val="8B6C56FE"/>
    <w:lvl w:ilvl="0" w:tplc="946A1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95AF0"/>
    <w:multiLevelType w:val="hybridMultilevel"/>
    <w:tmpl w:val="E14E1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37B55"/>
    <w:multiLevelType w:val="hybridMultilevel"/>
    <w:tmpl w:val="83D4057C"/>
    <w:lvl w:ilvl="0" w:tplc="80220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56CF7"/>
    <w:multiLevelType w:val="hybridMultilevel"/>
    <w:tmpl w:val="37E49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FC35EA"/>
    <w:multiLevelType w:val="hybridMultilevel"/>
    <w:tmpl w:val="78A02234"/>
    <w:lvl w:ilvl="0" w:tplc="58868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A2A7C"/>
    <w:multiLevelType w:val="hybridMultilevel"/>
    <w:tmpl w:val="ECA067CE"/>
    <w:lvl w:ilvl="0" w:tplc="5A1661BC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>
    <w:nsid w:val="545213A5"/>
    <w:multiLevelType w:val="hybridMultilevel"/>
    <w:tmpl w:val="0B982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658D6"/>
    <w:multiLevelType w:val="hybridMultilevel"/>
    <w:tmpl w:val="9826665C"/>
    <w:lvl w:ilvl="0" w:tplc="80220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E0AE2"/>
    <w:multiLevelType w:val="hybridMultilevel"/>
    <w:tmpl w:val="768AE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F790D"/>
    <w:multiLevelType w:val="hybridMultilevel"/>
    <w:tmpl w:val="98FE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B6FC8"/>
    <w:multiLevelType w:val="hybridMultilevel"/>
    <w:tmpl w:val="D41A8110"/>
    <w:lvl w:ilvl="0" w:tplc="CF241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22004"/>
    <w:multiLevelType w:val="hybridMultilevel"/>
    <w:tmpl w:val="FD02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D747EE"/>
    <w:multiLevelType w:val="hybridMultilevel"/>
    <w:tmpl w:val="8B941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Pankaj">
    <w15:presenceInfo w15:providerId="None" w15:userId="Dr.Panka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75FF1"/>
    <w:rsid w:val="0016520D"/>
    <w:rsid w:val="00314336"/>
    <w:rsid w:val="00321CF2"/>
    <w:rsid w:val="00361124"/>
    <w:rsid w:val="00365ECB"/>
    <w:rsid w:val="003B617F"/>
    <w:rsid w:val="003D3CD0"/>
    <w:rsid w:val="00405A87"/>
    <w:rsid w:val="004633B8"/>
    <w:rsid w:val="004C3DF5"/>
    <w:rsid w:val="00526D5F"/>
    <w:rsid w:val="00547460"/>
    <w:rsid w:val="005B2D0A"/>
    <w:rsid w:val="005C6C9F"/>
    <w:rsid w:val="00624F65"/>
    <w:rsid w:val="0063041D"/>
    <w:rsid w:val="006573E3"/>
    <w:rsid w:val="00781BBA"/>
    <w:rsid w:val="007B4201"/>
    <w:rsid w:val="007C438A"/>
    <w:rsid w:val="00817C0E"/>
    <w:rsid w:val="00850AA5"/>
    <w:rsid w:val="00860ACC"/>
    <w:rsid w:val="00870BEC"/>
    <w:rsid w:val="008C01B1"/>
    <w:rsid w:val="008C19AA"/>
    <w:rsid w:val="00A1722A"/>
    <w:rsid w:val="00A638C1"/>
    <w:rsid w:val="00A65981"/>
    <w:rsid w:val="00AE732E"/>
    <w:rsid w:val="00BA0401"/>
    <w:rsid w:val="00C75FF1"/>
    <w:rsid w:val="00D44C65"/>
    <w:rsid w:val="00D92FE3"/>
    <w:rsid w:val="00F41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81BBA"/>
    <w:pPr>
      <w:jc w:val="center"/>
    </w:pPr>
    <w:rPr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781B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nhideWhenUsed/>
    <w:rsid w:val="00781BBA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81BB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81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1BB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81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2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2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72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22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70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B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B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BEC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USER</cp:lastModifiedBy>
  <cp:revision>6</cp:revision>
  <dcterms:created xsi:type="dcterms:W3CDTF">2022-09-16T07:04:00Z</dcterms:created>
  <dcterms:modified xsi:type="dcterms:W3CDTF">2022-09-21T03:04:00Z</dcterms:modified>
</cp:coreProperties>
</file>