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16B4" w14:textId="77777777" w:rsidR="004570DC" w:rsidRPr="004570DC" w:rsidRDefault="004570DC" w:rsidP="004570DC">
      <w:pPr>
        <w:jc w:val="center"/>
        <w:rPr>
          <w:b/>
          <w:bCs/>
        </w:rPr>
      </w:pPr>
      <w:r w:rsidRPr="004570DC">
        <w:rPr>
          <w:b/>
          <w:bCs/>
        </w:rPr>
        <w:t>SDLC – Software Development Life Cycle</w:t>
      </w:r>
    </w:p>
    <w:p w14:paraId="6F76B85A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Introduction</w:t>
      </w:r>
    </w:p>
    <w:p w14:paraId="388B410B" w14:textId="77777777" w:rsidR="004570DC" w:rsidRDefault="004570DC" w:rsidP="004570DC">
      <w:r w:rsidRPr="004570DC">
        <w:t>The Software Development Life Cycle (SDLC) is a structured approach used by software teams to plan, design, develop, test, deploy, and maintain software applications. It ensures that a project moves through organized stages, helping developers deliver high-quality solutions that meet user expectations. SDLC provides clarity, reduces risks, improves communication among teams, and ensures the final product is stable, secure, and efficient.</w:t>
      </w:r>
    </w:p>
    <w:p w14:paraId="467F1AC5" w14:textId="2E4075AB" w:rsidR="004570DC" w:rsidRPr="004570DC" w:rsidRDefault="004570DC" w:rsidP="004570DC">
      <w:r>
        <w:rPr>
          <w:noProof/>
        </w:rPr>
        <w:drawing>
          <wp:inline distT="0" distB="0" distL="0" distR="0" wp14:anchorId="43C6A83B" wp14:editId="6C9F16F4">
            <wp:extent cx="3430905" cy="3430905"/>
            <wp:effectExtent l="0" t="0" r="0" b="0"/>
            <wp:docPr id="737881192" name="Picture 1" descr="Systems development life cycle Software development process Computer Software Technology, technology, electronics, text, logo png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 descr="Systems development life cycle Software development process Computer Software Technology, technology, electronics, text, logo png thumbna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0FA6" w14:textId="77777777" w:rsidR="004570DC" w:rsidRPr="004570DC" w:rsidRDefault="004570DC" w:rsidP="004570DC">
      <w:r w:rsidRPr="004570DC">
        <w:pict w14:anchorId="282D1227">
          <v:rect id="_x0000_i1878" style="width:0;height:1.5pt" o:hralign="center" o:hrstd="t" o:hr="t" fillcolor="#a0a0a0" stroked="f"/>
        </w:pict>
      </w:r>
    </w:p>
    <w:p w14:paraId="47A4262D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1. Requirement Gathering and Analysis</w:t>
      </w:r>
    </w:p>
    <w:p w14:paraId="7F596223" w14:textId="77777777" w:rsidR="004570DC" w:rsidRPr="004570DC" w:rsidRDefault="004570DC" w:rsidP="004570DC">
      <w:r w:rsidRPr="004570DC">
        <w:t xml:space="preserve">This is the </w:t>
      </w:r>
      <w:r w:rsidRPr="004570DC">
        <w:rPr>
          <w:b/>
          <w:bCs/>
        </w:rPr>
        <w:t>first and most important phase</w:t>
      </w:r>
      <w:r w:rsidRPr="004570DC">
        <w:t xml:space="preserve"> of SDLC. The goal is to understand exactly what the client or end-user needs from the software.</w:t>
      </w:r>
    </w:p>
    <w:p w14:paraId="2316D818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3E6CE277" w14:textId="77777777" w:rsidR="004570DC" w:rsidRPr="004570DC" w:rsidRDefault="004570DC" w:rsidP="004570DC">
      <w:pPr>
        <w:numPr>
          <w:ilvl w:val="0"/>
          <w:numId w:val="8"/>
        </w:numPr>
      </w:pPr>
      <w:r w:rsidRPr="004570DC">
        <w:t>Meetings with the Product Owner (PO), stakeholders, and sometimes clients.</w:t>
      </w:r>
    </w:p>
    <w:p w14:paraId="7238CF96" w14:textId="77777777" w:rsidR="004570DC" w:rsidRPr="004570DC" w:rsidRDefault="004570DC" w:rsidP="004570DC">
      <w:pPr>
        <w:numPr>
          <w:ilvl w:val="0"/>
          <w:numId w:val="8"/>
        </w:numPr>
      </w:pPr>
      <w:r w:rsidRPr="004570DC">
        <w:t>Collecting functional and non-functional requirements.</w:t>
      </w:r>
    </w:p>
    <w:p w14:paraId="08809DF7" w14:textId="77777777" w:rsidR="004570DC" w:rsidRPr="004570DC" w:rsidRDefault="004570DC" w:rsidP="004570DC">
      <w:pPr>
        <w:numPr>
          <w:ilvl w:val="0"/>
          <w:numId w:val="8"/>
        </w:numPr>
      </w:pPr>
      <w:r w:rsidRPr="004570DC">
        <w:t>Preparing documents such as SRS (Software Requirements Specification) and wireframes.</w:t>
      </w:r>
    </w:p>
    <w:p w14:paraId="4938B292" w14:textId="77777777" w:rsidR="004570DC" w:rsidRPr="004570DC" w:rsidRDefault="004570DC" w:rsidP="004570DC">
      <w:pPr>
        <w:numPr>
          <w:ilvl w:val="0"/>
          <w:numId w:val="8"/>
        </w:numPr>
      </w:pPr>
      <w:r w:rsidRPr="004570DC">
        <w:lastRenderedPageBreak/>
        <w:t>Understanding system goals, constraints, and user expectations.</w:t>
      </w:r>
    </w:p>
    <w:p w14:paraId="1F275A77" w14:textId="77777777" w:rsidR="004570DC" w:rsidRPr="004570DC" w:rsidRDefault="004570DC" w:rsidP="004570DC">
      <w:r w:rsidRPr="004570DC">
        <w:t xml:space="preserve">The requirement document becomes the </w:t>
      </w:r>
      <w:r w:rsidRPr="004570DC">
        <w:rPr>
          <w:b/>
          <w:bCs/>
        </w:rPr>
        <w:t>base</w:t>
      </w:r>
      <w:r w:rsidRPr="004570DC">
        <w:t xml:space="preserve"> for the design and development phases. Clear requirements reduce errors later and save time, effort, and cost.</w:t>
      </w:r>
    </w:p>
    <w:p w14:paraId="43C64F63" w14:textId="77777777" w:rsidR="004570DC" w:rsidRPr="004570DC" w:rsidRDefault="004570DC" w:rsidP="004570DC">
      <w:r w:rsidRPr="004570DC">
        <w:pict w14:anchorId="641E2514">
          <v:rect id="_x0000_i1879" style="width:0;height:1.5pt" o:hralign="center" o:hrstd="t" o:hr="t" fillcolor="#a0a0a0" stroked="f"/>
        </w:pict>
      </w:r>
    </w:p>
    <w:p w14:paraId="29E05FBC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2. Technical Documentation / System Design</w:t>
      </w:r>
    </w:p>
    <w:p w14:paraId="1FC56FD0" w14:textId="77777777" w:rsidR="004570DC" w:rsidRPr="004570DC" w:rsidRDefault="004570DC" w:rsidP="004570DC">
      <w:r w:rsidRPr="004570DC">
        <w:t>Once requirements are finalized, the technical team—Architects, Technical Leads, and Senior Engineers—plan the structure of the application.</w:t>
      </w:r>
    </w:p>
    <w:p w14:paraId="745F4119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05514150" w14:textId="77777777" w:rsidR="004570DC" w:rsidRPr="004570DC" w:rsidRDefault="004570DC" w:rsidP="004570DC">
      <w:pPr>
        <w:numPr>
          <w:ilvl w:val="0"/>
          <w:numId w:val="9"/>
        </w:numPr>
      </w:pPr>
      <w:r w:rsidRPr="004570DC">
        <w:t>Designing overall system architecture (layers, modules, interactions).</w:t>
      </w:r>
    </w:p>
    <w:p w14:paraId="19435CD4" w14:textId="77777777" w:rsidR="004570DC" w:rsidRPr="004570DC" w:rsidRDefault="004570DC" w:rsidP="004570DC">
      <w:pPr>
        <w:numPr>
          <w:ilvl w:val="0"/>
          <w:numId w:val="9"/>
        </w:numPr>
      </w:pPr>
      <w:r w:rsidRPr="004570DC">
        <w:t>Identifying classes, interfaces, components, inheritance, and reusable modules.</w:t>
      </w:r>
    </w:p>
    <w:p w14:paraId="484CDE6C" w14:textId="77777777" w:rsidR="004570DC" w:rsidRPr="004570DC" w:rsidRDefault="004570DC" w:rsidP="004570DC">
      <w:pPr>
        <w:numPr>
          <w:ilvl w:val="0"/>
          <w:numId w:val="9"/>
        </w:numPr>
      </w:pPr>
      <w:r w:rsidRPr="004570DC">
        <w:t>Preparing diagrams such as ER diagrams, class diagrams, flow diagrams, and sequence diagrams.</w:t>
      </w:r>
    </w:p>
    <w:p w14:paraId="47FDB1EC" w14:textId="77777777" w:rsidR="004570DC" w:rsidRPr="004570DC" w:rsidRDefault="004570DC" w:rsidP="004570DC">
      <w:pPr>
        <w:numPr>
          <w:ilvl w:val="0"/>
          <w:numId w:val="9"/>
        </w:numPr>
      </w:pPr>
      <w:r w:rsidRPr="004570DC">
        <w:t>Selecting the technology stack for frontend, backend, and database.</w:t>
      </w:r>
    </w:p>
    <w:p w14:paraId="6A9F78A8" w14:textId="77777777" w:rsidR="004570DC" w:rsidRPr="004570DC" w:rsidRDefault="004570DC" w:rsidP="004570DC">
      <w:pPr>
        <w:numPr>
          <w:ilvl w:val="0"/>
          <w:numId w:val="9"/>
        </w:numPr>
      </w:pPr>
      <w:r w:rsidRPr="004570DC">
        <w:t>Reviewing the design multiple times to ensure scalability and maintainability.</w:t>
      </w:r>
    </w:p>
    <w:p w14:paraId="02E4C1A4" w14:textId="77777777" w:rsidR="004570DC" w:rsidRPr="004570DC" w:rsidRDefault="004570DC" w:rsidP="004570DC">
      <w:r w:rsidRPr="004570DC">
        <w:t xml:space="preserve">The output of this stage is a </w:t>
      </w:r>
      <w:r w:rsidRPr="004570DC">
        <w:rPr>
          <w:b/>
          <w:bCs/>
        </w:rPr>
        <w:t>Technical Design Document (TDD)</w:t>
      </w:r>
      <w:r w:rsidRPr="004570DC">
        <w:t>, which acts as a guide for developers during implementation.</w:t>
      </w:r>
    </w:p>
    <w:p w14:paraId="1CE566AE" w14:textId="77777777" w:rsidR="004570DC" w:rsidRPr="004570DC" w:rsidRDefault="004570DC" w:rsidP="004570DC">
      <w:r w:rsidRPr="004570DC">
        <w:pict w14:anchorId="738151F8">
          <v:rect id="_x0000_i1880" style="width:0;height:1.5pt" o:hralign="center" o:hrstd="t" o:hr="t" fillcolor="#a0a0a0" stroked="f"/>
        </w:pict>
      </w:r>
    </w:p>
    <w:p w14:paraId="27A0DA3C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3. Coding / Development Phase</w:t>
      </w:r>
    </w:p>
    <w:p w14:paraId="60E1030A" w14:textId="77777777" w:rsidR="004570DC" w:rsidRPr="004570DC" w:rsidRDefault="004570DC" w:rsidP="004570DC">
      <w:r w:rsidRPr="004570DC">
        <w:t>This is the most active phase where actual software creation begins.</w:t>
      </w:r>
    </w:p>
    <w:p w14:paraId="333E8F45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020B0E7B" w14:textId="77777777" w:rsidR="004570DC" w:rsidRPr="004570DC" w:rsidRDefault="004570DC" w:rsidP="004570DC">
      <w:pPr>
        <w:numPr>
          <w:ilvl w:val="0"/>
          <w:numId w:val="10"/>
        </w:numPr>
      </w:pPr>
      <w:r w:rsidRPr="004570DC">
        <w:t>Developers (SE, SSE, or Leads) write clean, structured, and optimized code.</w:t>
      </w:r>
    </w:p>
    <w:p w14:paraId="7D3731F0" w14:textId="77777777" w:rsidR="004570DC" w:rsidRPr="004570DC" w:rsidRDefault="004570DC" w:rsidP="004570DC">
      <w:pPr>
        <w:numPr>
          <w:ilvl w:val="0"/>
          <w:numId w:val="10"/>
        </w:numPr>
      </w:pPr>
      <w:r w:rsidRPr="004570DC">
        <w:t>Follow coding guidelines, naming conventions, and project standards.</w:t>
      </w:r>
    </w:p>
    <w:p w14:paraId="4983B94D" w14:textId="77777777" w:rsidR="004570DC" w:rsidRPr="004570DC" w:rsidRDefault="004570DC" w:rsidP="004570DC">
      <w:pPr>
        <w:numPr>
          <w:ilvl w:val="0"/>
          <w:numId w:val="10"/>
        </w:numPr>
      </w:pPr>
      <w:r w:rsidRPr="004570DC">
        <w:t>Perform unit testing of individual modules.</w:t>
      </w:r>
    </w:p>
    <w:p w14:paraId="5D68AC24" w14:textId="77777777" w:rsidR="004570DC" w:rsidRPr="004570DC" w:rsidRDefault="004570DC" w:rsidP="004570DC">
      <w:pPr>
        <w:numPr>
          <w:ilvl w:val="0"/>
          <w:numId w:val="10"/>
        </w:numPr>
      </w:pPr>
      <w:r w:rsidRPr="004570DC">
        <w:t>Use version control systems like Git for managing code.</w:t>
      </w:r>
    </w:p>
    <w:p w14:paraId="13A0D3DF" w14:textId="77777777" w:rsidR="004570DC" w:rsidRPr="004570DC" w:rsidRDefault="004570DC" w:rsidP="004570DC">
      <w:r w:rsidRPr="004570DC">
        <w:t>At the end of this phase, a working version of the software is ready to be handed over to the QA team for testing.</w:t>
      </w:r>
    </w:p>
    <w:p w14:paraId="1BECCFFB" w14:textId="77777777" w:rsidR="004570DC" w:rsidRPr="004570DC" w:rsidRDefault="004570DC" w:rsidP="004570DC">
      <w:r w:rsidRPr="004570DC">
        <w:pict w14:anchorId="433291E7">
          <v:rect id="_x0000_i1881" style="width:0;height:1.5pt" o:hralign="center" o:hrstd="t" o:hr="t" fillcolor="#a0a0a0" stroked="f"/>
        </w:pict>
      </w:r>
    </w:p>
    <w:p w14:paraId="66F38BF9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lastRenderedPageBreak/>
        <w:t>4. Testing Phase</w:t>
      </w:r>
    </w:p>
    <w:p w14:paraId="284DCDB7" w14:textId="77777777" w:rsidR="004570DC" w:rsidRPr="004570DC" w:rsidRDefault="004570DC" w:rsidP="004570DC">
      <w:r w:rsidRPr="004570DC">
        <w:t>Testing ensures that the developed software functions correctly and meets all requirements. The QA (Quality Assurance) team plays an essential role here.</w:t>
      </w:r>
    </w:p>
    <w:p w14:paraId="4BD99B6E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762C9C68" w14:textId="77777777" w:rsidR="004570DC" w:rsidRPr="004570DC" w:rsidRDefault="004570DC" w:rsidP="004570DC">
      <w:pPr>
        <w:numPr>
          <w:ilvl w:val="0"/>
          <w:numId w:val="11"/>
        </w:numPr>
      </w:pPr>
      <w:r w:rsidRPr="004570DC">
        <w:t>Deploying the build on a QA server.</w:t>
      </w:r>
    </w:p>
    <w:p w14:paraId="28792CA1" w14:textId="77777777" w:rsidR="004570DC" w:rsidRPr="004570DC" w:rsidRDefault="004570DC" w:rsidP="004570DC">
      <w:pPr>
        <w:numPr>
          <w:ilvl w:val="0"/>
          <w:numId w:val="11"/>
        </w:numPr>
      </w:pPr>
      <w:r w:rsidRPr="004570DC">
        <w:t>Performing functional, integration, system, regression, and performance testing.</w:t>
      </w:r>
    </w:p>
    <w:p w14:paraId="4BB1F73A" w14:textId="77777777" w:rsidR="004570DC" w:rsidRPr="004570DC" w:rsidRDefault="004570DC" w:rsidP="004570DC">
      <w:pPr>
        <w:numPr>
          <w:ilvl w:val="0"/>
          <w:numId w:val="11"/>
        </w:numPr>
      </w:pPr>
      <w:r w:rsidRPr="004570DC">
        <w:t>Identifying issues and raising bugs using tools like JIRA or Azure DevOps.</w:t>
      </w:r>
    </w:p>
    <w:p w14:paraId="056644A4" w14:textId="77777777" w:rsidR="004570DC" w:rsidRPr="004570DC" w:rsidRDefault="004570DC" w:rsidP="004570DC">
      <w:pPr>
        <w:numPr>
          <w:ilvl w:val="0"/>
          <w:numId w:val="11"/>
        </w:numPr>
      </w:pPr>
      <w:r w:rsidRPr="004570DC">
        <w:t>Working with the development team to fix and verify bugs.</w:t>
      </w:r>
    </w:p>
    <w:p w14:paraId="3F63EF84" w14:textId="77777777" w:rsidR="004570DC" w:rsidRPr="004570DC" w:rsidRDefault="004570DC" w:rsidP="004570DC">
      <w:r w:rsidRPr="004570DC">
        <w:t xml:space="preserve">The goal is to provide a </w:t>
      </w:r>
      <w:r w:rsidRPr="004570DC">
        <w:rPr>
          <w:b/>
          <w:bCs/>
        </w:rPr>
        <w:t>stable and error-free build</w:t>
      </w:r>
      <w:r w:rsidRPr="004570DC">
        <w:t xml:space="preserve"> that can move into staging and user acceptance testing environments.</w:t>
      </w:r>
    </w:p>
    <w:p w14:paraId="77E86DAC" w14:textId="77777777" w:rsidR="004570DC" w:rsidRPr="004570DC" w:rsidRDefault="004570DC" w:rsidP="004570DC">
      <w:r w:rsidRPr="004570DC">
        <w:pict w14:anchorId="061419AC">
          <v:rect id="_x0000_i1882" style="width:0;height:1.5pt" o:hralign="center" o:hrstd="t" o:hr="t" fillcolor="#a0a0a0" stroked="f"/>
        </w:pict>
      </w:r>
    </w:p>
    <w:p w14:paraId="2AC44DB5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5. Staging / UAT (User Acceptance Testing)</w:t>
      </w:r>
    </w:p>
    <w:p w14:paraId="47E5D3B9" w14:textId="77777777" w:rsidR="004570DC" w:rsidRPr="004570DC" w:rsidRDefault="004570DC" w:rsidP="004570DC">
      <w:r w:rsidRPr="004570DC">
        <w:t>Before releasing the software to the production environment, it is tested in staging or UAT.</w:t>
      </w:r>
    </w:p>
    <w:p w14:paraId="56F8382C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0B8FD345" w14:textId="77777777" w:rsidR="004570DC" w:rsidRPr="004570DC" w:rsidRDefault="004570DC" w:rsidP="004570DC">
      <w:pPr>
        <w:numPr>
          <w:ilvl w:val="0"/>
          <w:numId w:val="12"/>
        </w:numPr>
      </w:pPr>
      <w:r w:rsidRPr="004570DC">
        <w:t>Regression testing to ensure old features still work.</w:t>
      </w:r>
    </w:p>
    <w:p w14:paraId="27A8A508" w14:textId="77777777" w:rsidR="004570DC" w:rsidRPr="004570DC" w:rsidRDefault="004570DC" w:rsidP="004570DC">
      <w:pPr>
        <w:numPr>
          <w:ilvl w:val="0"/>
          <w:numId w:val="12"/>
        </w:numPr>
      </w:pPr>
      <w:r w:rsidRPr="004570DC">
        <w:t>Load and stress testing to check performance under pressure.</w:t>
      </w:r>
    </w:p>
    <w:p w14:paraId="0BCFE8C5" w14:textId="77777777" w:rsidR="004570DC" w:rsidRPr="004570DC" w:rsidRDefault="004570DC" w:rsidP="004570DC">
      <w:pPr>
        <w:numPr>
          <w:ilvl w:val="0"/>
          <w:numId w:val="12"/>
        </w:numPr>
      </w:pPr>
      <w:r w:rsidRPr="004570DC">
        <w:t>Running automation test cases if available.</w:t>
      </w:r>
    </w:p>
    <w:p w14:paraId="42217E45" w14:textId="77777777" w:rsidR="004570DC" w:rsidRPr="004570DC" w:rsidRDefault="004570DC" w:rsidP="004570DC">
      <w:pPr>
        <w:numPr>
          <w:ilvl w:val="0"/>
          <w:numId w:val="12"/>
        </w:numPr>
      </w:pPr>
      <w:r w:rsidRPr="004570DC">
        <w:t>Client or business teams perform UAT to verify real-world requirements.</w:t>
      </w:r>
    </w:p>
    <w:p w14:paraId="19F5F975" w14:textId="77777777" w:rsidR="004570DC" w:rsidRPr="004570DC" w:rsidRDefault="004570DC" w:rsidP="004570DC">
      <w:r w:rsidRPr="004570DC">
        <w:t>Once UAT is approved, the software is ready for live deployment.</w:t>
      </w:r>
    </w:p>
    <w:p w14:paraId="0C6FAF8F" w14:textId="77777777" w:rsidR="004570DC" w:rsidRPr="004570DC" w:rsidRDefault="004570DC" w:rsidP="004570DC">
      <w:r w:rsidRPr="004570DC">
        <w:pict w14:anchorId="4C298B4A">
          <v:rect id="_x0000_i1883" style="width:0;height:1.5pt" o:hralign="center" o:hrstd="t" o:hr="t" fillcolor="#a0a0a0" stroked="f"/>
        </w:pict>
      </w:r>
    </w:p>
    <w:p w14:paraId="33AEC150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6. Production Deployment</w:t>
      </w:r>
    </w:p>
    <w:p w14:paraId="523AF506" w14:textId="77777777" w:rsidR="004570DC" w:rsidRPr="004570DC" w:rsidRDefault="004570DC" w:rsidP="004570DC">
      <w:r w:rsidRPr="004570DC">
        <w:t xml:space="preserve">This phase involves releasing the final build to the </w:t>
      </w:r>
      <w:r w:rsidRPr="004570DC">
        <w:rPr>
          <w:b/>
          <w:bCs/>
        </w:rPr>
        <w:t>Production Environment (PE)</w:t>
      </w:r>
      <w:r w:rsidRPr="004570DC">
        <w:t xml:space="preserve"> and making it available to actual users.</w:t>
      </w:r>
    </w:p>
    <w:p w14:paraId="3AD6D4A7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5EA8CC9A" w14:textId="77777777" w:rsidR="004570DC" w:rsidRPr="004570DC" w:rsidRDefault="004570DC" w:rsidP="004570DC">
      <w:pPr>
        <w:numPr>
          <w:ilvl w:val="0"/>
          <w:numId w:val="13"/>
        </w:numPr>
      </w:pPr>
      <w:r w:rsidRPr="004570DC">
        <w:t>Deploying the application in the live environment.</w:t>
      </w:r>
    </w:p>
    <w:p w14:paraId="0CBE2A28" w14:textId="77777777" w:rsidR="004570DC" w:rsidRPr="004570DC" w:rsidRDefault="004570DC" w:rsidP="004570DC">
      <w:pPr>
        <w:numPr>
          <w:ilvl w:val="0"/>
          <w:numId w:val="13"/>
        </w:numPr>
      </w:pPr>
      <w:r w:rsidRPr="004570DC">
        <w:t>Monitoring the system to ensure proper functioning.</w:t>
      </w:r>
    </w:p>
    <w:p w14:paraId="7663FDD2" w14:textId="77777777" w:rsidR="004570DC" w:rsidRPr="004570DC" w:rsidRDefault="004570DC" w:rsidP="004570DC">
      <w:pPr>
        <w:numPr>
          <w:ilvl w:val="0"/>
          <w:numId w:val="13"/>
        </w:numPr>
      </w:pPr>
      <w:r w:rsidRPr="004570DC">
        <w:t>Resolving post-deployment issues or immediate hotfixes if required.</w:t>
      </w:r>
    </w:p>
    <w:p w14:paraId="750D5174" w14:textId="77777777" w:rsidR="004570DC" w:rsidRPr="004570DC" w:rsidRDefault="004570DC" w:rsidP="004570DC">
      <w:r w:rsidRPr="004570DC">
        <w:lastRenderedPageBreak/>
        <w:t xml:space="preserve">This phase marks the </w:t>
      </w:r>
      <w:r w:rsidRPr="004570DC">
        <w:rPr>
          <w:b/>
          <w:bCs/>
        </w:rPr>
        <w:t>Go-Live</w:t>
      </w:r>
      <w:r w:rsidRPr="004570DC">
        <w:t>, where the software becomes fully operational.</w:t>
      </w:r>
    </w:p>
    <w:p w14:paraId="1AFACC33" w14:textId="77777777" w:rsidR="004570DC" w:rsidRPr="004570DC" w:rsidRDefault="004570DC" w:rsidP="004570DC">
      <w:r w:rsidRPr="004570DC">
        <w:pict w14:anchorId="70D16B60">
          <v:rect id="_x0000_i1884" style="width:0;height:1.5pt" o:hralign="center" o:hrstd="t" o:hr="t" fillcolor="#a0a0a0" stroked="f"/>
        </w:pict>
      </w:r>
    </w:p>
    <w:p w14:paraId="22787A26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7. Maintenance and Bug Fixing</w:t>
      </w:r>
    </w:p>
    <w:p w14:paraId="02F2D16F" w14:textId="77777777" w:rsidR="004570DC" w:rsidRPr="004570DC" w:rsidRDefault="004570DC" w:rsidP="004570DC">
      <w:r w:rsidRPr="004570DC">
        <w:t>After deployment, the software enters the long-term maintenance stage.</w:t>
      </w:r>
    </w:p>
    <w:p w14:paraId="385949B2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Key Activities</w:t>
      </w:r>
    </w:p>
    <w:p w14:paraId="546CF83F" w14:textId="77777777" w:rsidR="004570DC" w:rsidRPr="004570DC" w:rsidRDefault="004570DC" w:rsidP="004570DC">
      <w:pPr>
        <w:numPr>
          <w:ilvl w:val="0"/>
          <w:numId w:val="14"/>
        </w:numPr>
      </w:pPr>
      <w:r w:rsidRPr="004570DC">
        <w:t>Fixing user-reported bugs and issues.</w:t>
      </w:r>
    </w:p>
    <w:p w14:paraId="737C7DC6" w14:textId="77777777" w:rsidR="004570DC" w:rsidRPr="004570DC" w:rsidRDefault="004570DC" w:rsidP="004570DC">
      <w:pPr>
        <w:numPr>
          <w:ilvl w:val="0"/>
          <w:numId w:val="14"/>
        </w:numPr>
      </w:pPr>
      <w:r w:rsidRPr="004570DC">
        <w:t>Releasing updates and enhancements over time.</w:t>
      </w:r>
    </w:p>
    <w:p w14:paraId="09F1FC8F" w14:textId="77777777" w:rsidR="004570DC" w:rsidRPr="004570DC" w:rsidRDefault="004570DC" w:rsidP="004570DC">
      <w:pPr>
        <w:numPr>
          <w:ilvl w:val="0"/>
          <w:numId w:val="14"/>
        </w:numPr>
      </w:pPr>
      <w:r w:rsidRPr="004570DC">
        <w:t>Monitoring system health, performance, and security.</w:t>
      </w:r>
    </w:p>
    <w:p w14:paraId="2372B585" w14:textId="77777777" w:rsidR="004570DC" w:rsidRPr="004570DC" w:rsidRDefault="004570DC" w:rsidP="004570DC">
      <w:pPr>
        <w:numPr>
          <w:ilvl w:val="0"/>
          <w:numId w:val="14"/>
        </w:numPr>
      </w:pPr>
      <w:r w:rsidRPr="004570DC">
        <w:t>Keeping documentation updated with every change.</w:t>
      </w:r>
    </w:p>
    <w:p w14:paraId="02AA724E" w14:textId="77777777" w:rsidR="004570DC" w:rsidRPr="004570DC" w:rsidRDefault="004570DC" w:rsidP="004570DC">
      <w:r w:rsidRPr="004570DC">
        <w:t xml:space="preserve">Maintenance ensures the software continues to meet business needs and remains </w:t>
      </w:r>
      <w:proofErr w:type="gramStart"/>
      <w:r w:rsidRPr="004570DC">
        <w:t>up-to-date</w:t>
      </w:r>
      <w:proofErr w:type="gramEnd"/>
      <w:r w:rsidRPr="004570DC">
        <w:t xml:space="preserve"> with technology changes.</w:t>
      </w:r>
    </w:p>
    <w:p w14:paraId="5FEFDCA5" w14:textId="77777777" w:rsidR="004570DC" w:rsidRPr="004570DC" w:rsidRDefault="004570DC" w:rsidP="004570DC">
      <w:r w:rsidRPr="004570DC">
        <w:pict w14:anchorId="2D112562">
          <v:rect id="_x0000_i1885" style="width:0;height:1.5pt" o:hralign="center" o:hrstd="t" o:hr="t" fillcolor="#a0a0a0" stroked="f"/>
        </w:pict>
      </w:r>
    </w:p>
    <w:p w14:paraId="0FF09CA2" w14:textId="77777777" w:rsidR="004570DC" w:rsidRPr="004570DC" w:rsidRDefault="004570DC" w:rsidP="004570DC">
      <w:pPr>
        <w:rPr>
          <w:b/>
          <w:bCs/>
        </w:rPr>
      </w:pPr>
      <w:r w:rsidRPr="004570DC">
        <w:rPr>
          <w:b/>
          <w:bCs/>
        </w:rPr>
        <w:t>Conclusion</w:t>
      </w:r>
    </w:p>
    <w:p w14:paraId="1CB5B28B" w14:textId="77777777" w:rsidR="004570DC" w:rsidRPr="004570DC" w:rsidRDefault="004570DC" w:rsidP="004570DC">
      <w:r w:rsidRPr="004570DC">
        <w:t>SDLC provides a disciplined and organized approach to software development. By moving through clearly defined stages—requirements, design, coding, testing, staging, deployment, and maintenance—teams can create reliable and high-quality software products. Each phase builds on the previous one, ensuring smooth coordination, improved efficiency, and successful project delivery. A well-followed SDLC not only helps avoid costly mistakes but also ensures long-term stability and user satisfaction.</w:t>
      </w:r>
    </w:p>
    <w:p w14:paraId="018F411D" w14:textId="77777777" w:rsidR="004570DC" w:rsidRPr="004570DC" w:rsidRDefault="004570DC" w:rsidP="004570DC">
      <w:r w:rsidRPr="004570DC">
        <w:pict w14:anchorId="05D3DC79">
          <v:rect id="_x0000_i1886" style="width:0;height:1.5pt" o:hralign="center" o:hrstd="t" o:hr="t" fillcolor="#a0a0a0" stroked="f"/>
        </w:pict>
      </w:r>
    </w:p>
    <w:p w14:paraId="4C93CF2E" w14:textId="77777777" w:rsidR="004C17C7" w:rsidRDefault="004C17C7"/>
    <w:sectPr w:rsidR="004C17C7" w:rsidSect="00971253">
      <w:pgSz w:w="12240" w:h="15840"/>
      <w:pgMar w:top="2160" w:right="1440" w:bottom="2160" w:left="1440" w:header="720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C771" w14:textId="77777777" w:rsidR="00704285" w:rsidRDefault="00704285" w:rsidP="004570DC">
      <w:pPr>
        <w:spacing w:after="0" w:line="240" w:lineRule="auto"/>
      </w:pPr>
      <w:r>
        <w:separator/>
      </w:r>
    </w:p>
  </w:endnote>
  <w:endnote w:type="continuationSeparator" w:id="0">
    <w:p w14:paraId="10381DBE" w14:textId="77777777" w:rsidR="00704285" w:rsidRDefault="00704285" w:rsidP="0045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6CD6" w14:textId="77777777" w:rsidR="00704285" w:rsidRDefault="00704285" w:rsidP="004570DC">
      <w:pPr>
        <w:spacing w:after="0" w:line="240" w:lineRule="auto"/>
      </w:pPr>
      <w:r>
        <w:separator/>
      </w:r>
    </w:p>
  </w:footnote>
  <w:footnote w:type="continuationSeparator" w:id="0">
    <w:p w14:paraId="0ED46688" w14:textId="77777777" w:rsidR="00704285" w:rsidRDefault="00704285" w:rsidP="00457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3BD"/>
    <w:multiLevelType w:val="multilevel"/>
    <w:tmpl w:val="992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A0953"/>
    <w:multiLevelType w:val="multilevel"/>
    <w:tmpl w:val="BBE4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9252C"/>
    <w:multiLevelType w:val="multilevel"/>
    <w:tmpl w:val="A29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6F45"/>
    <w:multiLevelType w:val="multilevel"/>
    <w:tmpl w:val="DBB8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44FC"/>
    <w:multiLevelType w:val="multilevel"/>
    <w:tmpl w:val="5EC2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B5DB7"/>
    <w:multiLevelType w:val="multilevel"/>
    <w:tmpl w:val="0B02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F730D"/>
    <w:multiLevelType w:val="multilevel"/>
    <w:tmpl w:val="05F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E37F0"/>
    <w:multiLevelType w:val="multilevel"/>
    <w:tmpl w:val="61C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62203"/>
    <w:multiLevelType w:val="multilevel"/>
    <w:tmpl w:val="F36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0274A"/>
    <w:multiLevelType w:val="multilevel"/>
    <w:tmpl w:val="D6C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14EC6"/>
    <w:multiLevelType w:val="multilevel"/>
    <w:tmpl w:val="74AC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46386"/>
    <w:multiLevelType w:val="multilevel"/>
    <w:tmpl w:val="8DA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966D8"/>
    <w:multiLevelType w:val="multilevel"/>
    <w:tmpl w:val="8FF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878E6"/>
    <w:multiLevelType w:val="multilevel"/>
    <w:tmpl w:val="DEF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83031">
    <w:abstractNumId w:val="5"/>
  </w:num>
  <w:num w:numId="2" w16cid:durableId="1278872281">
    <w:abstractNumId w:val="12"/>
  </w:num>
  <w:num w:numId="3" w16cid:durableId="1932691">
    <w:abstractNumId w:val="11"/>
  </w:num>
  <w:num w:numId="4" w16cid:durableId="1633291390">
    <w:abstractNumId w:val="6"/>
  </w:num>
  <w:num w:numId="5" w16cid:durableId="1430393119">
    <w:abstractNumId w:val="13"/>
  </w:num>
  <w:num w:numId="6" w16cid:durableId="1626352147">
    <w:abstractNumId w:val="3"/>
  </w:num>
  <w:num w:numId="7" w16cid:durableId="666590700">
    <w:abstractNumId w:val="10"/>
  </w:num>
  <w:num w:numId="8" w16cid:durableId="1109740889">
    <w:abstractNumId w:val="0"/>
  </w:num>
  <w:num w:numId="9" w16cid:durableId="95714405">
    <w:abstractNumId w:val="4"/>
  </w:num>
  <w:num w:numId="10" w16cid:durableId="925307243">
    <w:abstractNumId w:val="2"/>
  </w:num>
  <w:num w:numId="11" w16cid:durableId="1471753954">
    <w:abstractNumId w:val="9"/>
  </w:num>
  <w:num w:numId="12" w16cid:durableId="777798211">
    <w:abstractNumId w:val="7"/>
  </w:num>
  <w:num w:numId="13" w16cid:durableId="2056660173">
    <w:abstractNumId w:val="8"/>
  </w:num>
  <w:num w:numId="14" w16cid:durableId="420834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DC"/>
    <w:rsid w:val="004570DC"/>
    <w:rsid w:val="004C17C7"/>
    <w:rsid w:val="00704285"/>
    <w:rsid w:val="00971253"/>
    <w:rsid w:val="00995FA2"/>
    <w:rsid w:val="009F4BEF"/>
    <w:rsid w:val="00A34D1E"/>
    <w:rsid w:val="00A838C7"/>
    <w:rsid w:val="00BD530A"/>
    <w:rsid w:val="00D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F2E9"/>
  <w15:chartTrackingRefBased/>
  <w15:docId w15:val="{8C12829C-456A-4058-9503-F56D8E1F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0DC"/>
  </w:style>
  <w:style w:type="paragraph" w:styleId="Footer">
    <w:name w:val="footer"/>
    <w:basedOn w:val="Normal"/>
    <w:link w:val="FooterChar"/>
    <w:uiPriority w:val="99"/>
    <w:unhideWhenUsed/>
    <w:rsid w:val="00457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55956-Divyansh Raiswal</dc:creator>
  <cp:keywords/>
  <dc:description/>
  <cp:lastModifiedBy>55956-Divyansh Raiswal</cp:lastModifiedBy>
  <cp:revision>1</cp:revision>
  <dcterms:created xsi:type="dcterms:W3CDTF">2025-12-12T03:48:00Z</dcterms:created>
  <dcterms:modified xsi:type="dcterms:W3CDTF">2025-12-12T03:56:00Z</dcterms:modified>
</cp:coreProperties>
</file>