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26675" w14:textId="77777777" w:rsidR="00B031ED" w:rsidRDefault="00B031ED" w:rsidP="00B031ED">
      <w:pPr>
        <w:jc w:val="center"/>
        <w:rPr>
          <w:sz w:val="48"/>
          <w:szCs w:val="48"/>
          <w:u w:val="single"/>
        </w:rPr>
      </w:pPr>
    </w:p>
    <w:p w14:paraId="2E616C00" w14:textId="77777777" w:rsidR="00B031ED" w:rsidRDefault="00B031ED" w:rsidP="00B031ED">
      <w:pPr>
        <w:jc w:val="center"/>
        <w:rPr>
          <w:sz w:val="48"/>
          <w:szCs w:val="48"/>
          <w:u w:val="single"/>
        </w:rPr>
      </w:pPr>
    </w:p>
    <w:p w14:paraId="6A78F924" w14:textId="77777777" w:rsidR="00B031ED" w:rsidRDefault="00B031ED" w:rsidP="00B031ED">
      <w:pPr>
        <w:jc w:val="center"/>
        <w:rPr>
          <w:sz w:val="48"/>
          <w:szCs w:val="48"/>
          <w:u w:val="single"/>
        </w:rPr>
      </w:pPr>
    </w:p>
    <w:p w14:paraId="3DFABC4F" w14:textId="79FB5373" w:rsidR="004A23FF" w:rsidRDefault="00793B73" w:rsidP="00B031ED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IDBMS</w:t>
      </w:r>
      <w:r w:rsidR="00B031ED" w:rsidRPr="00B031ED">
        <w:rPr>
          <w:sz w:val="48"/>
          <w:szCs w:val="48"/>
          <w:u w:val="single"/>
        </w:rPr>
        <w:t xml:space="preserve"> </w:t>
      </w:r>
      <w:proofErr w:type="gramStart"/>
      <w:r w:rsidR="00B031ED" w:rsidRPr="00B031ED">
        <w:rPr>
          <w:sz w:val="48"/>
          <w:szCs w:val="48"/>
          <w:u w:val="single"/>
        </w:rPr>
        <w:t>PROJECT</w:t>
      </w:r>
      <w:r w:rsidR="00B031ED">
        <w:rPr>
          <w:sz w:val="48"/>
          <w:szCs w:val="48"/>
        </w:rPr>
        <w:t xml:space="preserve"> :</w:t>
      </w:r>
      <w:proofErr w:type="gramEnd"/>
      <w:r w:rsidR="00B031ED">
        <w:rPr>
          <w:sz w:val="48"/>
          <w:szCs w:val="48"/>
        </w:rPr>
        <w:t xml:space="preserve"> </w:t>
      </w:r>
      <w:r>
        <w:rPr>
          <w:sz w:val="48"/>
          <w:szCs w:val="48"/>
          <w:u w:val="single"/>
        </w:rPr>
        <w:t>Newsletter-Subscription-System</w:t>
      </w:r>
      <w:r w:rsidR="00B031ED">
        <w:rPr>
          <w:sz w:val="48"/>
          <w:szCs w:val="48"/>
          <w:u w:val="single"/>
        </w:rPr>
        <w:br/>
      </w:r>
    </w:p>
    <w:p w14:paraId="5717018F" w14:textId="2E382F36" w:rsidR="00B031ED" w:rsidRDefault="00B031ED" w:rsidP="00B031ED">
      <w:pPr>
        <w:jc w:val="center"/>
        <w:rPr>
          <w:sz w:val="48"/>
          <w:szCs w:val="48"/>
        </w:rPr>
      </w:pPr>
      <w:proofErr w:type="gramStart"/>
      <w:r w:rsidRPr="00B031ED">
        <w:rPr>
          <w:sz w:val="48"/>
          <w:szCs w:val="48"/>
          <w:u w:val="single"/>
        </w:rPr>
        <w:t>DATE</w:t>
      </w:r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13-1</w:t>
      </w:r>
      <w:r w:rsidR="00793B73">
        <w:rPr>
          <w:sz w:val="48"/>
          <w:szCs w:val="48"/>
        </w:rPr>
        <w:t>1</w:t>
      </w:r>
      <w:r>
        <w:rPr>
          <w:sz w:val="48"/>
          <w:szCs w:val="48"/>
        </w:rPr>
        <w:t>-2020</w:t>
      </w:r>
    </w:p>
    <w:p w14:paraId="28A3A324" w14:textId="77777777" w:rsidR="00B031ED" w:rsidRDefault="00B031ED" w:rsidP="00B031ED">
      <w:pPr>
        <w:jc w:val="center"/>
        <w:rPr>
          <w:sz w:val="48"/>
          <w:szCs w:val="48"/>
        </w:rPr>
      </w:pPr>
    </w:p>
    <w:p w14:paraId="28B66DE7" w14:textId="77777777" w:rsidR="00B031ED" w:rsidRDefault="00B031ED" w:rsidP="00B031ED">
      <w:pPr>
        <w:jc w:val="center"/>
        <w:rPr>
          <w:sz w:val="48"/>
          <w:szCs w:val="48"/>
          <w:u w:val="single"/>
        </w:rPr>
      </w:pPr>
      <w:r w:rsidRPr="00B031ED">
        <w:rPr>
          <w:sz w:val="48"/>
          <w:szCs w:val="48"/>
          <w:u w:val="single"/>
        </w:rPr>
        <w:t xml:space="preserve">TEAM MEMBERS </w:t>
      </w:r>
    </w:p>
    <w:p w14:paraId="79A2F7E1" w14:textId="77777777" w:rsidR="00B031ED" w:rsidRDefault="00B031ED" w:rsidP="00B031ED">
      <w:pPr>
        <w:jc w:val="center"/>
        <w:rPr>
          <w:sz w:val="48"/>
          <w:szCs w:val="48"/>
          <w:u w:val="single"/>
        </w:rPr>
      </w:pPr>
    </w:p>
    <w:p w14:paraId="3631A8FF" w14:textId="77777777" w:rsidR="00793B73" w:rsidRPr="00793B73" w:rsidRDefault="00793B73" w:rsidP="00793B73">
      <w:pPr>
        <w:jc w:val="center"/>
        <w:rPr>
          <w:sz w:val="48"/>
          <w:szCs w:val="48"/>
        </w:rPr>
      </w:pPr>
      <w:r w:rsidRPr="00793B73">
        <w:rPr>
          <w:sz w:val="48"/>
          <w:szCs w:val="48"/>
        </w:rPr>
        <w:t>19UCC026 Divyansh Rastogi</w:t>
      </w:r>
    </w:p>
    <w:p w14:paraId="2A2CFE7A" w14:textId="77777777" w:rsidR="00793B73" w:rsidRPr="00793B73" w:rsidRDefault="00793B73" w:rsidP="00793B73">
      <w:pPr>
        <w:jc w:val="center"/>
        <w:rPr>
          <w:sz w:val="48"/>
          <w:szCs w:val="48"/>
        </w:rPr>
      </w:pPr>
      <w:r w:rsidRPr="00793B73">
        <w:rPr>
          <w:sz w:val="48"/>
          <w:szCs w:val="48"/>
        </w:rPr>
        <w:t xml:space="preserve">19UCC023 Mohit </w:t>
      </w:r>
      <w:proofErr w:type="spellStart"/>
      <w:r w:rsidRPr="00793B73">
        <w:rPr>
          <w:sz w:val="48"/>
          <w:szCs w:val="48"/>
        </w:rPr>
        <w:t>Akhouri</w:t>
      </w:r>
      <w:proofErr w:type="spellEnd"/>
    </w:p>
    <w:p w14:paraId="1B2B5EDF" w14:textId="77777777" w:rsidR="00793B73" w:rsidRPr="00793B73" w:rsidRDefault="00793B73" w:rsidP="00793B73">
      <w:pPr>
        <w:jc w:val="center"/>
        <w:rPr>
          <w:sz w:val="48"/>
          <w:szCs w:val="48"/>
        </w:rPr>
      </w:pPr>
      <w:r w:rsidRPr="00793B73">
        <w:rPr>
          <w:sz w:val="48"/>
          <w:szCs w:val="48"/>
        </w:rPr>
        <w:t>19UCC043 Aditya Pandey</w:t>
      </w:r>
    </w:p>
    <w:p w14:paraId="7130DC26" w14:textId="355129AD" w:rsidR="00793B73" w:rsidRDefault="00793B73" w:rsidP="00793B73">
      <w:pPr>
        <w:jc w:val="center"/>
        <w:rPr>
          <w:sz w:val="48"/>
          <w:szCs w:val="48"/>
        </w:rPr>
      </w:pPr>
      <w:r w:rsidRPr="00793B73">
        <w:rPr>
          <w:sz w:val="48"/>
          <w:szCs w:val="48"/>
        </w:rPr>
        <w:t xml:space="preserve">19UCC004 Pawan </w:t>
      </w:r>
      <w:r>
        <w:rPr>
          <w:sz w:val="48"/>
          <w:szCs w:val="48"/>
        </w:rPr>
        <w:t>Khandelwal</w:t>
      </w:r>
    </w:p>
    <w:p w14:paraId="2B28E3F2" w14:textId="05B89A15" w:rsidR="00793B73" w:rsidRDefault="00793B73" w:rsidP="00793B73">
      <w:pPr>
        <w:jc w:val="center"/>
        <w:rPr>
          <w:sz w:val="48"/>
          <w:szCs w:val="48"/>
        </w:rPr>
      </w:pPr>
    </w:p>
    <w:p w14:paraId="15FBCF01" w14:textId="784115C1" w:rsidR="00793B73" w:rsidRDefault="00793B73" w:rsidP="00793B73">
      <w:pPr>
        <w:jc w:val="center"/>
        <w:rPr>
          <w:sz w:val="48"/>
          <w:szCs w:val="48"/>
        </w:rPr>
      </w:pPr>
    </w:p>
    <w:p w14:paraId="73EC7662" w14:textId="518695BF" w:rsidR="00793B73" w:rsidRDefault="00793B73" w:rsidP="00793B73">
      <w:pPr>
        <w:jc w:val="center"/>
        <w:rPr>
          <w:sz w:val="48"/>
          <w:szCs w:val="48"/>
        </w:rPr>
      </w:pPr>
    </w:p>
    <w:p w14:paraId="332B9BE0" w14:textId="2B07B1E6" w:rsidR="00793B73" w:rsidRDefault="00793B73" w:rsidP="00793B73">
      <w:pPr>
        <w:jc w:val="center"/>
        <w:rPr>
          <w:sz w:val="48"/>
          <w:szCs w:val="48"/>
        </w:rPr>
      </w:pPr>
    </w:p>
    <w:p w14:paraId="61409001" w14:textId="04E17333" w:rsidR="00793B73" w:rsidRDefault="00793B73" w:rsidP="00793B73">
      <w:pPr>
        <w:jc w:val="center"/>
        <w:rPr>
          <w:sz w:val="48"/>
          <w:szCs w:val="48"/>
        </w:rPr>
      </w:pPr>
    </w:p>
    <w:p w14:paraId="0BD510D5" w14:textId="77777777" w:rsidR="00793B73" w:rsidRDefault="00793B73" w:rsidP="00793B73">
      <w:pPr>
        <w:pStyle w:val="Title2"/>
        <w:rPr>
          <w:rFonts w:asciiTheme="minorHAnsi" w:hAnsiTheme="minorHAnsi"/>
          <w:szCs w:val="28"/>
        </w:rPr>
      </w:pPr>
    </w:p>
    <w:p w14:paraId="22802742" w14:textId="77777777" w:rsidR="00793B73" w:rsidRDefault="00793B73" w:rsidP="00793B73">
      <w:pPr>
        <w:pStyle w:val="Title2"/>
        <w:rPr>
          <w:rFonts w:asciiTheme="minorHAnsi" w:hAnsiTheme="minorHAnsi"/>
          <w:szCs w:val="28"/>
        </w:rPr>
      </w:pPr>
    </w:p>
    <w:p w14:paraId="197A0A11" w14:textId="77777777" w:rsidR="00793B73" w:rsidRDefault="00793B73" w:rsidP="00793B73">
      <w:pPr>
        <w:pStyle w:val="Title2"/>
        <w:rPr>
          <w:rFonts w:asciiTheme="minorHAnsi" w:hAnsiTheme="minorHAnsi"/>
          <w:szCs w:val="28"/>
        </w:rPr>
      </w:pPr>
    </w:p>
    <w:p w14:paraId="4282BDBF" w14:textId="77777777" w:rsidR="00793B73" w:rsidRDefault="00793B73" w:rsidP="00793B73">
      <w:pPr>
        <w:pStyle w:val="Title2"/>
        <w:rPr>
          <w:rFonts w:asciiTheme="minorHAnsi" w:hAnsiTheme="minorHAnsi"/>
          <w:szCs w:val="28"/>
        </w:rPr>
      </w:pPr>
    </w:p>
    <w:p w14:paraId="62239E8D" w14:textId="77777777" w:rsidR="00793B73" w:rsidRDefault="00793B73" w:rsidP="00793B73">
      <w:pPr>
        <w:pStyle w:val="Title2"/>
        <w:rPr>
          <w:rFonts w:asciiTheme="minorHAnsi" w:hAnsiTheme="minorHAnsi"/>
          <w:szCs w:val="28"/>
        </w:rPr>
      </w:pPr>
    </w:p>
    <w:p w14:paraId="03A4C539" w14:textId="2CB6212E" w:rsidR="00793B73" w:rsidRDefault="00793B73" w:rsidP="00793B73">
      <w:pPr>
        <w:pStyle w:val="Title2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Table of Contents</w:t>
      </w:r>
    </w:p>
    <w:p w14:paraId="632EC5D1" w14:textId="77777777" w:rsidR="00793B73" w:rsidRDefault="00793B73" w:rsidP="00793B73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</w:pPr>
      <w:r>
        <w:rPr>
          <w:rFonts w:asciiTheme="minorHAnsi" w:hAnsiTheme="minorHAnsi"/>
          <w:szCs w:val="28"/>
        </w:rPr>
        <w:fldChar w:fldCharType="begin"/>
      </w:r>
      <w:r>
        <w:rPr>
          <w:rFonts w:asciiTheme="minorHAnsi" w:hAnsiTheme="minorHAnsi"/>
          <w:szCs w:val="28"/>
        </w:rPr>
        <w:instrText xml:space="preserve"> TOC \o "1-9" \t "Heading 4;4;Heading 3;3;Heading 2;2;Heading 1;1;Heading 1;1;Heading 2;2;Heading 3;3;Style Heading 3 + Times New Roman 11 pt;3;Style Heading 3 + Times New Roman 11 pt1;3;Heading 4;4" </w:instrText>
      </w:r>
      <w:r>
        <w:rPr>
          <w:rFonts w:asciiTheme="minorHAnsi" w:hAnsiTheme="minorHAnsi"/>
          <w:szCs w:val="28"/>
        </w:rPr>
        <w:fldChar w:fldCharType="separate"/>
      </w:r>
      <w:r>
        <w:rPr>
          <w:rFonts w:asciiTheme="minorHAnsi" w:hAnsiTheme="minorHAnsi"/>
          <w:noProof/>
          <w:szCs w:val="28"/>
        </w:rPr>
        <w:t>1.</w:t>
      </w:r>
      <w:r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  <w:tab/>
      </w:r>
      <w:r>
        <w:rPr>
          <w:rFonts w:asciiTheme="minorHAnsi" w:hAnsiTheme="minorHAnsi"/>
          <w:noProof/>
          <w:szCs w:val="28"/>
        </w:rPr>
        <w:t>Introduction</w:t>
      </w:r>
      <w:r>
        <w:rPr>
          <w:rFonts w:asciiTheme="minorHAnsi" w:hAnsiTheme="minorHAnsi"/>
          <w:noProof/>
          <w:szCs w:val="28"/>
        </w:rPr>
        <w:tab/>
      </w:r>
      <w:r>
        <w:rPr>
          <w:rFonts w:asciiTheme="minorHAnsi" w:hAnsiTheme="minorHAnsi"/>
          <w:noProof/>
          <w:szCs w:val="28"/>
        </w:rPr>
        <w:fldChar w:fldCharType="begin"/>
      </w:r>
      <w:r>
        <w:rPr>
          <w:rFonts w:asciiTheme="minorHAnsi" w:hAnsiTheme="minorHAnsi"/>
          <w:noProof/>
          <w:szCs w:val="28"/>
        </w:rPr>
        <w:instrText xml:space="preserve"> PAGEREF _Toc445889206 \h </w:instrText>
      </w:r>
      <w:r>
        <w:rPr>
          <w:rFonts w:asciiTheme="minorHAnsi" w:hAnsiTheme="minorHAnsi"/>
          <w:noProof/>
          <w:szCs w:val="28"/>
        </w:rPr>
      </w:r>
      <w:r>
        <w:rPr>
          <w:rFonts w:asciiTheme="minorHAnsi" w:hAnsiTheme="minorHAnsi"/>
          <w:noProof/>
          <w:szCs w:val="28"/>
        </w:rPr>
        <w:fldChar w:fldCharType="separate"/>
      </w:r>
      <w:r>
        <w:rPr>
          <w:rFonts w:asciiTheme="minorHAnsi" w:hAnsiTheme="minorHAnsi"/>
          <w:noProof/>
          <w:szCs w:val="28"/>
        </w:rPr>
        <w:t>3</w:t>
      </w:r>
      <w:r>
        <w:rPr>
          <w:rFonts w:asciiTheme="minorHAnsi" w:hAnsiTheme="minorHAnsi"/>
          <w:noProof/>
          <w:szCs w:val="28"/>
        </w:rPr>
        <w:fldChar w:fldCharType="end"/>
      </w:r>
    </w:p>
    <w:p w14:paraId="1467BFEA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1.1.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System Overview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_Toc445889207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3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6B3A3771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1.2.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Acronyms and Abbreviations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_Toc445889208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3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336DD62C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1.3.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val="fi-FI"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Points of Contact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_Toc445889209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3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17BE3406" w14:textId="77777777" w:rsidR="00793B73" w:rsidRDefault="00793B73" w:rsidP="00793B73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</w:pPr>
      <w:r>
        <w:rPr>
          <w:rFonts w:asciiTheme="minorHAnsi" w:hAnsiTheme="minorHAnsi"/>
          <w:noProof/>
          <w:szCs w:val="28"/>
        </w:rPr>
        <w:t>2.</w:t>
      </w:r>
      <w:r>
        <w:rPr>
          <w:rFonts w:asciiTheme="minorHAnsi" w:eastAsiaTheme="minorEastAsia" w:hAnsiTheme="minorHAnsi" w:cstheme="minorBidi"/>
          <w:b w:val="0"/>
          <w:noProof/>
          <w:szCs w:val="28"/>
          <w:lang w:val="fi-FI" w:eastAsia="fi-FI" w:bidi="hi-IN"/>
        </w:rPr>
        <w:tab/>
      </w:r>
      <w:r>
        <w:rPr>
          <w:rFonts w:asciiTheme="minorHAnsi" w:hAnsiTheme="minorHAnsi"/>
          <w:noProof/>
          <w:szCs w:val="28"/>
        </w:rPr>
        <w:t>System Architecture</w:t>
      </w:r>
      <w:r>
        <w:rPr>
          <w:rFonts w:asciiTheme="minorHAnsi" w:hAnsiTheme="minorHAnsi"/>
          <w:noProof/>
          <w:szCs w:val="28"/>
        </w:rPr>
        <w:tab/>
      </w:r>
      <w:r>
        <w:rPr>
          <w:rFonts w:asciiTheme="minorHAnsi" w:hAnsiTheme="minorHAnsi"/>
          <w:noProof/>
          <w:szCs w:val="28"/>
        </w:rPr>
        <w:fldChar w:fldCharType="begin"/>
      </w:r>
      <w:r>
        <w:rPr>
          <w:rFonts w:asciiTheme="minorHAnsi" w:hAnsiTheme="minorHAnsi"/>
          <w:noProof/>
          <w:szCs w:val="28"/>
        </w:rPr>
        <w:instrText xml:space="preserve"> PAGEREF _Toc445889210 \h </w:instrText>
      </w:r>
      <w:r>
        <w:rPr>
          <w:rFonts w:asciiTheme="minorHAnsi" w:hAnsiTheme="minorHAnsi"/>
          <w:noProof/>
          <w:szCs w:val="28"/>
        </w:rPr>
      </w:r>
      <w:r>
        <w:rPr>
          <w:rFonts w:asciiTheme="minorHAnsi" w:hAnsiTheme="minorHAnsi"/>
          <w:noProof/>
          <w:szCs w:val="28"/>
        </w:rPr>
        <w:fldChar w:fldCharType="separate"/>
      </w:r>
      <w:r>
        <w:rPr>
          <w:rFonts w:asciiTheme="minorHAnsi" w:hAnsiTheme="minorHAnsi"/>
          <w:noProof/>
          <w:szCs w:val="28"/>
        </w:rPr>
        <w:t>4</w:t>
      </w:r>
      <w:r>
        <w:rPr>
          <w:rFonts w:asciiTheme="minorHAnsi" w:hAnsiTheme="minorHAnsi"/>
          <w:noProof/>
          <w:szCs w:val="28"/>
        </w:rPr>
        <w:fldChar w:fldCharType="end"/>
      </w:r>
    </w:p>
    <w:p w14:paraId="76DE7C14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Database  and Application Software Utilities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_Toc445889211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5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504B0A6B" w14:textId="77777777" w:rsidR="00793B73" w:rsidRDefault="00793B73" w:rsidP="00793B73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eastAsia="fi-FI" w:bidi="hi-IN"/>
        </w:rPr>
      </w:pPr>
      <w:r>
        <w:rPr>
          <w:rFonts w:asciiTheme="minorHAnsi" w:hAnsiTheme="minorHAnsi"/>
          <w:noProof/>
          <w:szCs w:val="28"/>
        </w:rPr>
        <w:t>3.</w:t>
      </w:r>
      <w:r>
        <w:rPr>
          <w:rFonts w:asciiTheme="minorHAnsi" w:eastAsiaTheme="minorEastAsia" w:hAnsiTheme="minorHAnsi" w:cstheme="minorBidi"/>
          <w:b w:val="0"/>
          <w:noProof/>
          <w:szCs w:val="28"/>
          <w:lang w:eastAsia="fi-FI" w:bidi="hi-IN"/>
        </w:rPr>
        <w:tab/>
      </w:r>
      <w:r>
        <w:rPr>
          <w:rFonts w:asciiTheme="minorHAnsi" w:hAnsiTheme="minorHAnsi"/>
          <w:noProof/>
          <w:szCs w:val="28"/>
        </w:rPr>
        <w:t>PLUS Quality Assurance Process and Procedures</w:t>
      </w:r>
      <w:r>
        <w:rPr>
          <w:rFonts w:asciiTheme="minorHAnsi" w:hAnsiTheme="minorHAnsi"/>
          <w:noProof/>
          <w:szCs w:val="28"/>
        </w:rPr>
        <w:tab/>
      </w:r>
      <w:r>
        <w:rPr>
          <w:rFonts w:asciiTheme="minorHAnsi" w:hAnsiTheme="minorHAnsi"/>
          <w:noProof/>
          <w:szCs w:val="28"/>
        </w:rPr>
        <w:fldChar w:fldCharType="begin"/>
      </w:r>
      <w:r>
        <w:rPr>
          <w:rFonts w:asciiTheme="minorHAnsi" w:hAnsiTheme="minorHAnsi"/>
          <w:noProof/>
          <w:szCs w:val="28"/>
        </w:rPr>
        <w:instrText xml:space="preserve"> PAGEREF _Toc445889212 \h </w:instrText>
      </w:r>
      <w:r>
        <w:rPr>
          <w:rFonts w:asciiTheme="minorHAnsi" w:hAnsiTheme="minorHAnsi"/>
          <w:noProof/>
          <w:szCs w:val="28"/>
        </w:rPr>
      </w:r>
      <w:r>
        <w:rPr>
          <w:rFonts w:asciiTheme="minorHAnsi" w:hAnsiTheme="minorHAnsi"/>
          <w:noProof/>
          <w:szCs w:val="28"/>
        </w:rPr>
        <w:fldChar w:fldCharType="separate"/>
      </w:r>
      <w:r>
        <w:rPr>
          <w:rFonts w:asciiTheme="minorHAnsi" w:hAnsiTheme="minorHAnsi"/>
          <w:noProof/>
          <w:szCs w:val="28"/>
        </w:rPr>
        <w:t>5</w:t>
      </w:r>
      <w:r>
        <w:rPr>
          <w:rFonts w:asciiTheme="minorHAnsi" w:hAnsiTheme="minorHAnsi"/>
          <w:noProof/>
          <w:szCs w:val="28"/>
        </w:rPr>
        <w:fldChar w:fldCharType="end"/>
      </w:r>
    </w:p>
    <w:p w14:paraId="69DB8E26" w14:textId="77777777" w:rsidR="00793B73" w:rsidRDefault="00793B73" w:rsidP="00793B73">
      <w:pPr>
        <w:pStyle w:val="TOC1"/>
        <w:rPr>
          <w:rFonts w:asciiTheme="minorHAnsi" w:eastAsiaTheme="minorEastAsia" w:hAnsiTheme="minorHAnsi" w:cstheme="minorBidi"/>
          <w:b w:val="0"/>
          <w:noProof/>
          <w:szCs w:val="28"/>
          <w:lang w:eastAsia="fi-FI" w:bidi="hi-IN"/>
        </w:rPr>
      </w:pPr>
      <w:r>
        <w:rPr>
          <w:rFonts w:asciiTheme="minorHAnsi" w:hAnsiTheme="minorHAnsi"/>
          <w:noProof/>
          <w:szCs w:val="28"/>
        </w:rPr>
        <w:t>4.</w:t>
      </w:r>
      <w:r>
        <w:rPr>
          <w:rFonts w:asciiTheme="minorHAnsi" w:eastAsiaTheme="minorEastAsia" w:hAnsiTheme="minorHAnsi" w:cstheme="minorBidi"/>
          <w:b w:val="0"/>
          <w:noProof/>
          <w:szCs w:val="28"/>
          <w:lang w:eastAsia="fi-FI" w:bidi="hi-IN"/>
        </w:rPr>
        <w:tab/>
      </w:r>
      <w:r>
        <w:rPr>
          <w:rFonts w:asciiTheme="minorHAnsi" w:hAnsiTheme="minorHAnsi"/>
          <w:noProof/>
          <w:szCs w:val="28"/>
        </w:rPr>
        <w:t>Database Specifications</w:t>
      </w:r>
      <w:r>
        <w:rPr>
          <w:rFonts w:asciiTheme="minorHAnsi" w:hAnsiTheme="minorHAnsi"/>
          <w:noProof/>
          <w:szCs w:val="28"/>
        </w:rPr>
        <w:tab/>
      </w:r>
      <w:r>
        <w:rPr>
          <w:rFonts w:asciiTheme="minorHAnsi" w:hAnsiTheme="minorHAnsi"/>
          <w:noProof/>
          <w:szCs w:val="28"/>
        </w:rPr>
        <w:fldChar w:fldCharType="begin"/>
      </w:r>
      <w:r>
        <w:rPr>
          <w:rFonts w:asciiTheme="minorHAnsi" w:hAnsiTheme="minorHAnsi"/>
          <w:noProof/>
          <w:szCs w:val="28"/>
        </w:rPr>
        <w:instrText xml:space="preserve"> PAGEREF _Toc445889213 \h </w:instrText>
      </w:r>
      <w:r>
        <w:rPr>
          <w:rFonts w:asciiTheme="minorHAnsi" w:hAnsiTheme="minorHAnsi"/>
          <w:noProof/>
          <w:szCs w:val="28"/>
        </w:rPr>
      </w:r>
      <w:r>
        <w:rPr>
          <w:rFonts w:asciiTheme="minorHAnsi" w:hAnsiTheme="minorHAnsi"/>
          <w:noProof/>
          <w:szCs w:val="28"/>
        </w:rPr>
        <w:fldChar w:fldCharType="separate"/>
      </w:r>
      <w:r>
        <w:rPr>
          <w:rFonts w:asciiTheme="minorHAnsi" w:hAnsiTheme="minorHAnsi"/>
          <w:noProof/>
          <w:szCs w:val="28"/>
        </w:rPr>
        <w:t>18</w:t>
      </w:r>
      <w:r>
        <w:rPr>
          <w:rFonts w:asciiTheme="minorHAnsi" w:hAnsiTheme="minorHAnsi"/>
          <w:noProof/>
          <w:szCs w:val="28"/>
        </w:rPr>
        <w:fldChar w:fldCharType="end"/>
      </w:r>
    </w:p>
    <w:p w14:paraId="26E93B7F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4.1.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Physical Design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_Toc445889214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18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5C9C3BFF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4.2.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Physical Structure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_Toc445889215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19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70B67CB3" w14:textId="77777777" w:rsidR="00793B73" w:rsidRDefault="00793B73" w:rsidP="00793B73">
      <w:pPr>
        <w:pStyle w:val="TOC2"/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</w:pPr>
      <w:r>
        <w:rPr>
          <w:rFonts w:asciiTheme="minorHAnsi" w:hAnsiTheme="minorHAnsi"/>
          <w:noProof/>
          <w:sz w:val="28"/>
          <w:szCs w:val="28"/>
        </w:rPr>
        <w:t>4.3.</w:t>
      </w:r>
      <w:r>
        <w:rPr>
          <w:rFonts w:asciiTheme="minorHAnsi" w:eastAsiaTheme="minorEastAsia" w:hAnsiTheme="minorHAnsi" w:cstheme="minorBidi"/>
          <w:b w:val="0"/>
          <w:noProof/>
          <w:sz w:val="28"/>
          <w:szCs w:val="28"/>
          <w:lang w:eastAsia="fi-FI" w:bidi="hi-IN"/>
        </w:rPr>
        <w:tab/>
      </w:r>
      <w:r>
        <w:rPr>
          <w:rFonts w:asciiTheme="minorHAnsi" w:hAnsiTheme="minorHAnsi"/>
          <w:noProof/>
          <w:sz w:val="28"/>
          <w:szCs w:val="28"/>
        </w:rPr>
        <w:t>User Access Management for PLC Database</w:t>
      </w:r>
      <w:r>
        <w:rPr>
          <w:rFonts w:asciiTheme="minorHAnsi" w:hAnsiTheme="minorHAnsi"/>
          <w:noProof/>
          <w:sz w:val="28"/>
          <w:szCs w:val="28"/>
        </w:rPr>
        <w:tab/>
      </w:r>
      <w:r>
        <w:rPr>
          <w:rFonts w:asciiTheme="minorHAnsi" w:hAnsiTheme="minorHAnsi"/>
          <w:noProof/>
          <w:sz w:val="28"/>
          <w:szCs w:val="28"/>
        </w:rPr>
        <w:fldChar w:fldCharType="begin"/>
      </w:r>
      <w:r>
        <w:rPr>
          <w:rFonts w:asciiTheme="minorHAnsi" w:hAnsiTheme="minorHAnsi"/>
          <w:noProof/>
          <w:sz w:val="28"/>
          <w:szCs w:val="28"/>
        </w:rPr>
        <w:instrText xml:space="preserve"> PAGEREF _Toc445889216 \h </w:instrText>
      </w:r>
      <w:r>
        <w:rPr>
          <w:rFonts w:asciiTheme="minorHAnsi" w:hAnsiTheme="minorHAnsi"/>
          <w:noProof/>
          <w:sz w:val="28"/>
          <w:szCs w:val="28"/>
        </w:rPr>
      </w:r>
      <w:r>
        <w:rPr>
          <w:rFonts w:asciiTheme="minorHAnsi" w:hAnsiTheme="minorHAnsi"/>
          <w:noProof/>
          <w:sz w:val="28"/>
          <w:szCs w:val="28"/>
        </w:rPr>
        <w:fldChar w:fldCharType="separate"/>
      </w:r>
      <w:r>
        <w:rPr>
          <w:rFonts w:asciiTheme="minorHAnsi" w:hAnsiTheme="minorHAnsi"/>
          <w:noProof/>
          <w:sz w:val="28"/>
          <w:szCs w:val="28"/>
        </w:rPr>
        <w:t>19</w:t>
      </w:r>
      <w:r>
        <w:rPr>
          <w:rFonts w:asciiTheme="minorHAnsi" w:hAnsiTheme="minorHAnsi"/>
          <w:noProof/>
          <w:sz w:val="28"/>
          <w:szCs w:val="28"/>
        </w:rPr>
        <w:fldChar w:fldCharType="end"/>
      </w:r>
    </w:p>
    <w:p w14:paraId="580D102B" w14:textId="23DAE1C7" w:rsidR="00793B73" w:rsidRDefault="00793B73" w:rsidP="00793B73">
      <w:pPr>
        <w:jc w:val="center"/>
        <w:rPr>
          <w:sz w:val="48"/>
          <w:szCs w:val="48"/>
        </w:rPr>
      </w:pPr>
      <w:r>
        <w:rPr>
          <w:szCs w:val="28"/>
        </w:rPr>
        <w:fldChar w:fldCharType="end"/>
      </w:r>
    </w:p>
    <w:p w14:paraId="6FBD416D" w14:textId="77777777" w:rsidR="00B031ED" w:rsidRDefault="00B031ED" w:rsidP="00B031ED">
      <w:pPr>
        <w:jc w:val="center"/>
        <w:rPr>
          <w:sz w:val="48"/>
          <w:szCs w:val="48"/>
        </w:rPr>
      </w:pPr>
    </w:p>
    <w:p w14:paraId="4A83E337" w14:textId="77777777" w:rsidR="00B031ED" w:rsidRDefault="00B031ED" w:rsidP="00B031ED">
      <w:pPr>
        <w:jc w:val="center"/>
        <w:rPr>
          <w:sz w:val="48"/>
          <w:szCs w:val="48"/>
        </w:rPr>
      </w:pPr>
    </w:p>
    <w:p w14:paraId="40B08F1F" w14:textId="77777777" w:rsidR="00B031ED" w:rsidRDefault="00B031ED" w:rsidP="00B031ED">
      <w:pPr>
        <w:jc w:val="center"/>
        <w:rPr>
          <w:sz w:val="48"/>
          <w:szCs w:val="48"/>
        </w:rPr>
      </w:pPr>
    </w:p>
    <w:p w14:paraId="506F5F71" w14:textId="77777777" w:rsidR="00B031ED" w:rsidRDefault="00B031ED" w:rsidP="00B031ED">
      <w:pPr>
        <w:jc w:val="center"/>
        <w:rPr>
          <w:sz w:val="48"/>
          <w:szCs w:val="48"/>
        </w:rPr>
      </w:pPr>
    </w:p>
    <w:p w14:paraId="5BAD6151" w14:textId="77777777" w:rsidR="00B031ED" w:rsidRDefault="00B031ED" w:rsidP="00B031ED">
      <w:pPr>
        <w:jc w:val="center"/>
        <w:rPr>
          <w:sz w:val="48"/>
          <w:szCs w:val="48"/>
        </w:rPr>
      </w:pPr>
    </w:p>
    <w:p w14:paraId="2F155469" w14:textId="77777777" w:rsidR="00793B73" w:rsidRDefault="00793B73" w:rsidP="00B031ED">
      <w:pPr>
        <w:jc w:val="center"/>
        <w:rPr>
          <w:rFonts w:ascii="Nirmala UI Semilight" w:hAnsi="Nirmala UI Semilight" w:cs="Nirmala UI Semilight"/>
          <w:sz w:val="48"/>
          <w:szCs w:val="48"/>
          <w:u w:val="single"/>
        </w:rPr>
      </w:pPr>
    </w:p>
    <w:p w14:paraId="11BB5528" w14:textId="77777777" w:rsidR="00793B73" w:rsidRDefault="00793B73" w:rsidP="00B031ED">
      <w:pPr>
        <w:jc w:val="center"/>
        <w:rPr>
          <w:rFonts w:ascii="Nirmala UI Semilight" w:hAnsi="Nirmala UI Semilight" w:cs="Nirmala UI Semilight"/>
          <w:sz w:val="48"/>
          <w:szCs w:val="48"/>
          <w:u w:val="single"/>
        </w:rPr>
      </w:pPr>
    </w:p>
    <w:p w14:paraId="5FDA9A34" w14:textId="77777777" w:rsidR="00793B73" w:rsidRDefault="00793B73" w:rsidP="00B031ED">
      <w:pPr>
        <w:jc w:val="center"/>
        <w:rPr>
          <w:rFonts w:ascii="Nirmala UI Semilight" w:hAnsi="Nirmala UI Semilight" w:cs="Nirmala UI Semilight"/>
          <w:sz w:val="48"/>
          <w:szCs w:val="48"/>
          <w:u w:val="single"/>
        </w:rPr>
      </w:pPr>
    </w:p>
    <w:p w14:paraId="0EF64E5E" w14:textId="77777777" w:rsidR="00793B73" w:rsidRDefault="00793B73" w:rsidP="00B031ED">
      <w:pPr>
        <w:jc w:val="center"/>
        <w:rPr>
          <w:rFonts w:ascii="Nirmala UI Semilight" w:hAnsi="Nirmala UI Semilight" w:cs="Nirmala UI Semilight"/>
          <w:sz w:val="48"/>
          <w:szCs w:val="48"/>
          <w:u w:val="single"/>
        </w:rPr>
      </w:pPr>
    </w:p>
    <w:p w14:paraId="3686D09C" w14:textId="77777777" w:rsidR="00793B73" w:rsidRDefault="00793B73" w:rsidP="00B031ED">
      <w:pPr>
        <w:jc w:val="center"/>
        <w:rPr>
          <w:rFonts w:ascii="Nirmala UI Semilight" w:hAnsi="Nirmala UI Semilight" w:cs="Nirmala UI Semilight"/>
          <w:sz w:val="48"/>
          <w:szCs w:val="48"/>
          <w:u w:val="single"/>
        </w:rPr>
      </w:pPr>
    </w:p>
    <w:p w14:paraId="71D5D32E" w14:textId="24C7A4D5" w:rsidR="00793B73" w:rsidRPr="00793B73" w:rsidRDefault="00793B73" w:rsidP="00793B73">
      <w:pPr>
        <w:pStyle w:val="Heading1"/>
      </w:pPr>
      <w:bookmarkStart w:id="0" w:name="_Toc445889206"/>
      <w:r>
        <w:t>Introduction</w:t>
      </w:r>
      <w:bookmarkEnd w:id="0"/>
    </w:p>
    <w:p w14:paraId="5BFAC3D3" w14:textId="7A175B9F" w:rsidR="00793B73" w:rsidRDefault="00793B73" w:rsidP="00793B73">
      <w:pPr>
        <w:autoSpaceDE w:val="0"/>
        <w:autoSpaceDN w:val="0"/>
        <w:adjustRightInd w:val="0"/>
        <w:jc w:val="both"/>
        <w:rPr>
          <w:rFonts w:cs="TimesNewRomanPSMT"/>
          <w:lang w:eastAsia="fi-FI"/>
        </w:rPr>
      </w:pPr>
    </w:p>
    <w:p w14:paraId="257B5684" w14:textId="60F1049D" w:rsidR="00B031ED" w:rsidRDefault="00B031ED" w:rsidP="00BF1382"/>
    <w:p w14:paraId="194AF326" w14:textId="6F492BCC" w:rsidR="003975E2" w:rsidRDefault="00BF1382" w:rsidP="003975E2">
      <w:pPr>
        <w:rPr>
          <w:rFonts w:ascii="Nirmala UI Semilight" w:hAnsi="Nirmala UI Semilight" w:cs="Nirmala UI Semilight"/>
          <w:sz w:val="48"/>
          <w:szCs w:val="48"/>
          <w:u w:val="single"/>
        </w:rPr>
      </w:pPr>
      <w:r>
        <w:rPr>
          <w:rFonts w:ascii="Nirmala UI Semilight" w:hAnsi="Nirmala UI Semilight" w:cs="Nirmala UI Semilight"/>
          <w:sz w:val="48"/>
          <w:szCs w:val="48"/>
          <w:u w:val="single"/>
        </w:rPr>
        <w:t xml:space="preserve">Table-1 </w:t>
      </w:r>
      <w:r w:rsidRPr="00BF1382">
        <w:rPr>
          <w:rFonts w:ascii="Nirmala UI Semilight" w:hAnsi="Nirmala UI Semilight" w:cs="Nirmala UI Semilight"/>
          <w:sz w:val="48"/>
          <w:szCs w:val="48"/>
          <w:u w:val="single"/>
        </w:rPr>
        <w:t>users</w:t>
      </w:r>
    </w:p>
    <w:tbl>
      <w:tblPr>
        <w:tblW w:w="398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1"/>
        <w:gridCol w:w="3914"/>
        <w:gridCol w:w="2330"/>
      </w:tblGrid>
      <w:tr w:rsidR="003975E2" w14:paraId="7BDF8878" w14:textId="2D192D40" w:rsidTr="003975E2">
        <w:trPr>
          <w:cantSplit/>
          <w:tblHeader/>
        </w:trPr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hideMark/>
          </w:tcPr>
          <w:p w14:paraId="7400F5F7" w14:textId="3A4E7E3D" w:rsidR="003975E2" w:rsidRDefault="00BF1382" w:rsidP="00794C7C">
            <w:pPr>
              <w:pStyle w:val="TableHeading"/>
            </w:pPr>
            <w:r>
              <w:t>Name of attributes</w:t>
            </w:r>
          </w:p>
        </w:tc>
        <w:tc>
          <w:tcPr>
            <w:tcW w:w="35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E8FA84" w14:textId="06C43582" w:rsidR="003975E2" w:rsidRDefault="00BF1382" w:rsidP="003975E2">
            <w:pPr>
              <w:pStyle w:val="TableHeading"/>
              <w:tabs>
                <w:tab w:val="left" w:pos="4150"/>
              </w:tabs>
            </w:pPr>
            <w:r>
              <w:t>type</w:t>
            </w:r>
            <w:r w:rsidR="003975E2">
              <w:tab/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9B3B0" w14:textId="367825CA" w:rsidR="003975E2" w:rsidRDefault="00BF1382" w:rsidP="003975E2">
            <w:pPr>
              <w:pStyle w:val="TableHeading"/>
              <w:tabs>
                <w:tab w:val="left" w:pos="4150"/>
              </w:tabs>
            </w:pPr>
            <w:r>
              <w:t>details</w:t>
            </w:r>
          </w:p>
        </w:tc>
      </w:tr>
      <w:tr w:rsidR="003975E2" w14:paraId="569E4E45" w14:textId="559F2CB2" w:rsidTr="003975E2"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8360B9" w14:textId="448F35E4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BF1382">
              <w:rPr>
                <w:rFonts w:cs="TimesNewRomanPSMT"/>
                <w:lang w:eastAsia="fi-FI"/>
              </w:rPr>
              <w:t>u_id</w:t>
            </w:r>
            <w:proofErr w:type="spellEnd"/>
          </w:p>
        </w:tc>
        <w:tc>
          <w:tcPr>
            <w:tcW w:w="3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022803C" w14:textId="494B38F9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int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286A0" w14:textId="0794AD5A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primary key</w:t>
            </w:r>
            <w:r>
              <w:rPr>
                <w:rFonts w:cs="TimesNewRomanPSMT"/>
                <w:lang w:eastAsia="fi-FI"/>
              </w:rPr>
              <w:t>,</w:t>
            </w:r>
            <w:r>
              <w:t xml:space="preserve"> </w:t>
            </w:r>
            <w:r w:rsidRPr="00BF1382">
              <w:rPr>
                <w:rFonts w:cs="TimesNewRomanPSMT"/>
                <w:lang w:eastAsia="fi-FI"/>
              </w:rPr>
              <w:t>not null</w:t>
            </w:r>
          </w:p>
        </w:tc>
      </w:tr>
      <w:tr w:rsidR="003975E2" w14:paraId="7ED2206F" w14:textId="6873796C" w:rsidTr="003975E2"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2D8A0E" w14:textId="63516B17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email</w:t>
            </w:r>
          </w:p>
        </w:tc>
        <w:tc>
          <w:tcPr>
            <w:tcW w:w="3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815FE85" w14:textId="6FA00D21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gramStart"/>
            <w:r w:rsidRPr="00BF1382">
              <w:rPr>
                <w:rFonts w:cs="TimesNewRomanPSMT"/>
                <w:lang w:eastAsia="fi-FI"/>
              </w:rPr>
              <w:t>VARCHAR(</w:t>
            </w:r>
            <w:proofErr w:type="gramEnd"/>
            <w:r w:rsidRPr="00BF1382">
              <w:rPr>
                <w:rFonts w:cs="TimesNewRomanPSMT"/>
                <w:lang w:eastAsia="fi-FI"/>
              </w:rPr>
              <w:t>100)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060126" w14:textId="3807AC42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U</w:t>
            </w:r>
            <w:r w:rsidRPr="00BF1382">
              <w:rPr>
                <w:rFonts w:cs="TimesNewRomanPSMT"/>
                <w:lang w:eastAsia="fi-FI"/>
              </w:rPr>
              <w:t>nique</w:t>
            </w:r>
            <w:r>
              <w:rPr>
                <w:rFonts w:cs="TimesNewRomanPSMT"/>
                <w:lang w:eastAsia="fi-FI"/>
              </w:rPr>
              <w:t>,</w:t>
            </w:r>
            <w:r>
              <w:t xml:space="preserve"> </w:t>
            </w:r>
            <w:r w:rsidRPr="00BF1382">
              <w:rPr>
                <w:rFonts w:cs="TimesNewRomanPSMT"/>
                <w:lang w:eastAsia="fi-FI"/>
              </w:rPr>
              <w:t>not null</w:t>
            </w:r>
          </w:p>
        </w:tc>
      </w:tr>
      <w:tr w:rsidR="003975E2" w14:paraId="09547D9F" w14:textId="4E66CB45" w:rsidTr="003975E2"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E3346B9" w14:textId="4FE2D034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name</w:t>
            </w:r>
          </w:p>
        </w:tc>
        <w:tc>
          <w:tcPr>
            <w:tcW w:w="3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02CFF8B" w14:textId="5019455F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gramStart"/>
            <w:r w:rsidRPr="00BF1382">
              <w:rPr>
                <w:rFonts w:cs="TimesNewRomanPSMT"/>
                <w:lang w:eastAsia="fi-FI"/>
              </w:rPr>
              <w:t>VARCHAR(</w:t>
            </w:r>
            <w:proofErr w:type="gramEnd"/>
            <w:r w:rsidRPr="00BF1382">
              <w:rPr>
                <w:rFonts w:cs="TimesNewRomanPSMT"/>
                <w:lang w:eastAsia="fi-FI"/>
              </w:rPr>
              <w:t>100)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91064F" w14:textId="29B88F5A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>
              <w:t xml:space="preserve"> </w:t>
            </w:r>
            <w:r w:rsidRPr="00BF1382">
              <w:rPr>
                <w:rFonts w:cs="TimesNewRomanPSMT"/>
                <w:lang w:eastAsia="fi-FI"/>
              </w:rPr>
              <w:t>not null</w:t>
            </w:r>
          </w:p>
        </w:tc>
      </w:tr>
      <w:tr w:rsidR="003975E2" w14:paraId="6FF9FDE5" w14:textId="4EABE249" w:rsidTr="003975E2"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963F5A3" w14:textId="3EE16EB8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password</w:t>
            </w:r>
          </w:p>
        </w:tc>
        <w:tc>
          <w:tcPr>
            <w:tcW w:w="3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AD31C85" w14:textId="250483C0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gramStart"/>
            <w:r w:rsidRPr="00BF1382">
              <w:rPr>
                <w:rFonts w:cs="TimesNewRomanPSMT"/>
                <w:lang w:eastAsia="fi-FI"/>
              </w:rPr>
              <w:t>VARCHAR(</w:t>
            </w:r>
            <w:proofErr w:type="gramEnd"/>
            <w:r w:rsidRPr="00BF1382">
              <w:rPr>
                <w:rFonts w:cs="TimesNewRomanPSMT"/>
                <w:lang w:eastAsia="fi-FI"/>
              </w:rPr>
              <w:t>100)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14DF57" w14:textId="286040C5" w:rsidR="003975E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>
              <w:t xml:space="preserve"> </w:t>
            </w:r>
            <w:r w:rsidRPr="00BF1382">
              <w:rPr>
                <w:rFonts w:cs="TimesNewRomanPSMT"/>
                <w:lang w:eastAsia="fi-FI"/>
              </w:rPr>
              <w:t>not null</w:t>
            </w:r>
          </w:p>
        </w:tc>
      </w:tr>
      <w:tr w:rsidR="00BF1382" w14:paraId="13F9CD21" w14:textId="77777777" w:rsidTr="003975E2">
        <w:tc>
          <w:tcPr>
            <w:tcW w:w="2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D0E5D" w14:textId="38515A47" w:rsidR="00BF1382" w:rsidRPr="00BF138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BF1382">
              <w:rPr>
                <w:rFonts w:cs="TimesNewRomanPSMT"/>
                <w:lang w:eastAsia="fi-FI"/>
              </w:rPr>
              <w:t>created_at</w:t>
            </w:r>
            <w:proofErr w:type="spellEnd"/>
          </w:p>
        </w:tc>
        <w:tc>
          <w:tcPr>
            <w:tcW w:w="35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1CE2A0" w14:textId="275FCAD7" w:rsidR="00BF138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TIMESTAMP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2EC99F" w14:textId="2DDA45E8" w:rsidR="00BF1382" w:rsidRDefault="00BF1382" w:rsidP="00794C7C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DEFAULT CURRENT_TIMESTAMP</w:t>
            </w:r>
            <w:r>
              <w:rPr>
                <w:rFonts w:cs="TimesNewRomanPSMT"/>
                <w:lang w:eastAsia="fi-FI"/>
              </w:rPr>
              <w:t>,</w:t>
            </w:r>
            <w:r>
              <w:t xml:space="preserve"> </w:t>
            </w:r>
            <w:r w:rsidRPr="00BF1382">
              <w:rPr>
                <w:rFonts w:cs="TimesNewRomanPSMT"/>
                <w:lang w:eastAsia="fi-FI"/>
              </w:rPr>
              <w:t>not null</w:t>
            </w:r>
          </w:p>
        </w:tc>
      </w:tr>
    </w:tbl>
    <w:p w14:paraId="2AFE2C94" w14:textId="0B6CD0D7" w:rsidR="003975E2" w:rsidRDefault="003975E2" w:rsidP="003975E2">
      <w:pPr>
        <w:ind w:firstLine="720"/>
        <w:rPr>
          <w:rFonts w:ascii="Nirmala UI Semilight" w:hAnsi="Nirmala UI Semilight" w:cs="Nirmala UI Semilight"/>
          <w:sz w:val="48"/>
          <w:szCs w:val="48"/>
        </w:rPr>
      </w:pPr>
    </w:p>
    <w:p w14:paraId="2289BDFC" w14:textId="78AAB48D" w:rsidR="00BF1382" w:rsidRDefault="00BF1382" w:rsidP="00BF1382">
      <w:pPr>
        <w:rPr>
          <w:rFonts w:ascii="Nirmala UI Semilight" w:hAnsi="Nirmala UI Semilight" w:cs="Nirmala UI Semilight"/>
          <w:sz w:val="48"/>
          <w:szCs w:val="48"/>
          <w:u w:val="single"/>
        </w:rPr>
      </w:pPr>
      <w:r>
        <w:rPr>
          <w:rFonts w:ascii="Nirmala UI Semilight" w:hAnsi="Nirmala UI Semilight" w:cs="Nirmala UI Semilight"/>
          <w:sz w:val="48"/>
          <w:szCs w:val="48"/>
          <w:u w:val="single"/>
        </w:rPr>
        <w:t>Table-</w:t>
      </w:r>
      <w:r>
        <w:rPr>
          <w:rFonts w:ascii="Nirmala UI Semilight" w:hAnsi="Nirmala UI Semilight" w:cs="Nirmala UI Semilight"/>
          <w:sz w:val="48"/>
          <w:szCs w:val="48"/>
          <w:u w:val="single"/>
        </w:rPr>
        <w:t>2 N</w:t>
      </w:r>
      <w:r w:rsidRPr="00BF1382">
        <w:rPr>
          <w:rFonts w:ascii="Nirmala UI Semilight" w:hAnsi="Nirmala UI Semilight" w:cs="Nirmala UI Semilight"/>
          <w:sz w:val="48"/>
          <w:szCs w:val="48"/>
          <w:u w:val="single"/>
        </w:rPr>
        <w:t>ewsletters</w:t>
      </w:r>
    </w:p>
    <w:tbl>
      <w:tblPr>
        <w:tblW w:w="3981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4"/>
        <w:gridCol w:w="3914"/>
        <w:gridCol w:w="2107"/>
      </w:tblGrid>
      <w:tr w:rsidR="00BF1382" w14:paraId="797D3B96" w14:textId="77777777" w:rsidTr="00BF1382">
        <w:trPr>
          <w:cantSplit/>
          <w:tblHeader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hideMark/>
          </w:tcPr>
          <w:p w14:paraId="194A37A1" w14:textId="77777777" w:rsidR="00BF1382" w:rsidRDefault="00BF1382" w:rsidP="004C7380">
            <w:pPr>
              <w:pStyle w:val="TableHeading"/>
            </w:pPr>
            <w:r>
              <w:t>Name of attributes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44CF1D" w14:textId="77777777" w:rsidR="00BF1382" w:rsidRDefault="00BF1382" w:rsidP="004C7380">
            <w:pPr>
              <w:pStyle w:val="TableHeading"/>
              <w:tabs>
                <w:tab w:val="left" w:pos="4150"/>
              </w:tabs>
            </w:pPr>
            <w:r>
              <w:t>type</w:t>
            </w:r>
            <w:r>
              <w:tab/>
              <w:t xml:space="preserve">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CA6B25" w14:textId="77777777" w:rsidR="00BF1382" w:rsidRDefault="00BF1382" w:rsidP="004C7380">
            <w:pPr>
              <w:pStyle w:val="TableHeading"/>
              <w:tabs>
                <w:tab w:val="left" w:pos="4150"/>
              </w:tabs>
            </w:pPr>
            <w:r>
              <w:t>details</w:t>
            </w:r>
          </w:p>
        </w:tc>
      </w:tr>
      <w:tr w:rsidR="00BF1382" w14:paraId="7EBD4274" w14:textId="77777777" w:rsidTr="00BF1382">
        <w:tc>
          <w:tcPr>
            <w:tcW w:w="2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63DED4" w14:textId="7BC79BC3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BF1382">
              <w:rPr>
                <w:rFonts w:cs="TimesNewRomanPSMT"/>
                <w:lang w:eastAsia="fi-FI"/>
              </w:rPr>
              <w:t>n_id</w:t>
            </w:r>
            <w:proofErr w:type="spellEnd"/>
          </w:p>
        </w:tc>
        <w:tc>
          <w:tcPr>
            <w:tcW w:w="3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668563E" w14:textId="25D7D4D2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int</w:t>
            </w:r>
          </w:p>
        </w:tc>
        <w:tc>
          <w:tcPr>
            <w:tcW w:w="2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C1393A" w14:textId="22FC3E44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primary key</w:t>
            </w:r>
            <w:r>
              <w:rPr>
                <w:rFonts w:cs="TimesNewRomanPSMT"/>
                <w:lang w:eastAsia="fi-FI"/>
              </w:rPr>
              <w:t>,</w:t>
            </w:r>
            <w:r>
              <w:t xml:space="preserve"> </w:t>
            </w:r>
            <w:r w:rsidRPr="00BF1382">
              <w:rPr>
                <w:rFonts w:cs="TimesNewRomanPSMT"/>
                <w:lang w:eastAsia="fi-FI"/>
              </w:rPr>
              <w:t>not null</w:t>
            </w:r>
          </w:p>
        </w:tc>
      </w:tr>
      <w:tr w:rsidR="00BF1382" w14:paraId="6888D59D" w14:textId="77777777" w:rsidTr="00BF1382">
        <w:tc>
          <w:tcPr>
            <w:tcW w:w="2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DAB5AEB" w14:textId="2A0EC098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BF1382">
              <w:rPr>
                <w:rFonts w:cs="TimesNewRomanPSMT"/>
                <w:lang w:eastAsia="fi-FI"/>
              </w:rPr>
              <w:t>n_name</w:t>
            </w:r>
            <w:proofErr w:type="spellEnd"/>
          </w:p>
        </w:tc>
        <w:tc>
          <w:tcPr>
            <w:tcW w:w="3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1CBD018" w14:textId="1F46E540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gramStart"/>
            <w:r w:rsidRPr="00BF1382">
              <w:rPr>
                <w:rFonts w:cs="TimesNewRomanPSMT"/>
                <w:lang w:eastAsia="fi-FI"/>
              </w:rPr>
              <w:t>varchar(</w:t>
            </w:r>
            <w:proofErr w:type="gramEnd"/>
            <w:r w:rsidRPr="00BF1382">
              <w:rPr>
                <w:rFonts w:cs="TimesNewRomanPSMT"/>
                <w:lang w:eastAsia="fi-FI"/>
              </w:rPr>
              <w:t>50)</w:t>
            </w:r>
          </w:p>
        </w:tc>
        <w:tc>
          <w:tcPr>
            <w:tcW w:w="2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FB2A0C" w14:textId="05B41239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>
              <w:rPr>
                <w:rFonts w:cs="TimesNewRomanPSMT"/>
                <w:lang w:eastAsia="fi-FI"/>
              </w:rPr>
              <w:t>Newsletter name</w:t>
            </w:r>
          </w:p>
        </w:tc>
      </w:tr>
      <w:tr w:rsidR="00BF1382" w14:paraId="0995C1D4" w14:textId="77777777" w:rsidTr="00BF1382">
        <w:tc>
          <w:tcPr>
            <w:tcW w:w="2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477DE45" w14:textId="4948B4FB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description</w:t>
            </w:r>
          </w:p>
        </w:tc>
        <w:tc>
          <w:tcPr>
            <w:tcW w:w="3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596EF08" w14:textId="0BD9BFBC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BF1382">
              <w:rPr>
                <w:rFonts w:cs="TimesNewRomanPSMT"/>
                <w:lang w:eastAsia="fi-FI"/>
              </w:rPr>
              <w:t>text</w:t>
            </w:r>
          </w:p>
        </w:tc>
        <w:tc>
          <w:tcPr>
            <w:tcW w:w="21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5CEA4F" w14:textId="658D69CF" w:rsidR="00BF1382" w:rsidRDefault="00BF1382" w:rsidP="00BF1382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>
              <w:rPr>
                <w:rFonts w:cs="TimesNewRomanPSMT"/>
                <w:lang w:eastAsia="fi-FI"/>
              </w:rPr>
              <w:t xml:space="preserve">Details about </w:t>
            </w:r>
            <w:proofErr w:type="spellStart"/>
            <w:r w:rsidR="00757CCC">
              <w:rPr>
                <w:rFonts w:cs="TimesNewRomanPSMT"/>
                <w:lang w:eastAsia="fi-FI"/>
              </w:rPr>
              <w:t>newslleter</w:t>
            </w:r>
            <w:proofErr w:type="spellEnd"/>
          </w:p>
        </w:tc>
      </w:tr>
    </w:tbl>
    <w:p w14:paraId="68947642" w14:textId="7D211B0A" w:rsidR="00BF1382" w:rsidRDefault="00BF1382" w:rsidP="003975E2">
      <w:pPr>
        <w:ind w:firstLine="720"/>
        <w:rPr>
          <w:rFonts w:ascii="Nirmala UI Semilight" w:hAnsi="Nirmala UI Semilight" w:cs="Nirmala UI Semilight"/>
          <w:sz w:val="48"/>
          <w:szCs w:val="48"/>
        </w:rPr>
      </w:pPr>
    </w:p>
    <w:p w14:paraId="7A173D99" w14:textId="68A3173B" w:rsidR="00757CCC" w:rsidRDefault="00757CCC" w:rsidP="003975E2">
      <w:pPr>
        <w:ind w:firstLine="720"/>
        <w:rPr>
          <w:rFonts w:ascii="Nirmala UI Semilight" w:hAnsi="Nirmala UI Semilight" w:cs="Nirmala UI Semilight"/>
          <w:sz w:val="48"/>
          <w:szCs w:val="48"/>
        </w:rPr>
      </w:pPr>
    </w:p>
    <w:p w14:paraId="53BF2DFD" w14:textId="77777777" w:rsidR="00757CCC" w:rsidRDefault="00757CCC" w:rsidP="003975E2">
      <w:pPr>
        <w:ind w:firstLine="720"/>
        <w:rPr>
          <w:rFonts w:ascii="Nirmala UI Semilight" w:hAnsi="Nirmala UI Semilight" w:cs="Nirmala UI Semilight"/>
          <w:sz w:val="48"/>
          <w:szCs w:val="48"/>
        </w:rPr>
      </w:pPr>
    </w:p>
    <w:p w14:paraId="46E76700" w14:textId="6C562436" w:rsidR="00BF1382" w:rsidRDefault="00BF1382" w:rsidP="00BF1382">
      <w:pPr>
        <w:rPr>
          <w:rFonts w:ascii="Nirmala UI Semilight" w:hAnsi="Nirmala UI Semilight" w:cs="Nirmala UI Semilight"/>
          <w:sz w:val="48"/>
          <w:szCs w:val="48"/>
          <w:u w:val="single"/>
        </w:rPr>
      </w:pPr>
      <w:r>
        <w:rPr>
          <w:rFonts w:ascii="Nirmala UI Semilight" w:hAnsi="Nirmala UI Semilight" w:cs="Nirmala UI Semilight"/>
          <w:sz w:val="48"/>
          <w:szCs w:val="48"/>
          <w:u w:val="single"/>
        </w:rPr>
        <w:lastRenderedPageBreak/>
        <w:t>Table-</w:t>
      </w:r>
      <w:r>
        <w:rPr>
          <w:rFonts w:ascii="Nirmala UI Semilight" w:hAnsi="Nirmala UI Semilight" w:cs="Nirmala UI Semilight"/>
          <w:sz w:val="48"/>
          <w:szCs w:val="48"/>
          <w:u w:val="single"/>
        </w:rPr>
        <w:t>3</w:t>
      </w:r>
      <w:r w:rsidR="00757CCC">
        <w:rPr>
          <w:rFonts w:ascii="Nirmala UI Semilight" w:hAnsi="Nirmala UI Semilight" w:cs="Nirmala UI Semilight"/>
          <w:sz w:val="48"/>
          <w:szCs w:val="48"/>
          <w:u w:val="single"/>
        </w:rPr>
        <w:t xml:space="preserve"> </w:t>
      </w:r>
      <w:r w:rsidR="00757CCC" w:rsidRPr="00757CCC">
        <w:rPr>
          <w:rFonts w:ascii="Nirmala UI Semilight" w:hAnsi="Nirmala UI Semilight" w:cs="Nirmala UI Semilight"/>
          <w:sz w:val="48"/>
          <w:szCs w:val="48"/>
          <w:u w:val="single"/>
        </w:rPr>
        <w:t>subscriber</w:t>
      </w:r>
    </w:p>
    <w:tbl>
      <w:tblPr>
        <w:tblW w:w="5000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6"/>
        <w:gridCol w:w="3914"/>
        <w:gridCol w:w="4352"/>
      </w:tblGrid>
      <w:tr w:rsidR="00757CCC" w14:paraId="00FCB5E8" w14:textId="77777777" w:rsidTr="00757CCC">
        <w:trPr>
          <w:cantSplit/>
          <w:tblHeader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hideMark/>
          </w:tcPr>
          <w:p w14:paraId="36673CBF" w14:textId="77777777" w:rsidR="00BF1382" w:rsidRDefault="00BF1382" w:rsidP="004C7380">
            <w:pPr>
              <w:pStyle w:val="TableHeading"/>
            </w:pPr>
            <w:r>
              <w:t>Name of attributes</w:t>
            </w:r>
          </w:p>
        </w:tc>
        <w:tc>
          <w:tcPr>
            <w:tcW w:w="391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24BBF" w14:textId="77777777" w:rsidR="00BF1382" w:rsidRDefault="00BF1382" w:rsidP="004C7380">
            <w:pPr>
              <w:pStyle w:val="TableHeading"/>
              <w:tabs>
                <w:tab w:val="left" w:pos="4150"/>
              </w:tabs>
            </w:pPr>
            <w:r>
              <w:t>type</w:t>
            </w:r>
            <w:r>
              <w:tab/>
              <w:t xml:space="preserve"> 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70A87D" w14:textId="77777777" w:rsidR="00BF1382" w:rsidRDefault="00BF1382" w:rsidP="004C7380">
            <w:pPr>
              <w:pStyle w:val="TableHeading"/>
              <w:tabs>
                <w:tab w:val="left" w:pos="4150"/>
              </w:tabs>
            </w:pPr>
            <w:r>
              <w:t>details</w:t>
            </w:r>
          </w:p>
        </w:tc>
      </w:tr>
      <w:tr w:rsidR="00BF1382" w14:paraId="6044E46E" w14:textId="77777777" w:rsidTr="00757CCC">
        <w:tc>
          <w:tcPr>
            <w:tcW w:w="2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DB275F" w14:textId="3C95DD99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757CCC">
              <w:rPr>
                <w:rFonts w:cs="TimesNewRomanPSMT"/>
                <w:lang w:eastAsia="fi-FI"/>
              </w:rPr>
              <w:t>s_id</w:t>
            </w:r>
            <w:proofErr w:type="spellEnd"/>
          </w:p>
        </w:tc>
        <w:tc>
          <w:tcPr>
            <w:tcW w:w="3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7825A27" w14:textId="1F5F499B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757CCC">
              <w:rPr>
                <w:rFonts w:cs="TimesNewRomanPSMT"/>
                <w:lang w:eastAsia="fi-FI"/>
              </w:rPr>
              <w:t>int</w:t>
            </w: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96C1A" w14:textId="4BE2A894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757CCC">
              <w:rPr>
                <w:rFonts w:cs="TimesNewRomanPSMT"/>
                <w:lang w:eastAsia="fi-FI"/>
              </w:rPr>
              <w:t>PRIMARY KEY</w:t>
            </w:r>
          </w:p>
        </w:tc>
      </w:tr>
      <w:tr w:rsidR="00BF1382" w14:paraId="79BF3CC0" w14:textId="77777777" w:rsidTr="00757CCC">
        <w:tc>
          <w:tcPr>
            <w:tcW w:w="2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FC38A3" w14:textId="06F2342F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757CCC">
              <w:rPr>
                <w:rFonts w:cs="TimesNewRomanPSMT"/>
                <w:lang w:eastAsia="fi-FI"/>
              </w:rPr>
              <w:t>user_id</w:t>
            </w:r>
            <w:proofErr w:type="spellEnd"/>
          </w:p>
        </w:tc>
        <w:tc>
          <w:tcPr>
            <w:tcW w:w="3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0159589" w14:textId="78ABC255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757CCC">
              <w:rPr>
                <w:rFonts w:cs="TimesNewRomanPSMT"/>
                <w:lang w:eastAsia="fi-FI"/>
              </w:rPr>
              <w:t>int</w:t>
            </w: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169E2F" w14:textId="17A32135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757CCC">
              <w:rPr>
                <w:rFonts w:cs="TimesNewRomanPSMT"/>
                <w:lang w:eastAsia="fi-FI"/>
              </w:rPr>
              <w:t>foreign key</w:t>
            </w:r>
            <w:r>
              <w:rPr>
                <w:rFonts w:cs="TimesNewRomanPSMT"/>
                <w:lang w:eastAsia="fi-FI"/>
              </w:rPr>
              <w:t xml:space="preserve"> ref </w:t>
            </w:r>
            <w:r w:rsidRPr="00757CCC">
              <w:rPr>
                <w:rFonts w:cs="TimesNewRomanPSMT"/>
                <w:lang w:eastAsia="fi-FI"/>
              </w:rPr>
              <w:t>users.id</w:t>
            </w:r>
          </w:p>
        </w:tc>
      </w:tr>
      <w:tr w:rsidR="00BF1382" w14:paraId="486C06E3" w14:textId="77777777" w:rsidTr="00757CCC">
        <w:tc>
          <w:tcPr>
            <w:tcW w:w="24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88A7D1F" w14:textId="3A411B08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proofErr w:type="spellStart"/>
            <w:r w:rsidRPr="00757CCC">
              <w:rPr>
                <w:rFonts w:cs="TimesNewRomanPSMT"/>
                <w:lang w:eastAsia="fi-FI"/>
              </w:rPr>
              <w:t>news_id</w:t>
            </w:r>
            <w:proofErr w:type="spellEnd"/>
          </w:p>
        </w:tc>
        <w:tc>
          <w:tcPr>
            <w:tcW w:w="39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3EEF357" w14:textId="5BD09C59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757CCC">
              <w:rPr>
                <w:rFonts w:cs="TimesNewRomanPSMT"/>
                <w:lang w:eastAsia="fi-FI"/>
              </w:rPr>
              <w:t>int</w:t>
            </w:r>
          </w:p>
        </w:tc>
        <w:tc>
          <w:tcPr>
            <w:tcW w:w="45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FA2BB7" w14:textId="4C19291D" w:rsidR="00BF1382" w:rsidRDefault="00757CCC" w:rsidP="004C7380">
            <w:pPr>
              <w:autoSpaceDE w:val="0"/>
              <w:autoSpaceDN w:val="0"/>
              <w:adjustRightInd w:val="0"/>
              <w:rPr>
                <w:rFonts w:cs="TimesNewRomanPSMT"/>
                <w:lang w:eastAsia="fi-FI"/>
              </w:rPr>
            </w:pPr>
            <w:r w:rsidRPr="00757CCC">
              <w:rPr>
                <w:rFonts w:cs="TimesNewRomanPSMT"/>
                <w:lang w:eastAsia="fi-FI"/>
              </w:rPr>
              <w:t>foreign key</w:t>
            </w:r>
            <w:r>
              <w:rPr>
                <w:rFonts w:cs="TimesNewRomanPSMT"/>
                <w:lang w:eastAsia="fi-FI"/>
              </w:rPr>
              <w:t xml:space="preserve"> ref </w:t>
            </w:r>
            <w:r w:rsidRPr="00757CCC">
              <w:rPr>
                <w:rFonts w:cs="TimesNewRomanPSMT"/>
                <w:lang w:eastAsia="fi-FI"/>
              </w:rPr>
              <w:t>newsletter.id</w:t>
            </w:r>
          </w:p>
        </w:tc>
      </w:tr>
    </w:tbl>
    <w:p w14:paraId="23386E2D" w14:textId="77777777" w:rsidR="00BF1382" w:rsidRPr="003975E2" w:rsidRDefault="00BF1382" w:rsidP="003975E2">
      <w:pPr>
        <w:ind w:firstLine="720"/>
        <w:rPr>
          <w:rFonts w:ascii="Nirmala UI Semilight" w:hAnsi="Nirmala UI Semilight" w:cs="Nirmala UI Semilight"/>
          <w:sz w:val="48"/>
          <w:szCs w:val="48"/>
        </w:rPr>
      </w:pPr>
    </w:p>
    <w:sectPr w:rsidR="00BF1382" w:rsidRPr="003975E2" w:rsidSect="00B03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625C"/>
    <w:multiLevelType w:val="multilevel"/>
    <w:tmpl w:val="B00E7EC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1ED"/>
    <w:rsid w:val="00117AEF"/>
    <w:rsid w:val="00202D1A"/>
    <w:rsid w:val="00220123"/>
    <w:rsid w:val="003975E2"/>
    <w:rsid w:val="004A23FF"/>
    <w:rsid w:val="00757CCC"/>
    <w:rsid w:val="00793B73"/>
    <w:rsid w:val="009666EB"/>
    <w:rsid w:val="00B031ED"/>
    <w:rsid w:val="00BF1382"/>
    <w:rsid w:val="00CE0DA0"/>
    <w:rsid w:val="00D3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6FE8"/>
  <w15:docId w15:val="{CBC01E9D-3CF9-40DE-8190-0E5BE5E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82"/>
  </w:style>
  <w:style w:type="paragraph" w:styleId="Heading1">
    <w:name w:val="heading 1"/>
    <w:next w:val="Normal"/>
    <w:link w:val="Heading1Char"/>
    <w:qFormat/>
    <w:rsid w:val="00793B73"/>
    <w:pPr>
      <w:keepNext/>
      <w:keepLines/>
      <w:numPr>
        <w:numId w:val="1"/>
      </w:numPr>
      <w:autoSpaceDE w:val="0"/>
      <w:autoSpaceDN w:val="0"/>
      <w:adjustRightInd w:val="0"/>
      <w:spacing w:before="12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paragraph" w:styleId="Heading2">
    <w:name w:val="heading 2"/>
    <w:next w:val="Normal"/>
    <w:link w:val="Heading2Char"/>
    <w:semiHidden/>
    <w:unhideWhenUsed/>
    <w:qFormat/>
    <w:rsid w:val="00793B73"/>
    <w:pPr>
      <w:keepNext/>
      <w:keepLines/>
      <w:numPr>
        <w:ilvl w:val="1"/>
        <w:numId w:val="1"/>
      </w:numPr>
      <w:tabs>
        <w:tab w:val="left" w:pos="900"/>
      </w:tabs>
      <w:spacing w:before="360" w:after="120" w:line="240" w:lineRule="auto"/>
      <w:outlineLvl w:val="1"/>
    </w:pPr>
    <w:rPr>
      <w:rFonts w:ascii="Arial" w:eastAsia="Times New Roman" w:hAnsi="Arial" w:cs="Arial"/>
      <w:b/>
      <w:iCs/>
      <w:kern w:val="32"/>
      <w:sz w:val="32"/>
      <w:szCs w:val="28"/>
      <w:lang w:val="en-US"/>
    </w:rPr>
  </w:style>
  <w:style w:type="paragraph" w:styleId="Heading3">
    <w:name w:val="heading 3"/>
    <w:next w:val="Normal"/>
    <w:link w:val="Heading3Char"/>
    <w:semiHidden/>
    <w:unhideWhenUsed/>
    <w:qFormat/>
    <w:rsid w:val="00793B73"/>
    <w:pPr>
      <w:numPr>
        <w:ilvl w:val="2"/>
        <w:numId w:val="1"/>
      </w:numPr>
      <w:tabs>
        <w:tab w:val="num" w:pos="1080"/>
      </w:tabs>
      <w:spacing w:before="180" w:after="120" w:line="240" w:lineRule="auto"/>
      <w:ind w:left="1080" w:hanging="108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semiHidden/>
    <w:unhideWhenUsed/>
    <w:rsid w:val="00793B73"/>
    <w:pPr>
      <w:tabs>
        <w:tab w:val="left" w:pos="540"/>
        <w:tab w:val="right" w:leader="dot" w:pos="9350"/>
      </w:tabs>
      <w:spacing w:before="60" w:after="0" w:line="240" w:lineRule="auto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93B73"/>
    <w:pPr>
      <w:tabs>
        <w:tab w:val="left" w:pos="900"/>
        <w:tab w:val="right" w:leader="dot" w:pos="9350"/>
      </w:tabs>
      <w:spacing w:before="60" w:after="0" w:line="240" w:lineRule="auto"/>
      <w:ind w:left="360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itle2">
    <w:name w:val="Title 2"/>
    <w:rsid w:val="00793B73"/>
    <w:pPr>
      <w:spacing w:before="120" w:after="120" w:line="240" w:lineRule="auto"/>
      <w:jc w:val="center"/>
    </w:pPr>
    <w:rPr>
      <w:rFonts w:ascii="Arial" w:eastAsia="Times New Roman" w:hAnsi="Arial" w:cs="Arial"/>
      <w:b/>
      <w:bCs/>
      <w:sz w:val="28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rsid w:val="00793B73"/>
    <w:rPr>
      <w:rFonts w:ascii="Arial" w:eastAsia="Times New Roman" w:hAnsi="Arial" w:cs="Arial"/>
      <w:b/>
      <w:bCs/>
      <w:kern w:val="32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793B73"/>
    <w:rPr>
      <w:rFonts w:ascii="Arial" w:eastAsia="Times New Roman" w:hAnsi="Arial" w:cs="Arial"/>
      <w:b/>
      <w:iCs/>
      <w:kern w:val="32"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793B73"/>
    <w:rPr>
      <w:rFonts w:ascii="Arial" w:eastAsia="Times New Roman" w:hAnsi="Arial" w:cs="Arial"/>
      <w:b/>
      <w:bCs/>
      <w:iCs/>
      <w:kern w:val="32"/>
      <w:sz w:val="28"/>
      <w:szCs w:val="26"/>
      <w:lang w:val="en-US"/>
    </w:rPr>
  </w:style>
  <w:style w:type="paragraph" w:styleId="BodyText">
    <w:name w:val="Body Text"/>
    <w:basedOn w:val="Normal"/>
    <w:link w:val="BodyTextChar"/>
    <w:semiHidden/>
    <w:unhideWhenUsed/>
    <w:rsid w:val="00793B73"/>
    <w:pPr>
      <w:tabs>
        <w:tab w:val="left" w:pos="1134"/>
      </w:tabs>
      <w:spacing w:before="120" w:after="120" w:line="240" w:lineRule="auto"/>
    </w:pPr>
    <w:rPr>
      <w:rFonts w:ascii="Times New Roman" w:eastAsia="MS Mincho" w:hAnsi="Times New Roman" w:cs="Times New Roman"/>
      <w:lang w:val="en-US" w:eastAsia="en-GB"/>
    </w:rPr>
  </w:style>
  <w:style w:type="character" w:customStyle="1" w:styleId="BodyTextChar">
    <w:name w:val="Body Text Char"/>
    <w:basedOn w:val="DefaultParagraphFont"/>
    <w:link w:val="BodyText"/>
    <w:semiHidden/>
    <w:rsid w:val="00793B73"/>
    <w:rPr>
      <w:rFonts w:ascii="Times New Roman" w:eastAsia="MS Mincho" w:hAnsi="Times New Roman" w:cs="Times New Roman"/>
      <w:lang w:val="en-US" w:eastAsia="en-GB"/>
    </w:rPr>
  </w:style>
  <w:style w:type="paragraph" w:customStyle="1" w:styleId="TableHeading">
    <w:name w:val="Table Heading"/>
    <w:rsid w:val="00793B73"/>
    <w:pPr>
      <w:spacing w:before="60" w:after="60" w:line="240" w:lineRule="auto"/>
    </w:pPr>
    <w:rPr>
      <w:rFonts w:ascii="Arial" w:eastAsia="Times New Roman" w:hAnsi="Arial" w:cs="Arial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4D16A-E3CB-47DF-B283-97767231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mohitmanvithakhouri2001@gmail.com</dc:creator>
  <cp:lastModifiedBy>Divyansh Rastogi</cp:lastModifiedBy>
  <cp:revision>3</cp:revision>
  <dcterms:created xsi:type="dcterms:W3CDTF">2020-10-12T15:22:00Z</dcterms:created>
  <dcterms:modified xsi:type="dcterms:W3CDTF">2020-11-09T12:45:00Z</dcterms:modified>
</cp:coreProperties>
</file>