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 Report</w:t>
      </w:r>
    </w:p>
    <w:p>
      <w:pPr>
        <w:pStyle w:val="Heading1"/>
      </w:pPr>
      <w:r>
        <w:t>Data Summary:</w:t>
      </w:r>
    </w:p>
    <w:p>
      <w:r>
        <w:t xml:space="preserve">        CUSTOMERID      LCPCOUNT  TENURE_IN_MONTHS  CLOSESTSTOREDISTANCE  \</w:t>
        <w:br/>
        <w:t xml:space="preserve">count  10000.00000  10000.000000       9934.000000           8455.000000   </w:t>
        <w:br/>
        <w:t xml:space="preserve">mean   10000.50000      1.171900         54.286290             21.126264   </w:t>
        <w:br/>
        <w:t xml:space="preserve">std     2886.89568      2.067118         70.087569             83.097443   </w:t>
        <w:br/>
        <w:t xml:space="preserve">min     5001.00000      0.000000         -9.000000              0.000000   </w:t>
        <w:br/>
        <w:t xml:space="preserve">25%     7500.75000      0.000000         10.000000              4.643872   </w:t>
        <w:br/>
        <w:t xml:space="preserve">50%    10000.50000      1.000000         28.000000              8.442909   </w:t>
        <w:br/>
        <w:t xml:space="preserve">75%    12500.25000      1.000000         62.000000             17.793590   </w:t>
        <w:br/>
        <w:t xml:space="preserve">max    15000.00000     75.000000        287.000000           4763.484736   </w:t>
        <w:br/>
        <w:br/>
        <w:t xml:space="preserve">             FEMALE          AGE   HS_DIPLOMA  SOME_COLLEGE  BACH_GRAD_DEG  \</w:t>
        <w:br/>
        <w:t xml:space="preserve">count  10000.000000  4055.000000  10000.00000  10000.000000   10000.000000   </w:t>
        <w:br/>
        <w:t xml:space="preserve">mean       0.156700    47.351418      0.09840      0.133800       0.142900   </w:t>
        <w:br/>
        <w:t xml:space="preserve">std        0.363536    15.350262      0.29787      0.340454       0.349988   </w:t>
        <w:br/>
        <w:t xml:space="preserve">min        0.000000    19.000000      0.00000      0.000000       0.000000   </w:t>
        <w:br/>
        <w:t xml:space="preserve">25%        0.000000    35.000000      0.00000      0.000000       0.000000   </w:t>
        <w:br/>
        <w:t xml:space="preserve">50%        0.000000    47.000000      0.00000      0.000000       0.000000   </w:t>
        <w:br/>
        <w:t xml:space="preserve">75%        0.000000    59.000000      0.00000      0.000000       0.000000   </w:t>
        <w:br/>
        <w:t xml:space="preserve">max        1.000000    87.000000      1.00000      1.000000       1.000000   </w:t>
        <w:br/>
        <w:br/>
        <w:t xml:space="preserve">       LT_HS_DIPLOMA  ...   MDAYREV_L3Y   MDAYREV_L4Y   MDAYQTY_L1Y  \</w:t>
        <w:br/>
        <w:t xml:space="preserve">count   10000.000000  ...  10000.000000  10000.000000  10000.000000   </w:t>
        <w:br/>
        <w:t xml:space="preserve">mean        0.030400  ...     12.308457      9.870698      0.032600   </w:t>
        <w:br/>
        <w:t xml:space="preserve">std         0.171694  ...    173.528185    139.438375      0.246462   </w:t>
        <w:br/>
        <w:t xml:space="preserve">min         0.000000  ...      0.000000      0.000000      0.000000   </w:t>
        <w:br/>
        <w:t xml:space="preserve">25%         0.000000  ...      0.000000      0.000000      0.000000   </w:t>
        <w:br/>
        <w:t xml:space="preserve">50%         0.000000  ...      0.000000      0.000000      0.000000   </w:t>
        <w:br/>
        <w:t xml:space="preserve">75%         0.000000  ...      0.000000      0.000000      0.000000   </w:t>
        <w:br/>
        <w:t xml:space="preserve">max         1.000000  ...   6328.000000   4919.000000      6.000000   </w:t>
        <w:br/>
        <w:br/>
        <w:t xml:space="preserve">        MDAYQTY_L2Y   MDAYQTY_L3Y   MDAYQTY_L4Y  MDAYSHOPPER_L1Y  \</w:t>
        <w:br/>
        <w:t xml:space="preserve">count  10000.000000  10000.000000  10000.000000     10000.000000   </w:t>
        <w:br/>
        <w:t xml:space="preserve">mean       0.000900      0.028500      0.023100         0.022900   </w:t>
        <w:br/>
        <w:t xml:space="preserve">std        0.041223      0.228239      0.197409         0.149592   </w:t>
        <w:br/>
        <w:t xml:space="preserve">min        0.000000      0.000000      0.000000         0.000000   </w:t>
        <w:br/>
        <w:t xml:space="preserve">25%        0.000000      0.000000      0.000000         0.000000   </w:t>
        <w:br/>
        <w:t xml:space="preserve">50%        0.000000      0.000000      0.000000         0.000000   </w:t>
        <w:br/>
        <w:t xml:space="preserve">75%        0.000000      0.000000      0.000000         0.000000   </w:t>
        <w:br/>
        <w:t xml:space="preserve">max        3.000000      5.000000      5.000000         1.000000   </w:t>
        <w:br/>
        <w:br/>
        <w:t xml:space="preserve">       MDAYSHOPPER_L2Y  MDAYSHOPPER_L3Y  MDAYSHOPPER_L4Y  </w:t>
        <w:br/>
        <w:t xml:space="preserve">count     10000.000000      10000.00000     10000.000000  </w:t>
        <w:br/>
        <w:t xml:space="preserve">mean          0.000600          0.02050         0.017600  </w:t>
        <w:br/>
        <w:t xml:space="preserve">std           0.024489          0.14171         0.131499  </w:t>
        <w:br/>
        <w:t xml:space="preserve">min           0.000000          0.00000         0.000000  </w:t>
        <w:br/>
        <w:t xml:space="preserve">25%           0.000000          0.00000         0.000000  </w:t>
        <w:br/>
        <w:t xml:space="preserve">50%           0.000000          0.00000         0.000000  </w:t>
        <w:br/>
        <w:t xml:space="preserve">75%           0.000000          0.00000         0.000000  </w:t>
        <w:br/>
        <w:t xml:space="preserve">max           1.000000          1.00000         1.000000  </w:t>
        <w:br/>
        <w:br/>
        <w:t>[8 rows x 114 columns]</w:t>
      </w:r>
    </w:p>
    <w:p>
      <w:pPr>
        <w:pStyle w:val="Heading1"/>
      </w:pPr>
      <w:r>
        <w:t>Distribution Plots:</w:t>
      </w:r>
    </w:p>
    <w:p>
      <w:r>
        <w:drawing>
          <wp:inline xmlns:a="http://schemas.openxmlformats.org/drawingml/2006/main" xmlns:pic="http://schemas.openxmlformats.org/drawingml/2006/picture">
            <wp:extent cx="54864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plo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