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9A2F" w14:textId="77777777" w:rsidR="00704F80" w:rsidRPr="00704F80" w:rsidRDefault="00704F80" w:rsidP="00704F80">
      <w:pPr>
        <w:pStyle w:val="Heading1"/>
        <w:jc w:val="center"/>
        <w:rPr>
          <w:rStyle w:val="Strong"/>
        </w:rPr>
      </w:pPr>
      <w:r w:rsidRPr="00704F80">
        <w:rPr>
          <w:rStyle w:val="Strong"/>
          <w:highlight w:val="lightGray"/>
        </w:rPr>
        <w:t xml:space="preserve">Optimization Algorithms </w:t>
      </w:r>
      <w:proofErr w:type="gramStart"/>
      <w:r w:rsidRPr="00704F80">
        <w:rPr>
          <w:rStyle w:val="Strong"/>
          <w:highlight w:val="lightGray"/>
        </w:rPr>
        <w:t>For</w:t>
      </w:r>
      <w:proofErr w:type="gramEnd"/>
      <w:r w:rsidRPr="00704F80">
        <w:rPr>
          <w:rStyle w:val="Strong"/>
          <w:highlight w:val="lightGray"/>
        </w:rPr>
        <w:t xml:space="preserve"> Training Neural Network</w:t>
      </w:r>
    </w:p>
    <w:p w14:paraId="2D521E00" w14:textId="51B0FE28" w:rsidR="00A37B51" w:rsidRDefault="00A37B51" w:rsidP="00704F80">
      <w:pPr>
        <w:rPr>
          <w:b/>
          <w:bCs/>
        </w:rPr>
      </w:pPr>
    </w:p>
    <w:p w14:paraId="0E131515" w14:textId="0D1C8439" w:rsidR="00704F80" w:rsidRDefault="00704F80" w:rsidP="00704F80">
      <w:pPr>
        <w:rPr>
          <w:b/>
          <w:bCs/>
        </w:rPr>
      </w:pPr>
    </w:p>
    <w:p w14:paraId="1E4B717C" w14:textId="77777777" w:rsidR="00704F80" w:rsidRDefault="00704F80" w:rsidP="00704F8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Style w:val="Strong"/>
          <w:rFonts w:ascii="Lucida Sans Unicode" w:hAnsi="Lucida Sans Unicode" w:cs="Lucida Sans Unicode"/>
          <w:b/>
          <w:bCs/>
          <w:color w:val="292929"/>
          <w:spacing w:val="-5"/>
          <w:sz w:val="54"/>
          <w:szCs w:val="54"/>
        </w:rPr>
        <w:t>Gradient Descent</w:t>
      </w:r>
    </w:p>
    <w:p w14:paraId="5556B39A" w14:textId="77777777" w:rsidR="00704F80" w:rsidRDefault="00704F80" w:rsidP="00704F80">
      <w:pPr>
        <w:pStyle w:val="h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Gradient Descent is the most basic but most used optimization algorithm. </w:t>
      </w: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used heavily in linear regression and classification algorithms. Backpropagation in neural networks also uses a gradient descent algorithm.</w:t>
      </w:r>
    </w:p>
    <w:p w14:paraId="7A3505DD"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Gradient descent is a first-order optimization algorithm which is dependent on the first order derivative of a loss function. It calculates that which way the weights should be altered so that the function can reach a </w:t>
      </w:r>
      <w:proofErr w:type="spellStart"/>
      <w:proofErr w:type="gramStart"/>
      <w:r>
        <w:rPr>
          <w:rFonts w:ascii="Georgia" w:hAnsi="Georgia"/>
          <w:color w:val="292929"/>
          <w:spacing w:val="-1"/>
          <w:sz w:val="32"/>
          <w:szCs w:val="32"/>
        </w:rPr>
        <w:t>minima</w:t>
      </w:r>
      <w:proofErr w:type="spellEnd"/>
      <w:proofErr w:type="gramEnd"/>
      <w:r>
        <w:rPr>
          <w:rFonts w:ascii="Georgia" w:hAnsi="Georgia"/>
          <w:color w:val="292929"/>
          <w:spacing w:val="-1"/>
          <w:sz w:val="32"/>
          <w:szCs w:val="32"/>
        </w:rPr>
        <w:t>. Through backpropagation, the loss is transferred from one layer to another and the model’s parameters also known as weights are modified depending on the losses so that the loss can be minimized.</w:t>
      </w:r>
    </w:p>
    <w:p w14:paraId="1A093E06" w14:textId="5F2EF734" w:rsidR="00704F80" w:rsidRDefault="00704F80" w:rsidP="00704F80">
      <w:pPr>
        <w:rPr>
          <w:b/>
          <w:bCs/>
        </w:rPr>
      </w:pPr>
    </w:p>
    <w:p w14:paraId="27CE72EA" w14:textId="2D95A910" w:rsidR="00704F80" w:rsidRDefault="00704F80" w:rsidP="00704F80">
      <w:pPr>
        <w:rPr>
          <w:rStyle w:val="Strong"/>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algorithm: </w:t>
      </w:r>
      <w:r>
        <w:rPr>
          <w:rStyle w:val="Strong"/>
          <w:rFonts w:ascii="Georgia" w:hAnsi="Georgia"/>
          <w:color w:val="292929"/>
          <w:spacing w:val="-1"/>
          <w:sz w:val="32"/>
          <w:szCs w:val="32"/>
          <w:shd w:val="clear" w:color="auto" w:fill="FFFFFF"/>
        </w:rPr>
        <w:t>θ=θ−α</w:t>
      </w:r>
      <w:r>
        <w:rPr>
          <w:rStyle w:val="Strong"/>
          <w:rFonts w:ascii="Cambria Math" w:hAnsi="Cambria Math" w:cs="Cambria Math"/>
          <w:color w:val="292929"/>
          <w:spacing w:val="-1"/>
          <w:sz w:val="32"/>
          <w:szCs w:val="32"/>
          <w:shd w:val="clear" w:color="auto" w:fill="FFFFFF"/>
        </w:rPr>
        <w:t>⋅∇</w:t>
      </w:r>
      <w:r>
        <w:rPr>
          <w:rStyle w:val="Strong"/>
          <w:rFonts w:ascii="Georgia" w:hAnsi="Georgia"/>
          <w:color w:val="292929"/>
          <w:spacing w:val="-1"/>
          <w:sz w:val="32"/>
          <w:szCs w:val="32"/>
          <w:shd w:val="clear" w:color="auto" w:fill="FFFFFF"/>
        </w:rPr>
        <w:t>J(</w:t>
      </w:r>
      <w:r>
        <w:rPr>
          <w:rStyle w:val="Strong"/>
          <w:rFonts w:ascii="Georgia" w:hAnsi="Georgia" w:cs="Georgia"/>
          <w:color w:val="292929"/>
          <w:spacing w:val="-1"/>
          <w:sz w:val="32"/>
          <w:szCs w:val="32"/>
          <w:shd w:val="clear" w:color="auto" w:fill="FFFFFF"/>
        </w:rPr>
        <w:t>θ</w:t>
      </w:r>
      <w:r>
        <w:rPr>
          <w:rStyle w:val="Strong"/>
          <w:rFonts w:ascii="Georgia" w:hAnsi="Georgia"/>
          <w:color w:val="292929"/>
          <w:spacing w:val="-1"/>
          <w:sz w:val="32"/>
          <w:szCs w:val="32"/>
          <w:shd w:val="clear" w:color="auto" w:fill="FFFFFF"/>
        </w:rPr>
        <w:t>)</w:t>
      </w:r>
    </w:p>
    <w:p w14:paraId="395E2768"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Advantages</w:t>
      </w:r>
      <w:r w:rsidRPr="00704F80">
        <w:rPr>
          <w:rFonts w:ascii="Georgia" w:eastAsia="Times New Roman" w:hAnsi="Georgia" w:cs="Times New Roman"/>
          <w:color w:val="292929"/>
          <w:spacing w:val="-1"/>
          <w:sz w:val="32"/>
          <w:szCs w:val="32"/>
          <w:lang w:eastAsia="en-IN"/>
        </w:rPr>
        <w:t>:</w:t>
      </w:r>
    </w:p>
    <w:p w14:paraId="6C1A9C31" w14:textId="77777777" w:rsidR="00704F80" w:rsidRPr="00704F80" w:rsidRDefault="00704F80" w:rsidP="00704F8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Easy computation.</w:t>
      </w:r>
    </w:p>
    <w:p w14:paraId="53E6F4B8" w14:textId="77777777" w:rsidR="00704F80" w:rsidRPr="00704F80" w:rsidRDefault="00704F80" w:rsidP="00704F8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Easy to implement.</w:t>
      </w:r>
    </w:p>
    <w:p w14:paraId="5E47067E" w14:textId="77777777" w:rsidR="00704F80" w:rsidRPr="00704F80" w:rsidRDefault="00704F80" w:rsidP="00704F8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Easy to understand.</w:t>
      </w:r>
    </w:p>
    <w:p w14:paraId="65D0ECD5"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lastRenderedPageBreak/>
        <w:t>Disadvantages</w:t>
      </w:r>
      <w:r w:rsidRPr="00704F80">
        <w:rPr>
          <w:rFonts w:ascii="Georgia" w:eastAsia="Times New Roman" w:hAnsi="Georgia" w:cs="Times New Roman"/>
          <w:color w:val="292929"/>
          <w:spacing w:val="-1"/>
          <w:sz w:val="32"/>
          <w:szCs w:val="32"/>
          <w:lang w:eastAsia="en-IN"/>
        </w:rPr>
        <w:t>:</w:t>
      </w:r>
    </w:p>
    <w:p w14:paraId="1B1A9826" w14:textId="77777777" w:rsidR="00704F80" w:rsidRPr="00704F80" w:rsidRDefault="00704F80" w:rsidP="00704F80">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May trap at local minima.</w:t>
      </w:r>
    </w:p>
    <w:p w14:paraId="664BAB71" w14:textId="77777777" w:rsidR="00704F80" w:rsidRPr="00704F80" w:rsidRDefault="00704F80" w:rsidP="00704F8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Weights are changed after calculating gradient on the whole dataset. So, if the dataset is too large than this may take years to converge to the minima.</w:t>
      </w:r>
    </w:p>
    <w:p w14:paraId="7FFCEC62" w14:textId="77777777" w:rsidR="00704F80" w:rsidRPr="00704F80" w:rsidRDefault="00704F80" w:rsidP="00704F80">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Requires large memory to calculate gradient on the whole dataset.</w:t>
      </w:r>
    </w:p>
    <w:p w14:paraId="61838D46" w14:textId="25055FBE" w:rsidR="00704F80" w:rsidRDefault="00704F80" w:rsidP="00704F80">
      <w:pPr>
        <w:rPr>
          <w:b/>
          <w:bCs/>
        </w:rPr>
      </w:pPr>
    </w:p>
    <w:p w14:paraId="0BB868CA" w14:textId="77777777" w:rsidR="00704F80" w:rsidRDefault="00704F80" w:rsidP="00704F8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Style w:val="Strong"/>
          <w:rFonts w:ascii="Lucida Sans Unicode" w:hAnsi="Lucida Sans Unicode" w:cs="Lucida Sans Unicode"/>
          <w:b/>
          <w:bCs/>
          <w:color w:val="292929"/>
          <w:spacing w:val="-5"/>
          <w:sz w:val="54"/>
          <w:szCs w:val="54"/>
        </w:rPr>
        <w:t>Stochastic Gradient Descent</w:t>
      </w:r>
    </w:p>
    <w:p w14:paraId="3C98D4DD" w14:textId="77777777" w:rsidR="00704F80" w:rsidRDefault="00704F80" w:rsidP="00704F80">
      <w:pPr>
        <w:pStyle w:val="ha"/>
        <w:shd w:val="clear" w:color="auto" w:fill="FFFFFF"/>
        <w:spacing w:before="206"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a variant of Gradient Descent. It tries to update the model’s parameters more frequently. In this, the model parameters are altered after computation of loss on each training example. So, if the dataset contains 1000 rows SGD will update the model parameters 1000 times in one cycle of dataset instead of one time as in Gradient Descent.</w:t>
      </w:r>
    </w:p>
    <w:p w14:paraId="4E2B0710"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θ=θ−α</w:t>
      </w:r>
      <w:r>
        <w:rPr>
          <w:rStyle w:val="Strong"/>
          <w:rFonts w:ascii="Cambria Math" w:hAnsi="Cambria Math" w:cs="Cambria Math"/>
          <w:color w:val="292929"/>
          <w:spacing w:val="-1"/>
          <w:sz w:val="32"/>
          <w:szCs w:val="32"/>
        </w:rPr>
        <w:t>⋅∇</w:t>
      </w:r>
      <w:r>
        <w:rPr>
          <w:rStyle w:val="Strong"/>
          <w:rFonts w:ascii="Georgia" w:hAnsi="Georgia"/>
          <w:color w:val="292929"/>
          <w:spacing w:val="-1"/>
          <w:sz w:val="32"/>
          <w:szCs w:val="32"/>
        </w:rPr>
        <w:t>J(</w:t>
      </w:r>
      <w:proofErr w:type="spellStart"/>
      <w:proofErr w:type="gramStart"/>
      <w:r>
        <w:rPr>
          <w:rStyle w:val="Strong"/>
          <w:rFonts w:ascii="Georgia" w:hAnsi="Georgia" w:cs="Georgia"/>
          <w:color w:val="292929"/>
          <w:spacing w:val="-1"/>
          <w:sz w:val="32"/>
          <w:szCs w:val="32"/>
        </w:rPr>
        <w:t>θ</w:t>
      </w:r>
      <w:r>
        <w:rPr>
          <w:rStyle w:val="Strong"/>
          <w:rFonts w:ascii="Georgia" w:hAnsi="Georgia"/>
          <w:color w:val="292929"/>
          <w:spacing w:val="-1"/>
          <w:sz w:val="32"/>
          <w:szCs w:val="32"/>
        </w:rPr>
        <w:t>;x</w:t>
      </w:r>
      <w:proofErr w:type="spellEnd"/>
      <w:proofErr w:type="gramEnd"/>
      <w:r>
        <w:rPr>
          <w:rStyle w:val="Strong"/>
          <w:rFonts w:ascii="Georgia" w:hAnsi="Georgia"/>
          <w:color w:val="292929"/>
          <w:spacing w:val="-1"/>
          <w:sz w:val="32"/>
          <w:szCs w:val="32"/>
        </w:rPr>
        <w:t>(</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);y(</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 , where {x(</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 ,y(</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 are the training examples</w:t>
      </w:r>
      <w:r>
        <w:rPr>
          <w:rFonts w:ascii="Georgia" w:hAnsi="Georgia"/>
          <w:color w:val="292929"/>
          <w:spacing w:val="-1"/>
          <w:sz w:val="32"/>
          <w:szCs w:val="32"/>
        </w:rPr>
        <w:t>.</w:t>
      </w:r>
    </w:p>
    <w:p w14:paraId="63BAD66A"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the model parameters are frequently updated parameters have high variance and fluctuations in loss functions at different intensities.</w:t>
      </w:r>
    </w:p>
    <w:p w14:paraId="11C0860A"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Advantages</w:t>
      </w:r>
      <w:r>
        <w:rPr>
          <w:rFonts w:ascii="Georgia" w:hAnsi="Georgia"/>
          <w:color w:val="292929"/>
          <w:spacing w:val="-1"/>
          <w:sz w:val="32"/>
          <w:szCs w:val="32"/>
        </w:rPr>
        <w:t>:</w:t>
      </w:r>
    </w:p>
    <w:p w14:paraId="21E2E5D5" w14:textId="77777777" w:rsidR="00704F80" w:rsidRDefault="00704F80" w:rsidP="00704F80">
      <w:pPr>
        <w:pStyle w:val="ha"/>
        <w:numPr>
          <w:ilvl w:val="0"/>
          <w:numId w:val="3"/>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Frequent updates of model </w:t>
      </w:r>
      <w:proofErr w:type="gramStart"/>
      <w:r>
        <w:rPr>
          <w:rFonts w:ascii="Georgia" w:hAnsi="Georgia" w:cs="Segoe UI"/>
          <w:color w:val="292929"/>
          <w:spacing w:val="-1"/>
          <w:sz w:val="32"/>
          <w:szCs w:val="32"/>
        </w:rPr>
        <w:t>parameters</w:t>
      </w:r>
      <w:proofErr w:type="gramEnd"/>
      <w:r>
        <w:rPr>
          <w:rFonts w:ascii="Georgia" w:hAnsi="Georgia" w:cs="Segoe UI"/>
          <w:color w:val="292929"/>
          <w:spacing w:val="-1"/>
          <w:sz w:val="32"/>
          <w:szCs w:val="32"/>
        </w:rPr>
        <w:t xml:space="preserve"> hence, converges in less time.</w:t>
      </w:r>
    </w:p>
    <w:p w14:paraId="1897D8B3" w14:textId="77777777" w:rsidR="00704F80" w:rsidRDefault="00704F80" w:rsidP="00704F80">
      <w:pPr>
        <w:pStyle w:val="ha"/>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Requires less memory as no need to store values of loss functions.</w:t>
      </w:r>
    </w:p>
    <w:p w14:paraId="146106F9" w14:textId="77777777" w:rsidR="00704F80" w:rsidRDefault="00704F80" w:rsidP="00704F80">
      <w:pPr>
        <w:pStyle w:val="ha"/>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May get new </w:t>
      </w:r>
      <w:proofErr w:type="gramStart"/>
      <w:r>
        <w:rPr>
          <w:rFonts w:ascii="Georgia" w:hAnsi="Georgia" w:cs="Segoe UI"/>
          <w:color w:val="292929"/>
          <w:spacing w:val="-1"/>
          <w:sz w:val="32"/>
          <w:szCs w:val="32"/>
        </w:rPr>
        <w:t>minima’s</w:t>
      </w:r>
      <w:proofErr w:type="gramEnd"/>
      <w:r>
        <w:rPr>
          <w:rFonts w:ascii="Georgia" w:hAnsi="Georgia" w:cs="Segoe UI"/>
          <w:color w:val="292929"/>
          <w:spacing w:val="-1"/>
          <w:sz w:val="32"/>
          <w:szCs w:val="32"/>
        </w:rPr>
        <w:t>.</w:t>
      </w:r>
    </w:p>
    <w:p w14:paraId="69553DEB"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Disadvantages</w:t>
      </w:r>
      <w:r>
        <w:rPr>
          <w:rFonts w:ascii="Georgia" w:hAnsi="Georgia"/>
          <w:color w:val="292929"/>
          <w:spacing w:val="-1"/>
          <w:sz w:val="32"/>
          <w:szCs w:val="32"/>
        </w:rPr>
        <w:t>:</w:t>
      </w:r>
    </w:p>
    <w:p w14:paraId="06355ACF" w14:textId="77777777" w:rsidR="00704F80" w:rsidRDefault="00704F80" w:rsidP="00704F80">
      <w:pPr>
        <w:pStyle w:val="ha"/>
        <w:numPr>
          <w:ilvl w:val="0"/>
          <w:numId w:val="4"/>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High variance in model parameters.</w:t>
      </w:r>
    </w:p>
    <w:p w14:paraId="47E96308" w14:textId="77777777" w:rsidR="00704F80" w:rsidRDefault="00704F80" w:rsidP="00704F80">
      <w:pPr>
        <w:pStyle w:val="ha"/>
        <w:numPr>
          <w:ilvl w:val="0"/>
          <w:numId w:val="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May shoot even after achieving global minima.</w:t>
      </w:r>
    </w:p>
    <w:p w14:paraId="5F890DB6" w14:textId="77777777" w:rsidR="00704F80" w:rsidRDefault="00704F80" w:rsidP="00704F80">
      <w:pPr>
        <w:pStyle w:val="ha"/>
        <w:numPr>
          <w:ilvl w:val="0"/>
          <w:numId w:val="4"/>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To get the same convergence as gradient descent needs to slowly reduce the value of learning rate.</w:t>
      </w:r>
    </w:p>
    <w:p w14:paraId="27DFD6DC" w14:textId="77777777" w:rsidR="00704F80" w:rsidRDefault="00704F80" w:rsidP="00704F80">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Style w:val="Strong"/>
          <w:rFonts w:ascii="Lucida Sans Unicode" w:hAnsi="Lucida Sans Unicode" w:cs="Lucida Sans Unicode"/>
          <w:b/>
          <w:bCs/>
          <w:color w:val="292929"/>
          <w:spacing w:val="-5"/>
          <w:sz w:val="54"/>
          <w:szCs w:val="54"/>
        </w:rPr>
        <w:t>Mini-Batch Gradient Descent</w:t>
      </w:r>
    </w:p>
    <w:p w14:paraId="5142844C" w14:textId="77777777" w:rsidR="00704F80" w:rsidRDefault="00704F80" w:rsidP="00704F80">
      <w:pPr>
        <w:pStyle w:val="ha"/>
        <w:shd w:val="clear" w:color="auto" w:fill="FFFFFF"/>
        <w:spacing w:before="206"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best among all the variations of gradient descent algorithms. It is an improvement on both SGD and standard gradient descent. It updates the model parameters after every batch. So, the dataset is divided into various batches and after every batch, the parameters are updated.</w:t>
      </w:r>
    </w:p>
    <w:p w14:paraId="7FDA314C"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θ=θ−α</w:t>
      </w:r>
      <w:r>
        <w:rPr>
          <w:rStyle w:val="Strong"/>
          <w:rFonts w:ascii="Cambria Math" w:hAnsi="Cambria Math" w:cs="Cambria Math"/>
          <w:color w:val="292929"/>
          <w:spacing w:val="-1"/>
          <w:sz w:val="32"/>
          <w:szCs w:val="32"/>
        </w:rPr>
        <w:t>⋅∇</w:t>
      </w:r>
      <w:proofErr w:type="gramStart"/>
      <w:r>
        <w:rPr>
          <w:rStyle w:val="Strong"/>
          <w:rFonts w:ascii="Georgia" w:hAnsi="Georgia"/>
          <w:color w:val="292929"/>
          <w:spacing w:val="-1"/>
          <w:sz w:val="32"/>
          <w:szCs w:val="32"/>
        </w:rPr>
        <w:t>J(</w:t>
      </w:r>
      <w:proofErr w:type="gramEnd"/>
      <w:r>
        <w:rPr>
          <w:rStyle w:val="Strong"/>
          <w:rFonts w:ascii="Georgia" w:hAnsi="Georgia" w:cs="Georgia"/>
          <w:color w:val="292929"/>
          <w:spacing w:val="-1"/>
          <w:sz w:val="32"/>
          <w:szCs w:val="32"/>
        </w:rPr>
        <w:t>θ</w:t>
      </w:r>
      <w:r>
        <w:rPr>
          <w:rStyle w:val="Strong"/>
          <w:rFonts w:ascii="Georgia" w:hAnsi="Georgia"/>
          <w:color w:val="292929"/>
          <w:spacing w:val="-1"/>
          <w:sz w:val="32"/>
          <w:szCs w:val="32"/>
        </w:rPr>
        <w:t>; B(</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 where {B(</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 are the batches of training examples</w:t>
      </w:r>
      <w:r>
        <w:rPr>
          <w:rFonts w:ascii="Georgia" w:hAnsi="Georgia"/>
          <w:color w:val="292929"/>
          <w:spacing w:val="-1"/>
          <w:sz w:val="32"/>
          <w:szCs w:val="32"/>
        </w:rPr>
        <w:t>.</w:t>
      </w:r>
    </w:p>
    <w:p w14:paraId="70A21AB5"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Advantages</w:t>
      </w:r>
      <w:r>
        <w:rPr>
          <w:rFonts w:ascii="Georgia" w:hAnsi="Georgia"/>
          <w:color w:val="292929"/>
          <w:spacing w:val="-1"/>
          <w:sz w:val="32"/>
          <w:szCs w:val="32"/>
        </w:rPr>
        <w:t>:</w:t>
      </w:r>
    </w:p>
    <w:p w14:paraId="15E77363" w14:textId="77777777" w:rsidR="00704F80" w:rsidRDefault="00704F80" w:rsidP="00704F80">
      <w:pPr>
        <w:pStyle w:val="ha"/>
        <w:numPr>
          <w:ilvl w:val="0"/>
          <w:numId w:val="5"/>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Frequently updates the model parameters </w:t>
      </w:r>
      <w:proofErr w:type="gramStart"/>
      <w:r>
        <w:rPr>
          <w:rFonts w:ascii="Georgia" w:hAnsi="Georgia" w:cs="Segoe UI"/>
          <w:color w:val="292929"/>
          <w:spacing w:val="-1"/>
          <w:sz w:val="32"/>
          <w:szCs w:val="32"/>
        </w:rPr>
        <w:t>and also</w:t>
      </w:r>
      <w:proofErr w:type="gramEnd"/>
      <w:r>
        <w:rPr>
          <w:rFonts w:ascii="Georgia" w:hAnsi="Georgia" w:cs="Segoe UI"/>
          <w:color w:val="292929"/>
          <w:spacing w:val="-1"/>
          <w:sz w:val="32"/>
          <w:szCs w:val="32"/>
        </w:rPr>
        <w:t xml:space="preserve"> has less variance.</w:t>
      </w:r>
    </w:p>
    <w:p w14:paraId="6B426A83" w14:textId="77777777" w:rsidR="00704F80" w:rsidRDefault="00704F80" w:rsidP="00704F80">
      <w:pPr>
        <w:pStyle w:val="ha"/>
        <w:numPr>
          <w:ilvl w:val="0"/>
          <w:numId w:val="5"/>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Requires medium amount of memory.</w:t>
      </w:r>
    </w:p>
    <w:p w14:paraId="6DFD23B7" w14:textId="77777777" w:rsidR="00704F80" w:rsidRDefault="00704F80" w:rsidP="00704F80">
      <w:pPr>
        <w:pStyle w:val="h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All types of Gradient Descent have some challenges:</w:t>
      </w:r>
    </w:p>
    <w:p w14:paraId="235014B3" w14:textId="77777777" w:rsidR="00704F80" w:rsidRDefault="00704F80" w:rsidP="00704F80">
      <w:pPr>
        <w:pStyle w:val="ha"/>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Choosing an optimum value of the learning rate. If the learning rate is too small than gradient descent may take ages to converge.</w:t>
      </w:r>
    </w:p>
    <w:p w14:paraId="5236DC2F" w14:textId="77777777" w:rsidR="00704F80" w:rsidRDefault="00704F80" w:rsidP="00704F80">
      <w:pPr>
        <w:pStyle w:val="ha"/>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Have a constant learning rate for all the parameters. There may be some parameters which we may not want to change at the same rate.</w:t>
      </w:r>
    </w:p>
    <w:p w14:paraId="1DA9EA04" w14:textId="77777777" w:rsidR="00704F80" w:rsidRDefault="00704F80" w:rsidP="00704F80">
      <w:pPr>
        <w:pStyle w:val="ha"/>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May get trapped at local minima.</w:t>
      </w:r>
    </w:p>
    <w:p w14:paraId="5A36C47A" w14:textId="1A83675C" w:rsidR="00704F80" w:rsidRDefault="00704F80" w:rsidP="00704F80">
      <w:pPr>
        <w:rPr>
          <w:b/>
          <w:bCs/>
        </w:rPr>
      </w:pPr>
    </w:p>
    <w:p w14:paraId="569FBD8A" w14:textId="77777777" w:rsidR="00704F80" w:rsidRPr="00704F80" w:rsidRDefault="00704F80" w:rsidP="00704F8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proofErr w:type="spellStart"/>
      <w:r w:rsidRPr="00704F80">
        <w:rPr>
          <w:rFonts w:ascii="Lucida Sans Unicode" w:eastAsia="Times New Roman" w:hAnsi="Lucida Sans Unicode" w:cs="Lucida Sans Unicode"/>
          <w:b/>
          <w:bCs/>
          <w:color w:val="292929"/>
          <w:spacing w:val="-5"/>
          <w:kern w:val="36"/>
          <w:sz w:val="54"/>
          <w:szCs w:val="54"/>
          <w:lang w:eastAsia="en-IN"/>
        </w:rPr>
        <w:t>Adagrad</w:t>
      </w:r>
      <w:proofErr w:type="spellEnd"/>
    </w:p>
    <w:p w14:paraId="4937370A" w14:textId="77777777" w:rsidR="00704F80" w:rsidRPr="00704F80" w:rsidRDefault="00704F80" w:rsidP="00704F8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One of the disadvantages of all the optimizers explained is that the learning rate is constant for all parameters and for each cycle. This optimizer changes the learning rate. It changes the learning rate </w:t>
      </w:r>
      <w:r w:rsidRPr="00704F80">
        <w:rPr>
          <w:rFonts w:ascii="Georgia" w:eastAsia="Times New Roman" w:hAnsi="Georgia" w:cs="Times New Roman"/>
          <w:b/>
          <w:bCs/>
          <w:color w:val="292929"/>
          <w:spacing w:val="-1"/>
          <w:sz w:val="32"/>
          <w:szCs w:val="32"/>
          <w:lang w:eastAsia="en-IN"/>
        </w:rPr>
        <w:t>‘η’ </w:t>
      </w:r>
      <w:r w:rsidRPr="00704F80">
        <w:rPr>
          <w:rFonts w:ascii="Georgia" w:eastAsia="Times New Roman" w:hAnsi="Georgia" w:cs="Times New Roman"/>
          <w:color w:val="292929"/>
          <w:spacing w:val="-1"/>
          <w:sz w:val="32"/>
          <w:szCs w:val="32"/>
          <w:lang w:eastAsia="en-IN"/>
        </w:rPr>
        <w:t>for each parameter and at every time step </w:t>
      </w:r>
      <w:r w:rsidRPr="00704F80">
        <w:rPr>
          <w:rFonts w:ascii="Georgia" w:eastAsia="Times New Roman" w:hAnsi="Georgia" w:cs="Times New Roman"/>
          <w:b/>
          <w:bCs/>
          <w:color w:val="292929"/>
          <w:spacing w:val="-1"/>
          <w:sz w:val="32"/>
          <w:szCs w:val="32"/>
          <w:lang w:eastAsia="en-IN"/>
        </w:rPr>
        <w:t>‘t’. </w:t>
      </w:r>
      <w:proofErr w:type="gramStart"/>
      <w:r w:rsidRPr="00704F80">
        <w:rPr>
          <w:rFonts w:ascii="Georgia" w:eastAsia="Times New Roman" w:hAnsi="Georgia" w:cs="Times New Roman"/>
          <w:color w:val="292929"/>
          <w:spacing w:val="-1"/>
          <w:sz w:val="32"/>
          <w:szCs w:val="32"/>
          <w:lang w:eastAsia="en-IN"/>
        </w:rPr>
        <w:t>It’s</w:t>
      </w:r>
      <w:proofErr w:type="gramEnd"/>
      <w:r w:rsidRPr="00704F80">
        <w:rPr>
          <w:rFonts w:ascii="Georgia" w:eastAsia="Times New Roman" w:hAnsi="Georgia" w:cs="Times New Roman"/>
          <w:color w:val="292929"/>
          <w:spacing w:val="-1"/>
          <w:sz w:val="32"/>
          <w:szCs w:val="32"/>
          <w:lang w:eastAsia="en-IN"/>
        </w:rPr>
        <w:t xml:space="preserve"> a type second order optimization algorithm. It works on the derivative of an error function.</w:t>
      </w:r>
    </w:p>
    <w:p w14:paraId="664767A7" w14:textId="5DB4D7AC" w:rsidR="00704F80" w:rsidRPr="00704F80" w:rsidRDefault="00704F80" w:rsidP="00704F80">
      <w:pPr>
        <w:shd w:val="clear" w:color="auto" w:fill="F2F2F2"/>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238DF756" wp14:editId="4662F744">
            <wp:extent cx="2028825" cy="4762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476250"/>
                    </a:xfrm>
                    <a:prstGeom prst="rect">
                      <a:avLst/>
                    </a:prstGeom>
                    <a:noFill/>
                    <a:ln>
                      <a:noFill/>
                    </a:ln>
                  </pic:spPr>
                </pic:pic>
              </a:graphicData>
            </a:graphic>
          </wp:inline>
        </w:drawing>
      </w:r>
    </w:p>
    <w:p w14:paraId="5C605685" w14:textId="40684E0B" w:rsidR="00704F80" w:rsidRPr="00704F80" w:rsidRDefault="00704F80" w:rsidP="00704F80">
      <w:pPr>
        <w:shd w:val="clear" w:color="auto" w:fill="F2F2F2"/>
        <w:spacing w:after="10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18565B16" wp14:editId="2388566D">
            <wp:extent cx="2028825" cy="4762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476250"/>
                    </a:xfrm>
                    <a:prstGeom prst="rect">
                      <a:avLst/>
                    </a:prstGeom>
                    <a:noFill/>
                    <a:ln>
                      <a:noFill/>
                    </a:ln>
                  </pic:spPr>
                </pic:pic>
              </a:graphicData>
            </a:graphic>
          </wp:inline>
        </w:drawing>
      </w:r>
    </w:p>
    <w:p w14:paraId="76E418E2" w14:textId="77777777" w:rsidR="00704F80" w:rsidRPr="00704F80" w:rsidRDefault="00704F80" w:rsidP="00704F80">
      <w:pPr>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sz w:val="24"/>
          <w:szCs w:val="24"/>
          <w:lang w:eastAsia="en-IN"/>
        </w:rPr>
        <w:t>A derivative of loss function for given parameters at a given time t.</w:t>
      </w:r>
    </w:p>
    <w:p w14:paraId="279B9DE0" w14:textId="371ED07F" w:rsidR="00704F80" w:rsidRPr="00704F80" w:rsidRDefault="00704F80" w:rsidP="00704F80">
      <w:pPr>
        <w:shd w:val="clear" w:color="auto" w:fill="F2F2F2"/>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lastRenderedPageBreak/>
        <w:drawing>
          <wp:inline distT="0" distB="0" distL="0" distR="0" wp14:anchorId="43F1215A" wp14:editId="61AFFA36">
            <wp:extent cx="2981325" cy="67627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676275"/>
                    </a:xfrm>
                    <a:prstGeom prst="rect">
                      <a:avLst/>
                    </a:prstGeom>
                    <a:noFill/>
                    <a:ln>
                      <a:noFill/>
                    </a:ln>
                  </pic:spPr>
                </pic:pic>
              </a:graphicData>
            </a:graphic>
          </wp:inline>
        </w:drawing>
      </w:r>
    </w:p>
    <w:p w14:paraId="180452F3" w14:textId="318F1A81" w:rsidR="00704F80" w:rsidRPr="00704F80" w:rsidRDefault="00704F80" w:rsidP="00704F80">
      <w:pPr>
        <w:shd w:val="clear" w:color="auto" w:fill="F2F2F2"/>
        <w:spacing w:after="10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149942AE" wp14:editId="68EEF08C">
            <wp:extent cx="2981325" cy="67627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676275"/>
                    </a:xfrm>
                    <a:prstGeom prst="rect">
                      <a:avLst/>
                    </a:prstGeom>
                    <a:noFill/>
                    <a:ln>
                      <a:noFill/>
                    </a:ln>
                  </pic:spPr>
                </pic:pic>
              </a:graphicData>
            </a:graphic>
          </wp:inline>
        </w:drawing>
      </w:r>
    </w:p>
    <w:p w14:paraId="78EEED12" w14:textId="77777777" w:rsidR="00704F80" w:rsidRPr="00704F80" w:rsidRDefault="00704F80" w:rsidP="00704F80">
      <w:pPr>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sz w:val="24"/>
          <w:szCs w:val="24"/>
          <w:lang w:eastAsia="en-IN"/>
        </w:rPr>
        <w:t xml:space="preserve">Update parameters for given input </w:t>
      </w:r>
      <w:proofErr w:type="spellStart"/>
      <w:r w:rsidRPr="00704F80">
        <w:rPr>
          <w:rFonts w:ascii="Times New Roman" w:eastAsia="Times New Roman" w:hAnsi="Times New Roman" w:cs="Times New Roman"/>
          <w:sz w:val="24"/>
          <w:szCs w:val="24"/>
          <w:lang w:eastAsia="en-IN"/>
        </w:rPr>
        <w:t>i</w:t>
      </w:r>
      <w:proofErr w:type="spellEnd"/>
      <w:r w:rsidRPr="00704F80">
        <w:rPr>
          <w:rFonts w:ascii="Times New Roman" w:eastAsia="Times New Roman" w:hAnsi="Times New Roman" w:cs="Times New Roman"/>
          <w:sz w:val="24"/>
          <w:szCs w:val="24"/>
          <w:lang w:eastAsia="en-IN"/>
        </w:rPr>
        <w:t xml:space="preserve"> and at time/iteration t</w:t>
      </w:r>
    </w:p>
    <w:p w14:paraId="0109BF9B"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η</w:t>
      </w:r>
      <w:r w:rsidRPr="00704F80">
        <w:rPr>
          <w:rFonts w:ascii="Georgia" w:eastAsia="Times New Roman" w:hAnsi="Georgia" w:cs="Times New Roman"/>
          <w:color w:val="292929"/>
          <w:spacing w:val="-1"/>
          <w:sz w:val="32"/>
          <w:szCs w:val="32"/>
          <w:lang w:eastAsia="en-IN"/>
        </w:rPr>
        <w:t> is a learning rate which is modified for given parameter </w:t>
      </w:r>
      <w:r w:rsidRPr="00704F80">
        <w:rPr>
          <w:rFonts w:ascii="Georgia" w:eastAsia="Times New Roman" w:hAnsi="Georgia" w:cs="Times New Roman"/>
          <w:b/>
          <w:bCs/>
          <w:color w:val="292929"/>
          <w:spacing w:val="-1"/>
          <w:sz w:val="32"/>
          <w:szCs w:val="32"/>
          <w:lang w:eastAsia="en-IN"/>
        </w:rPr>
        <w:t>θ(</w:t>
      </w:r>
      <w:proofErr w:type="spellStart"/>
      <w:r w:rsidRPr="00704F80">
        <w:rPr>
          <w:rFonts w:ascii="Georgia" w:eastAsia="Times New Roman" w:hAnsi="Georgia" w:cs="Times New Roman"/>
          <w:b/>
          <w:bCs/>
          <w:color w:val="292929"/>
          <w:spacing w:val="-1"/>
          <w:sz w:val="32"/>
          <w:szCs w:val="32"/>
          <w:lang w:eastAsia="en-IN"/>
        </w:rPr>
        <w:t>i</w:t>
      </w:r>
      <w:proofErr w:type="spellEnd"/>
      <w:r w:rsidRPr="00704F80">
        <w:rPr>
          <w:rFonts w:ascii="Georgia" w:eastAsia="Times New Roman" w:hAnsi="Georgia" w:cs="Times New Roman"/>
          <w:b/>
          <w:bCs/>
          <w:color w:val="292929"/>
          <w:spacing w:val="-1"/>
          <w:sz w:val="32"/>
          <w:szCs w:val="32"/>
          <w:lang w:eastAsia="en-IN"/>
        </w:rPr>
        <w:t>) </w:t>
      </w:r>
      <w:r w:rsidRPr="00704F80">
        <w:rPr>
          <w:rFonts w:ascii="Georgia" w:eastAsia="Times New Roman" w:hAnsi="Georgia" w:cs="Times New Roman"/>
          <w:color w:val="292929"/>
          <w:spacing w:val="-1"/>
          <w:sz w:val="32"/>
          <w:szCs w:val="32"/>
          <w:lang w:eastAsia="en-IN"/>
        </w:rPr>
        <w:t>at a given time based on previous gradients calculated for given parameter</w:t>
      </w:r>
      <w:r w:rsidRPr="00704F80">
        <w:rPr>
          <w:rFonts w:ascii="Georgia" w:eastAsia="Times New Roman" w:hAnsi="Georgia" w:cs="Times New Roman"/>
          <w:b/>
          <w:bCs/>
          <w:color w:val="292929"/>
          <w:spacing w:val="-1"/>
          <w:sz w:val="32"/>
          <w:szCs w:val="32"/>
          <w:lang w:eastAsia="en-IN"/>
        </w:rPr>
        <w:t> θ(</w:t>
      </w:r>
      <w:proofErr w:type="spellStart"/>
      <w:r w:rsidRPr="00704F80">
        <w:rPr>
          <w:rFonts w:ascii="Georgia" w:eastAsia="Times New Roman" w:hAnsi="Georgia" w:cs="Times New Roman"/>
          <w:b/>
          <w:bCs/>
          <w:color w:val="292929"/>
          <w:spacing w:val="-1"/>
          <w:sz w:val="32"/>
          <w:szCs w:val="32"/>
          <w:lang w:eastAsia="en-IN"/>
        </w:rPr>
        <w:t>i</w:t>
      </w:r>
      <w:proofErr w:type="spellEnd"/>
      <w:r w:rsidRPr="00704F80">
        <w:rPr>
          <w:rFonts w:ascii="Georgia" w:eastAsia="Times New Roman" w:hAnsi="Georgia" w:cs="Times New Roman"/>
          <w:b/>
          <w:bCs/>
          <w:color w:val="292929"/>
          <w:spacing w:val="-1"/>
          <w:sz w:val="32"/>
          <w:szCs w:val="32"/>
          <w:lang w:eastAsia="en-IN"/>
        </w:rPr>
        <w:t>).</w:t>
      </w:r>
    </w:p>
    <w:p w14:paraId="6E085EB8"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 xml:space="preserve">We store the sum of the squares of the gradients </w:t>
      </w:r>
      <w:proofErr w:type="spellStart"/>
      <w:r w:rsidRPr="00704F80">
        <w:rPr>
          <w:rFonts w:ascii="Georgia" w:eastAsia="Times New Roman" w:hAnsi="Georgia" w:cs="Times New Roman"/>
          <w:color w:val="292929"/>
          <w:spacing w:val="-1"/>
          <w:sz w:val="32"/>
          <w:szCs w:val="32"/>
          <w:lang w:eastAsia="en-IN"/>
        </w:rPr>
        <w:t>w.r.t.</w:t>
      </w:r>
      <w:proofErr w:type="spellEnd"/>
      <w:r w:rsidRPr="00704F80">
        <w:rPr>
          <w:rFonts w:ascii="Georgia" w:eastAsia="Times New Roman" w:hAnsi="Georgia" w:cs="Times New Roman"/>
          <w:color w:val="292929"/>
          <w:spacing w:val="-1"/>
          <w:sz w:val="32"/>
          <w:szCs w:val="32"/>
          <w:lang w:eastAsia="en-IN"/>
        </w:rPr>
        <w:t> </w:t>
      </w:r>
      <w:r w:rsidRPr="00704F80">
        <w:rPr>
          <w:rFonts w:ascii="Georgia" w:eastAsia="Times New Roman" w:hAnsi="Georgia" w:cs="Times New Roman"/>
          <w:b/>
          <w:bCs/>
          <w:color w:val="292929"/>
          <w:spacing w:val="-1"/>
          <w:sz w:val="32"/>
          <w:szCs w:val="32"/>
          <w:lang w:eastAsia="en-IN"/>
        </w:rPr>
        <w:t>θ(</w:t>
      </w:r>
      <w:proofErr w:type="spellStart"/>
      <w:r w:rsidRPr="00704F80">
        <w:rPr>
          <w:rFonts w:ascii="Georgia" w:eastAsia="Times New Roman" w:hAnsi="Georgia" w:cs="Times New Roman"/>
          <w:b/>
          <w:bCs/>
          <w:color w:val="292929"/>
          <w:spacing w:val="-1"/>
          <w:sz w:val="32"/>
          <w:szCs w:val="32"/>
          <w:lang w:eastAsia="en-IN"/>
        </w:rPr>
        <w:t>i</w:t>
      </w:r>
      <w:proofErr w:type="spellEnd"/>
      <w:r w:rsidRPr="00704F80">
        <w:rPr>
          <w:rFonts w:ascii="Georgia" w:eastAsia="Times New Roman" w:hAnsi="Georgia" w:cs="Times New Roman"/>
          <w:b/>
          <w:bCs/>
          <w:color w:val="292929"/>
          <w:spacing w:val="-1"/>
          <w:sz w:val="32"/>
          <w:szCs w:val="32"/>
          <w:lang w:eastAsia="en-IN"/>
        </w:rPr>
        <w:t>)</w:t>
      </w:r>
      <w:r w:rsidRPr="00704F80">
        <w:rPr>
          <w:rFonts w:ascii="Georgia" w:eastAsia="Times New Roman" w:hAnsi="Georgia" w:cs="Times New Roman"/>
          <w:color w:val="292929"/>
          <w:spacing w:val="-1"/>
          <w:sz w:val="32"/>
          <w:szCs w:val="32"/>
          <w:lang w:eastAsia="en-IN"/>
        </w:rPr>
        <w:t> up to time step </w:t>
      </w:r>
      <w:r w:rsidRPr="00704F80">
        <w:rPr>
          <w:rFonts w:ascii="Georgia" w:eastAsia="Times New Roman" w:hAnsi="Georgia" w:cs="Times New Roman"/>
          <w:b/>
          <w:bCs/>
          <w:color w:val="292929"/>
          <w:spacing w:val="-1"/>
          <w:sz w:val="32"/>
          <w:szCs w:val="32"/>
          <w:lang w:eastAsia="en-IN"/>
        </w:rPr>
        <w:t>t</w:t>
      </w:r>
      <w:r w:rsidRPr="00704F80">
        <w:rPr>
          <w:rFonts w:ascii="Georgia" w:eastAsia="Times New Roman" w:hAnsi="Georgia" w:cs="Times New Roman"/>
          <w:color w:val="292929"/>
          <w:spacing w:val="-1"/>
          <w:sz w:val="32"/>
          <w:szCs w:val="32"/>
          <w:lang w:eastAsia="en-IN"/>
        </w:rPr>
        <w:t>, while </w:t>
      </w:r>
      <w:r w:rsidRPr="00704F80">
        <w:rPr>
          <w:rFonts w:ascii="Cambria" w:eastAsia="Times New Roman" w:hAnsi="Cambria" w:cs="Cambria"/>
          <w:b/>
          <w:bCs/>
          <w:color w:val="292929"/>
          <w:spacing w:val="-1"/>
          <w:sz w:val="32"/>
          <w:szCs w:val="32"/>
          <w:lang w:eastAsia="en-IN"/>
        </w:rPr>
        <w:t>ϵ</w:t>
      </w:r>
      <w:r w:rsidRPr="00704F80">
        <w:rPr>
          <w:rFonts w:ascii="Georgia" w:eastAsia="Times New Roman" w:hAnsi="Georgia" w:cs="Times New Roman"/>
          <w:color w:val="292929"/>
          <w:spacing w:val="-1"/>
          <w:sz w:val="32"/>
          <w:szCs w:val="32"/>
          <w:lang w:eastAsia="en-IN"/>
        </w:rPr>
        <w:t> is a smoothing term that avoids division by zero (usually on the order of 1e−8). Interestingly, without the square root operation, the algorithm performs much worse.</w:t>
      </w:r>
    </w:p>
    <w:p w14:paraId="5226A8A3"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It makes big updates for less frequent parameters and a small step for frequent parameters.</w:t>
      </w:r>
    </w:p>
    <w:p w14:paraId="30205AE5"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Advantages</w:t>
      </w:r>
      <w:r w:rsidRPr="00704F80">
        <w:rPr>
          <w:rFonts w:ascii="Georgia" w:eastAsia="Times New Roman" w:hAnsi="Georgia" w:cs="Times New Roman"/>
          <w:color w:val="292929"/>
          <w:spacing w:val="-1"/>
          <w:sz w:val="32"/>
          <w:szCs w:val="32"/>
          <w:lang w:eastAsia="en-IN"/>
        </w:rPr>
        <w:t>:</w:t>
      </w:r>
    </w:p>
    <w:p w14:paraId="644BC953" w14:textId="77777777" w:rsidR="00704F80" w:rsidRPr="00704F80" w:rsidRDefault="00704F80" w:rsidP="00704F80">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Learning rate changes for each training parameter.</w:t>
      </w:r>
    </w:p>
    <w:p w14:paraId="4A774F97" w14:textId="77777777" w:rsidR="00704F80" w:rsidRPr="00704F80" w:rsidRDefault="00704F80" w:rsidP="00704F80">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gramStart"/>
      <w:r w:rsidRPr="00704F80">
        <w:rPr>
          <w:rFonts w:ascii="Georgia" w:eastAsia="Times New Roman" w:hAnsi="Georgia" w:cs="Segoe UI"/>
          <w:color w:val="292929"/>
          <w:spacing w:val="-1"/>
          <w:sz w:val="32"/>
          <w:szCs w:val="32"/>
          <w:lang w:eastAsia="en-IN"/>
        </w:rPr>
        <w:t>Don’t</w:t>
      </w:r>
      <w:proofErr w:type="gramEnd"/>
      <w:r w:rsidRPr="00704F80">
        <w:rPr>
          <w:rFonts w:ascii="Georgia" w:eastAsia="Times New Roman" w:hAnsi="Georgia" w:cs="Segoe UI"/>
          <w:color w:val="292929"/>
          <w:spacing w:val="-1"/>
          <w:sz w:val="32"/>
          <w:szCs w:val="32"/>
          <w:lang w:eastAsia="en-IN"/>
        </w:rPr>
        <w:t xml:space="preserve"> need to manually tune the learning rate.</w:t>
      </w:r>
    </w:p>
    <w:p w14:paraId="5E3536E9" w14:textId="77777777" w:rsidR="00704F80" w:rsidRPr="00704F80" w:rsidRDefault="00704F80" w:rsidP="00704F80">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Able to train on sparse data.</w:t>
      </w:r>
    </w:p>
    <w:p w14:paraId="3A88676E"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Disadvantages</w:t>
      </w:r>
      <w:r w:rsidRPr="00704F80">
        <w:rPr>
          <w:rFonts w:ascii="Georgia" w:eastAsia="Times New Roman" w:hAnsi="Georgia" w:cs="Times New Roman"/>
          <w:color w:val="292929"/>
          <w:spacing w:val="-1"/>
          <w:sz w:val="32"/>
          <w:szCs w:val="32"/>
          <w:lang w:eastAsia="en-IN"/>
        </w:rPr>
        <w:t>:</w:t>
      </w:r>
    </w:p>
    <w:p w14:paraId="1DF4B830" w14:textId="77777777" w:rsidR="00704F80" w:rsidRPr="00704F80" w:rsidRDefault="00704F80" w:rsidP="00704F80">
      <w:pPr>
        <w:numPr>
          <w:ilvl w:val="0"/>
          <w:numId w:val="8"/>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lastRenderedPageBreak/>
        <w:t>Computationally expensive as a need to calculate the second order derivative.</w:t>
      </w:r>
    </w:p>
    <w:p w14:paraId="504AB904" w14:textId="77777777" w:rsidR="00704F80" w:rsidRPr="00704F80" w:rsidRDefault="00704F80" w:rsidP="00704F80">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The learning rate is always decreasing results in slow training.</w:t>
      </w:r>
    </w:p>
    <w:p w14:paraId="64997181" w14:textId="77777777" w:rsidR="00704F80" w:rsidRPr="00704F80" w:rsidRDefault="00704F80" w:rsidP="00704F8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r w:rsidRPr="00704F80">
        <w:rPr>
          <w:rFonts w:ascii="Lucida Sans Unicode" w:eastAsia="Times New Roman" w:hAnsi="Lucida Sans Unicode" w:cs="Lucida Sans Unicode"/>
          <w:b/>
          <w:bCs/>
          <w:color w:val="292929"/>
          <w:spacing w:val="-5"/>
          <w:kern w:val="36"/>
          <w:sz w:val="54"/>
          <w:szCs w:val="54"/>
          <w:lang w:eastAsia="en-IN"/>
        </w:rPr>
        <w:t>Adam</w:t>
      </w:r>
    </w:p>
    <w:p w14:paraId="6DA4589F" w14:textId="77777777" w:rsidR="00704F80" w:rsidRPr="00704F80" w:rsidRDefault="00704F80" w:rsidP="00704F80">
      <w:pPr>
        <w:shd w:val="clear" w:color="auto" w:fill="FFFFFF"/>
        <w:spacing w:before="206" w:after="0" w:line="480" w:lineRule="atLeast"/>
        <w:rPr>
          <w:rFonts w:ascii="Georgia" w:eastAsia="Times New Roman" w:hAnsi="Georgia" w:cs="Times New Roman"/>
          <w:color w:val="292929"/>
          <w:spacing w:val="-1"/>
          <w:sz w:val="32"/>
          <w:szCs w:val="32"/>
          <w:lang w:eastAsia="en-IN"/>
        </w:rPr>
      </w:pPr>
      <w:hyperlink r:id="rId9" w:history="1">
        <w:r w:rsidRPr="00704F80">
          <w:rPr>
            <w:rFonts w:ascii="Georgia" w:eastAsia="Times New Roman" w:hAnsi="Georgia" w:cs="Times New Roman"/>
            <w:color w:val="0000FF"/>
            <w:spacing w:val="-1"/>
            <w:sz w:val="32"/>
            <w:szCs w:val="32"/>
            <w:u w:val="single"/>
            <w:lang w:eastAsia="en-IN"/>
          </w:rPr>
          <w:t>Adam</w:t>
        </w:r>
      </w:hyperlink>
      <w:r w:rsidRPr="00704F80">
        <w:rPr>
          <w:rFonts w:ascii="Georgia" w:eastAsia="Times New Roman" w:hAnsi="Georgia" w:cs="Times New Roman"/>
          <w:color w:val="292929"/>
          <w:spacing w:val="-1"/>
          <w:sz w:val="32"/>
          <w:szCs w:val="32"/>
          <w:lang w:eastAsia="en-IN"/>
        </w:rPr>
        <w:t xml:space="preserve"> (Adaptive Moment Estimation) works with momentums of first and second order. The intuition behind the Adam is that we </w:t>
      </w:r>
      <w:proofErr w:type="gramStart"/>
      <w:r w:rsidRPr="00704F80">
        <w:rPr>
          <w:rFonts w:ascii="Georgia" w:eastAsia="Times New Roman" w:hAnsi="Georgia" w:cs="Times New Roman"/>
          <w:color w:val="292929"/>
          <w:spacing w:val="-1"/>
          <w:sz w:val="32"/>
          <w:szCs w:val="32"/>
          <w:lang w:eastAsia="en-IN"/>
        </w:rPr>
        <w:t>don’t</w:t>
      </w:r>
      <w:proofErr w:type="gramEnd"/>
      <w:r w:rsidRPr="00704F80">
        <w:rPr>
          <w:rFonts w:ascii="Georgia" w:eastAsia="Times New Roman" w:hAnsi="Georgia" w:cs="Times New Roman"/>
          <w:color w:val="292929"/>
          <w:spacing w:val="-1"/>
          <w:sz w:val="32"/>
          <w:szCs w:val="32"/>
          <w:lang w:eastAsia="en-IN"/>
        </w:rPr>
        <w:t xml:space="preserve"> want to roll so fast just because we can jump over the minimum, we want to decrease the velocity a little bit for a careful search. In addition to storing an exponentially decaying average of past squared gradients like </w:t>
      </w:r>
      <w:proofErr w:type="spellStart"/>
      <w:r w:rsidRPr="00704F80">
        <w:rPr>
          <w:rFonts w:ascii="Georgia" w:eastAsia="Times New Roman" w:hAnsi="Georgia" w:cs="Times New Roman"/>
          <w:b/>
          <w:bCs/>
          <w:color w:val="292929"/>
          <w:spacing w:val="-1"/>
          <w:sz w:val="32"/>
          <w:szCs w:val="32"/>
          <w:lang w:eastAsia="en-IN"/>
        </w:rPr>
        <w:t>AdaDelta</w:t>
      </w:r>
      <w:proofErr w:type="spellEnd"/>
      <w:r w:rsidRPr="00704F80">
        <w:rPr>
          <w:rFonts w:ascii="Georgia" w:eastAsia="Times New Roman" w:hAnsi="Georgia" w:cs="Times New Roman"/>
          <w:color w:val="292929"/>
          <w:spacing w:val="-1"/>
          <w:sz w:val="32"/>
          <w:szCs w:val="32"/>
          <w:lang w:eastAsia="en-IN"/>
        </w:rPr>
        <w:t>, </w:t>
      </w:r>
      <w:r w:rsidRPr="00704F80">
        <w:rPr>
          <w:rFonts w:ascii="Georgia" w:eastAsia="Times New Roman" w:hAnsi="Georgia" w:cs="Times New Roman"/>
          <w:b/>
          <w:bCs/>
          <w:i/>
          <w:iCs/>
          <w:color w:val="292929"/>
          <w:spacing w:val="-1"/>
          <w:sz w:val="32"/>
          <w:szCs w:val="32"/>
          <w:lang w:eastAsia="en-IN"/>
        </w:rPr>
        <w:t>Adam</w:t>
      </w:r>
      <w:r w:rsidRPr="00704F80">
        <w:rPr>
          <w:rFonts w:ascii="Georgia" w:eastAsia="Times New Roman" w:hAnsi="Georgia" w:cs="Times New Roman"/>
          <w:i/>
          <w:iCs/>
          <w:color w:val="292929"/>
          <w:spacing w:val="-1"/>
          <w:sz w:val="32"/>
          <w:szCs w:val="32"/>
          <w:lang w:eastAsia="en-IN"/>
        </w:rPr>
        <w:t> </w:t>
      </w:r>
      <w:r w:rsidRPr="00704F80">
        <w:rPr>
          <w:rFonts w:ascii="Georgia" w:eastAsia="Times New Roman" w:hAnsi="Georgia" w:cs="Times New Roman"/>
          <w:color w:val="292929"/>
          <w:spacing w:val="-1"/>
          <w:sz w:val="32"/>
          <w:szCs w:val="32"/>
          <w:lang w:eastAsia="en-IN"/>
        </w:rPr>
        <w:t>also keeps an exponentially decaying average of past gradients </w:t>
      </w:r>
      <w:r w:rsidRPr="00704F80">
        <w:rPr>
          <w:rFonts w:ascii="Georgia" w:eastAsia="Times New Roman" w:hAnsi="Georgia" w:cs="Times New Roman"/>
          <w:b/>
          <w:bCs/>
          <w:color w:val="292929"/>
          <w:spacing w:val="-1"/>
          <w:sz w:val="32"/>
          <w:szCs w:val="32"/>
          <w:lang w:eastAsia="en-IN"/>
        </w:rPr>
        <w:t>M(t).</w:t>
      </w:r>
    </w:p>
    <w:p w14:paraId="54E8C824"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M(t) and V(t)</w:t>
      </w:r>
      <w:r w:rsidRPr="00704F80">
        <w:rPr>
          <w:rFonts w:ascii="Georgia" w:eastAsia="Times New Roman" w:hAnsi="Georgia" w:cs="Times New Roman"/>
          <w:color w:val="292929"/>
          <w:spacing w:val="-1"/>
          <w:sz w:val="32"/>
          <w:szCs w:val="32"/>
          <w:lang w:eastAsia="en-IN"/>
        </w:rPr>
        <w:t> are values of the first moment which is the </w:t>
      </w:r>
      <w:r w:rsidRPr="00704F80">
        <w:rPr>
          <w:rFonts w:ascii="Georgia" w:eastAsia="Times New Roman" w:hAnsi="Georgia" w:cs="Times New Roman"/>
          <w:b/>
          <w:bCs/>
          <w:i/>
          <w:iCs/>
          <w:color w:val="292929"/>
          <w:spacing w:val="-1"/>
          <w:sz w:val="32"/>
          <w:szCs w:val="32"/>
          <w:lang w:eastAsia="en-IN"/>
        </w:rPr>
        <w:t>Mean</w:t>
      </w:r>
      <w:r w:rsidRPr="00704F80">
        <w:rPr>
          <w:rFonts w:ascii="Georgia" w:eastAsia="Times New Roman" w:hAnsi="Georgia" w:cs="Times New Roman"/>
          <w:color w:val="292929"/>
          <w:spacing w:val="-1"/>
          <w:sz w:val="32"/>
          <w:szCs w:val="32"/>
          <w:lang w:eastAsia="en-IN"/>
        </w:rPr>
        <w:t> and the second moment which is the </w:t>
      </w:r>
      <w:r w:rsidRPr="00704F80">
        <w:rPr>
          <w:rFonts w:ascii="Georgia" w:eastAsia="Times New Roman" w:hAnsi="Georgia" w:cs="Times New Roman"/>
          <w:b/>
          <w:bCs/>
          <w:i/>
          <w:iCs/>
          <w:color w:val="292929"/>
          <w:spacing w:val="-1"/>
          <w:sz w:val="32"/>
          <w:szCs w:val="32"/>
          <w:lang w:eastAsia="en-IN"/>
        </w:rPr>
        <w:t>uncentered variance</w:t>
      </w:r>
      <w:r w:rsidRPr="00704F80">
        <w:rPr>
          <w:rFonts w:ascii="Georgia" w:eastAsia="Times New Roman" w:hAnsi="Georgia" w:cs="Times New Roman"/>
          <w:color w:val="292929"/>
          <w:spacing w:val="-1"/>
          <w:sz w:val="32"/>
          <w:szCs w:val="32"/>
          <w:lang w:eastAsia="en-IN"/>
        </w:rPr>
        <w:t xml:space="preserve"> of the </w:t>
      </w:r>
      <w:proofErr w:type="gramStart"/>
      <w:r w:rsidRPr="00704F80">
        <w:rPr>
          <w:rFonts w:ascii="Georgia" w:eastAsia="Times New Roman" w:hAnsi="Georgia" w:cs="Times New Roman"/>
          <w:color w:val="292929"/>
          <w:spacing w:val="-1"/>
          <w:sz w:val="32"/>
          <w:szCs w:val="32"/>
          <w:lang w:eastAsia="en-IN"/>
        </w:rPr>
        <w:t>gradients</w:t>
      </w:r>
      <w:proofErr w:type="gramEnd"/>
      <w:r w:rsidRPr="00704F80">
        <w:rPr>
          <w:rFonts w:ascii="Georgia" w:eastAsia="Times New Roman" w:hAnsi="Georgia" w:cs="Times New Roman"/>
          <w:i/>
          <w:iCs/>
          <w:color w:val="292929"/>
          <w:spacing w:val="-1"/>
          <w:sz w:val="32"/>
          <w:szCs w:val="32"/>
          <w:lang w:eastAsia="en-IN"/>
        </w:rPr>
        <w:t> </w:t>
      </w:r>
      <w:r w:rsidRPr="00704F80">
        <w:rPr>
          <w:rFonts w:ascii="Georgia" w:eastAsia="Times New Roman" w:hAnsi="Georgia" w:cs="Times New Roman"/>
          <w:color w:val="292929"/>
          <w:spacing w:val="-1"/>
          <w:sz w:val="32"/>
          <w:szCs w:val="32"/>
          <w:lang w:eastAsia="en-IN"/>
        </w:rPr>
        <w:t>respectively.</w:t>
      </w:r>
    </w:p>
    <w:p w14:paraId="0152FB01" w14:textId="3AA840C7" w:rsidR="00704F80" w:rsidRPr="00704F80" w:rsidRDefault="00704F80" w:rsidP="00704F80">
      <w:pPr>
        <w:shd w:val="clear" w:color="auto" w:fill="F2F2F2"/>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2A4A0A7A" wp14:editId="4F423997">
            <wp:extent cx="1485900" cy="12573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257300"/>
                    </a:xfrm>
                    <a:prstGeom prst="rect">
                      <a:avLst/>
                    </a:prstGeom>
                    <a:noFill/>
                    <a:ln>
                      <a:noFill/>
                    </a:ln>
                  </pic:spPr>
                </pic:pic>
              </a:graphicData>
            </a:graphic>
          </wp:inline>
        </w:drawing>
      </w:r>
    </w:p>
    <w:p w14:paraId="6773F462" w14:textId="2F879F53" w:rsidR="00704F80" w:rsidRPr="00704F80" w:rsidRDefault="00704F80" w:rsidP="00704F80">
      <w:pPr>
        <w:shd w:val="clear" w:color="auto" w:fill="F2F2F2"/>
        <w:spacing w:after="10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7580C19C" wp14:editId="604E1BA6">
            <wp:extent cx="1485900" cy="12573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257300"/>
                    </a:xfrm>
                    <a:prstGeom prst="rect">
                      <a:avLst/>
                    </a:prstGeom>
                    <a:noFill/>
                    <a:ln>
                      <a:noFill/>
                    </a:ln>
                  </pic:spPr>
                </pic:pic>
              </a:graphicData>
            </a:graphic>
          </wp:inline>
        </w:drawing>
      </w:r>
    </w:p>
    <w:p w14:paraId="66733515" w14:textId="77777777" w:rsidR="00704F80" w:rsidRPr="00704F80" w:rsidRDefault="00704F80" w:rsidP="00704F80">
      <w:pPr>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sz w:val="24"/>
          <w:szCs w:val="24"/>
          <w:lang w:eastAsia="en-IN"/>
        </w:rPr>
        <w:t>First and second order of momentum</w:t>
      </w:r>
    </w:p>
    <w:p w14:paraId="6CC857FE"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lastRenderedPageBreak/>
        <w:t>Here, we are taking mean of </w:t>
      </w:r>
      <w:r w:rsidRPr="00704F80">
        <w:rPr>
          <w:rFonts w:ascii="Georgia" w:eastAsia="Times New Roman" w:hAnsi="Georgia" w:cs="Times New Roman"/>
          <w:b/>
          <w:bCs/>
          <w:color w:val="292929"/>
          <w:spacing w:val="-1"/>
          <w:sz w:val="32"/>
          <w:szCs w:val="32"/>
          <w:lang w:eastAsia="en-IN"/>
        </w:rPr>
        <w:t>M(t)</w:t>
      </w:r>
      <w:r w:rsidRPr="00704F80">
        <w:rPr>
          <w:rFonts w:ascii="Georgia" w:eastAsia="Times New Roman" w:hAnsi="Georgia" w:cs="Times New Roman"/>
          <w:color w:val="292929"/>
          <w:spacing w:val="-1"/>
          <w:sz w:val="32"/>
          <w:szCs w:val="32"/>
          <w:lang w:eastAsia="en-IN"/>
        </w:rPr>
        <w:t> and </w:t>
      </w:r>
      <w:r w:rsidRPr="00704F80">
        <w:rPr>
          <w:rFonts w:ascii="Georgia" w:eastAsia="Times New Roman" w:hAnsi="Georgia" w:cs="Times New Roman"/>
          <w:b/>
          <w:bCs/>
          <w:color w:val="292929"/>
          <w:spacing w:val="-1"/>
          <w:sz w:val="32"/>
          <w:szCs w:val="32"/>
          <w:lang w:eastAsia="en-IN"/>
        </w:rPr>
        <w:t>V(t)</w:t>
      </w:r>
      <w:r w:rsidRPr="00704F80">
        <w:rPr>
          <w:rFonts w:ascii="Georgia" w:eastAsia="Times New Roman" w:hAnsi="Georgia" w:cs="Times New Roman"/>
          <w:color w:val="292929"/>
          <w:spacing w:val="-1"/>
          <w:sz w:val="32"/>
          <w:szCs w:val="32"/>
          <w:lang w:eastAsia="en-IN"/>
        </w:rPr>
        <w:t> so that </w:t>
      </w:r>
      <w:r w:rsidRPr="00704F80">
        <w:rPr>
          <w:rFonts w:ascii="Georgia" w:eastAsia="Times New Roman" w:hAnsi="Georgia" w:cs="Times New Roman"/>
          <w:b/>
          <w:bCs/>
          <w:color w:val="292929"/>
          <w:spacing w:val="-1"/>
          <w:sz w:val="32"/>
          <w:szCs w:val="32"/>
          <w:lang w:eastAsia="en-IN"/>
        </w:rPr>
        <w:t>E[m(t)]</w:t>
      </w:r>
      <w:r w:rsidRPr="00704F80">
        <w:rPr>
          <w:rFonts w:ascii="Georgia" w:eastAsia="Times New Roman" w:hAnsi="Georgia" w:cs="Times New Roman"/>
          <w:color w:val="292929"/>
          <w:spacing w:val="-1"/>
          <w:sz w:val="32"/>
          <w:szCs w:val="32"/>
          <w:lang w:eastAsia="en-IN"/>
        </w:rPr>
        <w:t> can be equal to </w:t>
      </w:r>
      <w:r w:rsidRPr="00704F80">
        <w:rPr>
          <w:rFonts w:ascii="Georgia" w:eastAsia="Times New Roman" w:hAnsi="Georgia" w:cs="Times New Roman"/>
          <w:b/>
          <w:bCs/>
          <w:color w:val="292929"/>
          <w:spacing w:val="-1"/>
          <w:sz w:val="32"/>
          <w:szCs w:val="32"/>
          <w:lang w:eastAsia="en-IN"/>
        </w:rPr>
        <w:t>E[g(t)]</w:t>
      </w:r>
      <w:r w:rsidRPr="00704F80">
        <w:rPr>
          <w:rFonts w:ascii="Georgia" w:eastAsia="Times New Roman" w:hAnsi="Georgia" w:cs="Times New Roman"/>
          <w:color w:val="292929"/>
          <w:spacing w:val="-1"/>
          <w:sz w:val="32"/>
          <w:szCs w:val="32"/>
          <w:lang w:eastAsia="en-IN"/>
        </w:rPr>
        <w:t> where, </w:t>
      </w:r>
      <w:r w:rsidRPr="00704F80">
        <w:rPr>
          <w:rFonts w:ascii="Georgia" w:eastAsia="Times New Roman" w:hAnsi="Georgia" w:cs="Times New Roman"/>
          <w:b/>
          <w:bCs/>
          <w:color w:val="292929"/>
          <w:spacing w:val="-1"/>
          <w:sz w:val="32"/>
          <w:szCs w:val="32"/>
          <w:lang w:eastAsia="en-IN"/>
        </w:rPr>
        <w:t>E[f(x)]</w:t>
      </w:r>
      <w:r w:rsidRPr="00704F80">
        <w:rPr>
          <w:rFonts w:ascii="Georgia" w:eastAsia="Times New Roman" w:hAnsi="Georgia" w:cs="Times New Roman"/>
          <w:color w:val="292929"/>
          <w:spacing w:val="-1"/>
          <w:sz w:val="32"/>
          <w:szCs w:val="32"/>
          <w:lang w:eastAsia="en-IN"/>
        </w:rPr>
        <w:t> is an expected value of </w:t>
      </w:r>
      <w:r w:rsidRPr="00704F80">
        <w:rPr>
          <w:rFonts w:ascii="Georgia" w:eastAsia="Times New Roman" w:hAnsi="Georgia" w:cs="Times New Roman"/>
          <w:b/>
          <w:bCs/>
          <w:color w:val="292929"/>
          <w:spacing w:val="-1"/>
          <w:sz w:val="32"/>
          <w:szCs w:val="32"/>
          <w:lang w:eastAsia="en-IN"/>
        </w:rPr>
        <w:t>f(x)</w:t>
      </w:r>
      <w:r w:rsidRPr="00704F80">
        <w:rPr>
          <w:rFonts w:ascii="Georgia" w:eastAsia="Times New Roman" w:hAnsi="Georgia" w:cs="Times New Roman"/>
          <w:color w:val="292929"/>
          <w:spacing w:val="-1"/>
          <w:sz w:val="32"/>
          <w:szCs w:val="32"/>
          <w:lang w:eastAsia="en-IN"/>
        </w:rPr>
        <w:t>.</w:t>
      </w:r>
    </w:p>
    <w:p w14:paraId="5CE4A4A8"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To update the parameter:</w:t>
      </w:r>
    </w:p>
    <w:p w14:paraId="4A8DA4C3" w14:textId="0E912A83" w:rsidR="00704F80" w:rsidRPr="00704F80" w:rsidRDefault="00704F80" w:rsidP="00704F80">
      <w:pPr>
        <w:shd w:val="clear" w:color="auto" w:fill="F2F2F2"/>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67906EF6" wp14:editId="0968A511">
            <wp:extent cx="2476500" cy="68580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685800"/>
                    </a:xfrm>
                    <a:prstGeom prst="rect">
                      <a:avLst/>
                    </a:prstGeom>
                    <a:noFill/>
                    <a:ln>
                      <a:noFill/>
                    </a:ln>
                  </pic:spPr>
                </pic:pic>
              </a:graphicData>
            </a:graphic>
          </wp:inline>
        </w:drawing>
      </w:r>
    </w:p>
    <w:p w14:paraId="36F69D9D" w14:textId="14031FA3" w:rsidR="00704F80" w:rsidRPr="00704F80" w:rsidRDefault="00704F80" w:rsidP="00704F80">
      <w:pPr>
        <w:shd w:val="clear" w:color="auto" w:fill="F2F2F2"/>
        <w:spacing w:after="10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noProof/>
          <w:sz w:val="24"/>
          <w:szCs w:val="24"/>
          <w:lang w:eastAsia="en-IN"/>
        </w:rPr>
        <w:drawing>
          <wp:inline distT="0" distB="0" distL="0" distR="0" wp14:anchorId="2AFDC5C9" wp14:editId="2957451D">
            <wp:extent cx="2476500" cy="6858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685800"/>
                    </a:xfrm>
                    <a:prstGeom prst="rect">
                      <a:avLst/>
                    </a:prstGeom>
                    <a:noFill/>
                    <a:ln>
                      <a:noFill/>
                    </a:ln>
                  </pic:spPr>
                </pic:pic>
              </a:graphicData>
            </a:graphic>
          </wp:inline>
        </w:drawing>
      </w:r>
    </w:p>
    <w:p w14:paraId="2E096288" w14:textId="77777777" w:rsidR="00704F80" w:rsidRPr="00704F80" w:rsidRDefault="00704F80" w:rsidP="00704F80">
      <w:pPr>
        <w:spacing w:after="0" w:line="240" w:lineRule="auto"/>
        <w:rPr>
          <w:rFonts w:ascii="Times New Roman" w:eastAsia="Times New Roman" w:hAnsi="Times New Roman" w:cs="Times New Roman"/>
          <w:sz w:val="24"/>
          <w:szCs w:val="24"/>
          <w:lang w:eastAsia="en-IN"/>
        </w:rPr>
      </w:pPr>
      <w:r w:rsidRPr="00704F80">
        <w:rPr>
          <w:rFonts w:ascii="Times New Roman" w:eastAsia="Times New Roman" w:hAnsi="Times New Roman" w:cs="Times New Roman"/>
          <w:sz w:val="24"/>
          <w:szCs w:val="24"/>
          <w:lang w:eastAsia="en-IN"/>
        </w:rPr>
        <w:t>Update the parameters</w:t>
      </w:r>
    </w:p>
    <w:p w14:paraId="3915D4B9"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 xml:space="preserve">The values for β1 is </w:t>
      </w:r>
      <w:proofErr w:type="gramStart"/>
      <w:r w:rsidRPr="00704F80">
        <w:rPr>
          <w:rFonts w:ascii="Georgia" w:eastAsia="Times New Roman" w:hAnsi="Georgia" w:cs="Times New Roman"/>
          <w:color w:val="292929"/>
          <w:spacing w:val="-1"/>
          <w:sz w:val="32"/>
          <w:szCs w:val="32"/>
          <w:lang w:eastAsia="en-IN"/>
        </w:rPr>
        <w:t>0.9 ,</w:t>
      </w:r>
      <w:proofErr w:type="gramEnd"/>
      <w:r w:rsidRPr="00704F80">
        <w:rPr>
          <w:rFonts w:ascii="Georgia" w:eastAsia="Times New Roman" w:hAnsi="Georgia" w:cs="Times New Roman"/>
          <w:color w:val="292929"/>
          <w:spacing w:val="-1"/>
          <w:sz w:val="32"/>
          <w:szCs w:val="32"/>
          <w:lang w:eastAsia="en-IN"/>
        </w:rPr>
        <w:t xml:space="preserve"> 0.999 for β2, and (10 x exp(-8)) for ‘</w:t>
      </w:r>
      <w:r w:rsidRPr="00704F80">
        <w:rPr>
          <w:rFonts w:ascii="Cambria" w:eastAsia="Times New Roman" w:hAnsi="Cambria" w:cs="Cambria"/>
          <w:b/>
          <w:bCs/>
          <w:color w:val="292929"/>
          <w:spacing w:val="-1"/>
          <w:sz w:val="32"/>
          <w:szCs w:val="32"/>
          <w:lang w:eastAsia="en-IN"/>
        </w:rPr>
        <w:t>ϵ</w:t>
      </w:r>
      <w:r w:rsidRPr="00704F80">
        <w:rPr>
          <w:rFonts w:ascii="Georgia" w:eastAsia="Times New Roman" w:hAnsi="Georgia" w:cs="Georgia"/>
          <w:b/>
          <w:bCs/>
          <w:color w:val="292929"/>
          <w:spacing w:val="-1"/>
          <w:sz w:val="32"/>
          <w:szCs w:val="32"/>
          <w:lang w:eastAsia="en-IN"/>
        </w:rPr>
        <w:t>’</w:t>
      </w:r>
      <w:r w:rsidRPr="00704F80">
        <w:rPr>
          <w:rFonts w:ascii="Georgia" w:eastAsia="Times New Roman" w:hAnsi="Georgia" w:cs="Times New Roman"/>
          <w:color w:val="292929"/>
          <w:spacing w:val="-1"/>
          <w:sz w:val="32"/>
          <w:szCs w:val="32"/>
          <w:lang w:eastAsia="en-IN"/>
        </w:rPr>
        <w:t>.</w:t>
      </w:r>
    </w:p>
    <w:p w14:paraId="158E8477"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Advantages</w:t>
      </w:r>
      <w:r w:rsidRPr="00704F80">
        <w:rPr>
          <w:rFonts w:ascii="Georgia" w:eastAsia="Times New Roman" w:hAnsi="Georgia" w:cs="Times New Roman"/>
          <w:color w:val="292929"/>
          <w:spacing w:val="-1"/>
          <w:sz w:val="32"/>
          <w:szCs w:val="32"/>
          <w:lang w:eastAsia="en-IN"/>
        </w:rPr>
        <w:t>:</w:t>
      </w:r>
    </w:p>
    <w:p w14:paraId="177C991B" w14:textId="77777777" w:rsidR="00704F80" w:rsidRPr="00704F80" w:rsidRDefault="00704F80" w:rsidP="00704F80">
      <w:pPr>
        <w:numPr>
          <w:ilvl w:val="0"/>
          <w:numId w:val="9"/>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The method is too fast and converges rapidly.</w:t>
      </w:r>
    </w:p>
    <w:p w14:paraId="220A6C6A" w14:textId="77777777" w:rsidR="00704F80" w:rsidRPr="00704F80" w:rsidRDefault="00704F80" w:rsidP="00704F80">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04F80">
        <w:rPr>
          <w:rFonts w:ascii="Georgia" w:eastAsia="Times New Roman" w:hAnsi="Georgia" w:cs="Segoe UI"/>
          <w:color w:val="292929"/>
          <w:spacing w:val="-1"/>
          <w:sz w:val="32"/>
          <w:szCs w:val="32"/>
          <w:lang w:eastAsia="en-IN"/>
        </w:rPr>
        <w:t>Rectifies vanishing learning rate, high variance.</w:t>
      </w:r>
    </w:p>
    <w:p w14:paraId="04EDDC8D"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b/>
          <w:bCs/>
          <w:color w:val="292929"/>
          <w:spacing w:val="-1"/>
          <w:sz w:val="32"/>
          <w:szCs w:val="32"/>
          <w:lang w:eastAsia="en-IN"/>
        </w:rPr>
        <w:t>Disadvantages</w:t>
      </w:r>
      <w:r w:rsidRPr="00704F80">
        <w:rPr>
          <w:rFonts w:ascii="Georgia" w:eastAsia="Times New Roman" w:hAnsi="Georgia" w:cs="Times New Roman"/>
          <w:color w:val="292929"/>
          <w:spacing w:val="-1"/>
          <w:sz w:val="32"/>
          <w:szCs w:val="32"/>
          <w:lang w:eastAsia="en-IN"/>
        </w:rPr>
        <w:t>:</w:t>
      </w:r>
    </w:p>
    <w:p w14:paraId="3432CFFC" w14:textId="77777777" w:rsidR="00704F80" w:rsidRPr="00704F80" w:rsidRDefault="00704F80" w:rsidP="00704F8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04F80">
        <w:rPr>
          <w:rFonts w:ascii="Georgia" w:eastAsia="Times New Roman" w:hAnsi="Georgia" w:cs="Times New Roman"/>
          <w:color w:val="292929"/>
          <w:spacing w:val="-1"/>
          <w:sz w:val="32"/>
          <w:szCs w:val="32"/>
          <w:lang w:eastAsia="en-IN"/>
        </w:rPr>
        <w:t>Computationally costly.</w:t>
      </w:r>
    </w:p>
    <w:p w14:paraId="3E20E7F9" w14:textId="63C9F3D9" w:rsidR="00704F80" w:rsidRDefault="00704F80" w:rsidP="00704F80">
      <w:pPr>
        <w:rPr>
          <w:b/>
          <w:bCs/>
        </w:rPr>
      </w:pPr>
    </w:p>
    <w:p w14:paraId="559CB8B4" w14:textId="7866A84E" w:rsidR="00704F80" w:rsidRDefault="00704F80" w:rsidP="00704F80">
      <w:pPr>
        <w:rPr>
          <w:b/>
          <w:bCs/>
        </w:rPr>
      </w:pPr>
    </w:p>
    <w:p w14:paraId="1553AD27" w14:textId="46266B89" w:rsidR="00704F80" w:rsidRDefault="00704F80" w:rsidP="00704F80">
      <w:pPr>
        <w:rPr>
          <w:b/>
          <w:bCs/>
        </w:rPr>
      </w:pPr>
    </w:p>
    <w:p w14:paraId="4AF853B7" w14:textId="33B0715E" w:rsidR="00704F80" w:rsidRDefault="00704F80" w:rsidP="00704F80">
      <w:pPr>
        <w:rPr>
          <w:b/>
          <w:bCs/>
        </w:rPr>
      </w:pPr>
    </w:p>
    <w:p w14:paraId="12F9ED7B" w14:textId="1918425B" w:rsidR="00704F80" w:rsidRDefault="00704F80" w:rsidP="00704F80">
      <w:pPr>
        <w:rPr>
          <w:b/>
          <w:bCs/>
        </w:rPr>
      </w:pPr>
    </w:p>
    <w:p w14:paraId="52B65926" w14:textId="2D477EDE" w:rsidR="00704F80" w:rsidRPr="00704F80" w:rsidRDefault="00704F80" w:rsidP="00704F80">
      <w:pPr>
        <w:rPr>
          <w:b/>
          <w:bCs/>
        </w:rPr>
      </w:pPr>
      <w:r w:rsidRPr="00704F80">
        <w:rPr>
          <w:b/>
          <w:bCs/>
        </w:rPr>
        <w:t>https://towardsdatascience.com/optimizers-for-training-neural-network-59450d71caf6</w:t>
      </w:r>
    </w:p>
    <w:sectPr w:rsidR="00704F80" w:rsidRPr="00704F80" w:rsidSect="0070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A2D"/>
    <w:multiLevelType w:val="multilevel"/>
    <w:tmpl w:val="3A32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11A98"/>
    <w:multiLevelType w:val="multilevel"/>
    <w:tmpl w:val="0168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3781"/>
    <w:multiLevelType w:val="multilevel"/>
    <w:tmpl w:val="0E5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322F1"/>
    <w:multiLevelType w:val="multilevel"/>
    <w:tmpl w:val="753E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43066"/>
    <w:multiLevelType w:val="multilevel"/>
    <w:tmpl w:val="CA0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634E6"/>
    <w:multiLevelType w:val="multilevel"/>
    <w:tmpl w:val="573E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20797"/>
    <w:multiLevelType w:val="multilevel"/>
    <w:tmpl w:val="C1BC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D6A7F"/>
    <w:multiLevelType w:val="multilevel"/>
    <w:tmpl w:val="D122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F0B3A"/>
    <w:multiLevelType w:val="multilevel"/>
    <w:tmpl w:val="A48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7"/>
  </w:num>
  <w:num w:numId="5">
    <w:abstractNumId w:val="5"/>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04F80"/>
    <w:rsid w:val="00562E8F"/>
    <w:rsid w:val="00704F80"/>
    <w:rsid w:val="00A37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F380"/>
  <w15:chartTrackingRefBased/>
  <w15:docId w15:val="{71F252D7-8F8D-4656-B15F-D9FC9E45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8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04F80"/>
    <w:rPr>
      <w:b/>
      <w:bCs/>
    </w:rPr>
  </w:style>
  <w:style w:type="paragraph" w:customStyle="1" w:styleId="ha">
    <w:name w:val="ha"/>
    <w:basedOn w:val="Normal"/>
    <w:rsid w:val="00704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4F80"/>
    <w:rPr>
      <w:color w:val="0000FF"/>
      <w:u w:val="single"/>
    </w:rPr>
  </w:style>
  <w:style w:type="character" w:styleId="Emphasis">
    <w:name w:val="Emphasis"/>
    <w:basedOn w:val="DefaultParagraphFont"/>
    <w:uiPriority w:val="20"/>
    <w:qFormat/>
    <w:rsid w:val="00704F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5515">
      <w:bodyDiv w:val="1"/>
      <w:marLeft w:val="0"/>
      <w:marRight w:val="0"/>
      <w:marTop w:val="0"/>
      <w:marBottom w:val="0"/>
      <w:divBdr>
        <w:top w:val="none" w:sz="0" w:space="0" w:color="auto"/>
        <w:left w:val="none" w:sz="0" w:space="0" w:color="auto"/>
        <w:bottom w:val="none" w:sz="0" w:space="0" w:color="auto"/>
        <w:right w:val="none" w:sz="0" w:space="0" w:color="auto"/>
      </w:divBdr>
    </w:div>
    <w:div w:id="183449399">
      <w:bodyDiv w:val="1"/>
      <w:marLeft w:val="0"/>
      <w:marRight w:val="0"/>
      <w:marTop w:val="0"/>
      <w:marBottom w:val="0"/>
      <w:divBdr>
        <w:top w:val="none" w:sz="0" w:space="0" w:color="auto"/>
        <w:left w:val="none" w:sz="0" w:space="0" w:color="auto"/>
        <w:bottom w:val="none" w:sz="0" w:space="0" w:color="auto"/>
        <w:right w:val="none" w:sz="0" w:space="0" w:color="auto"/>
      </w:divBdr>
      <w:divsChild>
        <w:div w:id="1260213765">
          <w:marLeft w:val="0"/>
          <w:marRight w:val="0"/>
          <w:marTop w:val="0"/>
          <w:marBottom w:val="0"/>
          <w:divBdr>
            <w:top w:val="none" w:sz="0" w:space="0" w:color="auto"/>
            <w:left w:val="none" w:sz="0" w:space="0" w:color="auto"/>
            <w:bottom w:val="none" w:sz="0" w:space="0" w:color="auto"/>
            <w:right w:val="none" w:sz="0" w:space="0" w:color="auto"/>
          </w:divBdr>
          <w:divsChild>
            <w:div w:id="776099257">
              <w:marLeft w:val="0"/>
              <w:marRight w:val="0"/>
              <w:marTop w:val="100"/>
              <w:marBottom w:val="100"/>
              <w:divBdr>
                <w:top w:val="none" w:sz="0" w:space="0" w:color="auto"/>
                <w:left w:val="none" w:sz="0" w:space="0" w:color="auto"/>
                <w:bottom w:val="none" w:sz="0" w:space="0" w:color="auto"/>
                <w:right w:val="none" w:sz="0" w:space="0" w:color="auto"/>
              </w:divBdr>
              <w:divsChild>
                <w:div w:id="1490630407">
                  <w:marLeft w:val="0"/>
                  <w:marRight w:val="0"/>
                  <w:marTop w:val="0"/>
                  <w:marBottom w:val="0"/>
                  <w:divBdr>
                    <w:top w:val="none" w:sz="0" w:space="0" w:color="auto"/>
                    <w:left w:val="none" w:sz="0" w:space="0" w:color="auto"/>
                    <w:bottom w:val="none" w:sz="0" w:space="0" w:color="auto"/>
                    <w:right w:val="none" w:sz="0" w:space="0" w:color="auto"/>
                  </w:divBdr>
                  <w:divsChild>
                    <w:div w:id="8028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6883">
          <w:marLeft w:val="0"/>
          <w:marRight w:val="0"/>
          <w:marTop w:val="0"/>
          <w:marBottom w:val="0"/>
          <w:divBdr>
            <w:top w:val="none" w:sz="0" w:space="0" w:color="auto"/>
            <w:left w:val="none" w:sz="0" w:space="0" w:color="auto"/>
            <w:bottom w:val="none" w:sz="0" w:space="0" w:color="auto"/>
            <w:right w:val="none" w:sz="0" w:space="0" w:color="auto"/>
          </w:divBdr>
          <w:divsChild>
            <w:div w:id="380402590">
              <w:marLeft w:val="0"/>
              <w:marRight w:val="0"/>
              <w:marTop w:val="100"/>
              <w:marBottom w:val="100"/>
              <w:divBdr>
                <w:top w:val="none" w:sz="0" w:space="0" w:color="auto"/>
                <w:left w:val="none" w:sz="0" w:space="0" w:color="auto"/>
                <w:bottom w:val="none" w:sz="0" w:space="0" w:color="auto"/>
                <w:right w:val="none" w:sz="0" w:space="0" w:color="auto"/>
              </w:divBdr>
              <w:divsChild>
                <w:div w:id="991446298">
                  <w:marLeft w:val="0"/>
                  <w:marRight w:val="0"/>
                  <w:marTop w:val="0"/>
                  <w:marBottom w:val="0"/>
                  <w:divBdr>
                    <w:top w:val="none" w:sz="0" w:space="0" w:color="auto"/>
                    <w:left w:val="none" w:sz="0" w:space="0" w:color="auto"/>
                    <w:bottom w:val="none" w:sz="0" w:space="0" w:color="auto"/>
                    <w:right w:val="none" w:sz="0" w:space="0" w:color="auto"/>
                  </w:divBdr>
                  <w:divsChild>
                    <w:div w:id="4653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4035">
      <w:bodyDiv w:val="1"/>
      <w:marLeft w:val="0"/>
      <w:marRight w:val="0"/>
      <w:marTop w:val="0"/>
      <w:marBottom w:val="0"/>
      <w:divBdr>
        <w:top w:val="none" w:sz="0" w:space="0" w:color="auto"/>
        <w:left w:val="none" w:sz="0" w:space="0" w:color="auto"/>
        <w:bottom w:val="none" w:sz="0" w:space="0" w:color="auto"/>
        <w:right w:val="none" w:sz="0" w:space="0" w:color="auto"/>
      </w:divBdr>
    </w:div>
    <w:div w:id="560361903">
      <w:bodyDiv w:val="1"/>
      <w:marLeft w:val="0"/>
      <w:marRight w:val="0"/>
      <w:marTop w:val="0"/>
      <w:marBottom w:val="0"/>
      <w:divBdr>
        <w:top w:val="none" w:sz="0" w:space="0" w:color="auto"/>
        <w:left w:val="none" w:sz="0" w:space="0" w:color="auto"/>
        <w:bottom w:val="none" w:sz="0" w:space="0" w:color="auto"/>
        <w:right w:val="none" w:sz="0" w:space="0" w:color="auto"/>
      </w:divBdr>
    </w:div>
    <w:div w:id="1768884915">
      <w:bodyDiv w:val="1"/>
      <w:marLeft w:val="0"/>
      <w:marRight w:val="0"/>
      <w:marTop w:val="0"/>
      <w:marBottom w:val="0"/>
      <w:divBdr>
        <w:top w:val="none" w:sz="0" w:space="0" w:color="auto"/>
        <w:left w:val="none" w:sz="0" w:space="0" w:color="auto"/>
        <w:bottom w:val="none" w:sz="0" w:space="0" w:color="auto"/>
        <w:right w:val="none" w:sz="0" w:space="0" w:color="auto"/>
      </w:divBdr>
      <w:divsChild>
        <w:div w:id="1036276403">
          <w:marLeft w:val="0"/>
          <w:marRight w:val="0"/>
          <w:marTop w:val="0"/>
          <w:marBottom w:val="0"/>
          <w:divBdr>
            <w:top w:val="none" w:sz="0" w:space="0" w:color="auto"/>
            <w:left w:val="none" w:sz="0" w:space="0" w:color="auto"/>
            <w:bottom w:val="none" w:sz="0" w:space="0" w:color="auto"/>
            <w:right w:val="none" w:sz="0" w:space="0" w:color="auto"/>
          </w:divBdr>
          <w:divsChild>
            <w:div w:id="1454061043">
              <w:marLeft w:val="0"/>
              <w:marRight w:val="0"/>
              <w:marTop w:val="100"/>
              <w:marBottom w:val="100"/>
              <w:divBdr>
                <w:top w:val="none" w:sz="0" w:space="0" w:color="auto"/>
                <w:left w:val="none" w:sz="0" w:space="0" w:color="auto"/>
                <w:bottom w:val="none" w:sz="0" w:space="0" w:color="auto"/>
                <w:right w:val="none" w:sz="0" w:space="0" w:color="auto"/>
              </w:divBdr>
              <w:divsChild>
                <w:div w:id="1295217948">
                  <w:marLeft w:val="0"/>
                  <w:marRight w:val="0"/>
                  <w:marTop w:val="0"/>
                  <w:marBottom w:val="0"/>
                  <w:divBdr>
                    <w:top w:val="none" w:sz="0" w:space="0" w:color="auto"/>
                    <w:left w:val="none" w:sz="0" w:space="0" w:color="auto"/>
                    <w:bottom w:val="none" w:sz="0" w:space="0" w:color="auto"/>
                    <w:right w:val="none" w:sz="0" w:space="0" w:color="auto"/>
                  </w:divBdr>
                  <w:divsChild>
                    <w:div w:id="14887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50117">
          <w:marLeft w:val="0"/>
          <w:marRight w:val="0"/>
          <w:marTop w:val="0"/>
          <w:marBottom w:val="0"/>
          <w:divBdr>
            <w:top w:val="none" w:sz="0" w:space="0" w:color="auto"/>
            <w:left w:val="none" w:sz="0" w:space="0" w:color="auto"/>
            <w:bottom w:val="none" w:sz="0" w:space="0" w:color="auto"/>
            <w:right w:val="none" w:sz="0" w:space="0" w:color="auto"/>
          </w:divBdr>
          <w:divsChild>
            <w:div w:id="420564970">
              <w:marLeft w:val="0"/>
              <w:marRight w:val="0"/>
              <w:marTop w:val="100"/>
              <w:marBottom w:val="100"/>
              <w:divBdr>
                <w:top w:val="none" w:sz="0" w:space="0" w:color="auto"/>
                <w:left w:val="none" w:sz="0" w:space="0" w:color="auto"/>
                <w:bottom w:val="none" w:sz="0" w:space="0" w:color="auto"/>
                <w:right w:val="none" w:sz="0" w:space="0" w:color="auto"/>
              </w:divBdr>
              <w:divsChild>
                <w:div w:id="213855332">
                  <w:marLeft w:val="0"/>
                  <w:marRight w:val="0"/>
                  <w:marTop w:val="0"/>
                  <w:marBottom w:val="0"/>
                  <w:divBdr>
                    <w:top w:val="none" w:sz="0" w:space="0" w:color="auto"/>
                    <w:left w:val="none" w:sz="0" w:space="0" w:color="auto"/>
                    <w:bottom w:val="none" w:sz="0" w:space="0" w:color="auto"/>
                    <w:right w:val="none" w:sz="0" w:space="0" w:color="auto"/>
                  </w:divBdr>
                  <w:divsChild>
                    <w:div w:id="12529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3798">
      <w:bodyDiv w:val="1"/>
      <w:marLeft w:val="0"/>
      <w:marRight w:val="0"/>
      <w:marTop w:val="0"/>
      <w:marBottom w:val="0"/>
      <w:divBdr>
        <w:top w:val="none" w:sz="0" w:space="0" w:color="auto"/>
        <w:left w:val="none" w:sz="0" w:space="0" w:color="auto"/>
        <w:bottom w:val="none" w:sz="0" w:space="0" w:color="auto"/>
        <w:right w:val="none" w:sz="0" w:space="0" w:color="auto"/>
      </w:divBdr>
    </w:div>
    <w:div w:id="211782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rxiv.org/pdf/1412.698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c:creator>
  <cp:keywords/>
  <dc:description/>
  <cp:lastModifiedBy>Raman</cp:lastModifiedBy>
  <cp:revision>1</cp:revision>
  <dcterms:created xsi:type="dcterms:W3CDTF">2020-10-05T06:28:00Z</dcterms:created>
  <dcterms:modified xsi:type="dcterms:W3CDTF">2020-10-05T06:44:00Z</dcterms:modified>
</cp:coreProperties>
</file>