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:rsidR="009C1F1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</w:t>
      </w:r>
    </w:p>
    <w:p w:rsidR="002E64FC" w:rsidRDefault="009C1F1C" w:rsidP="002E64FC">
      <w:pPr>
        <w:pStyle w:val="IEEEAuthorAffiliation"/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="007C60F7" w:rsidRPr="0055006F">
        <w:rPr>
          <w:sz w:val="18"/>
          <w:szCs w:val="18"/>
        </w:rPr>
        <w:t>Corresponding Autho</w:t>
      </w:r>
      <w:r>
        <w:rPr>
          <w:sz w:val="18"/>
          <w:szCs w:val="18"/>
        </w:rPr>
        <w:t>r</w:t>
      </w:r>
      <w:r w:rsidR="00DE68B3">
        <w:rPr>
          <w:sz w:val="18"/>
          <w:szCs w:val="18"/>
        </w:rPr>
        <w:t xml:space="preserve"> with ORCID ID</w:t>
      </w:r>
    </w:p>
    <w:p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proofErr w:type="gramStart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proofErr w:type="gramEnd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:rsidR="00E741DF" w:rsidRDefault="00E741DF" w:rsidP="00E741DF">
      <w:pPr>
        <w:pStyle w:val="IEEEAuthorAffiliation"/>
      </w:pPr>
    </w:p>
    <w:p w:rsidR="0085719F" w:rsidRDefault="0085719F" w:rsidP="00651611">
      <w:pPr>
        <w:spacing w:after="0"/>
        <w:ind w:right="-36"/>
        <w:rPr>
          <w:rFonts w:ascii="Times New Roman" w:hAnsi="Times New Roman"/>
          <w:b/>
        </w:rPr>
        <w:sectPr w:rsidR="0085719F" w:rsidSect="00F350EA">
          <w:headerReference w:type="default" r:id="rId8"/>
          <w:footerReference w:type="default" r:id="rId9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</w:p>
    <w:p w:rsidR="00EA5204" w:rsidRDefault="00E15FB0" w:rsidP="00651611">
      <w:pPr>
        <w:spacing w:after="0"/>
        <w:ind w:right="-36"/>
        <w:rPr>
          <w:rFonts w:ascii="Times New Roman" w:hAnsi="Times New Roman"/>
          <w:b/>
        </w:rPr>
        <w:sectPr w:rsidR="00EA5204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lastRenderedPageBreak/>
        <w:t>Abstract</w:t>
      </w:r>
      <w:r w:rsidR="00343F1E" w:rsidRPr="00343F1E">
        <w:rPr>
          <w:rFonts w:ascii="Times New Roman" w:hAnsi="Times New Roman"/>
          <w:b/>
          <w:sz w:val="28"/>
          <w:szCs w:val="28"/>
        </w:rPr>
        <w:t xml:space="preserve"> </w:t>
      </w:r>
    </w:p>
    <w:p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bookmarkStart w:id="1" w:name="_GoBack"/>
      <w:r w:rsidRPr="00FC56CA">
        <w:rPr>
          <w:rFonts w:ascii="Times New Roman" w:hAnsi="Times New Roman"/>
        </w:rPr>
        <w:t xml:space="preserve">Use this format to prepare </w:t>
      </w:r>
      <w:r w:rsidR="00796549">
        <w:rPr>
          <w:rFonts w:ascii="Times New Roman" w:hAnsi="Times New Roman"/>
        </w:rPr>
        <w:t>the full paper</w:t>
      </w:r>
      <w:r w:rsidRPr="00FC56CA">
        <w:rPr>
          <w:rFonts w:ascii="Times New Roman" w:hAnsi="Times New Roman"/>
        </w:rPr>
        <w:t xml:space="preserve">. The </w:t>
      </w:r>
      <w:r w:rsidR="00796549">
        <w:rPr>
          <w:rFonts w:ascii="Times New Roman" w:hAnsi="Times New Roman"/>
        </w:rPr>
        <w:t xml:space="preserve">Paper </w:t>
      </w:r>
      <w:r w:rsidR="00FC56CA" w:rsidRPr="00FC56CA">
        <w:rPr>
          <w:rFonts w:ascii="Times New Roman" w:hAnsi="Times New Roman"/>
        </w:rPr>
        <w:t xml:space="preserve">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 xml:space="preserve">ed and based on the evaluation </w:t>
      </w:r>
      <w:r w:rsidR="00796549" w:rsidRPr="00FC56CA">
        <w:rPr>
          <w:rFonts w:ascii="Times New Roman" w:hAnsi="Times New Roman"/>
        </w:rPr>
        <w:t>report;</w:t>
      </w:r>
      <w:r w:rsidR="00FC56CA" w:rsidRPr="00FC56CA">
        <w:rPr>
          <w:rFonts w:ascii="Times New Roman" w:hAnsi="Times New Roman"/>
        </w:rPr>
        <w:t xml:space="preserve"> you are to submit the </w:t>
      </w:r>
      <w:r w:rsidR="00642532">
        <w:rPr>
          <w:rFonts w:ascii="Times New Roman" w:hAnsi="Times New Roman"/>
        </w:rPr>
        <w:t xml:space="preserve">revised </w:t>
      </w:r>
      <w:r w:rsidR="00FC56CA" w:rsidRPr="00FC56CA">
        <w:rPr>
          <w:rFonts w:ascii="Times New Roman" w:hAnsi="Times New Roman"/>
        </w:rPr>
        <w:t xml:space="preserve">full paper as per the </w:t>
      </w:r>
      <w:r w:rsidR="00E5729E">
        <w:rPr>
          <w:rFonts w:ascii="Times New Roman" w:hAnsi="Times New Roman"/>
        </w:rPr>
        <w:t xml:space="preserve">format and </w:t>
      </w:r>
      <w:r w:rsidR="00642532">
        <w:rPr>
          <w:rFonts w:ascii="Times New Roman" w:hAnsi="Times New Roman"/>
        </w:rPr>
        <w:t>schedule</w:t>
      </w:r>
      <w:r w:rsidR="00FC56CA" w:rsidRPr="00FC56CA">
        <w:rPr>
          <w:rFonts w:ascii="Times New Roman" w:hAnsi="Times New Roman"/>
        </w:rPr>
        <w:t xml:space="preserve">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>.</w:t>
      </w:r>
      <w:r w:rsidR="000F7A1D">
        <w:rPr>
          <w:rFonts w:ascii="Times New Roman" w:hAnsi="Times New Roman"/>
        </w:rPr>
        <w:t xml:space="preserve"> The </w:t>
      </w:r>
      <w:r w:rsidR="00796549">
        <w:rPr>
          <w:rFonts w:ascii="Times New Roman" w:hAnsi="Times New Roman"/>
        </w:rPr>
        <w:t>manuscript</w:t>
      </w:r>
      <w:r w:rsidR="000F7A1D">
        <w:rPr>
          <w:rFonts w:ascii="Times New Roman" w:hAnsi="Times New Roman"/>
        </w:rPr>
        <w:t xml:space="preserve"> should be in </w:t>
      </w:r>
      <w:r w:rsidR="00796549">
        <w:rPr>
          <w:rFonts w:ascii="Times New Roman" w:hAnsi="Times New Roman"/>
        </w:rPr>
        <w:t>single</w:t>
      </w:r>
      <w:r w:rsidR="00EA5204">
        <w:rPr>
          <w:rFonts w:ascii="Times New Roman" w:hAnsi="Times New Roman"/>
        </w:rPr>
        <w:t xml:space="preserve"> column, </w:t>
      </w:r>
      <w:r w:rsidR="000F7A1D">
        <w:rPr>
          <w:rFonts w:ascii="Times New Roman" w:hAnsi="Times New Roman"/>
        </w:rPr>
        <w:t>Times New Roman with font size 11 and single spacing.</w:t>
      </w:r>
    </w:p>
    <w:p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bookmarkEnd w:id="1"/>
    <w:p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F83C2B" w:rsidRPr="00C0411A">
        <w:rPr>
          <w:rFonts w:ascii="Times New Roman" w:hAnsi="Times New Roman"/>
        </w:rPr>
        <w:t>h</w:t>
      </w:r>
      <w:r w:rsidR="00C0411A">
        <w:rPr>
          <w:rFonts w:ascii="Times New Roman" w:eastAsia="Times New Roman" w:hAnsi="Times New Roman"/>
        </w:rPr>
        <w:t>tt</w:t>
      </w:r>
      <w:r w:rsidR="00F83C2B" w:rsidRPr="00C0411A">
        <w:rPr>
          <w:rFonts w:ascii="Times New Roman" w:hAnsi="Times New Roman"/>
        </w:rPr>
        <w:t>ps://easychair.org/conferences/?conf=ac</w:t>
      </w:r>
      <w:r w:rsidR="00C0411A" w:rsidRPr="00C0411A">
        <w:rPr>
          <w:rFonts w:ascii="Times New Roman" w:hAnsi="Times New Roman"/>
        </w:rPr>
        <w:t>fb</w:t>
      </w:r>
      <w:r w:rsidR="00F83C2B" w:rsidRPr="00C0411A">
        <w:rPr>
          <w:rFonts w:ascii="Times New Roman" w:hAnsi="Times New Roman"/>
        </w:rPr>
        <w:t>t2020</w:t>
      </w:r>
    </w:p>
    <w:p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2" w:name="GrindEQpgref5058f75e1"/>
      <w:bookmarkEnd w:id="2"/>
      <w:r w:rsidRPr="00FC56CA">
        <w:rPr>
          <w:rFonts w:ascii="Times New Roman" w:hAnsi="Times New Roman"/>
        </w:rPr>
        <w:t xml:space="preserve">   </w:t>
      </w:r>
    </w:p>
    <w:p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Suhag, Y., &amp; Nanda, V. (2017). Degradation kinetics of ascorbic acid in encapsulated spray-dried honey powder packaged in </w:t>
      </w:r>
      <w:proofErr w:type="spellStart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aluminium</w:t>
      </w:r>
      <w:proofErr w:type="spellEnd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</w:p>
    <w:p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5B0" w:rsidRDefault="00B415B0" w:rsidP="00B3079E">
      <w:pPr>
        <w:spacing w:after="0" w:line="240" w:lineRule="auto"/>
      </w:pPr>
      <w:r>
        <w:separator/>
      </w:r>
    </w:p>
  </w:endnote>
  <w:endnote w:type="continuationSeparator" w:id="0">
    <w:p w:rsidR="00B415B0" w:rsidRDefault="00B415B0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245CB" w:rsidRDefault="006903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6903A3">
          <w:fldChar w:fldCharType="begin"/>
        </w:r>
        <w:r w:rsidR="00A245CB">
          <w:instrText xml:space="preserve"> PAGE   \* MERGEFORMAT </w:instrText>
        </w:r>
        <w:r w:rsidRPr="006903A3">
          <w:fldChar w:fldCharType="separate"/>
        </w:r>
        <w:r w:rsidR="00E5729E" w:rsidRPr="00E5729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503667">
          <w:rPr>
            <w:color w:val="7F7F7F" w:themeColor="background1" w:themeShade="7F"/>
            <w:spacing w:val="60"/>
          </w:rPr>
          <w:t>ACFBT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5B0" w:rsidRDefault="00B415B0" w:rsidP="00B3079E">
      <w:pPr>
        <w:spacing w:after="0" w:line="240" w:lineRule="auto"/>
      </w:pPr>
      <w:r>
        <w:separator/>
      </w:r>
    </w:p>
  </w:footnote>
  <w:footnote w:type="continuationSeparator" w:id="0">
    <w:p w:rsidR="00B415B0" w:rsidRDefault="00B415B0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C5A" w:rsidRPr="001976AA" w:rsidRDefault="006903A3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 w:rsidRPr="006903A3">
      <w:rPr>
        <w:rFonts w:ascii="Times New Roman" w:eastAsia="SimSun" w:hAnsi="Times New Roman"/>
        <w:b/>
        <w:noProof/>
        <w:sz w:val="20"/>
        <w:szCs w:val="20"/>
        <w:lang w:val="en-AU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8" type="#_x0000_t202" style="position:absolute;margin-left:-43.5pt;margin-top:-16.5pt;width:546pt;height:85.5pt;z-index:-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" strokecolor="white">
          <v:textbox>
            <w:txbxContent>
              <w:p w:rsidR="001A232D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bookmarkStart w:id="0" w:name="_Hlk21346334"/>
                <w:bookmarkEnd w:id="0"/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International</w:t>
                </w:r>
                <w:r w:rsidR="00EB651B"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Conference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on “Advances in Chemical, Food and Bioprocess Technology”</w:t>
                </w:r>
              </w:p>
              <w:p w:rsidR="00EB651B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(ACFBT-2020)</w:t>
                </w:r>
              </w:p>
              <w:p w:rsidR="00096C5A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B050"/>
                    <w:sz w:val="20"/>
                    <w:szCs w:val="20"/>
                  </w:rPr>
                </w:pPr>
                <w:r w:rsidRPr="006B2E88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(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under Track-III,</w:t>
                </w:r>
                <w:r w:rsidRPr="00343F1E">
                  <w:rPr>
                    <w:rFonts w:ascii="Times New Roman" w:eastAsia="SimSun" w:hAnsi="Times New Roman"/>
                    <w:b/>
                    <w:color w:val="FF0000"/>
                    <w:sz w:val="20"/>
                    <w:szCs w:val="20"/>
                    <w:lang w:val="en-AU" w:eastAsia="ar-SA"/>
                  </w:rPr>
                  <w:t xml:space="preserve"> 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SLIET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-I-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CON</w:t>
                </w:r>
                <w:r w:rsidR="009C1F1C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</w:t>
                </w:r>
                <w:r w:rsidR="00096C5A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="006B2E88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)</w:t>
                </w:r>
              </w:p>
              <w:p w:rsidR="00EB651B" w:rsidRPr="00343F1E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</w:pP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(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February 26-29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, 20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20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)</w:t>
                </w:r>
              </w:p>
              <w:p w:rsidR="00096C5A" w:rsidRPr="00645250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color w:val="FF0000"/>
                    <w:sz w:val="28"/>
                    <w:szCs w:val="28"/>
                  </w:rPr>
                </w:pP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Sant</w:t>
                </w:r>
                <w:proofErr w:type="spellEnd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 Institute of Engineering and Technology,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</w:p>
            </w:txbxContent>
          </v:textbox>
        </v:shape>
      </w:pict>
    </w:r>
    <w:r w:rsidRPr="006903A3">
      <w:rPr>
        <w:rFonts w:ascii="Times New Roman" w:eastAsia="SimSun" w:hAnsi="Times New Roman"/>
        <w:b/>
        <w:noProof/>
        <w:sz w:val="20"/>
        <w:szCs w:val="20"/>
        <w:lang w:val="en-AU" w:eastAsia="ar-SA"/>
      </w:rPr>
      <w:pict>
        <v:rect id="Rectangle 6" o:spid="_x0000_s4097" style="position:absolute;margin-left:-36.45pt;margin-top:11.9pt;width:102.85pt;height:27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" fillcolor="white [3201]" strokecolor="black [3200]">
          <v:textbox>
            <w:txbxContent>
              <w:p w:rsidR="00100B99" w:rsidRPr="00100B99" w:rsidRDefault="00100B99" w:rsidP="00100B99">
                <w:pPr>
                  <w:spacing w:after="0" w:line="240" w:lineRule="auto"/>
                  <w:rPr>
                    <w:b/>
                    <w:bCs/>
                    <w:sz w:val="14"/>
                    <w:szCs w:val="14"/>
                    <w:lang w:val="en-IN"/>
                  </w:rPr>
                </w:pPr>
                <w:r w:rsidRPr="00100B99">
                  <w:rPr>
                    <w:b/>
                    <w:bCs/>
                    <w:sz w:val="14"/>
                    <w:szCs w:val="14"/>
                    <w:lang w:val="en-IN"/>
                  </w:rPr>
                  <w:t>Paper ID:</w:t>
                </w:r>
              </w:p>
              <w:p w:rsidR="00100B99" w:rsidRPr="00100B99" w:rsidRDefault="00100B99" w:rsidP="00100B99">
                <w:pPr>
                  <w:spacing w:after="0" w:line="240" w:lineRule="auto"/>
                  <w:rPr>
                    <w:sz w:val="14"/>
                    <w:szCs w:val="14"/>
                    <w:lang w:val="en-IN"/>
                  </w:rPr>
                </w:pPr>
                <w:r w:rsidRPr="00100B99">
                  <w:rPr>
                    <w:sz w:val="14"/>
                    <w:szCs w:val="14"/>
                    <w:lang w:val="en-IN"/>
                  </w:rPr>
                  <w:t>(to be provided by organisers</w:t>
                </w:r>
                <w:r>
                  <w:rPr>
                    <w:sz w:val="14"/>
                    <w:szCs w:val="14"/>
                    <w:lang w:val="en-IN"/>
                  </w:rPr>
                  <w:t>)</w:t>
                </w:r>
              </w:p>
            </w:txbxContent>
          </v:textbox>
        </v:rect>
      </w:pict>
    </w:r>
    <w:r w:rsidR="001A232D" w:rsidRPr="00100B9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-160655</wp:posOffset>
          </wp:positionH>
          <wp:positionV relativeFrom="paragraph">
            <wp:posOffset>-116139</wp:posOffset>
          </wp:positionV>
          <wp:extent cx="882982" cy="882939"/>
          <wp:effectExtent l="0" t="0" r="0" b="0"/>
          <wp:wrapNone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982" cy="8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:rsidR="00823502" w:rsidRPr="00100B99" w:rsidRDefault="00100B99" w:rsidP="00100B99">
    <w:pPr>
      <w:tabs>
        <w:tab w:val="left" w:pos="240"/>
        <w:tab w:val="center" w:pos="4680"/>
        <w:tab w:val="right" w:pos="9360"/>
      </w:tabs>
      <w:suppressAutoHyphens/>
      <w:spacing w:after="100" w:line="240" w:lineRule="auto"/>
    </w:pPr>
    <w:r>
      <w:rPr>
        <w:rFonts w:ascii="Times New Roman" w:eastAsia="SimSun" w:hAnsi="Times New Roman"/>
        <w:b/>
        <w:sz w:val="20"/>
        <w:szCs w:val="20"/>
        <w:lang w:val="en-AU" w:eastAsia="ar-SA"/>
      </w:rP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8273D7"/>
    <w:multiLevelType w:val="multilevel"/>
    <w:tmpl w:val="9C8E938C"/>
    <w:numStyleLink w:val="IEEEBullet1"/>
  </w:abstractNum>
  <w:abstractNum w:abstractNumId="5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D50C2"/>
    <w:rsid w:val="000F6667"/>
    <w:rsid w:val="000F7A1D"/>
    <w:rsid w:val="00100B99"/>
    <w:rsid w:val="001239AF"/>
    <w:rsid w:val="001708BD"/>
    <w:rsid w:val="00174828"/>
    <w:rsid w:val="00190856"/>
    <w:rsid w:val="001958CB"/>
    <w:rsid w:val="001976AA"/>
    <w:rsid w:val="001A0CC1"/>
    <w:rsid w:val="001A232D"/>
    <w:rsid w:val="001B7141"/>
    <w:rsid w:val="001C1429"/>
    <w:rsid w:val="001C4668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08F3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43F1E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07CE1"/>
    <w:rsid w:val="00416698"/>
    <w:rsid w:val="00435F82"/>
    <w:rsid w:val="004367BC"/>
    <w:rsid w:val="004456B4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2532"/>
    <w:rsid w:val="00645250"/>
    <w:rsid w:val="00651611"/>
    <w:rsid w:val="00652C2A"/>
    <w:rsid w:val="006817C0"/>
    <w:rsid w:val="006903A3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44303"/>
    <w:rsid w:val="0075063E"/>
    <w:rsid w:val="00753C47"/>
    <w:rsid w:val="00761532"/>
    <w:rsid w:val="007667A3"/>
    <w:rsid w:val="007671FD"/>
    <w:rsid w:val="00796549"/>
    <w:rsid w:val="007A72BC"/>
    <w:rsid w:val="007C335F"/>
    <w:rsid w:val="007C60F7"/>
    <w:rsid w:val="007D6586"/>
    <w:rsid w:val="007F0AC0"/>
    <w:rsid w:val="00805032"/>
    <w:rsid w:val="00823502"/>
    <w:rsid w:val="00823DC8"/>
    <w:rsid w:val="00840FC4"/>
    <w:rsid w:val="0085719F"/>
    <w:rsid w:val="00862E99"/>
    <w:rsid w:val="00871284"/>
    <w:rsid w:val="00896E44"/>
    <w:rsid w:val="008B2186"/>
    <w:rsid w:val="008B3A3F"/>
    <w:rsid w:val="008C5E45"/>
    <w:rsid w:val="008D2A86"/>
    <w:rsid w:val="008E3A03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1F1C"/>
    <w:rsid w:val="009C2092"/>
    <w:rsid w:val="009E0A08"/>
    <w:rsid w:val="009F4B73"/>
    <w:rsid w:val="00A13105"/>
    <w:rsid w:val="00A208BC"/>
    <w:rsid w:val="00A24413"/>
    <w:rsid w:val="00A245CB"/>
    <w:rsid w:val="00A41AD1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415B0"/>
    <w:rsid w:val="00B71807"/>
    <w:rsid w:val="00B72164"/>
    <w:rsid w:val="00B7322F"/>
    <w:rsid w:val="00B80AC0"/>
    <w:rsid w:val="00B8719C"/>
    <w:rsid w:val="00B90A1B"/>
    <w:rsid w:val="00B94F27"/>
    <w:rsid w:val="00BB12FF"/>
    <w:rsid w:val="00BB4DEA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5A11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161D1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15B4"/>
    <w:rsid w:val="00DE4842"/>
    <w:rsid w:val="00DE68B3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53A03"/>
    <w:rsid w:val="00E5729E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F0231E"/>
    <w:rsid w:val="00F034FB"/>
    <w:rsid w:val="00F048F9"/>
    <w:rsid w:val="00F259D5"/>
    <w:rsid w:val="00F350EA"/>
    <w:rsid w:val="00F404B5"/>
    <w:rsid w:val="00F41D33"/>
    <w:rsid w:val="00F513C0"/>
    <w:rsid w:val="00F549C6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CE20A-91AC-47E0-B748-23B2CF6B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Avin</cp:lastModifiedBy>
  <cp:revision>6</cp:revision>
  <cp:lastPrinted>2018-11-20T07:19:00Z</cp:lastPrinted>
  <dcterms:created xsi:type="dcterms:W3CDTF">2019-10-16T16:28:00Z</dcterms:created>
  <dcterms:modified xsi:type="dcterms:W3CDTF">2019-10-17T17:11:00Z</dcterms:modified>
</cp:coreProperties>
</file>