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62932" w14:textId="77777777" w:rsidR="00123837" w:rsidRDefault="00617A79" w:rsidP="004431C1">
      <w:pPr>
        <w:pStyle w:val="Title1"/>
        <w:rPr>
          <w:lang w:val="en-GB"/>
        </w:rPr>
      </w:pPr>
      <w:r>
        <w:rPr>
          <w:lang w:val="en-GB"/>
        </w:rPr>
        <w:t>Chrome Dino Run</w:t>
      </w:r>
      <w:r w:rsidR="00366E2D">
        <w:rPr>
          <w:lang w:val="en-GB"/>
        </w:rPr>
        <w:t xml:space="preserve"> using</w:t>
      </w:r>
      <w:r>
        <w:rPr>
          <w:lang w:val="en-GB"/>
        </w:rPr>
        <w:t xml:space="preserve"> Reinforcement Learning</w:t>
      </w:r>
      <w:r w:rsidR="004431C1">
        <w:rPr>
          <w:lang w:val="en-GB"/>
        </w:rPr>
        <w:br/>
      </w:r>
      <w:r w:rsidR="00123837" w:rsidRPr="004431C1">
        <w:rPr>
          <w:sz w:val="24"/>
          <w:lang w:val="en-GB"/>
        </w:rPr>
        <w:t>CS</w:t>
      </w:r>
      <w:r w:rsidR="00B3617D">
        <w:rPr>
          <w:sz w:val="24"/>
          <w:lang w:val="en-GB"/>
        </w:rPr>
        <w:t>7IS2 Project (2019-2020</w:t>
      </w:r>
      <w:r w:rsidR="00123837" w:rsidRPr="004431C1">
        <w:rPr>
          <w:sz w:val="24"/>
          <w:lang w:val="en-GB"/>
        </w:rPr>
        <w:t>)</w:t>
      </w:r>
    </w:p>
    <w:p w14:paraId="73372D0A" w14:textId="77777777" w:rsidR="009B1D59" w:rsidRPr="00FB120C" w:rsidRDefault="00617A79" w:rsidP="009B1D59">
      <w:pPr>
        <w:pStyle w:val="author"/>
        <w:rPr>
          <w:lang w:val="en-GB"/>
        </w:rPr>
      </w:pPr>
      <w:proofErr w:type="spellStart"/>
      <w:r>
        <w:rPr>
          <w:lang w:val="en-GB"/>
        </w:rPr>
        <w:t>Divyanshu</w:t>
      </w:r>
      <w:proofErr w:type="spellEnd"/>
      <w:r>
        <w:rPr>
          <w:lang w:val="en-GB"/>
        </w:rPr>
        <w:t xml:space="preserve"> </w:t>
      </w:r>
      <w:proofErr w:type="spellStart"/>
      <w:r>
        <w:rPr>
          <w:lang w:val="en-GB"/>
        </w:rPr>
        <w:t>Marwah</w:t>
      </w:r>
      <w:proofErr w:type="spellEnd"/>
      <w:r>
        <w:rPr>
          <w:lang w:val="en-GB"/>
        </w:rPr>
        <w:t>, Sneha Srivastava, Anusha Gupta, Shruti Verma</w:t>
      </w:r>
    </w:p>
    <w:p w14:paraId="26C7DC95" w14:textId="77777777" w:rsidR="009B1D59" w:rsidRPr="00FB120C" w:rsidRDefault="00617A79" w:rsidP="00683465">
      <w:pPr>
        <w:pStyle w:val="authorinfo"/>
        <w:rPr>
          <w:lang w:val="en-GB"/>
        </w:rPr>
      </w:pPr>
      <w:r w:rsidRPr="00EC6D65">
        <w:rPr>
          <w:lang w:val="en-GB"/>
        </w:rPr>
        <w:t>marwahd@tcd.ie</w:t>
      </w:r>
      <w:r>
        <w:rPr>
          <w:lang w:val="en-GB"/>
        </w:rPr>
        <w:t xml:space="preserve">, </w:t>
      </w:r>
      <w:r w:rsidRPr="00EC6D65">
        <w:rPr>
          <w:lang w:val="en-GB"/>
        </w:rPr>
        <w:t>ssrivast@tcd.ie</w:t>
      </w:r>
      <w:r>
        <w:rPr>
          <w:lang w:val="en-GB"/>
        </w:rPr>
        <w:t xml:space="preserve">, </w:t>
      </w:r>
      <w:r w:rsidRPr="00EC6D65">
        <w:rPr>
          <w:lang w:val="en-GB"/>
        </w:rPr>
        <w:t>gupta</w:t>
      </w:r>
      <w:r w:rsidR="009B1019">
        <w:rPr>
          <w:lang w:val="en-GB"/>
        </w:rPr>
        <w:t>a2</w:t>
      </w:r>
      <w:r w:rsidRPr="00EC6D65">
        <w:rPr>
          <w:lang w:val="en-GB"/>
        </w:rPr>
        <w:t>@tcd.ie</w:t>
      </w:r>
      <w:r>
        <w:rPr>
          <w:lang w:val="en-GB"/>
        </w:rPr>
        <w:t>, sverma@tcd.ie</w:t>
      </w:r>
      <w:r w:rsidR="009B1D59" w:rsidRPr="00FB120C">
        <w:rPr>
          <w:lang w:val="en-GB"/>
        </w:rPr>
        <w:br/>
      </w:r>
    </w:p>
    <w:p w14:paraId="5C661505" w14:textId="77777777" w:rsidR="009B1D59" w:rsidRPr="00FB120C" w:rsidRDefault="009B1D59" w:rsidP="009B1D59">
      <w:pPr>
        <w:pStyle w:val="abstract"/>
        <w:rPr>
          <w:szCs w:val="18"/>
          <w:lang w:val="en-GB"/>
        </w:rPr>
      </w:pPr>
      <w:r w:rsidRPr="00FB120C">
        <w:rPr>
          <w:b/>
          <w:lang w:val="en-GB"/>
        </w:rPr>
        <w:t>Abstract.</w:t>
      </w:r>
      <w:r w:rsidRPr="00FB120C">
        <w:rPr>
          <w:lang w:val="en-GB"/>
        </w:rPr>
        <w:t xml:space="preserve"> </w:t>
      </w:r>
      <w:r w:rsidR="00E11B80">
        <w:rPr>
          <w:szCs w:val="18"/>
          <w:lang w:val="en-GB"/>
        </w:rPr>
        <w:t xml:space="preserve">Reinforcement Learning is one of the most advanced set of algorithms known to mankind which can compete in games and perform at par or even better than humans. </w:t>
      </w:r>
      <w:r w:rsidR="00D56B3E">
        <w:rPr>
          <w:szCs w:val="18"/>
          <w:lang w:val="en-GB"/>
        </w:rPr>
        <w:t xml:space="preserve">In this paper we study most popular </w:t>
      </w:r>
      <w:r w:rsidR="00583B1F">
        <w:rPr>
          <w:szCs w:val="18"/>
          <w:lang w:val="en-GB"/>
        </w:rPr>
        <w:t xml:space="preserve">model free </w:t>
      </w:r>
      <w:r w:rsidR="00D56B3E">
        <w:rPr>
          <w:szCs w:val="18"/>
          <w:lang w:val="en-GB"/>
        </w:rPr>
        <w:t xml:space="preserve">reinforcement learning </w:t>
      </w:r>
      <w:r w:rsidR="00583B1F">
        <w:rPr>
          <w:szCs w:val="18"/>
          <w:lang w:val="en-GB"/>
        </w:rPr>
        <w:t xml:space="preserve">algorithms along with convolutional neural network to train </w:t>
      </w:r>
      <w:r w:rsidR="00F92ABE">
        <w:rPr>
          <w:szCs w:val="18"/>
          <w:lang w:val="en-GB"/>
        </w:rPr>
        <w:t xml:space="preserve">the agent for </w:t>
      </w:r>
      <w:r w:rsidR="00703EF4">
        <w:rPr>
          <w:szCs w:val="18"/>
          <w:lang w:val="en-GB"/>
        </w:rPr>
        <w:t>play</w:t>
      </w:r>
      <w:r w:rsidR="00F92ABE">
        <w:rPr>
          <w:szCs w:val="18"/>
          <w:lang w:val="en-GB"/>
        </w:rPr>
        <w:t>ing</w:t>
      </w:r>
      <w:r w:rsidR="00703EF4">
        <w:rPr>
          <w:szCs w:val="18"/>
          <w:lang w:val="en-GB"/>
        </w:rPr>
        <w:t xml:space="preserve"> the game of Chrome Dino Run. We have used </w:t>
      </w:r>
      <w:r w:rsidR="00A72AF2">
        <w:rPr>
          <w:szCs w:val="18"/>
          <w:lang w:val="en-GB"/>
        </w:rPr>
        <w:t xml:space="preserve">two of the popular temporal difference </w:t>
      </w:r>
      <w:r w:rsidR="00A172E8">
        <w:rPr>
          <w:szCs w:val="18"/>
          <w:lang w:val="en-GB"/>
        </w:rPr>
        <w:t>approaches</w:t>
      </w:r>
      <w:r w:rsidR="00A72AF2">
        <w:rPr>
          <w:szCs w:val="18"/>
          <w:lang w:val="en-GB"/>
        </w:rPr>
        <w:t xml:space="preserve"> namely </w:t>
      </w:r>
      <w:r w:rsidR="00703EF4">
        <w:rPr>
          <w:szCs w:val="18"/>
          <w:lang w:val="en-GB"/>
        </w:rPr>
        <w:t xml:space="preserve">Deep Q-Learning, </w:t>
      </w:r>
      <w:r w:rsidR="00A72AF2">
        <w:rPr>
          <w:szCs w:val="18"/>
          <w:lang w:val="en-GB"/>
        </w:rPr>
        <w:t xml:space="preserve">and </w:t>
      </w:r>
      <w:r w:rsidR="00703EF4">
        <w:rPr>
          <w:szCs w:val="18"/>
          <w:lang w:val="en-GB"/>
        </w:rPr>
        <w:t xml:space="preserve">SARSA </w:t>
      </w:r>
      <w:r w:rsidR="00A72AF2">
        <w:rPr>
          <w:szCs w:val="18"/>
          <w:lang w:val="en-GB"/>
        </w:rPr>
        <w:t xml:space="preserve">and then we have implemented </w:t>
      </w:r>
      <w:r w:rsidR="007857C5">
        <w:rPr>
          <w:szCs w:val="18"/>
          <w:lang w:val="en-GB"/>
        </w:rPr>
        <w:t xml:space="preserve">Double DQN </w:t>
      </w:r>
      <w:r w:rsidR="00A72AF2">
        <w:rPr>
          <w:szCs w:val="18"/>
          <w:lang w:val="en-GB"/>
        </w:rPr>
        <w:t xml:space="preserve">model </w:t>
      </w:r>
      <w:r w:rsidR="00703EF4">
        <w:rPr>
          <w:szCs w:val="18"/>
          <w:lang w:val="en-GB"/>
        </w:rPr>
        <w:t xml:space="preserve">to train the agent and </w:t>
      </w:r>
      <w:r w:rsidR="00FE451A">
        <w:rPr>
          <w:szCs w:val="18"/>
          <w:lang w:val="en-GB"/>
        </w:rPr>
        <w:t>finally</w:t>
      </w:r>
      <w:r w:rsidR="00703EF4">
        <w:rPr>
          <w:szCs w:val="18"/>
          <w:lang w:val="en-GB"/>
        </w:rPr>
        <w:t xml:space="preserve"> compare the </w:t>
      </w:r>
      <w:r w:rsidR="007857C5">
        <w:rPr>
          <w:szCs w:val="18"/>
          <w:lang w:val="en-GB"/>
        </w:rPr>
        <w:t>scores</w:t>
      </w:r>
      <w:r w:rsidR="00703EF4">
        <w:rPr>
          <w:szCs w:val="18"/>
          <w:lang w:val="en-GB"/>
        </w:rPr>
        <w:t xml:space="preserve"> with respect to the </w:t>
      </w:r>
      <w:r w:rsidR="00547ECC">
        <w:rPr>
          <w:szCs w:val="18"/>
          <w:lang w:val="en-GB"/>
        </w:rPr>
        <w:t>episodes and convergence of algorithms with respect to timesteps</w:t>
      </w:r>
      <w:r w:rsidR="00703EF4">
        <w:rPr>
          <w:szCs w:val="18"/>
          <w:lang w:val="en-GB"/>
        </w:rPr>
        <w:t>.</w:t>
      </w:r>
    </w:p>
    <w:p w14:paraId="5341594D" w14:textId="77777777" w:rsidR="00E50652" w:rsidRDefault="009B1D59" w:rsidP="00237C15">
      <w:pPr>
        <w:pStyle w:val="heading10"/>
        <w:rPr>
          <w:lang w:val="en-GB"/>
        </w:rPr>
      </w:pPr>
      <w:r w:rsidRPr="00FB120C">
        <w:rPr>
          <w:lang w:val="en-GB"/>
        </w:rPr>
        <w:t>1   Introduction</w:t>
      </w:r>
      <w:r w:rsidR="00053213">
        <w:rPr>
          <w:lang w:val="en-GB"/>
        </w:rPr>
        <w:t xml:space="preserve"> </w:t>
      </w:r>
    </w:p>
    <w:p w14:paraId="0D0BBBD0" w14:textId="7D73982D" w:rsidR="00214F00" w:rsidRPr="00214F00" w:rsidRDefault="0087199B" w:rsidP="00214F00">
      <w:pPr>
        <w:pStyle w:val="p1a"/>
        <w:rPr>
          <w:lang w:val="en-GB"/>
        </w:rPr>
      </w:pPr>
      <w:r w:rsidRPr="001D4F11">
        <w:rPr>
          <w:lang w:val="en-GB"/>
        </w:rPr>
        <w:t>Learning to control agents directly from high-dimensional sensory inputs like vision and speech is one of the long-standing challenges of reinforcement learning</w:t>
      </w:r>
      <w:sdt>
        <w:sdtPr>
          <w:rPr>
            <w:lang w:val="en-GB"/>
          </w:rPr>
          <w:id w:val="-2041572162"/>
          <w:citation/>
        </w:sdtPr>
        <w:sdtEndPr/>
        <w:sdtContent>
          <w:r w:rsidR="008D3D05">
            <w:rPr>
              <w:lang w:val="en-GB"/>
            </w:rPr>
            <w:fldChar w:fldCharType="begin"/>
          </w:r>
          <w:r w:rsidR="008D3D05">
            <w:rPr>
              <w:lang w:val="en-IN"/>
            </w:rPr>
            <w:instrText xml:space="preserve"> CITATION Mni13 \l 16393 </w:instrText>
          </w:r>
          <w:r w:rsidR="008D3D05">
            <w:rPr>
              <w:lang w:val="en-GB"/>
            </w:rPr>
            <w:fldChar w:fldCharType="separate"/>
          </w:r>
          <w:r w:rsidR="00F80383">
            <w:rPr>
              <w:noProof/>
              <w:lang w:val="en-IN"/>
            </w:rPr>
            <w:t xml:space="preserve"> </w:t>
          </w:r>
          <w:r w:rsidR="00F80383" w:rsidRPr="00F80383">
            <w:rPr>
              <w:noProof/>
              <w:lang w:val="en-IN"/>
            </w:rPr>
            <w:t>[1]</w:t>
          </w:r>
          <w:r w:rsidR="008D3D05">
            <w:rPr>
              <w:lang w:val="en-GB"/>
            </w:rPr>
            <w:fldChar w:fldCharType="end"/>
          </w:r>
        </w:sdtContent>
      </w:sdt>
      <w:r w:rsidR="003034AF">
        <w:rPr>
          <w:lang w:val="en-GB"/>
        </w:rPr>
        <w:t>.</w:t>
      </w:r>
      <w:r w:rsidRPr="001D4F11">
        <w:rPr>
          <w:lang w:val="en-GB"/>
        </w:rPr>
        <w:t xml:space="preserve"> </w:t>
      </w:r>
      <w:r w:rsidR="00BB60BA" w:rsidRPr="00BF2E38">
        <w:rPr>
          <w:lang w:val="en-GB"/>
        </w:rPr>
        <w:t xml:space="preserve">Recently introduced combination of reinforcement learning and deep neural network provides a promising approach to </w:t>
      </w:r>
      <w:r>
        <w:rPr>
          <w:lang w:val="en-GB"/>
        </w:rPr>
        <w:t xml:space="preserve">resolve this </w:t>
      </w:r>
      <w:r w:rsidR="00FA160F">
        <w:rPr>
          <w:lang w:val="en-GB"/>
        </w:rPr>
        <w:t>class</w:t>
      </w:r>
      <w:r>
        <w:rPr>
          <w:lang w:val="en-GB"/>
        </w:rPr>
        <w:t xml:space="preserve"> of problems</w:t>
      </w:r>
      <w:r w:rsidR="00BB60BA" w:rsidRPr="00BF2E38">
        <w:rPr>
          <w:lang w:val="en-GB"/>
        </w:rPr>
        <w:t>.</w:t>
      </w:r>
      <w:r w:rsidR="00BB60BA">
        <w:rPr>
          <w:lang w:val="en-GB"/>
        </w:rPr>
        <w:t xml:space="preserve"> </w:t>
      </w:r>
      <w:r w:rsidR="003D7B71">
        <w:rPr>
          <w:lang w:val="en-GB"/>
        </w:rPr>
        <w:t>These algorithms can be used to train agents for playing arcade games and are</w:t>
      </w:r>
      <w:r w:rsidR="00BB60BA">
        <w:rPr>
          <w:lang w:val="en-GB"/>
        </w:rPr>
        <w:t xml:space="preserve"> known as Deep Q Network (DQN), which is based on off policy reinforcement learning model Q Learning and uses a convolutional Neural Network to learn the game specific presentations.</w:t>
      </w:r>
      <w:r w:rsidR="00214F00">
        <w:rPr>
          <w:lang w:val="en-GB"/>
        </w:rPr>
        <w:t xml:space="preserve"> </w:t>
      </w:r>
      <w:r w:rsidR="00214F00" w:rsidRPr="00214F00">
        <w:rPr>
          <w:lang w:val="en-GB"/>
        </w:rPr>
        <w:t>Games have always been an important testbed for AI, frequently being used to demonstrate major contributions to the field</w:t>
      </w:r>
      <w:sdt>
        <w:sdtPr>
          <w:rPr>
            <w:lang w:val="en-GB"/>
          </w:rPr>
          <w:id w:val="-1601629836"/>
          <w:citation/>
        </w:sdtPr>
        <w:sdtEndPr/>
        <w:sdtContent>
          <w:r w:rsidR="008D3D05">
            <w:rPr>
              <w:lang w:val="en-GB"/>
            </w:rPr>
            <w:fldChar w:fldCharType="begin"/>
          </w:r>
          <w:r w:rsidR="008D3D05">
            <w:rPr>
              <w:lang w:val="en-IN"/>
            </w:rPr>
            <w:instrText xml:space="preserve"> CITATION Laz13 \l 16393 </w:instrText>
          </w:r>
          <w:r w:rsidR="008D3D05">
            <w:rPr>
              <w:lang w:val="en-GB"/>
            </w:rPr>
            <w:fldChar w:fldCharType="separate"/>
          </w:r>
          <w:r w:rsidR="00F80383">
            <w:rPr>
              <w:noProof/>
              <w:lang w:val="en-IN"/>
            </w:rPr>
            <w:t xml:space="preserve"> </w:t>
          </w:r>
          <w:r w:rsidR="00F80383" w:rsidRPr="00F80383">
            <w:rPr>
              <w:noProof/>
              <w:lang w:val="en-IN"/>
            </w:rPr>
            <w:t>[2]</w:t>
          </w:r>
          <w:r w:rsidR="008D3D05">
            <w:rPr>
              <w:lang w:val="en-GB"/>
            </w:rPr>
            <w:fldChar w:fldCharType="end"/>
          </w:r>
        </w:sdtContent>
      </w:sdt>
      <w:r w:rsidR="00214F00">
        <w:rPr>
          <w:lang w:val="en-GB"/>
        </w:rPr>
        <w:t xml:space="preserve">. Following this tradition, we have chosen </w:t>
      </w:r>
      <w:r w:rsidR="00E35D98">
        <w:rPr>
          <w:lang w:val="en-GB"/>
        </w:rPr>
        <w:t>Chrome Dino Run</w:t>
      </w:r>
      <w:r w:rsidR="00214F00">
        <w:rPr>
          <w:lang w:val="en-GB"/>
        </w:rPr>
        <w:t xml:space="preserve"> for our implementation and comparison of algorithms.</w:t>
      </w:r>
    </w:p>
    <w:p w14:paraId="1630D010" w14:textId="77777777" w:rsidR="00C26B00" w:rsidRDefault="00C26B00" w:rsidP="005E770E">
      <w:pPr>
        <w:pStyle w:val="p1a"/>
        <w:rPr>
          <w:lang w:val="en-GB"/>
        </w:rPr>
      </w:pPr>
    </w:p>
    <w:p w14:paraId="69AAC3D0" w14:textId="5B252557" w:rsidR="00020B66" w:rsidRPr="008B3355" w:rsidRDefault="00020B66" w:rsidP="00EF597A">
      <w:pPr>
        <w:ind w:firstLine="0"/>
        <w:rPr>
          <w:rFonts w:ascii="Times New Roman" w:hAnsi="Times New Roman"/>
          <w:lang w:eastAsia="en-US"/>
        </w:rPr>
      </w:pPr>
      <w:r w:rsidRPr="00020B66">
        <w:rPr>
          <w:lang w:val="en-GB"/>
        </w:rPr>
        <w:t>Chrome</w:t>
      </w:r>
      <w:r w:rsidR="00FF4DCC">
        <w:rPr>
          <w:lang w:val="en-GB"/>
        </w:rPr>
        <w:t xml:space="preserve"> </w:t>
      </w:r>
      <w:r w:rsidR="00CE5AD9">
        <w:rPr>
          <w:lang w:val="en-GB"/>
        </w:rPr>
        <w:t>Dino (</w:t>
      </w:r>
      <w:r w:rsidR="00E35D98">
        <w:rPr>
          <w:lang w:val="en-GB"/>
        </w:rPr>
        <w:t xml:space="preserve">also referred as </w:t>
      </w:r>
      <w:r w:rsidR="00FF4DCC">
        <w:rPr>
          <w:lang w:val="en-GB"/>
        </w:rPr>
        <w:t>T</w:t>
      </w:r>
      <w:r w:rsidRPr="00020B66">
        <w:rPr>
          <w:lang w:val="en-GB"/>
        </w:rPr>
        <w:t>-rex runner</w:t>
      </w:r>
      <w:r w:rsidR="00E35D98">
        <w:rPr>
          <w:lang w:val="en-GB"/>
        </w:rPr>
        <w:t>)</w:t>
      </w:r>
      <w:r w:rsidRPr="00020B66">
        <w:rPr>
          <w:lang w:val="en-GB"/>
        </w:rPr>
        <w:t xml:space="preserve"> is a game which appears in Google Chrome in offline mode. </w:t>
      </w:r>
      <w:r w:rsidR="00A106A7">
        <w:rPr>
          <w:lang w:val="en-GB"/>
        </w:rPr>
        <w:t xml:space="preserve">This can be </w:t>
      </w:r>
      <w:r w:rsidR="008B3355">
        <w:rPr>
          <w:lang w:val="en-GB"/>
        </w:rPr>
        <w:t>accessed</w:t>
      </w:r>
      <w:r w:rsidR="00A106A7">
        <w:rPr>
          <w:lang w:val="en-GB"/>
        </w:rPr>
        <w:t xml:space="preserve"> at</w:t>
      </w:r>
      <w:r w:rsidR="008B3355">
        <w:rPr>
          <w:lang w:val="en-GB"/>
        </w:rPr>
        <w:t xml:space="preserve"> </w:t>
      </w:r>
      <w:r w:rsidR="00EF597A">
        <w:rPr>
          <w:lang w:val="en-GB"/>
        </w:rPr>
        <w:t xml:space="preserve">URL, </w:t>
      </w:r>
      <w:hyperlink r:id="rId8" w:history="1">
        <w:r w:rsidR="008B3355" w:rsidRPr="00EF597A">
          <w:rPr>
            <w:rStyle w:val="Hyperlink"/>
            <w:i/>
            <w:iCs/>
            <w:color w:val="auto"/>
            <w:u w:val="none"/>
          </w:rPr>
          <w:t>chrome://dino/</w:t>
        </w:r>
      </w:hyperlink>
      <w:r w:rsidR="00EF597A" w:rsidRPr="00EF597A">
        <w:rPr>
          <w:i/>
          <w:iCs/>
        </w:rPr>
        <w:t>.</w:t>
      </w:r>
      <w:r w:rsidR="008B3355">
        <w:t xml:space="preserve"> </w:t>
      </w:r>
      <w:r w:rsidRPr="00020B66">
        <w:rPr>
          <w:lang w:val="en-GB"/>
        </w:rPr>
        <w:t>The enemies in this game are the obstacles in the form of tree bushes/shrubs and birds. And the objective of the player is to stay safe from these obstacles. The player runs on its own and the only state of possible actions is to jump or do nothing. The score increases for every step taken while the player is alive</w:t>
      </w:r>
      <w:r>
        <w:rPr>
          <w:lang w:val="en-GB"/>
        </w:rPr>
        <w:t>.</w:t>
      </w:r>
    </w:p>
    <w:p w14:paraId="5726DFC6" w14:textId="77777777" w:rsidR="00020B66" w:rsidRDefault="00020B66" w:rsidP="005E770E">
      <w:pPr>
        <w:pStyle w:val="p1a"/>
        <w:rPr>
          <w:lang w:val="en-GB"/>
        </w:rPr>
      </w:pPr>
    </w:p>
    <w:p w14:paraId="09638746" w14:textId="7CB3D3B4" w:rsidR="00F76B0F" w:rsidRDefault="00062C9C" w:rsidP="005E770E">
      <w:pPr>
        <w:pStyle w:val="p1a"/>
        <w:rPr>
          <w:lang w:val="en-GB"/>
        </w:rPr>
      </w:pPr>
      <w:r w:rsidRPr="00426F88">
        <w:rPr>
          <w:lang w:val="en-GB"/>
        </w:rPr>
        <w:t xml:space="preserve">In </w:t>
      </w:r>
      <w:r w:rsidR="00020B66" w:rsidRPr="00426F88">
        <w:rPr>
          <w:lang w:val="en-GB"/>
        </w:rPr>
        <w:t>chrome Dino</w:t>
      </w:r>
      <w:r w:rsidRPr="00426F88">
        <w:rPr>
          <w:lang w:val="en-GB"/>
        </w:rPr>
        <w:t xml:space="preserve">, there are indefinite number of states that are </w:t>
      </w:r>
      <w:r w:rsidR="00A2540C" w:rsidRPr="00426F88">
        <w:rPr>
          <w:lang w:val="en-GB"/>
        </w:rPr>
        <w:t>possible (</w:t>
      </w:r>
      <w:r w:rsidR="00BD7D95" w:rsidRPr="00426F88">
        <w:rPr>
          <w:lang w:val="en-GB"/>
        </w:rPr>
        <w:t xml:space="preserve">since </w:t>
      </w:r>
      <w:r w:rsidR="00F64894" w:rsidRPr="00426F88">
        <w:rPr>
          <w:lang w:val="en-GB"/>
        </w:rPr>
        <w:t>it</w:t>
      </w:r>
      <w:r w:rsidR="00BD7D95" w:rsidRPr="00426F88">
        <w:rPr>
          <w:lang w:val="en-GB"/>
        </w:rPr>
        <w:t xml:space="preserve"> is an infinite canvas of obstacles at different distances)</w:t>
      </w:r>
      <w:r w:rsidR="008B7EFF" w:rsidRPr="00426F88">
        <w:rPr>
          <w:lang w:val="en-GB"/>
        </w:rPr>
        <w:t>,</w:t>
      </w:r>
      <w:r w:rsidRPr="00426F88">
        <w:rPr>
          <w:lang w:val="en-GB"/>
        </w:rPr>
        <w:t xml:space="preserve"> and they are given to the model </w:t>
      </w:r>
      <w:r w:rsidR="008B7EFF" w:rsidRPr="00426F88">
        <w:rPr>
          <w:lang w:val="en-GB"/>
        </w:rPr>
        <w:t xml:space="preserve">as an input </w:t>
      </w:r>
      <w:r w:rsidRPr="00426F88">
        <w:rPr>
          <w:lang w:val="en-GB"/>
        </w:rPr>
        <w:t>in the form of convoluted 4x4 array of pixels.</w:t>
      </w:r>
      <w:r w:rsidR="00081E5A">
        <w:rPr>
          <w:lang w:val="en-GB"/>
        </w:rPr>
        <w:t xml:space="preserve"> </w:t>
      </w:r>
      <w:r w:rsidR="00650EF9">
        <w:rPr>
          <w:lang w:val="en-GB"/>
        </w:rPr>
        <w:t xml:space="preserve">Our aim is to compare different </w:t>
      </w:r>
      <w:r w:rsidR="00F76B0F">
        <w:rPr>
          <w:lang w:val="en-GB"/>
        </w:rPr>
        <w:t xml:space="preserve">temporal difference approaches for RL and see which performs best in this kind of </w:t>
      </w:r>
      <w:r w:rsidR="00F76B0F">
        <w:rPr>
          <w:lang w:val="en-GB"/>
        </w:rPr>
        <w:lastRenderedPageBreak/>
        <w:t xml:space="preserve">environment. We have not provided any game specific information to the network and let the model learn the next state based on the knowledge gained over the course of previous actions taken. The input given to the model is just the video </w:t>
      </w:r>
      <w:r w:rsidR="00803F29">
        <w:rPr>
          <w:lang w:val="en-GB"/>
        </w:rPr>
        <w:t>signal (</w:t>
      </w:r>
      <w:r w:rsidR="00F76B0F">
        <w:rPr>
          <w:lang w:val="en-GB"/>
        </w:rPr>
        <w:t>broken down into set of images</w:t>
      </w:r>
      <w:r w:rsidR="004234E5">
        <w:rPr>
          <w:lang w:val="en-GB"/>
        </w:rPr>
        <w:t xml:space="preserve"> using a CNN</w:t>
      </w:r>
      <w:r w:rsidR="00F76B0F">
        <w:rPr>
          <w:lang w:val="en-GB"/>
        </w:rPr>
        <w:t xml:space="preserve">), set of possible </w:t>
      </w:r>
      <w:r w:rsidR="00803F29">
        <w:rPr>
          <w:lang w:val="en-GB"/>
        </w:rPr>
        <w:t>actions (jump</w:t>
      </w:r>
      <w:r w:rsidR="00F76B0F">
        <w:rPr>
          <w:lang w:val="en-GB"/>
        </w:rPr>
        <w:t xml:space="preserve"> or do nothing), reward and termination state</w:t>
      </w:r>
      <w:r w:rsidR="00803F29">
        <w:rPr>
          <w:lang w:val="en-GB"/>
        </w:rPr>
        <w:t xml:space="preserve"> </w:t>
      </w:r>
      <w:r w:rsidR="00F76B0F">
        <w:rPr>
          <w:lang w:val="en-GB"/>
        </w:rPr>
        <w:t>(end game</w:t>
      </w:r>
      <w:r w:rsidR="00CE08A4">
        <w:rPr>
          <w:lang w:val="en-GB"/>
        </w:rPr>
        <w:t>, player died</w:t>
      </w:r>
      <w:r w:rsidR="00F76B0F">
        <w:rPr>
          <w:lang w:val="en-GB"/>
        </w:rPr>
        <w:t>). Based on these given inputs the model learns when to take which action</w:t>
      </w:r>
      <w:r w:rsidR="003D2180">
        <w:rPr>
          <w:lang w:val="en-GB"/>
        </w:rPr>
        <w:t xml:space="preserve"> – similar to how a </w:t>
      </w:r>
      <w:r w:rsidR="001005E7">
        <w:rPr>
          <w:lang w:val="en-GB"/>
        </w:rPr>
        <w:t>human play</w:t>
      </w:r>
      <w:r w:rsidR="003D2180">
        <w:rPr>
          <w:lang w:val="en-GB"/>
        </w:rPr>
        <w:t xml:space="preserve"> the game. In addition, we have kept the hyperparameters constant across all the algorithms to check the difference in convergence rate and compare their performance.</w:t>
      </w:r>
    </w:p>
    <w:p w14:paraId="4A4941D3" w14:textId="77777777" w:rsidR="007C2F52" w:rsidRDefault="007C2F52" w:rsidP="005E770E">
      <w:pPr>
        <w:pStyle w:val="p1a"/>
        <w:rPr>
          <w:lang w:val="en-GB"/>
        </w:rPr>
      </w:pPr>
    </w:p>
    <w:p w14:paraId="776F1ABC" w14:textId="20B6861E" w:rsidR="006B6419" w:rsidRDefault="006B6419" w:rsidP="005E770E">
      <w:pPr>
        <w:pStyle w:val="p1a"/>
        <w:rPr>
          <w:lang w:val="en-GB"/>
        </w:rPr>
      </w:pPr>
      <w:r>
        <w:rPr>
          <w:lang w:val="en-GB"/>
        </w:rPr>
        <w:t xml:space="preserve">In this paper, we have implemented Deep Q-Network (DQN), SARSA, </w:t>
      </w:r>
      <w:r w:rsidR="00EC7111">
        <w:rPr>
          <w:lang w:val="en-GB"/>
        </w:rPr>
        <w:t xml:space="preserve">and </w:t>
      </w:r>
      <w:r>
        <w:rPr>
          <w:lang w:val="en-GB"/>
        </w:rPr>
        <w:t>Double DQN</w:t>
      </w:r>
      <w:r w:rsidR="00EC7111">
        <w:rPr>
          <w:lang w:val="en-GB"/>
        </w:rPr>
        <w:t xml:space="preserve"> </w:t>
      </w:r>
      <w:r>
        <w:rPr>
          <w:lang w:val="en-GB"/>
        </w:rPr>
        <w:t xml:space="preserve">algorithms to train an agent to play </w:t>
      </w:r>
      <w:r w:rsidR="00EF597A">
        <w:rPr>
          <w:lang w:val="en-GB"/>
        </w:rPr>
        <w:t>C</w:t>
      </w:r>
      <w:r>
        <w:rPr>
          <w:lang w:val="en-GB"/>
        </w:rPr>
        <w:t xml:space="preserve">hrome </w:t>
      </w:r>
      <w:proofErr w:type="spellStart"/>
      <w:r w:rsidR="00EF597A">
        <w:rPr>
          <w:lang w:val="en-GB"/>
        </w:rPr>
        <w:t>d</w:t>
      </w:r>
      <w:r>
        <w:rPr>
          <w:lang w:val="en-GB"/>
        </w:rPr>
        <w:t>ino</w:t>
      </w:r>
      <w:proofErr w:type="spellEnd"/>
      <w:r w:rsidR="00EF597A">
        <w:rPr>
          <w:lang w:val="en-GB"/>
        </w:rPr>
        <w:t xml:space="preserve"> run</w:t>
      </w:r>
      <w:r>
        <w:rPr>
          <w:lang w:val="en-GB"/>
        </w:rPr>
        <w:t>. By implementing these algorithms, we intend to answer the</w:t>
      </w:r>
      <w:r w:rsidR="00EB7F8B">
        <w:rPr>
          <w:lang w:val="en-GB"/>
        </w:rPr>
        <w:t xml:space="preserve"> f</w:t>
      </w:r>
      <w:r>
        <w:rPr>
          <w:lang w:val="en-GB"/>
        </w:rPr>
        <w:t>ollowing research questions:</w:t>
      </w:r>
    </w:p>
    <w:p w14:paraId="7C618B64" w14:textId="77777777" w:rsidR="006B6419" w:rsidRDefault="006B6419" w:rsidP="005E770E">
      <w:pPr>
        <w:pStyle w:val="p1a"/>
        <w:rPr>
          <w:lang w:val="en-GB"/>
        </w:rPr>
      </w:pPr>
      <w:r w:rsidRPr="005E770E">
        <w:rPr>
          <w:b/>
          <w:bCs/>
          <w:lang w:val="en-GB"/>
        </w:rPr>
        <w:t>RQ1:</w:t>
      </w:r>
      <w:r>
        <w:rPr>
          <w:lang w:val="en-GB"/>
        </w:rPr>
        <w:t xml:space="preserve"> Implementation and Comparison of on policy (SARSA) with off policy (Deep Q Learning) learning models on training an agent to play</w:t>
      </w:r>
      <w:r w:rsidR="006C3692">
        <w:rPr>
          <w:lang w:val="en-GB"/>
        </w:rPr>
        <w:t xml:space="preserve"> game like</w:t>
      </w:r>
      <w:r>
        <w:rPr>
          <w:lang w:val="en-GB"/>
        </w:rPr>
        <w:t xml:space="preserve"> T-rex runner.</w:t>
      </w:r>
    </w:p>
    <w:p w14:paraId="452D6726" w14:textId="655AD6FF" w:rsidR="006B6419" w:rsidRDefault="006B6419" w:rsidP="005E770E">
      <w:pPr>
        <w:pStyle w:val="p1a"/>
        <w:rPr>
          <w:lang w:val="en-GB"/>
        </w:rPr>
      </w:pPr>
      <w:r w:rsidRPr="005E770E">
        <w:rPr>
          <w:b/>
          <w:bCs/>
          <w:lang w:val="en-GB"/>
        </w:rPr>
        <w:t>RQ2:</w:t>
      </w:r>
      <w:r>
        <w:rPr>
          <w:lang w:val="en-GB"/>
        </w:rPr>
        <w:t xml:space="preserve"> </w:t>
      </w:r>
      <w:r w:rsidR="00E115C4">
        <w:rPr>
          <w:lang w:val="en-GB"/>
        </w:rPr>
        <w:t>I</w:t>
      </w:r>
      <w:r>
        <w:rPr>
          <w:lang w:val="en-GB"/>
        </w:rPr>
        <w:t xml:space="preserve">mplement different state of the art </w:t>
      </w:r>
      <w:r w:rsidR="00FB32C8">
        <w:rPr>
          <w:lang w:val="en-GB"/>
        </w:rPr>
        <w:t xml:space="preserve">variants of </w:t>
      </w:r>
      <w:r>
        <w:rPr>
          <w:lang w:val="en-GB"/>
        </w:rPr>
        <w:t>Deep Q</w:t>
      </w:r>
      <w:r w:rsidR="00057ADD">
        <w:rPr>
          <w:lang w:val="en-GB"/>
        </w:rPr>
        <w:t>-</w:t>
      </w:r>
      <w:r>
        <w:rPr>
          <w:lang w:val="en-GB"/>
        </w:rPr>
        <w:t>Network models and compare their performance with respect to loss function and score achieved in given timesteps of training.</w:t>
      </w:r>
    </w:p>
    <w:p w14:paraId="79DB0554" w14:textId="77777777" w:rsidR="00EE5AB5" w:rsidRDefault="00EE5AB5" w:rsidP="00EE5AB5">
      <w:pPr>
        <w:pStyle w:val="p1a"/>
        <w:rPr>
          <w:lang w:val="en-GB"/>
        </w:rPr>
      </w:pPr>
      <w:r>
        <w:rPr>
          <w:lang w:val="en-GB"/>
        </w:rPr>
        <w:t xml:space="preserve">By working on these research questions, we intend to develop an </w:t>
      </w:r>
      <w:r w:rsidR="00057ADD">
        <w:rPr>
          <w:lang w:val="en-GB"/>
        </w:rPr>
        <w:t>in-depth</w:t>
      </w:r>
      <w:r>
        <w:rPr>
          <w:lang w:val="en-GB"/>
        </w:rPr>
        <w:t xml:space="preserve"> knowledge in on policy and off policy reinforcement learning paradigms, development of convolutional neural networks, use of CNN along with the RL models and study the impact of variations in CNN model on the performance of our agent.</w:t>
      </w:r>
    </w:p>
    <w:p w14:paraId="62685043" w14:textId="77777777" w:rsidR="00057ADD" w:rsidRPr="00057ADD" w:rsidRDefault="00057ADD" w:rsidP="00057ADD">
      <w:pPr>
        <w:rPr>
          <w:lang w:val="en-GB"/>
        </w:rPr>
      </w:pPr>
    </w:p>
    <w:p w14:paraId="56DC1825" w14:textId="77777777" w:rsidR="001F0D85" w:rsidRDefault="007C2F52" w:rsidP="001F0D85">
      <w:pPr>
        <w:pStyle w:val="p1a"/>
        <w:rPr>
          <w:lang w:val="en-GB"/>
        </w:rPr>
      </w:pPr>
      <w:r>
        <w:rPr>
          <w:lang w:val="en-GB"/>
        </w:rPr>
        <w:t xml:space="preserve">The paper is organized as follows: related work in this field is discussed in section 2, problem definition and different algorithms are described in detail in section 3. Section 4 presents the comparison, challenges and discussion on the results achieved. And </w:t>
      </w:r>
      <w:r w:rsidR="008E544C">
        <w:rPr>
          <w:lang w:val="en-GB"/>
        </w:rPr>
        <w:t>finally,</w:t>
      </w:r>
      <w:r>
        <w:rPr>
          <w:lang w:val="en-GB"/>
        </w:rPr>
        <w:t xml:space="preserve"> the conclusion and future work is </w:t>
      </w:r>
      <w:r w:rsidR="008E544C">
        <w:rPr>
          <w:lang w:val="en-GB"/>
        </w:rPr>
        <w:t>outlined</w:t>
      </w:r>
      <w:r>
        <w:rPr>
          <w:lang w:val="en-GB"/>
        </w:rPr>
        <w:t xml:space="preserve"> in section 5.</w:t>
      </w:r>
    </w:p>
    <w:p w14:paraId="54971C4E" w14:textId="77777777" w:rsidR="001F0D85" w:rsidRDefault="00974CBC" w:rsidP="001F0D85">
      <w:pPr>
        <w:pStyle w:val="heading10"/>
        <w:rPr>
          <w:lang w:val="en-GB"/>
        </w:rPr>
      </w:pPr>
      <w:r>
        <w:rPr>
          <w:lang w:val="en-GB"/>
        </w:rPr>
        <w:t>2</w:t>
      </w:r>
      <w:r w:rsidRPr="00FB120C">
        <w:rPr>
          <w:lang w:val="en-GB"/>
        </w:rPr>
        <w:t xml:space="preserve">   </w:t>
      </w:r>
      <w:r>
        <w:rPr>
          <w:lang w:val="en-GB"/>
        </w:rPr>
        <w:t>Related Work</w:t>
      </w:r>
      <w:r w:rsidR="00455395">
        <w:rPr>
          <w:lang w:val="en-GB"/>
        </w:rPr>
        <w:tab/>
      </w:r>
    </w:p>
    <w:p w14:paraId="4425C682" w14:textId="77777777" w:rsidR="001F0D85" w:rsidRDefault="001F0D85" w:rsidP="001F0D85">
      <w:pPr>
        <w:pStyle w:val="p1a"/>
        <w:rPr>
          <w:lang w:val="en-GB"/>
        </w:rPr>
      </w:pPr>
    </w:p>
    <w:p w14:paraId="783D51D3" w14:textId="04034701" w:rsidR="001F0D85" w:rsidRDefault="001F0D85" w:rsidP="001F0D85">
      <w:pPr>
        <w:pStyle w:val="p1a"/>
        <w:rPr>
          <w:lang w:val="en-GB"/>
        </w:rPr>
      </w:pPr>
      <w:r w:rsidRPr="006345A5">
        <w:rPr>
          <w:lang w:val="en-GB"/>
        </w:rPr>
        <w:t xml:space="preserve">In the recent years, there have been several researches showcasing the implementation of AI models using reinforcement learning algorithms. Many </w:t>
      </w:r>
      <w:r w:rsidR="000C1422">
        <w:rPr>
          <w:lang w:val="en-GB"/>
        </w:rPr>
        <w:t xml:space="preserve">AI agents have been trained to play </w:t>
      </w:r>
      <w:r w:rsidRPr="006345A5">
        <w:rPr>
          <w:lang w:val="en-GB"/>
        </w:rPr>
        <w:t xml:space="preserve">videogames such as Atari, Mario, etc. Exploring these researches, we decided to build an AI model for </w:t>
      </w:r>
      <w:r w:rsidR="004F63AD">
        <w:rPr>
          <w:lang w:val="en-GB"/>
        </w:rPr>
        <w:t>D</w:t>
      </w:r>
      <w:r w:rsidRPr="006345A5">
        <w:rPr>
          <w:lang w:val="en-GB"/>
        </w:rPr>
        <w:t>ino run game using different RL algorithms and compare their performances with each other. We came across various algorithms of Reinforcement Learning including Monte Carlo which learns from episodes of experience without any prior knowledge of Markov decision process transitions</w:t>
      </w:r>
      <w:r w:rsidRPr="006345A5">
        <w:rPr>
          <w:noProof/>
          <w:lang w:val="en-IN"/>
        </w:rPr>
        <w:t xml:space="preserve"> </w:t>
      </w:r>
      <w:sdt>
        <w:sdtPr>
          <w:rPr>
            <w:noProof/>
            <w:lang w:val="en-IN"/>
          </w:rPr>
          <w:id w:val="2071376215"/>
          <w:citation/>
        </w:sdtPr>
        <w:sdtEndPr/>
        <w:sdtContent>
          <w:r w:rsidR="008D3D05">
            <w:rPr>
              <w:noProof/>
              <w:lang w:val="en-IN"/>
            </w:rPr>
            <w:fldChar w:fldCharType="begin"/>
          </w:r>
          <w:r w:rsidR="008D3D05">
            <w:rPr>
              <w:noProof/>
              <w:lang w:val="en-IN"/>
            </w:rPr>
            <w:instrText xml:space="preserve"> CITATION Laz13 \l 16393 </w:instrText>
          </w:r>
          <w:r w:rsidR="008D3D05">
            <w:rPr>
              <w:noProof/>
              <w:lang w:val="en-IN"/>
            </w:rPr>
            <w:fldChar w:fldCharType="separate"/>
          </w:r>
          <w:r w:rsidR="00F80383" w:rsidRPr="00F80383">
            <w:rPr>
              <w:noProof/>
              <w:lang w:val="en-IN"/>
            </w:rPr>
            <w:t>[2]</w:t>
          </w:r>
          <w:r w:rsidR="008D3D05">
            <w:rPr>
              <w:noProof/>
              <w:lang w:val="en-IN"/>
            </w:rPr>
            <w:fldChar w:fldCharType="end"/>
          </w:r>
        </w:sdtContent>
      </w:sdt>
      <w:r w:rsidRPr="006345A5">
        <w:rPr>
          <w:lang w:val="en-GB"/>
        </w:rPr>
        <w:t>. Q-learning is another approach which is an off-policy temporal difference control policy and finds the next action in a greedy fashion</w:t>
      </w:r>
      <w:sdt>
        <w:sdtPr>
          <w:rPr>
            <w:lang w:val="en-GB"/>
          </w:rPr>
          <w:id w:val="1908104893"/>
          <w:citation/>
        </w:sdtPr>
        <w:sdtEndPr/>
        <w:sdtContent>
          <w:r w:rsidR="008D3D05">
            <w:rPr>
              <w:lang w:val="en-GB"/>
            </w:rPr>
            <w:fldChar w:fldCharType="begin"/>
          </w:r>
          <w:r w:rsidR="008D3D05">
            <w:rPr>
              <w:noProof/>
              <w:lang w:val="en-IN"/>
            </w:rPr>
            <w:instrText xml:space="preserve"> CITATION Hes18 \l 16393 </w:instrText>
          </w:r>
          <w:r w:rsidR="008D3D05">
            <w:rPr>
              <w:lang w:val="en-GB"/>
            </w:rPr>
            <w:fldChar w:fldCharType="separate"/>
          </w:r>
          <w:r w:rsidR="00F80383">
            <w:rPr>
              <w:noProof/>
              <w:lang w:val="en-IN"/>
            </w:rPr>
            <w:t xml:space="preserve"> </w:t>
          </w:r>
          <w:r w:rsidR="00F80383" w:rsidRPr="00F80383">
            <w:rPr>
              <w:noProof/>
              <w:lang w:val="en-IN"/>
            </w:rPr>
            <w:t>[3]</w:t>
          </w:r>
          <w:r w:rsidR="008D3D05">
            <w:rPr>
              <w:lang w:val="en-GB"/>
            </w:rPr>
            <w:fldChar w:fldCharType="end"/>
          </w:r>
        </w:sdtContent>
      </w:sdt>
      <w:r w:rsidRPr="006345A5">
        <w:rPr>
          <w:lang w:val="en-GB"/>
        </w:rPr>
        <w:t>. Deep Deterministic Policy Gradient (DDPG) relies on actor-critic architecture where actor decides the best action for a specific state and critic evaluates the policy function estimated by the actor</w:t>
      </w:r>
      <w:r w:rsidRPr="006345A5">
        <w:rPr>
          <w:noProof/>
          <w:lang w:val="en-IN"/>
        </w:rPr>
        <w:t xml:space="preserve"> </w:t>
      </w:r>
      <w:sdt>
        <w:sdtPr>
          <w:rPr>
            <w:noProof/>
            <w:lang w:val="en-IN"/>
          </w:rPr>
          <w:id w:val="2120252518"/>
          <w:citation/>
        </w:sdtPr>
        <w:sdtEndPr/>
        <w:sdtContent>
          <w:r w:rsidR="008D3D05">
            <w:rPr>
              <w:noProof/>
              <w:lang w:val="en-IN"/>
            </w:rPr>
            <w:fldChar w:fldCharType="begin"/>
          </w:r>
          <w:r w:rsidR="008D3D05">
            <w:rPr>
              <w:noProof/>
              <w:lang w:val="en-IN"/>
            </w:rPr>
            <w:instrText xml:space="preserve"> CITATION Sil14 \l 16393 </w:instrText>
          </w:r>
          <w:r w:rsidR="008D3D05">
            <w:rPr>
              <w:noProof/>
              <w:lang w:val="en-IN"/>
            </w:rPr>
            <w:fldChar w:fldCharType="separate"/>
          </w:r>
          <w:r w:rsidR="00F80383" w:rsidRPr="00F80383">
            <w:rPr>
              <w:noProof/>
              <w:lang w:val="en-IN"/>
            </w:rPr>
            <w:t>[4]</w:t>
          </w:r>
          <w:r w:rsidR="008D3D05">
            <w:rPr>
              <w:noProof/>
              <w:lang w:val="en-IN"/>
            </w:rPr>
            <w:fldChar w:fldCharType="end"/>
          </w:r>
        </w:sdtContent>
      </w:sdt>
      <w:r w:rsidRPr="006345A5">
        <w:rPr>
          <w:lang w:val="en-GB"/>
        </w:rPr>
        <w:t xml:space="preserve">. However, the algorithms that were chosen by us are Deep Q-Learning, Double Deep Q-Learning and Expected SARSA. The reason behind these choices </w:t>
      </w:r>
      <w:r w:rsidR="000B1C8C">
        <w:rPr>
          <w:lang w:val="en-GB"/>
        </w:rPr>
        <w:t>is</w:t>
      </w:r>
      <w:r w:rsidRPr="006345A5">
        <w:rPr>
          <w:lang w:val="en-GB"/>
        </w:rPr>
        <w:t xml:space="preserve"> because all these algorithms work on temporal-difference method </w:t>
      </w:r>
      <w:r w:rsidR="000C0CB6">
        <w:rPr>
          <w:lang w:val="en-GB"/>
        </w:rPr>
        <w:t>which</w:t>
      </w:r>
      <w:r w:rsidR="000B1C8C">
        <w:rPr>
          <w:lang w:val="en-GB"/>
        </w:rPr>
        <w:t xml:space="preserve"> learns without having any prior knowledge of the environment and therefore, it fits best with </w:t>
      </w:r>
      <w:r w:rsidR="00D455BA">
        <w:rPr>
          <w:lang w:val="en-GB"/>
        </w:rPr>
        <w:t>D</w:t>
      </w:r>
      <w:r w:rsidR="000B1C8C">
        <w:rPr>
          <w:lang w:val="en-GB"/>
        </w:rPr>
        <w:t xml:space="preserve">ino run which also works </w:t>
      </w:r>
      <w:r w:rsidR="000B1C8C">
        <w:rPr>
          <w:lang w:val="en-GB"/>
        </w:rPr>
        <w:lastRenderedPageBreak/>
        <w:t>similarly.</w:t>
      </w:r>
      <w:r w:rsidR="000352E7">
        <w:rPr>
          <w:lang w:val="en-GB"/>
        </w:rPr>
        <w:t xml:space="preserve"> </w:t>
      </w:r>
      <w:r w:rsidR="000B1C8C">
        <w:rPr>
          <w:lang w:val="en-GB"/>
        </w:rPr>
        <w:t>Also</w:t>
      </w:r>
      <w:r w:rsidR="000C0CB6">
        <w:rPr>
          <w:lang w:val="en-GB"/>
        </w:rPr>
        <w:t>,</w:t>
      </w:r>
      <w:r w:rsidR="000B1C8C">
        <w:rPr>
          <w:lang w:val="en-GB"/>
        </w:rPr>
        <w:t xml:space="preserve"> another reason is</w:t>
      </w:r>
      <w:r w:rsidRPr="006345A5">
        <w:rPr>
          <w:lang w:val="en-GB"/>
        </w:rPr>
        <w:t xml:space="preserve"> the usage of neural network in </w:t>
      </w:r>
      <w:r w:rsidR="00D455BA">
        <w:rPr>
          <w:lang w:val="en-GB"/>
        </w:rPr>
        <w:t>D</w:t>
      </w:r>
      <w:r w:rsidRPr="006345A5">
        <w:rPr>
          <w:lang w:val="en-GB"/>
        </w:rPr>
        <w:t>ino run as image processing is an important aspect of it. Our code captures images of the screen while the game is in the playing mode and these images are processed into grey scale images as all the features are not useful while playing the game.</w:t>
      </w:r>
    </w:p>
    <w:p w14:paraId="6378FB5E" w14:textId="77777777" w:rsidR="001F0D85" w:rsidRDefault="001F0D85" w:rsidP="001F0D85">
      <w:pPr>
        <w:pStyle w:val="p1a"/>
        <w:rPr>
          <w:lang w:val="en-GB"/>
        </w:rPr>
      </w:pPr>
    </w:p>
    <w:p w14:paraId="33503EC2" w14:textId="68F6D8BD" w:rsidR="001F0D85" w:rsidRPr="001F0D85" w:rsidRDefault="001F0D85" w:rsidP="001F0D85">
      <w:pPr>
        <w:pStyle w:val="p1a"/>
        <w:rPr>
          <w:lang w:val="en-GB"/>
        </w:rPr>
      </w:pPr>
      <w:r w:rsidRPr="006345A5">
        <w:rPr>
          <w:lang w:val="en-GB"/>
        </w:rPr>
        <w:t>Deep Q-Learning is a combination of Q-Learning algorithm and deep neural networks</w:t>
      </w:r>
      <w:r w:rsidR="008D3D05">
        <w:rPr>
          <w:lang w:val="en-GB"/>
        </w:rPr>
        <w:t xml:space="preserve">. A research paper </w:t>
      </w:r>
      <w:sdt>
        <w:sdtPr>
          <w:rPr>
            <w:lang w:val="en-GB"/>
          </w:rPr>
          <w:id w:val="-2071267506"/>
          <w:citation/>
        </w:sdtPr>
        <w:sdtEndPr/>
        <w:sdtContent>
          <w:r w:rsidR="008D3D05">
            <w:rPr>
              <w:lang w:val="en-GB"/>
            </w:rPr>
            <w:fldChar w:fldCharType="begin"/>
          </w:r>
          <w:r w:rsidR="008D3D05">
            <w:rPr>
              <w:lang w:val="en-IN"/>
            </w:rPr>
            <w:instrText xml:space="preserve"> CITATION Mni13 \l 16393 </w:instrText>
          </w:r>
          <w:r w:rsidR="008D3D05">
            <w:rPr>
              <w:lang w:val="en-GB"/>
            </w:rPr>
            <w:fldChar w:fldCharType="separate"/>
          </w:r>
          <w:r w:rsidR="00F80383" w:rsidRPr="00F80383">
            <w:rPr>
              <w:noProof/>
              <w:lang w:val="en-IN"/>
            </w:rPr>
            <w:t>[1]</w:t>
          </w:r>
          <w:r w:rsidR="008D3D05">
            <w:rPr>
              <w:lang w:val="en-GB"/>
            </w:rPr>
            <w:fldChar w:fldCharType="end"/>
          </w:r>
        </w:sdtContent>
      </w:sdt>
      <w:r w:rsidR="008D3D05">
        <w:rPr>
          <w:lang w:val="en-GB"/>
        </w:rPr>
        <w:t xml:space="preserve"> d</w:t>
      </w:r>
      <w:r w:rsidRPr="006345A5">
        <w:rPr>
          <w:lang w:val="en-GB"/>
        </w:rPr>
        <w:t>emonstrates the implementation of first DQN model in a video game. DQN is a method which has many advantages over Q-Learning such as it has greater data efficiency and reduces the variance of the updates</w:t>
      </w:r>
      <w:r w:rsidRPr="006345A5">
        <w:rPr>
          <w:noProof/>
          <w:lang w:val="en-IN"/>
        </w:rPr>
        <w:t xml:space="preserve"> </w:t>
      </w:r>
      <w:sdt>
        <w:sdtPr>
          <w:rPr>
            <w:noProof/>
            <w:lang w:val="en-IN"/>
          </w:rPr>
          <w:id w:val="-1859191760"/>
          <w:citation/>
        </w:sdtPr>
        <w:sdtEndPr/>
        <w:sdtContent>
          <w:r w:rsidR="008D3D05">
            <w:rPr>
              <w:noProof/>
              <w:lang w:val="en-IN"/>
            </w:rPr>
            <w:fldChar w:fldCharType="begin"/>
          </w:r>
          <w:r w:rsidR="008D3D05">
            <w:rPr>
              <w:noProof/>
              <w:lang w:val="en-IN"/>
            </w:rPr>
            <w:instrText xml:space="preserve"> CITATION Hes18 \l 16393 </w:instrText>
          </w:r>
          <w:r w:rsidR="008D3D05">
            <w:rPr>
              <w:noProof/>
              <w:lang w:val="en-IN"/>
            </w:rPr>
            <w:fldChar w:fldCharType="separate"/>
          </w:r>
          <w:r w:rsidR="00F80383" w:rsidRPr="00F80383">
            <w:rPr>
              <w:noProof/>
              <w:lang w:val="en-IN"/>
            </w:rPr>
            <w:t>[3]</w:t>
          </w:r>
          <w:r w:rsidR="008D3D05">
            <w:rPr>
              <w:noProof/>
              <w:lang w:val="en-IN"/>
            </w:rPr>
            <w:fldChar w:fldCharType="end"/>
          </w:r>
        </w:sdtContent>
      </w:sdt>
      <w:r w:rsidRPr="006345A5">
        <w:rPr>
          <w:lang w:val="en-GB"/>
        </w:rPr>
        <w:t>. Likely, Double DQN is an improved version of DQN. As shown in a research, Q-Learning and DQN overestimate action values under certain condition so Double DQN has been introduced which not only reduces the overestimation but also improves the performance on the game</w:t>
      </w:r>
      <w:r w:rsidRPr="006345A5">
        <w:rPr>
          <w:noProof/>
          <w:lang w:val="en-IN"/>
        </w:rPr>
        <w:t xml:space="preserve"> </w:t>
      </w:r>
      <w:sdt>
        <w:sdtPr>
          <w:rPr>
            <w:noProof/>
            <w:lang w:val="en-IN"/>
          </w:rPr>
          <w:id w:val="1996678318"/>
          <w:citation/>
        </w:sdtPr>
        <w:sdtEndPr/>
        <w:sdtContent>
          <w:r w:rsidR="008D3D05">
            <w:rPr>
              <w:noProof/>
              <w:lang w:val="en-IN"/>
            </w:rPr>
            <w:fldChar w:fldCharType="begin"/>
          </w:r>
          <w:r w:rsidR="008D3D05">
            <w:rPr>
              <w:noProof/>
              <w:lang w:val="en-IN"/>
            </w:rPr>
            <w:instrText xml:space="preserve"> CITATION Has15 \l 16393 </w:instrText>
          </w:r>
          <w:r w:rsidR="008D3D05">
            <w:rPr>
              <w:noProof/>
              <w:lang w:val="en-IN"/>
            </w:rPr>
            <w:fldChar w:fldCharType="separate"/>
          </w:r>
          <w:r w:rsidR="00F80383" w:rsidRPr="00F80383">
            <w:rPr>
              <w:noProof/>
              <w:lang w:val="en-IN"/>
            </w:rPr>
            <w:t>[5]</w:t>
          </w:r>
          <w:r w:rsidR="008D3D05">
            <w:rPr>
              <w:noProof/>
              <w:lang w:val="en-IN"/>
            </w:rPr>
            <w:fldChar w:fldCharType="end"/>
          </w:r>
        </w:sdtContent>
      </w:sdt>
      <w:r w:rsidRPr="006345A5">
        <w:rPr>
          <w:lang w:val="en-GB"/>
        </w:rPr>
        <w:t>. In DQN, same values are used for selecting and evaluating an action whereas in Double DQN, the selection and evaluation are decoupled i.e. two value functions are learned, one for estimating the value of the greedy policy and other for evaluating the value for this policy</w:t>
      </w:r>
      <w:r w:rsidRPr="006345A5">
        <w:rPr>
          <w:noProof/>
          <w:lang w:val="en-IN"/>
        </w:rPr>
        <w:t xml:space="preserve"> </w:t>
      </w:r>
      <w:sdt>
        <w:sdtPr>
          <w:rPr>
            <w:noProof/>
            <w:lang w:val="en-IN"/>
          </w:rPr>
          <w:id w:val="431172766"/>
          <w:citation/>
        </w:sdtPr>
        <w:sdtEndPr/>
        <w:sdtContent>
          <w:r w:rsidR="008D3D05">
            <w:rPr>
              <w:noProof/>
              <w:lang w:val="en-IN"/>
            </w:rPr>
            <w:fldChar w:fldCharType="begin"/>
          </w:r>
          <w:r w:rsidR="008D3D05">
            <w:rPr>
              <w:noProof/>
              <w:lang w:val="en-IN"/>
            </w:rPr>
            <w:instrText xml:space="preserve"> CITATION Hes18 \l 16393 </w:instrText>
          </w:r>
          <w:r w:rsidR="008D3D05">
            <w:rPr>
              <w:noProof/>
              <w:lang w:val="en-IN"/>
            </w:rPr>
            <w:fldChar w:fldCharType="separate"/>
          </w:r>
          <w:r w:rsidR="00F80383" w:rsidRPr="00F80383">
            <w:rPr>
              <w:noProof/>
              <w:lang w:val="en-IN"/>
            </w:rPr>
            <w:t>[3]</w:t>
          </w:r>
          <w:r w:rsidR="008D3D05">
            <w:rPr>
              <w:noProof/>
              <w:lang w:val="en-IN"/>
            </w:rPr>
            <w:fldChar w:fldCharType="end"/>
          </w:r>
        </w:sdtContent>
      </w:sdt>
      <w:r w:rsidRPr="006345A5">
        <w:rPr>
          <w:lang w:val="en-GB"/>
        </w:rPr>
        <w:t>. Another research presented Expected SARSA which is an on-policy reinforcement learning algorithm</w:t>
      </w:r>
      <w:r w:rsidRPr="006345A5">
        <w:rPr>
          <w:noProof/>
          <w:lang w:val="en-IN"/>
        </w:rPr>
        <w:t xml:space="preserve"> </w:t>
      </w:r>
      <w:sdt>
        <w:sdtPr>
          <w:rPr>
            <w:noProof/>
            <w:lang w:val="en-IN"/>
          </w:rPr>
          <w:id w:val="132609677"/>
          <w:citation/>
        </w:sdtPr>
        <w:sdtEndPr/>
        <w:sdtContent>
          <w:r w:rsidR="008D3D05">
            <w:rPr>
              <w:noProof/>
              <w:lang w:val="en-IN"/>
            </w:rPr>
            <w:fldChar w:fldCharType="begin"/>
          </w:r>
          <w:r w:rsidR="008D3D05">
            <w:rPr>
              <w:noProof/>
              <w:lang w:val="en-IN"/>
            </w:rPr>
            <w:instrText xml:space="preserve"> CITATION Sei \l 16393 </w:instrText>
          </w:r>
          <w:r w:rsidR="008D3D05">
            <w:rPr>
              <w:noProof/>
              <w:lang w:val="en-IN"/>
            </w:rPr>
            <w:fldChar w:fldCharType="separate"/>
          </w:r>
          <w:r w:rsidR="00F80383" w:rsidRPr="00F80383">
            <w:rPr>
              <w:noProof/>
              <w:lang w:val="en-IN"/>
            </w:rPr>
            <w:t>[6]</w:t>
          </w:r>
          <w:r w:rsidR="008D3D05">
            <w:rPr>
              <w:noProof/>
              <w:lang w:val="en-IN"/>
            </w:rPr>
            <w:fldChar w:fldCharType="end"/>
          </w:r>
        </w:sdtContent>
      </w:sdt>
      <w:r w:rsidRPr="006345A5">
        <w:rPr>
          <w:lang w:val="en-GB"/>
        </w:rPr>
        <w:t>. Although a variation of SARSA, we compare its performance with DQN to observe the comparison between on-policy and off-policy algorithms. It has been demonstrated in the paper that under same conditions, expected SARSA performs better than SARSA and Q-Learning</w:t>
      </w:r>
      <w:r w:rsidRPr="006345A5">
        <w:rPr>
          <w:noProof/>
          <w:lang w:val="en-IN"/>
        </w:rPr>
        <w:t xml:space="preserve"> </w:t>
      </w:r>
      <w:sdt>
        <w:sdtPr>
          <w:rPr>
            <w:noProof/>
            <w:lang w:val="en-IN"/>
          </w:rPr>
          <w:id w:val="-267544156"/>
          <w:citation/>
        </w:sdtPr>
        <w:sdtEndPr/>
        <w:sdtContent>
          <w:r w:rsidR="008D3D05">
            <w:rPr>
              <w:noProof/>
              <w:lang w:val="en-IN"/>
            </w:rPr>
            <w:fldChar w:fldCharType="begin"/>
          </w:r>
          <w:r w:rsidR="008D3D05">
            <w:rPr>
              <w:noProof/>
              <w:lang w:val="en-IN"/>
            </w:rPr>
            <w:instrText xml:space="preserve"> CITATION Sei \l 16393 </w:instrText>
          </w:r>
          <w:r w:rsidR="008D3D05">
            <w:rPr>
              <w:noProof/>
              <w:lang w:val="en-IN"/>
            </w:rPr>
            <w:fldChar w:fldCharType="separate"/>
          </w:r>
          <w:r w:rsidR="00F80383" w:rsidRPr="00F80383">
            <w:rPr>
              <w:noProof/>
              <w:lang w:val="en-IN"/>
            </w:rPr>
            <w:t>[6]</w:t>
          </w:r>
          <w:r w:rsidR="008D3D05">
            <w:rPr>
              <w:noProof/>
              <w:lang w:val="en-IN"/>
            </w:rPr>
            <w:fldChar w:fldCharType="end"/>
          </w:r>
        </w:sdtContent>
      </w:sdt>
      <w:r w:rsidRPr="006345A5">
        <w:rPr>
          <w:lang w:val="en-GB"/>
        </w:rPr>
        <w:t>. Hence, we chose the three algorithms to verify and represent which algorithm outperforms the other two algorithms.</w:t>
      </w:r>
    </w:p>
    <w:p w14:paraId="28846AC0" w14:textId="77777777" w:rsidR="00974CBC" w:rsidRDefault="00974CBC" w:rsidP="00974CBC">
      <w:pPr>
        <w:pStyle w:val="heading10"/>
        <w:rPr>
          <w:lang w:val="en-GB"/>
        </w:rPr>
      </w:pPr>
      <w:r>
        <w:rPr>
          <w:lang w:val="en-GB"/>
        </w:rPr>
        <w:t>3</w:t>
      </w:r>
      <w:r w:rsidRPr="00FB120C">
        <w:rPr>
          <w:lang w:val="en-GB"/>
        </w:rPr>
        <w:t xml:space="preserve">   </w:t>
      </w:r>
      <w:r>
        <w:rPr>
          <w:lang w:val="en-GB"/>
        </w:rPr>
        <w:t>Problem Definition and Algorithm</w:t>
      </w:r>
    </w:p>
    <w:p w14:paraId="7B000C28" w14:textId="77777777" w:rsidR="009D3161" w:rsidRDefault="009D3161" w:rsidP="009D3161">
      <w:pPr>
        <w:pStyle w:val="p1a"/>
        <w:rPr>
          <w:lang w:val="en-GB"/>
        </w:rPr>
      </w:pPr>
      <w:r>
        <w:rPr>
          <w:lang w:val="en-GB"/>
        </w:rPr>
        <w:t xml:space="preserve">The use of neural networks has given an opportunity to figure out solution of problems in complex and dynamic environments. Artificial Intelligence has moved from its humble start of object detection to its much complex applications like Google’s driverless cars. Different reinforcement learning algorithms have their own pros and cons and the trade-off between optimal solutions and safe solutions is the key to finding the best algorithm for the given problem. </w:t>
      </w:r>
    </w:p>
    <w:p w14:paraId="4BDF5484" w14:textId="77777777" w:rsidR="009D3161" w:rsidRDefault="009D3161" w:rsidP="009D3161">
      <w:pPr>
        <w:pStyle w:val="p1a"/>
        <w:rPr>
          <w:bCs/>
          <w:lang w:val="en-GB"/>
        </w:rPr>
      </w:pPr>
      <w:r w:rsidRPr="00917CBC">
        <w:rPr>
          <w:lang w:val="en-GB"/>
        </w:rPr>
        <w:t>A</w:t>
      </w:r>
      <w:r>
        <w:rPr>
          <w:b/>
          <w:bCs/>
          <w:lang w:val="en-GB"/>
        </w:rPr>
        <w:t xml:space="preserve">s </w:t>
      </w:r>
      <w:r w:rsidRPr="00A70C50">
        <w:rPr>
          <w:bCs/>
          <w:lang w:val="en-GB"/>
        </w:rPr>
        <w:t>Reinforcement learning process of learning what to do to maximise the reward score in any situation.</w:t>
      </w:r>
      <w:r>
        <w:rPr>
          <w:bCs/>
          <w:lang w:val="en-GB"/>
        </w:rPr>
        <w:t xml:space="preserve"> </w:t>
      </w:r>
    </w:p>
    <w:p w14:paraId="51BA1AB4" w14:textId="0E7CC472" w:rsidR="009D3161" w:rsidRDefault="009D3161" w:rsidP="009D3161">
      <w:pPr>
        <w:pStyle w:val="p1a"/>
        <w:rPr>
          <w:lang w:val="en-GB"/>
        </w:rPr>
      </w:pPr>
      <w:r>
        <w:rPr>
          <w:bCs/>
          <w:lang w:val="en-GB"/>
        </w:rPr>
        <w:t xml:space="preserve">Our problem statement of the Chrome Dino Run has the </w:t>
      </w:r>
      <w:r w:rsidRPr="00A70C50">
        <w:rPr>
          <w:bCs/>
          <w:lang w:val="en-GB"/>
        </w:rPr>
        <w:t>model learn</w:t>
      </w:r>
      <w:r>
        <w:rPr>
          <w:bCs/>
          <w:lang w:val="en-GB"/>
        </w:rPr>
        <w:t>ing</w:t>
      </w:r>
      <w:r w:rsidRPr="00A70C50">
        <w:rPr>
          <w:bCs/>
          <w:lang w:val="en-GB"/>
        </w:rPr>
        <w:t xml:space="preserve"> to figure out a way to jump over obstacles</w:t>
      </w:r>
      <w:r>
        <w:rPr>
          <w:bCs/>
          <w:lang w:val="en-GB"/>
        </w:rPr>
        <w:t xml:space="preserve"> like the cactus and avoid birds</w:t>
      </w:r>
      <w:r w:rsidRPr="00A70C50">
        <w:rPr>
          <w:bCs/>
          <w:lang w:val="en-GB"/>
        </w:rPr>
        <w:t xml:space="preserve"> and run on a plain field based on the actions it takes and its subsequent rewards.</w:t>
      </w:r>
      <w:r>
        <w:rPr>
          <w:bCs/>
          <w:lang w:val="en-GB"/>
        </w:rPr>
        <w:t xml:space="preserve"> </w:t>
      </w:r>
      <w:r w:rsidR="008F7BAC" w:rsidRPr="00B2536B">
        <w:rPr>
          <w:bCs/>
          <w:lang w:val="en-GB"/>
        </w:rPr>
        <w:t>The optimal q value that comes out of the neural network part of the model should be able to satisfy the Bellman Equation.</w:t>
      </w:r>
      <w:r w:rsidR="008F7BAC">
        <w:rPr>
          <w:bCs/>
          <w:lang w:val="en-GB"/>
        </w:rPr>
        <w:t xml:space="preserve"> The model uses trial and error to improve its performance and for this relies on Exploration to find out the best course of action and Exploitation to increase the reward depending on its learning.</w:t>
      </w:r>
      <w:r w:rsidR="00BB018C">
        <w:rPr>
          <w:bCs/>
          <w:lang w:val="en-GB"/>
        </w:rPr>
        <w:t xml:space="preserve"> Here we use </w:t>
      </w:r>
      <w:r w:rsidR="00BB018C" w:rsidRPr="00BB018C">
        <w:rPr>
          <w:bCs/>
          <w:lang w:val="en-GB"/>
        </w:rPr>
        <w:t>Epsilon-Greedy Algorithm</w:t>
      </w:r>
      <w:r w:rsidR="00BB018C">
        <w:rPr>
          <w:bCs/>
          <w:lang w:val="en-GB"/>
        </w:rPr>
        <w:t xml:space="preserve"> to achieve the same.</w:t>
      </w:r>
      <w:r w:rsidR="008F7BAC">
        <w:rPr>
          <w:bCs/>
          <w:lang w:val="en-GB"/>
        </w:rPr>
        <w:t xml:space="preserve"> </w:t>
      </w:r>
      <w:r w:rsidRPr="00917CBC">
        <w:rPr>
          <w:lang w:val="en-GB"/>
        </w:rPr>
        <w:t>The base code remains the same across th</w:t>
      </w:r>
      <w:r>
        <w:rPr>
          <w:lang w:val="en-GB"/>
        </w:rPr>
        <w:t>e different algorithms and compare the performance with respect to loss function and score versus timest</w:t>
      </w:r>
      <w:r w:rsidR="00BB018C">
        <w:rPr>
          <w:lang w:val="en-GB"/>
        </w:rPr>
        <w:t>ep.</w:t>
      </w:r>
    </w:p>
    <w:p w14:paraId="6B9F418E" w14:textId="77777777" w:rsidR="009D3161" w:rsidRDefault="009D3161" w:rsidP="009D3161">
      <w:pPr>
        <w:rPr>
          <w:lang w:val="en-GB"/>
        </w:rPr>
      </w:pPr>
    </w:p>
    <w:p w14:paraId="57A2E071" w14:textId="3734B0F9" w:rsidR="009D3161" w:rsidRDefault="009D3161" w:rsidP="009D3161">
      <w:pPr>
        <w:ind w:firstLine="0"/>
        <w:rPr>
          <w:lang w:val="en-GB"/>
        </w:rPr>
      </w:pPr>
      <w:r>
        <w:rPr>
          <w:lang w:val="en-GB"/>
        </w:rPr>
        <w:t>a) The code uses selenium to make an interface between our python code and the browser</w:t>
      </w:r>
      <w:r w:rsidR="006F570E">
        <w:rPr>
          <w:lang w:val="en-GB"/>
        </w:rPr>
        <w:t>-</w:t>
      </w:r>
      <w:r w:rsidR="00FF3239">
        <w:rPr>
          <w:lang w:val="en-GB"/>
        </w:rPr>
        <w:t>JavaScript</w:t>
      </w:r>
      <w:r w:rsidR="006F570E">
        <w:rPr>
          <w:lang w:val="en-GB"/>
        </w:rPr>
        <w:t xml:space="preserve"> code</w:t>
      </w:r>
      <w:r w:rsidR="009D79B0">
        <w:rPr>
          <w:lang w:val="en-GB"/>
        </w:rPr>
        <w:t xml:space="preserve"> because the game is in </w:t>
      </w:r>
      <w:r w:rsidR="00FF3239">
        <w:rPr>
          <w:lang w:val="en-GB"/>
        </w:rPr>
        <w:t>JavaScript</w:t>
      </w:r>
      <w:r>
        <w:rPr>
          <w:lang w:val="en-GB"/>
        </w:rPr>
        <w:t>.</w:t>
      </w:r>
    </w:p>
    <w:p w14:paraId="1E8932A2" w14:textId="547421E5" w:rsidR="009D3161" w:rsidRDefault="009D3161" w:rsidP="009D3161">
      <w:pPr>
        <w:ind w:firstLine="0"/>
        <w:rPr>
          <w:lang w:val="en-GB"/>
        </w:rPr>
      </w:pPr>
      <w:r>
        <w:rPr>
          <w:lang w:val="en-GB"/>
        </w:rPr>
        <w:lastRenderedPageBreak/>
        <w:t xml:space="preserve">b) We then </w:t>
      </w:r>
      <w:r w:rsidR="007C09E1">
        <w:rPr>
          <w:lang w:val="en-GB"/>
        </w:rPr>
        <w:t xml:space="preserve">add a level of abstraction in the code by segregating </w:t>
      </w:r>
      <w:r>
        <w:rPr>
          <w:lang w:val="en-GB"/>
        </w:rPr>
        <w:t xml:space="preserve">the </w:t>
      </w:r>
      <w:r w:rsidR="007C09E1">
        <w:rPr>
          <w:lang w:val="en-GB"/>
        </w:rPr>
        <w:t>agent (dinosaur) which would take actions and the corresponding game states</w:t>
      </w:r>
      <w:r w:rsidR="009E34C0">
        <w:rPr>
          <w:lang w:val="en-GB"/>
        </w:rPr>
        <w:t xml:space="preserve"> for controlling the agent</w:t>
      </w:r>
      <w:r w:rsidR="00EA6E93">
        <w:rPr>
          <w:lang w:val="en-GB"/>
        </w:rPr>
        <w:t>,</w:t>
      </w:r>
      <w:r w:rsidR="007C09E1">
        <w:rPr>
          <w:lang w:val="en-GB"/>
        </w:rPr>
        <w:t xml:space="preserve"> by creating 2 classes.</w:t>
      </w:r>
    </w:p>
    <w:p w14:paraId="106833B1" w14:textId="7C967E29" w:rsidR="009D3161" w:rsidRDefault="009D3161" w:rsidP="009D3161">
      <w:pPr>
        <w:ind w:firstLine="0"/>
        <w:rPr>
          <w:lang w:val="en-GB"/>
        </w:rPr>
      </w:pPr>
      <w:r>
        <w:rPr>
          <w:lang w:val="en-GB"/>
        </w:rPr>
        <w:t xml:space="preserve">c) </w:t>
      </w:r>
      <w:r w:rsidR="00D73BB1">
        <w:rPr>
          <w:lang w:val="en-GB"/>
        </w:rPr>
        <w:t xml:space="preserve">We have visual input for our </w:t>
      </w:r>
      <w:r w:rsidR="00FF3239">
        <w:rPr>
          <w:lang w:val="en-GB"/>
        </w:rPr>
        <w:t>algorithms. We</w:t>
      </w:r>
      <w:r w:rsidR="00D73BB1">
        <w:rPr>
          <w:lang w:val="en-GB"/>
        </w:rPr>
        <w:t xml:space="preserve"> grab 4 </w:t>
      </w:r>
      <w:r w:rsidR="00FF3239">
        <w:rPr>
          <w:lang w:val="en-GB"/>
        </w:rPr>
        <w:t>consecutive</w:t>
      </w:r>
      <w:r w:rsidR="00D73BB1">
        <w:rPr>
          <w:lang w:val="en-GB"/>
        </w:rPr>
        <w:t xml:space="preserve"> screenshots of the game frames</w:t>
      </w:r>
      <w:r w:rsidR="00EA6E93">
        <w:rPr>
          <w:lang w:val="en-GB"/>
        </w:rPr>
        <w:t xml:space="preserve"> by using selenium </w:t>
      </w:r>
      <w:r w:rsidR="006D5056">
        <w:rPr>
          <w:lang w:val="en-GB"/>
        </w:rPr>
        <w:t>(</w:t>
      </w:r>
      <w:r w:rsidR="00EA6E93">
        <w:rPr>
          <w:lang w:val="en-GB"/>
        </w:rPr>
        <w:t>as the game uses HTML Canvas</w:t>
      </w:r>
      <w:r w:rsidR="006D5056">
        <w:rPr>
          <w:lang w:val="en-GB"/>
        </w:rPr>
        <w:t>)</w:t>
      </w:r>
      <w:r w:rsidR="00EA6E93">
        <w:rPr>
          <w:lang w:val="en-GB"/>
        </w:rPr>
        <w:t xml:space="preserve"> and </w:t>
      </w:r>
      <w:r w:rsidR="00D73BB1">
        <w:rPr>
          <w:lang w:val="en-GB"/>
        </w:rPr>
        <w:t>t</w:t>
      </w:r>
      <w:r>
        <w:rPr>
          <w:lang w:val="en-GB"/>
        </w:rPr>
        <w:t xml:space="preserve">hen proceed to </w:t>
      </w:r>
      <w:r w:rsidR="0024757C">
        <w:rPr>
          <w:lang w:val="en-GB"/>
        </w:rPr>
        <w:t>pre-process</w:t>
      </w:r>
      <w:r>
        <w:rPr>
          <w:lang w:val="en-GB"/>
        </w:rPr>
        <w:t xml:space="preserve"> </w:t>
      </w:r>
      <w:r w:rsidR="00D73BB1">
        <w:rPr>
          <w:lang w:val="en-GB"/>
        </w:rPr>
        <w:t>them</w:t>
      </w:r>
      <w:r>
        <w:rPr>
          <w:lang w:val="en-GB"/>
        </w:rPr>
        <w:t xml:space="preserve"> to reduce </w:t>
      </w:r>
      <w:r w:rsidR="00D73BB1">
        <w:rPr>
          <w:lang w:val="en-GB"/>
        </w:rPr>
        <w:t>their</w:t>
      </w:r>
      <w:r>
        <w:rPr>
          <w:lang w:val="en-GB"/>
        </w:rPr>
        <w:t xml:space="preserve"> dimensionality. </w:t>
      </w:r>
    </w:p>
    <w:p w14:paraId="3706D767" w14:textId="75D3DF7F" w:rsidR="008F7BAC" w:rsidRDefault="009D3161" w:rsidP="009D3161">
      <w:pPr>
        <w:ind w:firstLine="0"/>
        <w:rPr>
          <w:lang w:val="en-GB"/>
        </w:rPr>
      </w:pPr>
      <w:r>
        <w:rPr>
          <w:lang w:val="en-GB"/>
        </w:rPr>
        <w:t xml:space="preserve">d) </w:t>
      </w:r>
      <w:r w:rsidR="00097BBA">
        <w:rPr>
          <w:lang w:val="en-GB"/>
        </w:rPr>
        <w:t xml:space="preserve">We use OpenCV to pre-process the image. </w:t>
      </w:r>
      <w:r w:rsidR="008F7BAC">
        <w:rPr>
          <w:lang w:val="en-GB"/>
        </w:rPr>
        <w:t>The stack of four images</w:t>
      </w:r>
      <w:r w:rsidR="002125A8">
        <w:rPr>
          <w:lang w:val="en-GB"/>
        </w:rPr>
        <w:t xml:space="preserve"> (</w:t>
      </w:r>
      <w:r w:rsidR="00535AA4">
        <w:rPr>
          <w:lang w:val="en-GB"/>
        </w:rPr>
        <w:t>for</w:t>
      </w:r>
      <w:r w:rsidR="002125A8">
        <w:rPr>
          <w:lang w:val="en-GB"/>
        </w:rPr>
        <w:t xml:space="preserve"> our input)</w:t>
      </w:r>
      <w:r w:rsidR="008F7BAC">
        <w:rPr>
          <w:lang w:val="en-GB"/>
        </w:rPr>
        <w:t xml:space="preserve"> </w:t>
      </w:r>
      <w:r w:rsidR="00915D15">
        <w:rPr>
          <w:lang w:val="en-GB"/>
        </w:rPr>
        <w:t xml:space="preserve">which </w:t>
      </w:r>
      <w:r w:rsidR="008F7BAC">
        <w:rPr>
          <w:lang w:val="en-GB"/>
        </w:rPr>
        <w:t>is of a large resolution (</w:t>
      </w:r>
      <w:r w:rsidR="00BB018C">
        <w:rPr>
          <w:lang w:val="en-GB"/>
        </w:rPr>
        <w:t>600*150*3*4</w:t>
      </w:r>
      <w:r w:rsidR="008F7BAC">
        <w:rPr>
          <w:lang w:val="en-GB"/>
        </w:rPr>
        <w:t xml:space="preserve">) is reduced to </w:t>
      </w:r>
      <w:r w:rsidR="00BB018C">
        <w:rPr>
          <w:lang w:val="en-GB"/>
        </w:rPr>
        <w:t>80*80</w:t>
      </w:r>
      <w:r w:rsidR="00097BBA">
        <w:rPr>
          <w:lang w:val="en-GB"/>
        </w:rPr>
        <w:t xml:space="preserve"> and </w:t>
      </w:r>
      <w:proofErr w:type="spellStart"/>
      <w:r w:rsidR="00097BBA">
        <w:rPr>
          <w:lang w:val="en-GB"/>
        </w:rPr>
        <w:t>greyscaled</w:t>
      </w:r>
      <w:proofErr w:type="spellEnd"/>
      <w:r w:rsidR="00BE1B6F">
        <w:rPr>
          <w:lang w:val="en-GB"/>
        </w:rPr>
        <w:t>. We use 3 convolutional layers</w:t>
      </w:r>
      <w:r w:rsidR="00735472">
        <w:rPr>
          <w:lang w:val="en-GB"/>
        </w:rPr>
        <w:t xml:space="preserve"> (in CNN)</w:t>
      </w:r>
      <w:r w:rsidR="00BE1B6F">
        <w:rPr>
          <w:lang w:val="en-GB"/>
        </w:rPr>
        <w:t xml:space="preserve"> to resize the</w:t>
      </w:r>
      <w:r w:rsidR="009A3DB5">
        <w:rPr>
          <w:lang w:val="en-GB"/>
        </w:rPr>
        <w:t>se</w:t>
      </w:r>
      <w:r w:rsidR="00BE1B6F">
        <w:rPr>
          <w:lang w:val="en-GB"/>
        </w:rPr>
        <w:t xml:space="preserve"> images before flattening them to a dense layer. This forward feeds into the output layer</w:t>
      </w:r>
      <w:r w:rsidR="008F7BAC">
        <w:rPr>
          <w:lang w:val="en-GB"/>
        </w:rPr>
        <w:t xml:space="preserve"> which gives </w:t>
      </w:r>
      <w:r w:rsidR="00C60F8C">
        <w:rPr>
          <w:lang w:val="en-GB"/>
        </w:rPr>
        <w:t xml:space="preserve">2 values of Q as </w:t>
      </w:r>
      <w:proofErr w:type="spellStart"/>
      <w:r w:rsidR="00C60F8C">
        <w:rPr>
          <w:lang w:val="en-GB"/>
        </w:rPr>
        <w:t>ouput</w:t>
      </w:r>
      <w:proofErr w:type="spellEnd"/>
      <w:r w:rsidR="00C60F8C">
        <w:rPr>
          <w:lang w:val="en-GB"/>
        </w:rPr>
        <w:t xml:space="preserve">, 1 for each action state (jump and do nothing). </w:t>
      </w:r>
    </w:p>
    <w:p w14:paraId="2779E26A" w14:textId="6AF5532A" w:rsidR="009D3161" w:rsidRDefault="009D3161" w:rsidP="009D3161">
      <w:pPr>
        <w:ind w:firstLine="0"/>
        <w:rPr>
          <w:lang w:val="en-GB"/>
        </w:rPr>
      </w:pPr>
      <w:r>
        <w:rPr>
          <w:lang w:val="en-GB"/>
        </w:rPr>
        <w:t>e) The model is then trained</w:t>
      </w:r>
      <w:r w:rsidR="00D36873">
        <w:rPr>
          <w:lang w:val="en-GB"/>
        </w:rPr>
        <w:t xml:space="preserve"> with respect to no initial action and initial state</w:t>
      </w:r>
      <w:r w:rsidR="006604A5">
        <w:rPr>
          <w:lang w:val="en-GB"/>
        </w:rPr>
        <w:t>(</w:t>
      </w:r>
      <w:proofErr w:type="spellStart"/>
      <w:r w:rsidR="006604A5">
        <w:rPr>
          <w:lang w:val="en-GB"/>
        </w:rPr>
        <w:t>s_t</w:t>
      </w:r>
      <w:proofErr w:type="spellEnd"/>
      <w:r w:rsidR="006604A5">
        <w:rPr>
          <w:lang w:val="en-GB"/>
        </w:rPr>
        <w:t>), the agent observes for the OBSERVATION steps and it saves the experience it gains in the Replay Memory, a batch is trained on its basis and game gets restarted on the agent’s death.</w:t>
      </w:r>
      <w:bookmarkStart w:id="0" w:name="_GoBack"/>
      <w:bookmarkEnd w:id="0"/>
    </w:p>
    <w:p w14:paraId="09EFCAD0" w14:textId="77777777" w:rsidR="009D3161" w:rsidRDefault="009D3161" w:rsidP="009D3161">
      <w:pPr>
        <w:ind w:firstLine="0"/>
        <w:rPr>
          <w:lang w:val="en-GB"/>
        </w:rPr>
      </w:pPr>
    </w:p>
    <w:p w14:paraId="4F4439EB" w14:textId="77777777" w:rsidR="009D3161" w:rsidRDefault="009D3161" w:rsidP="009D3161">
      <w:pPr>
        <w:ind w:firstLine="0"/>
      </w:pPr>
      <w:r>
        <w:t xml:space="preserve"> Under a given policy π, the true value of an action </w:t>
      </w:r>
      <w:proofErr w:type="spellStart"/>
      <w:r>
        <w:t>a</w:t>
      </w:r>
      <w:proofErr w:type="spellEnd"/>
      <w:r>
        <w:t xml:space="preserve"> in a state s is, we make the standard assumption that future rewards are discounted by a factor of γ per time-step, and define the future discounted return at time t as</w:t>
      </w:r>
    </w:p>
    <w:p w14:paraId="076EDA98" w14:textId="77777777" w:rsidR="009D3161" w:rsidRPr="002A36BD" w:rsidRDefault="009D3161" w:rsidP="009D3161">
      <w:pPr>
        <w:rPr>
          <w:lang w:val="en-GB"/>
        </w:rPr>
      </w:pPr>
      <w:r>
        <w:t xml:space="preserve">Rt = PT t 0=t γ t 0−t rt </w:t>
      </w:r>
      <w:r w:rsidR="00366E2D">
        <w:t>0,</w:t>
      </w:r>
      <w:r>
        <w:t xml:space="preserve"> where T is the time-step at which the game terminates.</w:t>
      </w:r>
      <w:r w:rsidRPr="0005784A">
        <w:rPr>
          <w:lang w:val="en-GB"/>
        </w:rPr>
        <w:t xml:space="preserve"> Θ</w:t>
      </w:r>
      <w:r>
        <w:rPr>
          <w:lang w:val="en-GB"/>
        </w:rPr>
        <w:t xml:space="preserve"> is the weight.</w:t>
      </w:r>
      <w:r>
        <w:t xml:space="preserve"> </w:t>
      </w:r>
    </w:p>
    <w:p w14:paraId="42C4B41D" w14:textId="77777777" w:rsidR="009D3161" w:rsidRDefault="009D3161" w:rsidP="009D3161">
      <w:pPr>
        <w:ind w:firstLine="0"/>
      </w:pPr>
    </w:p>
    <w:p w14:paraId="0F3E8D89" w14:textId="77777777" w:rsidR="009D3161" w:rsidRPr="00917CBC" w:rsidRDefault="009D3161" w:rsidP="009D3161">
      <w:pPr>
        <w:ind w:firstLine="0"/>
        <w:rPr>
          <w:lang w:val="en-GB"/>
        </w:rPr>
      </w:pPr>
      <w:r>
        <w:t xml:space="preserve">  </w:t>
      </w:r>
      <w:r>
        <w:rPr>
          <w:lang w:val="en-GB"/>
        </w:rPr>
        <w:t xml:space="preserve"> </w:t>
      </w:r>
    </w:p>
    <w:p w14:paraId="6DC881CE" w14:textId="77777777" w:rsidR="009D3161" w:rsidRDefault="009D3161" w:rsidP="009D3161">
      <w:pPr>
        <w:pStyle w:val="heading20"/>
        <w:rPr>
          <w:lang w:val="en-GB"/>
        </w:rPr>
      </w:pPr>
      <w:r>
        <w:rPr>
          <w:lang w:val="en-GB"/>
        </w:rPr>
        <w:t>3</w:t>
      </w:r>
      <w:r w:rsidRPr="00FB120C">
        <w:rPr>
          <w:lang w:val="en-GB"/>
        </w:rPr>
        <w:t>.</w:t>
      </w:r>
      <w:r>
        <w:rPr>
          <w:lang w:val="en-GB"/>
        </w:rPr>
        <w:t>1</w:t>
      </w:r>
      <w:r w:rsidRPr="00FB120C">
        <w:rPr>
          <w:lang w:val="en-GB"/>
        </w:rPr>
        <w:t xml:space="preserve">   </w:t>
      </w:r>
      <w:r w:rsidR="002E0316">
        <w:rPr>
          <w:lang w:val="en-GB"/>
        </w:rPr>
        <w:t>DQN (</w:t>
      </w:r>
      <w:r w:rsidRPr="00E470F5">
        <w:rPr>
          <w:lang w:val="en-GB"/>
        </w:rPr>
        <w:t>Deep Q Networks</w:t>
      </w:r>
      <w:r>
        <w:rPr>
          <w:lang w:val="en-GB"/>
        </w:rPr>
        <w:t>)</w:t>
      </w:r>
    </w:p>
    <w:p w14:paraId="4028AF27" w14:textId="77777777" w:rsidR="009D3161" w:rsidRDefault="009D3161" w:rsidP="009D3161">
      <w:pPr>
        <w:ind w:firstLine="0"/>
        <w:rPr>
          <w:lang w:val="en-GB"/>
        </w:rPr>
      </w:pPr>
      <w:r>
        <w:rPr>
          <w:lang w:val="en-GB"/>
        </w:rPr>
        <w:t>The combination of deep neural networks with Q Learning is called as Deep Q Network Learning. Q</w:t>
      </w:r>
      <w:r w:rsidRPr="00765F26">
        <w:rPr>
          <w:lang w:val="en-GB"/>
        </w:rPr>
        <w:t xml:space="preserve"> learning might work well in small state space but with more complex and sophisticated environments it drastically reduces in performance. The environment in a video game will be quite large and the a</w:t>
      </w:r>
      <w:r>
        <w:rPr>
          <w:lang w:val="en-GB"/>
        </w:rPr>
        <w:t>c</w:t>
      </w:r>
      <w:r w:rsidRPr="00765F26">
        <w:rPr>
          <w:lang w:val="en-GB"/>
        </w:rPr>
        <w:t>t</w:t>
      </w:r>
      <w:r>
        <w:rPr>
          <w:lang w:val="en-GB"/>
        </w:rPr>
        <w:t>io</w:t>
      </w:r>
      <w:r w:rsidRPr="00765F26">
        <w:rPr>
          <w:lang w:val="en-GB"/>
        </w:rPr>
        <w:t>ns that can be taken are multiple with each state that can be represented as pixels.</w:t>
      </w:r>
      <w:r>
        <w:rPr>
          <w:lang w:val="en-GB"/>
        </w:rPr>
        <w:t xml:space="preserve"> </w:t>
      </w:r>
      <w:r w:rsidRPr="00765F26">
        <w:rPr>
          <w:lang w:val="en-GB"/>
        </w:rPr>
        <w:t>To iteratively store q values in such a large environment is computationally expensive</w:t>
      </w:r>
      <w:r>
        <w:rPr>
          <w:lang w:val="en-GB"/>
        </w:rPr>
        <w:t xml:space="preserve">. </w:t>
      </w:r>
      <w:r w:rsidRPr="00765F26">
        <w:rPr>
          <w:lang w:val="en-GB"/>
        </w:rPr>
        <w:t>We make use of deep neural networks to estimate the q values in each state action pair.</w:t>
      </w:r>
      <w:r>
        <w:rPr>
          <w:lang w:val="en-GB"/>
        </w:rPr>
        <w:t xml:space="preserve"> The optimal q value that comes out of the neural network part of the model should be able to satisfy the Bellman Equation.</w:t>
      </w:r>
    </w:p>
    <w:p w14:paraId="73D4339F" w14:textId="77777777" w:rsidR="009D3161" w:rsidRDefault="009D3161" w:rsidP="009D3161">
      <w:pPr>
        <w:ind w:firstLine="0"/>
        <w:rPr>
          <w:lang w:val="en-GB"/>
        </w:rPr>
      </w:pPr>
    </w:p>
    <w:p w14:paraId="2ECD4D67" w14:textId="77777777" w:rsidR="009D3161" w:rsidRDefault="009D3161" w:rsidP="009D3161">
      <w:pPr>
        <w:ind w:firstLine="0"/>
        <w:rPr>
          <w:lang w:val="en-GB"/>
        </w:rPr>
      </w:pPr>
      <w:r>
        <w:rPr>
          <w:lang w:val="en-GB"/>
        </w:rPr>
        <w:t xml:space="preserve">The addition of </w:t>
      </w:r>
      <w:r w:rsidRPr="00E470F5">
        <w:rPr>
          <w:lang w:val="en-GB"/>
        </w:rPr>
        <w:t>Experience Replay</w:t>
      </w:r>
      <w:r>
        <w:rPr>
          <w:lang w:val="en-GB"/>
        </w:rPr>
        <w:t xml:space="preserve"> enhances the performance of the DQNs</w:t>
      </w:r>
      <w:r w:rsidR="000172F4">
        <w:rPr>
          <w:noProof/>
          <w:lang w:val="en-IN"/>
        </w:rPr>
        <w:t xml:space="preserve"> </w:t>
      </w:r>
      <w:r w:rsidR="000172F4" w:rsidRPr="000172F4">
        <w:rPr>
          <w:noProof/>
          <w:lang w:val="en-IN"/>
        </w:rPr>
        <w:t>[1]</w:t>
      </w:r>
      <w:r w:rsidR="000172F4">
        <w:rPr>
          <w:lang w:val="en-GB"/>
        </w:rPr>
        <w:t>.</w:t>
      </w:r>
      <w:r w:rsidR="000172F4">
        <w:rPr>
          <w:lang w:val="en-IN"/>
        </w:rPr>
        <w:t xml:space="preserve"> </w:t>
      </w:r>
      <w:r>
        <w:rPr>
          <w:lang w:val="en-GB"/>
        </w:rPr>
        <w:t>It stores the states, actions, transitions, rewards and terminal states and makes batches to update the q values</w:t>
      </w:r>
      <w:r w:rsidR="000172F4">
        <w:rPr>
          <w:noProof/>
          <w:lang w:val="en-IN"/>
        </w:rPr>
        <w:t xml:space="preserve"> </w:t>
      </w:r>
      <w:r w:rsidR="000172F4" w:rsidRPr="000172F4">
        <w:rPr>
          <w:noProof/>
          <w:lang w:val="en-IN"/>
        </w:rPr>
        <w:t>[1]</w:t>
      </w:r>
      <w:r>
        <w:rPr>
          <w:lang w:val="en-GB"/>
        </w:rPr>
        <w:t>.</w:t>
      </w:r>
      <w:r w:rsidR="0024757C">
        <w:rPr>
          <w:noProof/>
          <w:lang w:val="en-IN"/>
        </w:rPr>
        <w:t xml:space="preserve"> </w:t>
      </w:r>
      <w:r>
        <w:rPr>
          <w:lang w:val="en-GB"/>
        </w:rPr>
        <w:t xml:space="preserve">Secondly the use of not all the frames </w:t>
      </w:r>
      <w:r w:rsidR="008D3D05">
        <w:rPr>
          <w:lang w:val="en-GB"/>
        </w:rPr>
        <w:t>improves</w:t>
      </w:r>
      <w:r>
        <w:rPr>
          <w:lang w:val="en-GB"/>
        </w:rPr>
        <w:t xml:space="preserve"> the performance greatly. Four frames are grabbed and convoluted and taken as input.</w:t>
      </w:r>
    </w:p>
    <w:p w14:paraId="151F3EF7" w14:textId="77777777" w:rsidR="009D3161" w:rsidRPr="00765F26" w:rsidRDefault="009D3161" w:rsidP="009D3161">
      <w:pPr>
        <w:ind w:firstLine="0"/>
        <w:rPr>
          <w:lang w:val="en-GB"/>
        </w:rPr>
      </w:pPr>
      <w:r>
        <w:rPr>
          <w:lang w:val="en-GB"/>
        </w:rPr>
        <w:t>Update Rule:</w:t>
      </w:r>
    </w:p>
    <w:p w14:paraId="6ABF3556" w14:textId="77777777" w:rsidR="009D3161" w:rsidRDefault="000172F4" w:rsidP="009D3161">
      <w:pPr>
        <w:ind w:firstLine="0"/>
        <w:rPr>
          <w:lang w:val="en-GB"/>
        </w:rPr>
      </w:pPr>
      <w:r w:rsidRPr="00CE4D53">
        <w:rPr>
          <w:noProof/>
        </w:rPr>
        <w:drawing>
          <wp:inline distT="0" distB="0" distL="0" distR="0" wp14:anchorId="67BA134A" wp14:editId="6882D9D1">
            <wp:extent cx="4389120" cy="556260"/>
            <wp:effectExtent l="0" t="0" r="0" b="0"/>
            <wp:docPr id="1"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cloc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120" cy="556260"/>
                    </a:xfrm>
                    <a:prstGeom prst="rect">
                      <a:avLst/>
                    </a:prstGeom>
                    <a:noFill/>
                    <a:ln>
                      <a:noFill/>
                    </a:ln>
                  </pic:spPr>
                </pic:pic>
              </a:graphicData>
            </a:graphic>
          </wp:inline>
        </w:drawing>
      </w:r>
      <w:r w:rsidR="009D3161">
        <w:rPr>
          <w:lang w:val="en-GB"/>
        </w:rPr>
        <w:t>It is an off-policy algorithm that focusses on finding the maximum q value and chooses the next step in a greedy manner.</w:t>
      </w:r>
    </w:p>
    <w:p w14:paraId="446E1981" w14:textId="77777777" w:rsidR="009D3161" w:rsidRDefault="009D3161" w:rsidP="009D3161">
      <w:pPr>
        <w:pStyle w:val="heading20"/>
        <w:rPr>
          <w:lang w:val="en-GB"/>
        </w:rPr>
      </w:pPr>
      <w:r>
        <w:rPr>
          <w:lang w:val="en-GB"/>
        </w:rPr>
        <w:lastRenderedPageBreak/>
        <w:t>3</w:t>
      </w:r>
      <w:r w:rsidRPr="00FB120C">
        <w:rPr>
          <w:lang w:val="en-GB"/>
        </w:rPr>
        <w:t>.</w:t>
      </w:r>
      <w:r>
        <w:rPr>
          <w:lang w:val="en-GB"/>
        </w:rPr>
        <w:t>2</w:t>
      </w:r>
      <w:r w:rsidRPr="00FB120C">
        <w:rPr>
          <w:lang w:val="en-GB"/>
        </w:rPr>
        <w:t xml:space="preserve">   </w:t>
      </w:r>
      <w:r>
        <w:rPr>
          <w:lang w:val="en-GB"/>
        </w:rPr>
        <w:t>Estimated SARSA</w:t>
      </w:r>
    </w:p>
    <w:p w14:paraId="4ED54DF8" w14:textId="77777777" w:rsidR="009D3161" w:rsidRPr="00665AAA" w:rsidRDefault="009D3161" w:rsidP="009D3161">
      <w:pPr>
        <w:pStyle w:val="p1a"/>
        <w:rPr>
          <w:lang w:val="en-GB"/>
        </w:rPr>
      </w:pPr>
      <w:r>
        <w:rPr>
          <w:lang w:val="en-GB"/>
        </w:rPr>
        <w:t xml:space="preserve">SARSA stands for State-Action-Reward-State-Action is also a method of Reinforcement Learning. It is an </w:t>
      </w:r>
      <w:r w:rsidR="00683958">
        <w:rPr>
          <w:lang w:val="en-GB"/>
        </w:rPr>
        <w:t>on-policy</w:t>
      </w:r>
      <w:r>
        <w:rPr>
          <w:lang w:val="en-GB"/>
        </w:rPr>
        <w:t xml:space="preserve"> method and it is defined as over “state-action pair, rather than just the state”</w:t>
      </w:r>
      <w:sdt>
        <w:sdtPr>
          <w:rPr>
            <w:lang w:val="en-GB"/>
          </w:rPr>
          <w:id w:val="791021708"/>
          <w:citation/>
        </w:sdtPr>
        <w:sdtEndPr/>
        <w:sdtContent>
          <w:r w:rsidR="008D3D05">
            <w:rPr>
              <w:lang w:val="en-GB"/>
            </w:rPr>
            <w:fldChar w:fldCharType="begin"/>
          </w:r>
          <w:r w:rsidR="008D3D05">
            <w:rPr>
              <w:noProof/>
              <w:lang w:val="en-IN"/>
            </w:rPr>
            <w:instrText xml:space="preserve"> CITATION Sei \l 16393 </w:instrText>
          </w:r>
          <w:r w:rsidR="008D3D05">
            <w:rPr>
              <w:lang w:val="en-GB"/>
            </w:rPr>
            <w:fldChar w:fldCharType="separate"/>
          </w:r>
          <w:r w:rsidR="00F80383">
            <w:rPr>
              <w:noProof/>
              <w:lang w:val="en-IN"/>
            </w:rPr>
            <w:t xml:space="preserve"> </w:t>
          </w:r>
          <w:r w:rsidR="00F80383" w:rsidRPr="00F80383">
            <w:rPr>
              <w:noProof/>
              <w:lang w:val="en-IN"/>
            </w:rPr>
            <w:t>[6]</w:t>
          </w:r>
          <w:r w:rsidR="008D3D05">
            <w:rPr>
              <w:lang w:val="en-GB"/>
            </w:rPr>
            <w:fldChar w:fldCharType="end"/>
          </w:r>
        </w:sdtContent>
      </w:sdt>
      <w:r w:rsidR="000172F4">
        <w:rPr>
          <w:noProof/>
          <w:lang w:val="en-IN"/>
        </w:rPr>
        <w:t>.</w:t>
      </w:r>
      <w:r>
        <w:rPr>
          <w:lang w:val="en-GB"/>
        </w:rPr>
        <w:t>This follows a policy to take the next value of q instead of Q learning which has a greedy approach and doesn’t follow a policy</w:t>
      </w:r>
      <w:r>
        <w:t>. It uses the knowledge regarding the stochasticity in policy to perform updates that has a lower variance which in turn leads to better learning rate.</w:t>
      </w:r>
    </w:p>
    <w:p w14:paraId="681CF058" w14:textId="77777777" w:rsidR="009D3161" w:rsidRDefault="009D3161" w:rsidP="009D3161">
      <w:pPr>
        <w:ind w:firstLine="0"/>
        <w:rPr>
          <w:lang w:val="en-GB"/>
        </w:rPr>
      </w:pPr>
    </w:p>
    <w:p w14:paraId="393D4439" w14:textId="77777777" w:rsidR="009D3161" w:rsidRDefault="009D3161" w:rsidP="009D3161">
      <w:pPr>
        <w:ind w:firstLine="0"/>
        <w:rPr>
          <w:lang w:val="en-GB"/>
        </w:rPr>
      </w:pPr>
      <w:r>
        <w:rPr>
          <w:lang w:val="en-GB"/>
        </w:rPr>
        <w:t>Update Rule for SARSA</w:t>
      </w:r>
    </w:p>
    <w:p w14:paraId="7E6F19E4" w14:textId="77777777" w:rsidR="009D3161" w:rsidRDefault="000172F4" w:rsidP="009D3161">
      <w:pPr>
        <w:ind w:firstLine="0"/>
        <w:rPr>
          <w:rFonts w:ascii="Arial" w:hAnsi="Arial" w:cs="Arial"/>
          <w:color w:val="242729"/>
          <w:sz w:val="23"/>
          <w:szCs w:val="23"/>
          <w:shd w:val="clear" w:color="auto" w:fill="FFFFFF"/>
        </w:rPr>
      </w:pPr>
      <w:r w:rsidRPr="003260F8">
        <w:rPr>
          <w:noProof/>
        </w:rPr>
        <w:drawing>
          <wp:inline distT="0" distB="0" distL="0" distR="0" wp14:anchorId="7EEB2241" wp14:editId="1D8E1712">
            <wp:extent cx="4389120" cy="769620"/>
            <wp:effectExtent l="0" t="0" r="0" b="0"/>
            <wp:docPr id="2"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cloc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9120" cy="769620"/>
                    </a:xfrm>
                    <a:prstGeom prst="rect">
                      <a:avLst/>
                    </a:prstGeom>
                    <a:noFill/>
                    <a:ln>
                      <a:noFill/>
                    </a:ln>
                  </pic:spPr>
                </pic:pic>
              </a:graphicData>
            </a:graphic>
          </wp:inline>
        </w:drawing>
      </w:r>
    </w:p>
    <w:p w14:paraId="07414235" w14:textId="77EF293F" w:rsidR="009D3161" w:rsidRDefault="009D3161" w:rsidP="009D3161">
      <w:pPr>
        <w:ind w:firstLine="0"/>
        <w:rPr>
          <w:lang w:val="en-GB"/>
        </w:rPr>
      </w:pPr>
      <w:r w:rsidRPr="00417FA0">
        <w:rPr>
          <w:lang w:val="en-GB"/>
        </w:rPr>
        <w:t>Expected SARSA</w:t>
      </w:r>
      <w:r>
        <w:rPr>
          <w:lang w:val="en-GB"/>
        </w:rPr>
        <w:t xml:space="preserve"> takes the mean of all the values of Q in the current </w:t>
      </w:r>
      <w:r w:rsidR="00787407">
        <w:rPr>
          <w:lang w:val="en-GB"/>
        </w:rPr>
        <w:t>action. The</w:t>
      </w:r>
      <w:r>
        <w:rPr>
          <w:lang w:val="en-GB"/>
        </w:rPr>
        <w:t xml:space="preserve"> update rule of the expected SARSA can be expressed as:</w:t>
      </w:r>
    </w:p>
    <w:p w14:paraId="6D95A0D3" w14:textId="77777777" w:rsidR="009D3161" w:rsidRDefault="009D3161" w:rsidP="009D3161">
      <w:pPr>
        <w:rPr>
          <w:lang w:val="en-GB"/>
        </w:rPr>
      </w:pPr>
    </w:p>
    <w:p w14:paraId="2047B9FD" w14:textId="77777777" w:rsidR="009D3161" w:rsidRDefault="009D3161" w:rsidP="009D3161">
      <w:pPr>
        <w:pStyle w:val="heading20"/>
        <w:rPr>
          <w:lang w:val="en-GB"/>
        </w:rPr>
      </w:pPr>
      <w:r>
        <w:rPr>
          <w:lang w:val="en-GB"/>
        </w:rPr>
        <w:t>3</w:t>
      </w:r>
      <w:r w:rsidRPr="00FB120C">
        <w:rPr>
          <w:lang w:val="en-GB"/>
        </w:rPr>
        <w:t>.</w:t>
      </w:r>
      <w:r>
        <w:rPr>
          <w:lang w:val="en-GB"/>
        </w:rPr>
        <w:t>3</w:t>
      </w:r>
      <w:r w:rsidRPr="00FB120C">
        <w:rPr>
          <w:lang w:val="en-GB"/>
        </w:rPr>
        <w:t xml:space="preserve"> </w:t>
      </w:r>
      <w:r w:rsidR="00683958">
        <w:rPr>
          <w:lang w:val="en-GB"/>
        </w:rPr>
        <w:t>DDQN (</w:t>
      </w:r>
      <w:r>
        <w:rPr>
          <w:lang w:val="en-GB"/>
        </w:rPr>
        <w:t>Double Deep Q Networks)</w:t>
      </w:r>
    </w:p>
    <w:p w14:paraId="7AB6D1C9" w14:textId="77777777" w:rsidR="009D3161" w:rsidRDefault="009D3161" w:rsidP="009D3161">
      <w:pPr>
        <w:pStyle w:val="p1a"/>
        <w:rPr>
          <w:lang w:val="en-GB"/>
        </w:rPr>
      </w:pPr>
      <w:r>
        <w:rPr>
          <w:lang w:val="en-GB"/>
        </w:rPr>
        <w:t>The major concern with Deep Q learning is that it is known to overestimate the action values and hence negatively affects the performance.</w:t>
      </w:r>
    </w:p>
    <w:p w14:paraId="529AF2AC" w14:textId="77777777" w:rsidR="009D3161" w:rsidRDefault="009D3161" w:rsidP="009D3161">
      <w:pPr>
        <w:ind w:firstLine="0"/>
        <w:rPr>
          <w:lang w:val="en-GB"/>
        </w:rPr>
      </w:pPr>
      <w:r>
        <w:rPr>
          <w:lang w:val="en-GB"/>
        </w:rPr>
        <w:t>Update Rule:</w:t>
      </w:r>
    </w:p>
    <w:p w14:paraId="1D5C84A2" w14:textId="77777777" w:rsidR="009D3161" w:rsidRPr="00704596" w:rsidRDefault="009D3161" w:rsidP="009D3161">
      <w:pPr>
        <w:rPr>
          <w:lang w:val="en-GB"/>
        </w:rPr>
      </w:pPr>
    </w:p>
    <w:p w14:paraId="0158EDA8" w14:textId="77777777" w:rsidR="009D3161" w:rsidRDefault="009D3161" w:rsidP="009D3161">
      <w:pPr>
        <w:ind w:firstLine="0"/>
      </w:pPr>
      <w:r>
        <w:t xml:space="preserve">Its update is the same as for DQN, but replacing the target Y DQN t with Y </w:t>
      </w:r>
    </w:p>
    <w:p w14:paraId="4BA1FF5A" w14:textId="77777777" w:rsidR="009D3161" w:rsidRDefault="009D3161" w:rsidP="009D3161">
      <w:pPr>
        <w:ind w:firstLine="0"/>
      </w:pPr>
    </w:p>
    <w:p w14:paraId="20CDF7D0" w14:textId="77777777" w:rsidR="009D3161" w:rsidRDefault="000172F4" w:rsidP="009D3161">
      <w:pPr>
        <w:ind w:firstLine="0"/>
        <w:rPr>
          <w:noProof/>
        </w:rPr>
      </w:pPr>
      <w:r w:rsidRPr="005C1686">
        <w:rPr>
          <w:noProof/>
        </w:rPr>
        <w:drawing>
          <wp:inline distT="0" distB="0" distL="0" distR="0" wp14:anchorId="6F17BFF7" wp14:editId="7D2C49EF">
            <wp:extent cx="4389120" cy="3733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120" cy="373380"/>
                    </a:xfrm>
                    <a:prstGeom prst="rect">
                      <a:avLst/>
                    </a:prstGeom>
                    <a:noFill/>
                    <a:ln>
                      <a:noFill/>
                    </a:ln>
                  </pic:spPr>
                </pic:pic>
              </a:graphicData>
            </a:graphic>
          </wp:inline>
        </w:drawing>
      </w:r>
    </w:p>
    <w:p w14:paraId="18A8BCE2" w14:textId="77777777" w:rsidR="009D3161" w:rsidRDefault="009D3161" w:rsidP="009D3161">
      <w:pPr>
        <w:ind w:firstLine="0"/>
      </w:pPr>
      <w:r>
        <w:t>This means that, as in Q</w:t>
      </w:r>
      <w:r w:rsidR="00683958">
        <w:t>-</w:t>
      </w:r>
      <w:r>
        <w:t xml:space="preserve">learning, we are still estimating the value of the greedy policy according to the current values, as defined by </w:t>
      </w:r>
      <w:proofErr w:type="spellStart"/>
      <w:r>
        <w:t>θt</w:t>
      </w:r>
      <w:proofErr w:type="spellEnd"/>
      <w:r>
        <w:t>. However, we use the second set of weights θ 0 t to fairly evaluate the value of this policy</w:t>
      </w:r>
      <w:sdt>
        <w:sdtPr>
          <w:id w:val="-1471053268"/>
          <w:citation/>
        </w:sdtPr>
        <w:sdtEndPr/>
        <w:sdtContent>
          <w:r w:rsidR="008D3D05">
            <w:fldChar w:fldCharType="begin"/>
          </w:r>
          <w:r w:rsidR="008D3D05">
            <w:rPr>
              <w:lang w:val="en-IN"/>
            </w:rPr>
            <w:instrText xml:space="preserve"> CITATION Has15 \l 16393 </w:instrText>
          </w:r>
          <w:r w:rsidR="008D3D05">
            <w:fldChar w:fldCharType="separate"/>
          </w:r>
          <w:r w:rsidR="00F80383">
            <w:rPr>
              <w:noProof/>
              <w:lang w:val="en-IN"/>
            </w:rPr>
            <w:t xml:space="preserve"> </w:t>
          </w:r>
          <w:r w:rsidR="00F80383" w:rsidRPr="00F80383">
            <w:rPr>
              <w:noProof/>
              <w:lang w:val="en-IN"/>
            </w:rPr>
            <w:t>[5]</w:t>
          </w:r>
          <w:r w:rsidR="008D3D05">
            <w:fldChar w:fldCharType="end"/>
          </w:r>
        </w:sdtContent>
      </w:sdt>
      <w:r w:rsidR="008D3D05">
        <w:t>.</w:t>
      </w:r>
    </w:p>
    <w:p w14:paraId="1C62E72C" w14:textId="77777777" w:rsidR="009D3161" w:rsidRDefault="009D3161" w:rsidP="009D3161">
      <w:pPr>
        <w:ind w:firstLine="0"/>
      </w:pPr>
      <w:r>
        <w:t>In comparison to Double Q-learning, the weights of the second network θ 0 t are replaced with the weights of the target network θ − t for the evaluation of the current greedy policy</w:t>
      </w:r>
      <w:sdt>
        <w:sdtPr>
          <w:id w:val="498626212"/>
          <w:citation/>
        </w:sdtPr>
        <w:sdtEndPr/>
        <w:sdtContent>
          <w:r w:rsidR="008D3D05">
            <w:fldChar w:fldCharType="begin"/>
          </w:r>
          <w:r w:rsidR="008D3D05">
            <w:rPr>
              <w:lang w:val="en-IN"/>
            </w:rPr>
            <w:instrText xml:space="preserve"> CITATION Has15 \l 16393 </w:instrText>
          </w:r>
          <w:r w:rsidR="008D3D05">
            <w:fldChar w:fldCharType="separate"/>
          </w:r>
          <w:r w:rsidR="00F80383">
            <w:rPr>
              <w:noProof/>
              <w:lang w:val="en-IN"/>
            </w:rPr>
            <w:t xml:space="preserve"> </w:t>
          </w:r>
          <w:r w:rsidR="00F80383" w:rsidRPr="00F80383">
            <w:rPr>
              <w:noProof/>
              <w:lang w:val="en-IN"/>
            </w:rPr>
            <w:t>[5]</w:t>
          </w:r>
          <w:r w:rsidR="008D3D05">
            <w:fldChar w:fldCharType="end"/>
          </w:r>
        </w:sdtContent>
      </w:sdt>
      <w:r w:rsidR="008D3D05">
        <w:t>.</w:t>
      </w:r>
    </w:p>
    <w:p w14:paraId="194B37E3" w14:textId="77777777" w:rsidR="009D3161" w:rsidRPr="002A36BD" w:rsidRDefault="009D3161" w:rsidP="009D3161">
      <w:pPr>
        <w:ind w:firstLine="0"/>
        <w:rPr>
          <w:lang w:val="en-GB"/>
        </w:rPr>
      </w:pPr>
      <w:r>
        <w:t>It has been experimentally shown to reduce the bias in the results.</w:t>
      </w:r>
    </w:p>
    <w:p w14:paraId="75ABBC14" w14:textId="77777777" w:rsidR="009D3161" w:rsidRPr="00F0714D" w:rsidRDefault="009D3161" w:rsidP="009D3161">
      <w:pPr>
        <w:rPr>
          <w:lang w:val="en-GB"/>
        </w:rPr>
      </w:pPr>
    </w:p>
    <w:p w14:paraId="585B4972" w14:textId="77777777" w:rsidR="0041705D" w:rsidRDefault="0041705D" w:rsidP="001F0D85">
      <w:pPr>
        <w:pStyle w:val="heading10"/>
        <w:rPr>
          <w:lang w:val="en-GB"/>
        </w:rPr>
      </w:pPr>
      <w:r>
        <w:rPr>
          <w:lang w:val="en-GB"/>
        </w:rPr>
        <w:t>4</w:t>
      </w:r>
      <w:r w:rsidRPr="00FB120C">
        <w:rPr>
          <w:lang w:val="en-GB"/>
        </w:rPr>
        <w:t xml:space="preserve">   </w:t>
      </w:r>
      <w:r>
        <w:rPr>
          <w:lang w:val="en-GB"/>
        </w:rPr>
        <w:t>Experimental Results</w:t>
      </w:r>
    </w:p>
    <w:p w14:paraId="55C0EED4" w14:textId="77777777" w:rsidR="000932D9" w:rsidRDefault="001F0D85" w:rsidP="000932D9">
      <w:pPr>
        <w:numPr>
          <w:ilvl w:val="0"/>
          <w:numId w:val="8"/>
        </w:numPr>
        <w:rPr>
          <w:lang w:val="en-GB"/>
        </w:rPr>
      </w:pPr>
      <w:r w:rsidRPr="001F0D85">
        <w:rPr>
          <w:b/>
          <w:bCs/>
          <w:lang w:val="en-GB"/>
        </w:rPr>
        <w:t>Methodology</w:t>
      </w:r>
      <w:r w:rsidRPr="00F37511">
        <w:rPr>
          <w:lang w:val="en-GB"/>
        </w:rPr>
        <w:t>: So far, we</w:t>
      </w:r>
      <w:r>
        <w:rPr>
          <w:lang w:val="en-GB"/>
        </w:rPr>
        <w:t xml:space="preserve"> have</w:t>
      </w:r>
      <w:r w:rsidRPr="00F37511">
        <w:rPr>
          <w:lang w:val="en-GB"/>
        </w:rPr>
        <w:t xml:space="preserve"> discussed the </w:t>
      </w:r>
      <w:r>
        <w:rPr>
          <w:lang w:val="en-GB"/>
        </w:rPr>
        <w:t>three</w:t>
      </w:r>
      <w:r w:rsidRPr="00F37511">
        <w:rPr>
          <w:lang w:val="en-GB"/>
        </w:rPr>
        <w:t xml:space="preserve"> algorithms of reinforcement learning that we implemented to develop an AI model for Dino Run i.e. Deep Q Learning, Double Deep Q Learning</w:t>
      </w:r>
      <w:r>
        <w:rPr>
          <w:lang w:val="en-GB"/>
        </w:rPr>
        <w:t xml:space="preserve"> </w:t>
      </w:r>
      <w:r w:rsidRPr="00F37511">
        <w:rPr>
          <w:lang w:val="en-GB"/>
        </w:rPr>
        <w:t xml:space="preserve">and Expected SARSA. However, the main task for this project was to perform </w:t>
      </w:r>
      <w:r w:rsidRPr="00F37511">
        <w:rPr>
          <w:lang w:val="en-GB"/>
        </w:rPr>
        <w:lastRenderedPageBreak/>
        <w:t>experiments and compare results of each algorithm. For this, we have considered DQN as the base for all the experiments</w:t>
      </w:r>
      <w:r>
        <w:rPr>
          <w:lang w:val="en-GB"/>
        </w:rPr>
        <w:t xml:space="preserve">. DQN was trained first and the results obtained from it were used to compare the results of other </w:t>
      </w:r>
      <w:r w:rsidR="00B06A50">
        <w:rPr>
          <w:lang w:val="en-GB"/>
        </w:rPr>
        <w:t>two</w:t>
      </w:r>
      <w:r>
        <w:rPr>
          <w:lang w:val="en-GB"/>
        </w:rPr>
        <w:t xml:space="preserve"> algorithms. It is expected that the Double DQN will perform better than DQN whereas performance of Expected SARSA will be worse than DQN.</w:t>
      </w:r>
    </w:p>
    <w:p w14:paraId="411D6FC2" w14:textId="3E16D2F5" w:rsidR="001F0D85" w:rsidRPr="000932D9" w:rsidRDefault="000932D9" w:rsidP="000932D9">
      <w:pPr>
        <w:ind w:left="947" w:firstLine="0"/>
        <w:rPr>
          <w:lang w:val="en-GB"/>
        </w:rPr>
      </w:pPr>
      <w:r>
        <w:rPr>
          <w:lang w:val="en-GB"/>
        </w:rPr>
        <w:t xml:space="preserve">The input files which are fed into the model are the captured images of screen while the game is in playing mode. </w:t>
      </w:r>
      <w:r w:rsidR="006C6F71">
        <w:rPr>
          <w:lang w:val="en-GB"/>
        </w:rPr>
        <w:t>Four consecutive</w:t>
      </w:r>
      <w:r>
        <w:rPr>
          <w:lang w:val="en-GB"/>
        </w:rPr>
        <w:t xml:space="preserve"> images are</w:t>
      </w:r>
      <w:r w:rsidR="006C6F71">
        <w:rPr>
          <w:lang w:val="en-GB"/>
        </w:rPr>
        <w:t xml:space="preserve"> used as a single input which makes its dimension very high. So, these</w:t>
      </w:r>
      <w:r w:rsidR="00446CDD">
        <w:rPr>
          <w:lang w:val="en-GB"/>
        </w:rPr>
        <w:t xml:space="preserve"> images</w:t>
      </w:r>
      <w:r w:rsidR="006C6F71">
        <w:rPr>
          <w:lang w:val="en-GB"/>
        </w:rPr>
        <w:t xml:space="preserve"> are</w:t>
      </w:r>
      <w:r>
        <w:rPr>
          <w:lang w:val="en-GB"/>
        </w:rPr>
        <w:t xml:space="preserve"> transformed into </w:t>
      </w:r>
      <w:r w:rsidR="00015F82">
        <w:rPr>
          <w:lang w:val="en-GB"/>
        </w:rPr>
        <w:t>grey scale images with</w:t>
      </w:r>
      <w:r w:rsidR="006C6F71">
        <w:rPr>
          <w:lang w:val="en-GB"/>
        </w:rPr>
        <w:t xml:space="preserve"> </w:t>
      </w:r>
      <w:r w:rsidR="00DC1D55">
        <w:rPr>
          <w:lang w:val="en-GB"/>
        </w:rPr>
        <w:t>its</w:t>
      </w:r>
      <w:r w:rsidR="00015F82">
        <w:rPr>
          <w:lang w:val="en-GB"/>
        </w:rPr>
        <w:t xml:space="preserve"> dimension converted t</w:t>
      </w:r>
      <w:r w:rsidR="006C6F71">
        <w:rPr>
          <w:lang w:val="en-GB"/>
        </w:rPr>
        <w:t>o 80*80. A matrix of 2*1 is obtained as an output which consists of two q-values</w:t>
      </w:r>
      <w:r w:rsidR="00DC1D55">
        <w:rPr>
          <w:lang w:val="en-GB"/>
        </w:rPr>
        <w:t xml:space="preserve"> representing the maximum reward for each action and the next action is selected based on the maximum q-value obtained.</w:t>
      </w:r>
    </w:p>
    <w:p w14:paraId="21553B0C" w14:textId="76E228CC" w:rsidR="001F0D85" w:rsidRDefault="001F0D85" w:rsidP="001F0D85">
      <w:pPr>
        <w:ind w:left="947" w:firstLine="0"/>
        <w:rPr>
          <w:lang w:val="en-GB"/>
        </w:rPr>
      </w:pPr>
      <w:r>
        <w:rPr>
          <w:lang w:val="en-GB"/>
        </w:rPr>
        <w:t>The data used for experiments is the loss values</w:t>
      </w:r>
      <w:r w:rsidR="00DC1D55">
        <w:rPr>
          <w:lang w:val="en-GB"/>
        </w:rPr>
        <w:t xml:space="preserve"> which are calculated using mean square error</w:t>
      </w:r>
      <w:r w:rsidR="004818D2">
        <w:rPr>
          <w:lang w:val="en-GB"/>
        </w:rPr>
        <w:t xml:space="preserve"> and the scores</w:t>
      </w:r>
      <w:r>
        <w:rPr>
          <w:lang w:val="en-GB"/>
        </w:rPr>
        <w:t xml:space="preserve"> </w:t>
      </w:r>
      <w:r w:rsidR="00DC1D55">
        <w:rPr>
          <w:lang w:val="en-GB"/>
        </w:rPr>
        <w:t xml:space="preserve">obtained </w:t>
      </w:r>
      <w:r>
        <w:rPr>
          <w:lang w:val="en-GB"/>
        </w:rPr>
        <w:t xml:space="preserve">at each </w:t>
      </w:r>
      <w:r w:rsidR="007238C1">
        <w:rPr>
          <w:lang w:val="en-GB"/>
        </w:rPr>
        <w:t>episode</w:t>
      </w:r>
      <w:r>
        <w:rPr>
          <w:lang w:val="en-GB"/>
        </w:rPr>
        <w:t>. All the parameters used are same for all the experiments including minibatch of size 16, learning rate of 1e-4 and the decay rate i.e. gamma of 0.99</w:t>
      </w:r>
      <w:r w:rsidR="00712D76">
        <w:rPr>
          <w:lang w:val="en-GB"/>
        </w:rPr>
        <w:t xml:space="preserve">. Furthermore, </w:t>
      </w:r>
      <w:r w:rsidR="00BB018C">
        <w:rPr>
          <w:lang w:val="en-GB"/>
        </w:rPr>
        <w:t>A</w:t>
      </w:r>
      <w:r w:rsidR="00712D76">
        <w:rPr>
          <w:lang w:val="en-GB"/>
        </w:rPr>
        <w:t xml:space="preserve">dam </w:t>
      </w:r>
      <w:r w:rsidR="00BB018C">
        <w:rPr>
          <w:lang w:val="en-GB"/>
        </w:rPr>
        <w:t>O</w:t>
      </w:r>
      <w:r w:rsidR="00712D76">
        <w:rPr>
          <w:lang w:val="en-GB"/>
        </w:rPr>
        <w:t>ptimizer is used for optimization of algorithms</w:t>
      </w:r>
      <w:r w:rsidR="000352E7">
        <w:rPr>
          <w:lang w:val="en-GB"/>
        </w:rPr>
        <w:t xml:space="preserve"> and batch learning to increase the efficiency of the learning</w:t>
      </w:r>
      <w:r>
        <w:rPr>
          <w:lang w:val="en-GB"/>
        </w:rPr>
        <w:t xml:space="preserve">. The graphs plotted to compare performance of each algorithm are loss values vs timesteps and scores vs </w:t>
      </w:r>
      <w:r w:rsidR="004818D2">
        <w:rPr>
          <w:lang w:val="en-GB"/>
        </w:rPr>
        <w:t>timesteps</w:t>
      </w:r>
      <w:r>
        <w:rPr>
          <w:lang w:val="en-GB"/>
        </w:rPr>
        <w:t>. Each of the graphs of DQN is compared to graphs of other two algorithms and plotted using Matplotlib library of python.</w:t>
      </w:r>
    </w:p>
    <w:p w14:paraId="5DC6FF78" w14:textId="77777777" w:rsidR="0041705D" w:rsidRDefault="0041705D" w:rsidP="002E1C55">
      <w:pPr>
        <w:ind w:left="947" w:firstLine="0"/>
        <w:rPr>
          <w:lang w:val="en-GB"/>
        </w:rPr>
      </w:pPr>
    </w:p>
    <w:p w14:paraId="36437CB4" w14:textId="2D8F8F16" w:rsidR="0041705D" w:rsidRDefault="0041705D" w:rsidP="0041705D">
      <w:pPr>
        <w:numPr>
          <w:ilvl w:val="0"/>
          <w:numId w:val="6"/>
        </w:numPr>
        <w:rPr>
          <w:lang w:val="en-GB"/>
        </w:rPr>
      </w:pPr>
      <w:r w:rsidRPr="006B7C46">
        <w:rPr>
          <w:b/>
          <w:bCs/>
          <w:lang w:val="en-GB"/>
        </w:rPr>
        <w:t>Results</w:t>
      </w:r>
      <w:r>
        <w:rPr>
          <w:lang w:val="en-GB"/>
        </w:rPr>
        <w:t xml:space="preserve">: </w:t>
      </w:r>
      <w:r w:rsidR="006B7C46">
        <w:rPr>
          <w:lang w:val="en-GB"/>
        </w:rPr>
        <w:t xml:space="preserve">In our algorithms, an “episode” consists of numerous timesteps. A timestep is </w:t>
      </w:r>
      <w:r w:rsidR="00213609">
        <w:rPr>
          <w:lang w:val="en-GB"/>
        </w:rPr>
        <w:t>a counter value which gets updated each</w:t>
      </w:r>
      <w:r w:rsidR="003535B0">
        <w:rPr>
          <w:lang w:val="en-GB"/>
        </w:rPr>
        <w:t xml:space="preserve"> time the agent takes an action in the current state and we predict policy values for the </w:t>
      </w:r>
      <w:r w:rsidR="005D0F7E">
        <w:rPr>
          <w:lang w:val="en-GB"/>
        </w:rPr>
        <w:t xml:space="preserve">current </w:t>
      </w:r>
      <w:r w:rsidR="003535B0">
        <w:rPr>
          <w:lang w:val="en-GB"/>
        </w:rPr>
        <w:t>state-action pair.</w:t>
      </w:r>
      <w:r w:rsidR="007F5442">
        <w:rPr>
          <w:lang w:val="en-GB"/>
        </w:rPr>
        <w:t xml:space="preserve"> Since, we are using CNN to predict these values, we also predict the next policy values based on next state and next action in the same timestep.</w:t>
      </w:r>
      <w:r w:rsidR="006B7C46">
        <w:rPr>
          <w:lang w:val="en-GB"/>
        </w:rPr>
        <w:t xml:space="preserve"> An episode ends when the player/agent dies. The score of the game is stored at this </w:t>
      </w:r>
      <w:r w:rsidR="008C35F5">
        <w:rPr>
          <w:lang w:val="en-GB"/>
        </w:rPr>
        <w:t>point. We use mean squared error between current policy value and optimal policy value to measure loss function for our CNN.</w:t>
      </w:r>
      <w:r w:rsidR="006B7C46">
        <w:rPr>
          <w:lang w:val="en-GB"/>
        </w:rPr>
        <w:t xml:space="preserve"> </w:t>
      </w:r>
    </w:p>
    <w:p w14:paraId="19331C07" w14:textId="610D890D" w:rsidR="009F4B07" w:rsidRDefault="00EF3390" w:rsidP="009F4B07">
      <w:pPr>
        <w:ind w:left="947" w:firstLine="0"/>
        <w:rPr>
          <w:lang w:val="en-GB"/>
        </w:rPr>
      </w:pPr>
      <w:r>
        <w:rPr>
          <w:lang w:val="en-GB"/>
        </w:rPr>
        <w:t xml:space="preserve">We ran each of the three algorithms for </w:t>
      </w:r>
      <w:r w:rsidR="00866C40">
        <w:rPr>
          <w:lang w:val="en-GB"/>
        </w:rPr>
        <w:t>~</w:t>
      </w:r>
      <w:r>
        <w:rPr>
          <w:lang w:val="en-GB"/>
        </w:rPr>
        <w:t>8 hours</w:t>
      </w:r>
      <w:r w:rsidR="00964B6A">
        <w:rPr>
          <w:lang w:val="en-GB"/>
        </w:rPr>
        <w:t xml:space="preserve"> using only </w:t>
      </w:r>
      <w:r w:rsidR="00030273">
        <w:rPr>
          <w:lang w:val="en-GB"/>
        </w:rPr>
        <w:t xml:space="preserve">i5 </w:t>
      </w:r>
      <w:r w:rsidR="00964B6A">
        <w:rPr>
          <w:lang w:val="en-GB"/>
        </w:rPr>
        <w:t>CPUs</w:t>
      </w:r>
      <w:r>
        <w:rPr>
          <w:lang w:val="en-GB"/>
        </w:rPr>
        <w:t xml:space="preserve"> to compare the performance and scores of each. We have considered DQN as our base algorithm as it was implemented in </w:t>
      </w:r>
      <w:r w:rsidRPr="00A04909">
        <w:rPr>
          <w:highlight w:val="yellow"/>
          <w:lang w:val="en-GB"/>
        </w:rPr>
        <w:t>[1]</w:t>
      </w:r>
      <w:r w:rsidR="00916F50" w:rsidRPr="00A04909">
        <w:rPr>
          <w:highlight w:val="yellow"/>
          <w:lang w:val="en-GB"/>
        </w:rPr>
        <w:t>.</w:t>
      </w:r>
      <w:r w:rsidR="001E1E61">
        <w:rPr>
          <w:lang w:val="en-GB"/>
        </w:rPr>
        <w:t xml:space="preserve"> </w:t>
      </w:r>
      <w:r>
        <w:rPr>
          <w:lang w:val="en-GB"/>
        </w:rPr>
        <w:t>We compare the results of SARSA</w:t>
      </w:r>
      <w:r w:rsidR="00EB2F02">
        <w:rPr>
          <w:lang w:val="en-GB"/>
        </w:rPr>
        <w:t xml:space="preserve"> (on-policy)</w:t>
      </w:r>
      <w:r>
        <w:rPr>
          <w:lang w:val="en-GB"/>
        </w:rPr>
        <w:t xml:space="preserve"> and DDQN</w:t>
      </w:r>
      <w:r w:rsidR="00EB2F02">
        <w:rPr>
          <w:lang w:val="en-GB"/>
        </w:rPr>
        <w:t xml:space="preserve"> (off-policy)</w:t>
      </w:r>
      <w:r>
        <w:rPr>
          <w:lang w:val="en-GB"/>
        </w:rPr>
        <w:t xml:space="preserve"> against DQN</w:t>
      </w:r>
      <w:r w:rsidR="00EB2F02">
        <w:rPr>
          <w:lang w:val="en-GB"/>
        </w:rPr>
        <w:t xml:space="preserve"> (off-policy</w:t>
      </w:r>
      <w:r w:rsidR="00E73023">
        <w:rPr>
          <w:lang w:val="en-GB"/>
        </w:rPr>
        <w:t>). We</w:t>
      </w:r>
      <w:r w:rsidR="007C45CD">
        <w:rPr>
          <w:lang w:val="en-GB"/>
        </w:rPr>
        <w:t xml:space="preserve"> see in </w:t>
      </w:r>
      <w:r w:rsidR="00667398" w:rsidRPr="00B44C27">
        <w:rPr>
          <w:b/>
          <w:bCs/>
          <w:lang w:val="en-GB"/>
        </w:rPr>
        <w:fldChar w:fldCharType="begin"/>
      </w:r>
      <w:r w:rsidR="00667398" w:rsidRPr="00B44C27">
        <w:rPr>
          <w:b/>
          <w:bCs/>
          <w:lang w:val="en-GB"/>
        </w:rPr>
        <w:instrText xml:space="preserve"> REF _Ref37390192 \h </w:instrText>
      </w:r>
      <w:r w:rsidR="00635662" w:rsidRPr="00B44C27">
        <w:rPr>
          <w:b/>
          <w:bCs/>
          <w:lang w:val="en-GB"/>
        </w:rPr>
        <w:instrText xml:space="preserve"> \* MERGEFORMAT </w:instrText>
      </w:r>
      <w:r w:rsidR="00667398" w:rsidRPr="00B44C27">
        <w:rPr>
          <w:b/>
          <w:bCs/>
          <w:lang w:val="en-GB"/>
        </w:rPr>
      </w:r>
      <w:r w:rsidR="00667398" w:rsidRPr="00B44C27">
        <w:rPr>
          <w:b/>
          <w:bCs/>
          <w:lang w:val="en-GB"/>
        </w:rPr>
        <w:fldChar w:fldCharType="separate"/>
      </w:r>
      <w:r w:rsidR="00667398" w:rsidRPr="00B44C27">
        <w:rPr>
          <w:b/>
          <w:bCs/>
          <w:i/>
          <w:iCs/>
        </w:rPr>
        <w:t xml:space="preserve">Table </w:t>
      </w:r>
      <w:r w:rsidR="00667398" w:rsidRPr="00B44C27">
        <w:rPr>
          <w:b/>
          <w:bCs/>
          <w:i/>
          <w:iCs/>
          <w:noProof/>
        </w:rPr>
        <w:t>1</w:t>
      </w:r>
      <w:r w:rsidR="00667398" w:rsidRPr="00B44C27">
        <w:rPr>
          <w:b/>
          <w:bCs/>
          <w:lang w:val="en-GB"/>
        </w:rPr>
        <w:fldChar w:fldCharType="end"/>
      </w:r>
      <w:r w:rsidR="00667398">
        <w:rPr>
          <w:lang w:val="en-GB"/>
        </w:rPr>
        <w:t xml:space="preserve"> </w:t>
      </w:r>
      <w:r w:rsidR="007C45CD">
        <w:rPr>
          <w:lang w:val="en-GB"/>
        </w:rPr>
        <w:t xml:space="preserve">the scores versus </w:t>
      </w:r>
      <w:r w:rsidR="00C90530">
        <w:rPr>
          <w:lang w:val="en-GB"/>
        </w:rPr>
        <w:t xml:space="preserve">absolute number of </w:t>
      </w:r>
      <w:r w:rsidR="007C45CD">
        <w:rPr>
          <w:lang w:val="en-GB"/>
        </w:rPr>
        <w:t xml:space="preserve">timesteps </w:t>
      </w:r>
      <w:r w:rsidR="00C90530">
        <w:rPr>
          <w:lang w:val="en-GB"/>
        </w:rPr>
        <w:t>for total training time</w:t>
      </w:r>
      <w:r w:rsidR="00860C10">
        <w:rPr>
          <w:lang w:val="en-GB"/>
        </w:rPr>
        <w:t>,</w:t>
      </w:r>
      <w:r w:rsidR="00C90530">
        <w:rPr>
          <w:lang w:val="en-GB"/>
        </w:rPr>
        <w:t xml:space="preserve"> which is variable for each algorithm</w:t>
      </w:r>
      <w:r w:rsidR="00E73023">
        <w:rPr>
          <w:lang w:val="en-GB"/>
        </w:rPr>
        <w:t xml:space="preserve">. </w:t>
      </w:r>
      <w:r w:rsidR="00415266" w:rsidRPr="00B44C27">
        <w:rPr>
          <w:b/>
          <w:bCs/>
          <w:lang w:val="en-GB"/>
        </w:rPr>
        <w:fldChar w:fldCharType="begin"/>
      </w:r>
      <w:r w:rsidR="00415266" w:rsidRPr="00B44C27">
        <w:rPr>
          <w:b/>
          <w:bCs/>
          <w:lang w:val="en-GB"/>
        </w:rPr>
        <w:instrText xml:space="preserve"> REF _Ref37397906 \h  \* MERGEFORMAT </w:instrText>
      </w:r>
      <w:r w:rsidR="00415266" w:rsidRPr="00B44C27">
        <w:rPr>
          <w:b/>
          <w:bCs/>
          <w:lang w:val="en-GB"/>
        </w:rPr>
      </w:r>
      <w:r w:rsidR="00415266" w:rsidRPr="00B44C27">
        <w:rPr>
          <w:b/>
          <w:bCs/>
          <w:lang w:val="en-GB"/>
        </w:rPr>
        <w:fldChar w:fldCharType="separate"/>
      </w:r>
      <w:r w:rsidR="00415266" w:rsidRPr="00B44C27">
        <w:rPr>
          <w:b/>
          <w:bCs/>
          <w:i/>
          <w:iCs/>
        </w:rPr>
        <w:t xml:space="preserve">Figure </w:t>
      </w:r>
      <w:r w:rsidR="00415266" w:rsidRPr="00B44C27">
        <w:rPr>
          <w:b/>
          <w:bCs/>
          <w:i/>
          <w:iCs/>
          <w:noProof/>
        </w:rPr>
        <w:t>1</w:t>
      </w:r>
      <w:r w:rsidR="00415266" w:rsidRPr="00B44C27">
        <w:rPr>
          <w:b/>
          <w:bCs/>
          <w:lang w:val="en-GB"/>
        </w:rPr>
        <w:fldChar w:fldCharType="end"/>
      </w:r>
      <w:r w:rsidR="00415266">
        <w:rPr>
          <w:lang w:val="en-GB"/>
        </w:rPr>
        <w:t xml:space="preserve"> shows </w:t>
      </w:r>
      <w:r w:rsidR="00BD6789">
        <w:rPr>
          <w:lang w:val="en-GB"/>
        </w:rPr>
        <w:t>th</w:t>
      </w:r>
      <w:r w:rsidR="00831C6B">
        <w:rPr>
          <w:lang w:val="en-GB"/>
        </w:rPr>
        <w:t>is</w:t>
      </w:r>
      <w:r w:rsidR="00BD6789">
        <w:rPr>
          <w:lang w:val="en-GB"/>
        </w:rPr>
        <w:t xml:space="preserve"> comparison as a bar chart</w:t>
      </w:r>
      <w:r w:rsidR="00831C6B">
        <w:rPr>
          <w:lang w:val="en-GB"/>
        </w:rPr>
        <w:t xml:space="preserve"> normalised to consider training time of 8 hours for each algorithm</w:t>
      </w:r>
      <w:r w:rsidR="00415266">
        <w:rPr>
          <w:lang w:val="en-GB"/>
        </w:rPr>
        <w:t xml:space="preserve">. </w:t>
      </w:r>
      <w:r w:rsidR="00E73023">
        <w:rPr>
          <w:lang w:val="en-GB"/>
        </w:rPr>
        <w:t xml:space="preserve">DQN obtains score of </w:t>
      </w:r>
      <w:r w:rsidR="00F11874">
        <w:rPr>
          <w:lang w:val="en-GB"/>
        </w:rPr>
        <w:t>2351</w:t>
      </w:r>
      <w:r w:rsidR="00E73023">
        <w:rPr>
          <w:lang w:val="en-GB"/>
        </w:rPr>
        <w:t xml:space="preserve"> in </w:t>
      </w:r>
      <w:r w:rsidR="00F11874">
        <w:rPr>
          <w:lang w:val="en-GB"/>
        </w:rPr>
        <w:t>429400</w:t>
      </w:r>
      <w:r w:rsidR="00E73023">
        <w:rPr>
          <w:lang w:val="en-GB"/>
        </w:rPr>
        <w:t xml:space="preserve"> timesteps, DDQN obtains </w:t>
      </w:r>
      <w:r w:rsidR="00F11874">
        <w:rPr>
          <w:lang w:val="en-GB"/>
        </w:rPr>
        <w:t>2800</w:t>
      </w:r>
      <w:r w:rsidR="00E73023">
        <w:rPr>
          <w:lang w:val="en-GB"/>
        </w:rPr>
        <w:t xml:space="preserve"> score in </w:t>
      </w:r>
      <w:r w:rsidR="00F11874">
        <w:rPr>
          <w:lang w:val="en-GB"/>
        </w:rPr>
        <w:t>260861</w:t>
      </w:r>
      <w:r w:rsidR="00E73023">
        <w:rPr>
          <w:lang w:val="en-GB"/>
        </w:rPr>
        <w:t xml:space="preserve"> timesteps and </w:t>
      </w:r>
      <w:r w:rsidR="00C90530">
        <w:rPr>
          <w:lang w:val="en-GB"/>
        </w:rPr>
        <w:t xml:space="preserve">Expected </w:t>
      </w:r>
      <w:r w:rsidR="00F11874">
        <w:rPr>
          <w:lang w:val="en-GB"/>
        </w:rPr>
        <w:t>SARSA</w:t>
      </w:r>
      <w:r w:rsidR="00E73023">
        <w:rPr>
          <w:lang w:val="en-GB"/>
        </w:rPr>
        <w:t xml:space="preserve"> gets </w:t>
      </w:r>
      <w:r w:rsidR="00F11874">
        <w:rPr>
          <w:lang w:val="en-GB"/>
        </w:rPr>
        <w:t xml:space="preserve">a </w:t>
      </w:r>
      <w:r w:rsidR="00E73023">
        <w:rPr>
          <w:lang w:val="en-GB"/>
        </w:rPr>
        <w:t xml:space="preserve">score of </w:t>
      </w:r>
      <w:r w:rsidR="00F11874">
        <w:rPr>
          <w:lang w:val="en-GB"/>
        </w:rPr>
        <w:t>405</w:t>
      </w:r>
      <w:r w:rsidR="00E73023">
        <w:rPr>
          <w:lang w:val="en-GB"/>
        </w:rPr>
        <w:t xml:space="preserve"> in </w:t>
      </w:r>
      <w:r w:rsidR="00F11874">
        <w:rPr>
          <w:lang w:val="en-GB"/>
        </w:rPr>
        <w:t>300990</w:t>
      </w:r>
      <w:r w:rsidR="00E73023">
        <w:rPr>
          <w:lang w:val="en-GB"/>
        </w:rPr>
        <w:t xml:space="preserve"> timesteps. </w:t>
      </w:r>
      <w:r w:rsidR="00B44C27">
        <w:rPr>
          <w:lang w:val="en-GB"/>
        </w:rPr>
        <w:fldChar w:fldCharType="begin"/>
      </w:r>
      <w:r w:rsidR="00B44C27">
        <w:rPr>
          <w:lang w:val="en-GB"/>
        </w:rPr>
        <w:instrText xml:space="preserve"> REF _Ref37526289 \h </w:instrText>
      </w:r>
      <w:r w:rsidR="00B44C27">
        <w:rPr>
          <w:lang w:val="en-GB"/>
        </w:rPr>
      </w:r>
      <w:r w:rsidR="00B44C27">
        <w:rPr>
          <w:lang w:val="en-GB"/>
        </w:rPr>
        <w:fldChar w:fldCharType="separate"/>
      </w:r>
      <w:r w:rsidR="00B44C27" w:rsidRPr="00EC6D3F">
        <w:rPr>
          <w:b/>
          <w:bCs/>
          <w:i/>
          <w:iCs/>
        </w:rPr>
        <w:t xml:space="preserve">Figure </w:t>
      </w:r>
      <w:r w:rsidR="00B44C27">
        <w:rPr>
          <w:b/>
          <w:bCs/>
          <w:i/>
          <w:iCs/>
          <w:noProof/>
        </w:rPr>
        <w:t>2</w:t>
      </w:r>
      <w:r w:rsidR="00B44C27">
        <w:rPr>
          <w:lang w:val="en-GB"/>
        </w:rPr>
        <w:fldChar w:fldCharType="end"/>
      </w:r>
      <w:r w:rsidR="00B44C27">
        <w:rPr>
          <w:lang w:val="en-GB"/>
        </w:rPr>
        <w:t xml:space="preserve"> and </w:t>
      </w:r>
      <w:r w:rsidR="00B44C27">
        <w:rPr>
          <w:lang w:val="en-GB"/>
        </w:rPr>
        <w:fldChar w:fldCharType="begin"/>
      </w:r>
      <w:r w:rsidR="00B44C27">
        <w:rPr>
          <w:lang w:val="en-GB"/>
        </w:rPr>
        <w:instrText xml:space="preserve"> REF _Ref37526307 \h </w:instrText>
      </w:r>
      <w:r w:rsidR="00B44C27">
        <w:rPr>
          <w:lang w:val="en-GB"/>
        </w:rPr>
      </w:r>
      <w:r w:rsidR="00B44C27">
        <w:rPr>
          <w:lang w:val="en-GB"/>
        </w:rPr>
        <w:fldChar w:fldCharType="separate"/>
      </w:r>
      <w:r w:rsidR="00B44C27" w:rsidRPr="00EC6D3F">
        <w:rPr>
          <w:b/>
          <w:bCs/>
          <w:i/>
          <w:iCs/>
        </w:rPr>
        <w:t xml:space="preserve">Figure </w:t>
      </w:r>
      <w:r w:rsidR="00B44C27" w:rsidRPr="00EC6D3F">
        <w:rPr>
          <w:b/>
          <w:bCs/>
          <w:i/>
          <w:iCs/>
          <w:noProof/>
        </w:rPr>
        <w:t>3</w:t>
      </w:r>
      <w:r w:rsidR="00B44C27">
        <w:rPr>
          <w:lang w:val="en-GB"/>
        </w:rPr>
        <w:fldChar w:fldCharType="end"/>
      </w:r>
      <w:r w:rsidR="00B44C27">
        <w:rPr>
          <w:lang w:val="en-GB"/>
        </w:rPr>
        <w:t xml:space="preserve"> </w:t>
      </w:r>
      <w:r w:rsidR="00E73023">
        <w:rPr>
          <w:lang w:val="en-GB"/>
        </w:rPr>
        <w:t xml:space="preserve">show the comparisons of average scores per epochs vs number of epochs. Here an epoch is 10 episodes. However, the point to note here is that the length of an episode </w:t>
      </w:r>
      <w:r w:rsidR="00C1029E">
        <w:rPr>
          <w:lang w:val="en-GB"/>
        </w:rPr>
        <w:t xml:space="preserve">varies and </w:t>
      </w:r>
      <w:r w:rsidR="00E73023">
        <w:rPr>
          <w:lang w:val="en-GB"/>
        </w:rPr>
        <w:t xml:space="preserve">depends on the state-action pair decided by the agent as it only ends when </w:t>
      </w:r>
      <w:r w:rsidR="006D7E76">
        <w:rPr>
          <w:lang w:val="en-GB"/>
        </w:rPr>
        <w:t xml:space="preserve">the </w:t>
      </w:r>
      <w:r w:rsidR="00E73023">
        <w:rPr>
          <w:lang w:val="en-GB"/>
        </w:rPr>
        <w:t xml:space="preserve">agent dies. </w:t>
      </w:r>
      <w:r w:rsidR="00A65B8E">
        <w:rPr>
          <w:lang w:val="en-GB"/>
        </w:rPr>
        <w:t>These figures show that</w:t>
      </w:r>
      <w:r w:rsidR="00C1029E">
        <w:rPr>
          <w:lang w:val="en-GB"/>
        </w:rPr>
        <w:t xml:space="preserve"> although DDQN learns slower than DQN but it learns the best as is evidenced by the highest score achieved in minimum number of timesteps</w:t>
      </w:r>
      <w:r w:rsidR="00A65B8E">
        <w:rPr>
          <w:lang w:val="en-GB"/>
        </w:rPr>
        <w:t xml:space="preserve">. </w:t>
      </w:r>
      <w:r w:rsidR="00A0243C">
        <w:rPr>
          <w:lang w:val="en-GB"/>
        </w:rPr>
        <w:t xml:space="preserve">They also show </w:t>
      </w:r>
      <w:r w:rsidR="00A0243C">
        <w:rPr>
          <w:lang w:val="en-GB"/>
        </w:rPr>
        <w:lastRenderedPageBreak/>
        <w:t xml:space="preserve">that SARSA learns the slowest and performs the worst as compared to the other two. </w:t>
      </w:r>
      <w:r w:rsidR="0010577B">
        <w:rPr>
          <w:lang w:val="en-GB"/>
        </w:rPr>
        <w:t xml:space="preserve">This </w:t>
      </w:r>
      <w:r w:rsidR="000D06E5">
        <w:rPr>
          <w:lang w:val="en-GB"/>
        </w:rPr>
        <w:t>shows that</w:t>
      </w:r>
      <w:r w:rsidR="0010577B">
        <w:rPr>
          <w:lang w:val="en-GB"/>
        </w:rPr>
        <w:t xml:space="preserve"> SARSA is the slowest to converge and DDQN learns the best</w:t>
      </w:r>
      <w:r w:rsidR="00E155EF">
        <w:rPr>
          <w:lang w:val="en-GB"/>
        </w:rPr>
        <w:t xml:space="preserve"> with respect to DQN.</w:t>
      </w:r>
      <w:r w:rsidR="0010577B">
        <w:rPr>
          <w:lang w:val="en-GB"/>
        </w:rPr>
        <w:t xml:space="preserve"> </w:t>
      </w:r>
      <w:r w:rsidR="00E73023">
        <w:rPr>
          <w:lang w:val="en-GB"/>
        </w:rPr>
        <w:t xml:space="preserve"> </w:t>
      </w:r>
    </w:p>
    <w:p w14:paraId="35C3883E" w14:textId="77777777" w:rsidR="009F4B07" w:rsidRPr="009F4B07" w:rsidRDefault="009F4B07" w:rsidP="009F4B07">
      <w:pPr>
        <w:ind w:left="947" w:firstLine="0"/>
        <w:rPr>
          <w:lang w:val="en-GB"/>
        </w:rPr>
      </w:pPr>
    </w:p>
    <w:tbl>
      <w:tblPr>
        <w:tblStyle w:val="TableGridLight"/>
        <w:tblW w:w="6392" w:type="dxa"/>
        <w:tblInd w:w="803" w:type="dxa"/>
        <w:tblLook w:val="04A0" w:firstRow="1" w:lastRow="0" w:firstColumn="1" w:lastColumn="0" w:noHBand="0" w:noVBand="1"/>
      </w:tblPr>
      <w:tblGrid>
        <w:gridCol w:w="1726"/>
        <w:gridCol w:w="1426"/>
        <w:gridCol w:w="1530"/>
        <w:gridCol w:w="1710"/>
      </w:tblGrid>
      <w:tr w:rsidR="009F4B07" w14:paraId="7B89EB25" w14:textId="77777777" w:rsidTr="009F4B07">
        <w:tc>
          <w:tcPr>
            <w:tcW w:w="1726" w:type="dxa"/>
          </w:tcPr>
          <w:p w14:paraId="33B3F9C5" w14:textId="77777777" w:rsidR="009F4B07" w:rsidRDefault="009F4B07" w:rsidP="00EF3390">
            <w:pPr>
              <w:ind w:firstLine="0"/>
              <w:rPr>
                <w:lang w:val="en-GB"/>
              </w:rPr>
            </w:pPr>
          </w:p>
        </w:tc>
        <w:tc>
          <w:tcPr>
            <w:tcW w:w="1426" w:type="dxa"/>
          </w:tcPr>
          <w:p w14:paraId="1A81BB02" w14:textId="3F812E69" w:rsidR="009F4B07" w:rsidRPr="009F4B07" w:rsidRDefault="009F4B07" w:rsidP="00EF3390">
            <w:pPr>
              <w:ind w:firstLine="0"/>
              <w:rPr>
                <w:b/>
                <w:bCs/>
                <w:lang w:val="en-GB"/>
              </w:rPr>
            </w:pPr>
            <w:r w:rsidRPr="009F4B07">
              <w:rPr>
                <w:b/>
                <w:bCs/>
                <w:lang w:val="en-GB"/>
              </w:rPr>
              <w:t>SARSA</w:t>
            </w:r>
          </w:p>
        </w:tc>
        <w:tc>
          <w:tcPr>
            <w:tcW w:w="1530" w:type="dxa"/>
          </w:tcPr>
          <w:p w14:paraId="7DF002CB" w14:textId="444BC546" w:rsidR="009F4B07" w:rsidRPr="009F4B07" w:rsidRDefault="009F4B07" w:rsidP="00EF3390">
            <w:pPr>
              <w:ind w:firstLine="0"/>
              <w:rPr>
                <w:b/>
                <w:bCs/>
                <w:lang w:val="en-GB"/>
              </w:rPr>
            </w:pPr>
            <w:r w:rsidRPr="009F4B07">
              <w:rPr>
                <w:b/>
                <w:bCs/>
                <w:lang w:val="en-GB"/>
              </w:rPr>
              <w:t>DQN</w:t>
            </w:r>
          </w:p>
        </w:tc>
        <w:tc>
          <w:tcPr>
            <w:tcW w:w="1710" w:type="dxa"/>
          </w:tcPr>
          <w:p w14:paraId="7BA81DBE" w14:textId="23395581" w:rsidR="009F4B07" w:rsidRPr="009F4B07" w:rsidRDefault="009F4B07" w:rsidP="00EF3390">
            <w:pPr>
              <w:ind w:firstLine="0"/>
              <w:rPr>
                <w:b/>
                <w:bCs/>
                <w:lang w:val="en-GB"/>
              </w:rPr>
            </w:pPr>
            <w:r w:rsidRPr="009F4B07">
              <w:rPr>
                <w:b/>
                <w:bCs/>
                <w:lang w:val="en-GB"/>
              </w:rPr>
              <w:t>DDQN</w:t>
            </w:r>
          </w:p>
        </w:tc>
      </w:tr>
      <w:tr w:rsidR="009F4B07" w14:paraId="3059AEFB" w14:textId="77777777" w:rsidTr="009F4B07">
        <w:tc>
          <w:tcPr>
            <w:tcW w:w="1726" w:type="dxa"/>
          </w:tcPr>
          <w:p w14:paraId="750EE4A6" w14:textId="4F9F650D" w:rsidR="009F4B07" w:rsidRPr="009F4B07" w:rsidRDefault="009F4B07" w:rsidP="00EF3390">
            <w:pPr>
              <w:ind w:firstLine="0"/>
              <w:rPr>
                <w:b/>
                <w:bCs/>
                <w:i/>
                <w:iCs/>
                <w:lang w:val="en-GB"/>
              </w:rPr>
            </w:pPr>
            <w:r w:rsidRPr="009F4B07">
              <w:rPr>
                <w:b/>
                <w:bCs/>
                <w:i/>
                <w:iCs/>
                <w:lang w:val="en-GB"/>
              </w:rPr>
              <w:t>Timestep</w:t>
            </w:r>
          </w:p>
        </w:tc>
        <w:tc>
          <w:tcPr>
            <w:tcW w:w="1426" w:type="dxa"/>
          </w:tcPr>
          <w:p w14:paraId="57669808" w14:textId="03E62510" w:rsidR="009F4B07" w:rsidRDefault="009F4B07" w:rsidP="00EF3390">
            <w:pPr>
              <w:ind w:firstLine="0"/>
              <w:rPr>
                <w:lang w:val="en-GB"/>
              </w:rPr>
            </w:pPr>
            <w:r>
              <w:rPr>
                <w:lang w:val="en-GB"/>
              </w:rPr>
              <w:t>300990</w:t>
            </w:r>
          </w:p>
        </w:tc>
        <w:tc>
          <w:tcPr>
            <w:tcW w:w="1530" w:type="dxa"/>
          </w:tcPr>
          <w:p w14:paraId="15E3621F" w14:textId="662CC8DA" w:rsidR="009F4B07" w:rsidRDefault="009F4B07" w:rsidP="00EF3390">
            <w:pPr>
              <w:ind w:firstLine="0"/>
              <w:rPr>
                <w:lang w:val="en-GB"/>
              </w:rPr>
            </w:pPr>
            <w:r>
              <w:rPr>
                <w:lang w:val="en-GB"/>
              </w:rPr>
              <w:t>429400</w:t>
            </w:r>
          </w:p>
        </w:tc>
        <w:tc>
          <w:tcPr>
            <w:tcW w:w="1710" w:type="dxa"/>
          </w:tcPr>
          <w:p w14:paraId="4F37F25D" w14:textId="13E8DB28" w:rsidR="009F4B07" w:rsidRDefault="009F4B07" w:rsidP="00EF3390">
            <w:pPr>
              <w:ind w:firstLine="0"/>
              <w:rPr>
                <w:lang w:val="en-GB"/>
              </w:rPr>
            </w:pPr>
            <w:r>
              <w:rPr>
                <w:lang w:val="en-GB"/>
              </w:rPr>
              <w:t>260861</w:t>
            </w:r>
          </w:p>
        </w:tc>
      </w:tr>
      <w:tr w:rsidR="009F4B07" w14:paraId="1C95D5B2" w14:textId="77777777" w:rsidTr="009F4B07">
        <w:tc>
          <w:tcPr>
            <w:tcW w:w="1726" w:type="dxa"/>
          </w:tcPr>
          <w:p w14:paraId="7B9A9AD0" w14:textId="15C60A06" w:rsidR="009F4B07" w:rsidRPr="009F4B07" w:rsidRDefault="009F4B07" w:rsidP="00EF3390">
            <w:pPr>
              <w:ind w:firstLine="0"/>
              <w:rPr>
                <w:b/>
                <w:bCs/>
                <w:i/>
                <w:iCs/>
                <w:lang w:val="en-GB"/>
              </w:rPr>
            </w:pPr>
            <w:r w:rsidRPr="009F4B07">
              <w:rPr>
                <w:b/>
                <w:bCs/>
                <w:i/>
                <w:iCs/>
                <w:lang w:val="en-GB"/>
              </w:rPr>
              <w:t>Max Score</w:t>
            </w:r>
          </w:p>
        </w:tc>
        <w:tc>
          <w:tcPr>
            <w:tcW w:w="1426" w:type="dxa"/>
          </w:tcPr>
          <w:p w14:paraId="75321046" w14:textId="52B3DB8B" w:rsidR="009F4B07" w:rsidRDefault="009F4B07" w:rsidP="00EF3390">
            <w:pPr>
              <w:ind w:firstLine="0"/>
              <w:rPr>
                <w:lang w:val="en-GB"/>
              </w:rPr>
            </w:pPr>
            <w:r>
              <w:rPr>
                <w:lang w:val="en-GB"/>
              </w:rPr>
              <w:t>405</w:t>
            </w:r>
          </w:p>
        </w:tc>
        <w:tc>
          <w:tcPr>
            <w:tcW w:w="1530" w:type="dxa"/>
          </w:tcPr>
          <w:p w14:paraId="1CA7513B" w14:textId="17949CB3" w:rsidR="009F4B07" w:rsidRDefault="009F4B07" w:rsidP="00EF3390">
            <w:pPr>
              <w:ind w:firstLine="0"/>
              <w:rPr>
                <w:lang w:val="en-GB"/>
              </w:rPr>
            </w:pPr>
            <w:r>
              <w:rPr>
                <w:lang w:val="en-GB"/>
              </w:rPr>
              <w:t>2351</w:t>
            </w:r>
          </w:p>
        </w:tc>
        <w:tc>
          <w:tcPr>
            <w:tcW w:w="1710" w:type="dxa"/>
          </w:tcPr>
          <w:p w14:paraId="59E40B64" w14:textId="5BA78E74" w:rsidR="009F4B07" w:rsidRDefault="009F4B07" w:rsidP="009F4B07">
            <w:pPr>
              <w:keepNext/>
              <w:ind w:firstLine="0"/>
              <w:rPr>
                <w:lang w:val="en-GB"/>
              </w:rPr>
            </w:pPr>
            <w:r>
              <w:rPr>
                <w:lang w:val="en-GB"/>
              </w:rPr>
              <w:t>2800</w:t>
            </w:r>
          </w:p>
        </w:tc>
      </w:tr>
    </w:tbl>
    <w:p w14:paraId="7D44BC5E" w14:textId="0B7B5FFC" w:rsidR="00A64BC5" w:rsidRPr="009F4B07" w:rsidRDefault="009F4B07" w:rsidP="009F4B07">
      <w:pPr>
        <w:pStyle w:val="Caption"/>
        <w:ind w:firstLine="0"/>
        <w:jc w:val="center"/>
        <w:rPr>
          <w:b w:val="0"/>
          <w:bCs/>
          <w:i/>
          <w:iCs/>
          <w:lang w:val="en-GB"/>
        </w:rPr>
      </w:pPr>
      <w:bookmarkStart w:id="1" w:name="_Ref37390192"/>
      <w:bookmarkStart w:id="2" w:name="_Ref37390116"/>
      <w:r w:rsidRPr="009F4B07">
        <w:rPr>
          <w:b w:val="0"/>
          <w:bCs/>
          <w:i/>
          <w:iCs/>
        </w:rPr>
        <w:t xml:space="preserve">Table </w:t>
      </w:r>
      <w:r w:rsidRPr="009F4B07">
        <w:rPr>
          <w:b w:val="0"/>
          <w:bCs/>
          <w:i/>
          <w:iCs/>
        </w:rPr>
        <w:fldChar w:fldCharType="begin"/>
      </w:r>
      <w:r w:rsidRPr="009F4B07">
        <w:rPr>
          <w:b w:val="0"/>
          <w:bCs/>
          <w:i/>
          <w:iCs/>
        </w:rPr>
        <w:instrText xml:space="preserve"> SEQ Table \* ARABIC </w:instrText>
      </w:r>
      <w:r w:rsidRPr="009F4B07">
        <w:rPr>
          <w:b w:val="0"/>
          <w:bCs/>
          <w:i/>
          <w:iCs/>
        </w:rPr>
        <w:fldChar w:fldCharType="separate"/>
      </w:r>
      <w:r w:rsidRPr="009F4B07">
        <w:rPr>
          <w:b w:val="0"/>
          <w:bCs/>
          <w:i/>
          <w:iCs/>
          <w:noProof/>
        </w:rPr>
        <w:t>1</w:t>
      </w:r>
      <w:r w:rsidRPr="009F4B07">
        <w:rPr>
          <w:b w:val="0"/>
          <w:bCs/>
          <w:i/>
          <w:iCs/>
        </w:rPr>
        <w:fldChar w:fldCharType="end"/>
      </w:r>
      <w:bookmarkEnd w:id="1"/>
      <w:r w:rsidRPr="009F4B07">
        <w:rPr>
          <w:b w:val="0"/>
          <w:bCs/>
          <w:i/>
          <w:iCs/>
        </w:rPr>
        <w:t>: Timesteps taken to reach the max score</w:t>
      </w:r>
      <w:bookmarkEnd w:id="2"/>
    </w:p>
    <w:p w14:paraId="4A99168B" w14:textId="66063470" w:rsidR="006B7C46" w:rsidRDefault="006B7C46" w:rsidP="006B7C46">
      <w:pPr>
        <w:ind w:left="947" w:firstLine="0"/>
        <w:rPr>
          <w:lang w:val="en-GB"/>
        </w:rPr>
      </w:pPr>
    </w:p>
    <w:p w14:paraId="3004617B" w14:textId="77777777" w:rsidR="00415266" w:rsidRDefault="00E54745" w:rsidP="00415266">
      <w:pPr>
        <w:keepNext/>
        <w:ind w:firstLine="0"/>
        <w:jc w:val="center"/>
      </w:pPr>
      <w:r w:rsidRPr="00E54745">
        <w:rPr>
          <w:noProof/>
          <w:lang w:val="en-GB"/>
        </w:rPr>
        <w:drawing>
          <wp:inline distT="0" distB="0" distL="0" distR="0" wp14:anchorId="118EB51F" wp14:editId="1898FB1B">
            <wp:extent cx="3091069" cy="207135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7753" cy="2116043"/>
                    </a:xfrm>
                    <a:prstGeom prst="rect">
                      <a:avLst/>
                    </a:prstGeom>
                    <a:noFill/>
                    <a:ln>
                      <a:noFill/>
                    </a:ln>
                  </pic:spPr>
                </pic:pic>
              </a:graphicData>
            </a:graphic>
          </wp:inline>
        </w:drawing>
      </w:r>
    </w:p>
    <w:p w14:paraId="2AC71D1C" w14:textId="1B56DA9C" w:rsidR="00E54745" w:rsidRDefault="00415266" w:rsidP="00415266">
      <w:pPr>
        <w:pStyle w:val="Caption"/>
        <w:jc w:val="center"/>
        <w:rPr>
          <w:b w:val="0"/>
          <w:bCs/>
          <w:i/>
          <w:iCs/>
        </w:rPr>
      </w:pPr>
      <w:bookmarkStart w:id="3" w:name="_Ref37397906"/>
      <w:r w:rsidRPr="00415266">
        <w:rPr>
          <w:b w:val="0"/>
          <w:bCs/>
          <w:i/>
          <w:iCs/>
        </w:rPr>
        <w:t xml:space="preserve">Figure </w:t>
      </w:r>
      <w:r w:rsidRPr="00415266">
        <w:rPr>
          <w:b w:val="0"/>
          <w:bCs/>
          <w:i/>
          <w:iCs/>
        </w:rPr>
        <w:fldChar w:fldCharType="begin"/>
      </w:r>
      <w:r w:rsidRPr="00415266">
        <w:rPr>
          <w:b w:val="0"/>
          <w:bCs/>
          <w:i/>
          <w:iCs/>
        </w:rPr>
        <w:instrText xml:space="preserve"> SEQ Figure \* ARABIC </w:instrText>
      </w:r>
      <w:r w:rsidRPr="00415266">
        <w:rPr>
          <w:b w:val="0"/>
          <w:bCs/>
          <w:i/>
          <w:iCs/>
        </w:rPr>
        <w:fldChar w:fldCharType="separate"/>
      </w:r>
      <w:r w:rsidR="00EC6D3F">
        <w:rPr>
          <w:b w:val="0"/>
          <w:bCs/>
          <w:i/>
          <w:iCs/>
          <w:noProof/>
        </w:rPr>
        <w:t>1</w:t>
      </w:r>
      <w:r w:rsidRPr="00415266">
        <w:rPr>
          <w:b w:val="0"/>
          <w:bCs/>
          <w:i/>
          <w:iCs/>
        </w:rPr>
        <w:fldChar w:fldCharType="end"/>
      </w:r>
      <w:bookmarkEnd w:id="3"/>
      <w:r w:rsidRPr="00415266">
        <w:rPr>
          <w:b w:val="0"/>
          <w:bCs/>
          <w:i/>
          <w:iCs/>
        </w:rPr>
        <w:t xml:space="preserve"> Performance comparison</w:t>
      </w:r>
    </w:p>
    <w:p w14:paraId="38A27B9A" w14:textId="346A798D" w:rsidR="00EC6D3F" w:rsidRDefault="00EC6D3F" w:rsidP="00EC6D3F">
      <w:r>
        <w:rPr>
          <w:noProof/>
        </w:rPr>
        <w:drawing>
          <wp:inline distT="0" distB="0" distL="0" distR="0" wp14:anchorId="4F381EF6" wp14:editId="2305E68D">
            <wp:extent cx="3708400" cy="1270624"/>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QN_vs_DDQN.PNG"/>
                    <pic:cNvPicPr/>
                  </pic:nvPicPr>
                  <pic:blipFill>
                    <a:blip r:embed="rId13">
                      <a:extLst>
                        <a:ext uri="{28A0092B-C50C-407E-A947-70E740481C1C}">
                          <a14:useLocalDpi xmlns:a14="http://schemas.microsoft.com/office/drawing/2010/main" val="0"/>
                        </a:ext>
                      </a:extLst>
                    </a:blip>
                    <a:stretch>
                      <a:fillRect/>
                    </a:stretch>
                  </pic:blipFill>
                  <pic:spPr>
                    <a:xfrm>
                      <a:off x="0" y="0"/>
                      <a:ext cx="3796607" cy="1300847"/>
                    </a:xfrm>
                    <a:prstGeom prst="rect">
                      <a:avLst/>
                    </a:prstGeom>
                  </pic:spPr>
                </pic:pic>
              </a:graphicData>
            </a:graphic>
          </wp:inline>
        </w:drawing>
      </w:r>
      <w:r>
        <w:tab/>
      </w:r>
    </w:p>
    <w:p w14:paraId="73C5F741" w14:textId="60281116" w:rsidR="00EC6D3F" w:rsidRDefault="00EC6D3F" w:rsidP="00EC6D3F">
      <w:pPr>
        <w:pStyle w:val="Caption"/>
        <w:rPr>
          <w:b w:val="0"/>
          <w:bCs/>
          <w:i/>
          <w:iCs/>
        </w:rPr>
      </w:pPr>
      <w:r>
        <w:tab/>
      </w:r>
      <w:r>
        <w:tab/>
      </w:r>
      <w:bookmarkStart w:id="4" w:name="_Ref37526289"/>
      <w:r w:rsidRPr="00EC6D3F">
        <w:rPr>
          <w:b w:val="0"/>
          <w:bCs/>
          <w:i/>
          <w:iCs/>
        </w:rPr>
        <w:t xml:space="preserve">Figure </w:t>
      </w:r>
      <w:r w:rsidRPr="00EC6D3F">
        <w:rPr>
          <w:b w:val="0"/>
          <w:bCs/>
          <w:i/>
          <w:iCs/>
        </w:rPr>
        <w:fldChar w:fldCharType="begin"/>
      </w:r>
      <w:r w:rsidRPr="00EC6D3F">
        <w:rPr>
          <w:b w:val="0"/>
          <w:bCs/>
          <w:i/>
          <w:iCs/>
        </w:rPr>
        <w:instrText xml:space="preserve"> SEQ Figure \* ARABIC </w:instrText>
      </w:r>
      <w:r w:rsidRPr="00EC6D3F">
        <w:rPr>
          <w:b w:val="0"/>
          <w:bCs/>
          <w:i/>
          <w:iCs/>
        </w:rPr>
        <w:fldChar w:fldCharType="separate"/>
      </w:r>
      <w:r>
        <w:rPr>
          <w:b w:val="0"/>
          <w:bCs/>
          <w:i/>
          <w:iCs/>
          <w:noProof/>
        </w:rPr>
        <w:t>2</w:t>
      </w:r>
      <w:r w:rsidRPr="00EC6D3F">
        <w:rPr>
          <w:b w:val="0"/>
          <w:bCs/>
          <w:i/>
          <w:iCs/>
        </w:rPr>
        <w:fldChar w:fldCharType="end"/>
      </w:r>
      <w:bookmarkEnd w:id="4"/>
      <w:r w:rsidRPr="00EC6D3F">
        <w:rPr>
          <w:b w:val="0"/>
          <w:bCs/>
          <w:i/>
          <w:iCs/>
        </w:rPr>
        <w:t xml:space="preserve"> Score Comparison for DQN and DDQN</w:t>
      </w:r>
    </w:p>
    <w:p w14:paraId="65FF34AD" w14:textId="08D46088" w:rsidR="00EC6D3F" w:rsidRPr="00EC6D3F" w:rsidRDefault="00EC6D3F" w:rsidP="00EC6D3F">
      <w:r>
        <w:rPr>
          <w:noProof/>
        </w:rPr>
        <w:drawing>
          <wp:inline distT="0" distB="0" distL="0" distR="0" wp14:anchorId="5687E3DF" wp14:editId="7813A102">
            <wp:extent cx="3746500" cy="129938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QN_vs_SARSA.PNG"/>
                    <pic:cNvPicPr/>
                  </pic:nvPicPr>
                  <pic:blipFill>
                    <a:blip r:embed="rId14">
                      <a:extLst>
                        <a:ext uri="{28A0092B-C50C-407E-A947-70E740481C1C}">
                          <a14:useLocalDpi xmlns:a14="http://schemas.microsoft.com/office/drawing/2010/main" val="0"/>
                        </a:ext>
                      </a:extLst>
                    </a:blip>
                    <a:stretch>
                      <a:fillRect/>
                    </a:stretch>
                  </pic:blipFill>
                  <pic:spPr>
                    <a:xfrm>
                      <a:off x="0" y="0"/>
                      <a:ext cx="3777306" cy="1310070"/>
                    </a:xfrm>
                    <a:prstGeom prst="rect">
                      <a:avLst/>
                    </a:prstGeom>
                  </pic:spPr>
                </pic:pic>
              </a:graphicData>
            </a:graphic>
          </wp:inline>
        </w:drawing>
      </w:r>
    </w:p>
    <w:p w14:paraId="5168615D" w14:textId="46E25E53" w:rsidR="001A5F1E" w:rsidRPr="001A5F1E" w:rsidRDefault="00EC6D3F" w:rsidP="001A5F1E">
      <w:pPr>
        <w:pStyle w:val="Caption"/>
        <w:rPr>
          <w:b w:val="0"/>
          <w:bCs/>
          <w:i/>
          <w:iCs/>
        </w:rPr>
      </w:pPr>
      <w:r>
        <w:rPr>
          <w:lang w:val="en-GB"/>
        </w:rPr>
        <w:lastRenderedPageBreak/>
        <w:tab/>
      </w:r>
      <w:r>
        <w:rPr>
          <w:lang w:val="en-GB"/>
        </w:rPr>
        <w:tab/>
      </w:r>
      <w:bookmarkStart w:id="5" w:name="_Ref37526307"/>
      <w:r w:rsidRPr="00EC6D3F">
        <w:rPr>
          <w:b w:val="0"/>
          <w:bCs/>
          <w:i/>
          <w:iCs/>
        </w:rPr>
        <w:t xml:space="preserve">Figure </w:t>
      </w:r>
      <w:r w:rsidRPr="00EC6D3F">
        <w:rPr>
          <w:b w:val="0"/>
          <w:bCs/>
          <w:i/>
          <w:iCs/>
        </w:rPr>
        <w:fldChar w:fldCharType="begin"/>
      </w:r>
      <w:r w:rsidRPr="00EC6D3F">
        <w:rPr>
          <w:b w:val="0"/>
          <w:bCs/>
          <w:i/>
          <w:iCs/>
        </w:rPr>
        <w:instrText xml:space="preserve"> SEQ Figure \* ARABIC </w:instrText>
      </w:r>
      <w:r w:rsidRPr="00EC6D3F">
        <w:rPr>
          <w:b w:val="0"/>
          <w:bCs/>
          <w:i/>
          <w:iCs/>
        </w:rPr>
        <w:fldChar w:fldCharType="separate"/>
      </w:r>
      <w:r w:rsidRPr="00EC6D3F">
        <w:rPr>
          <w:b w:val="0"/>
          <w:bCs/>
          <w:i/>
          <w:iCs/>
          <w:noProof/>
        </w:rPr>
        <w:t>3</w:t>
      </w:r>
      <w:r w:rsidRPr="00EC6D3F">
        <w:rPr>
          <w:b w:val="0"/>
          <w:bCs/>
          <w:i/>
          <w:iCs/>
        </w:rPr>
        <w:fldChar w:fldCharType="end"/>
      </w:r>
      <w:bookmarkEnd w:id="5"/>
      <w:r w:rsidRPr="00EC6D3F">
        <w:rPr>
          <w:b w:val="0"/>
          <w:bCs/>
          <w:i/>
          <w:iCs/>
        </w:rPr>
        <w:t xml:space="preserve"> Score Comparison for DQN vs SARS</w:t>
      </w:r>
    </w:p>
    <w:p w14:paraId="533DE777" w14:textId="2AFB4250" w:rsidR="00916A4E" w:rsidRPr="00916A4E" w:rsidRDefault="00D8473E" w:rsidP="00A44AA9">
      <w:pPr>
        <w:numPr>
          <w:ilvl w:val="0"/>
          <w:numId w:val="6"/>
        </w:numPr>
        <w:rPr>
          <w:lang w:val="en-GB"/>
        </w:rPr>
      </w:pPr>
      <w:r w:rsidRPr="00585E37">
        <w:rPr>
          <w:b/>
          <w:bCs/>
          <w:lang w:val="en-GB"/>
        </w:rPr>
        <w:t>Discussion</w:t>
      </w:r>
      <w:r w:rsidRPr="00585E37">
        <w:rPr>
          <w:lang w:val="en-GB"/>
        </w:rPr>
        <w:t xml:space="preserve">: </w:t>
      </w:r>
      <w:r w:rsidR="00585E37" w:rsidRPr="00585E37">
        <w:rPr>
          <w:lang w:val="en-GB"/>
        </w:rPr>
        <w:t xml:space="preserve">During the course of this experiment, we realised that we </w:t>
      </w:r>
      <w:r w:rsidR="0037666E">
        <w:rPr>
          <w:lang w:val="en-GB"/>
        </w:rPr>
        <w:t>could not use the tabular representation of the</w:t>
      </w:r>
      <w:r w:rsidR="006E2D6F">
        <w:rPr>
          <w:lang w:val="en-GB"/>
        </w:rPr>
        <w:t xml:space="preserve"> </w:t>
      </w:r>
      <w:r w:rsidR="0037666E">
        <w:rPr>
          <w:lang w:val="en-GB"/>
        </w:rPr>
        <w:t>Q</w:t>
      </w:r>
      <w:r w:rsidR="006E2D6F">
        <w:rPr>
          <w:lang w:val="en-GB"/>
        </w:rPr>
        <w:t>-</w:t>
      </w:r>
      <w:r w:rsidR="0037666E">
        <w:rPr>
          <w:lang w:val="en-GB"/>
        </w:rPr>
        <w:t xml:space="preserve">values here </w:t>
      </w:r>
      <w:r w:rsidR="00651074">
        <w:rPr>
          <w:lang w:val="en-GB"/>
        </w:rPr>
        <w:t xml:space="preserve">(as in Q-learning algorithm) </w:t>
      </w:r>
      <w:r w:rsidR="0037666E">
        <w:rPr>
          <w:lang w:val="en-GB"/>
        </w:rPr>
        <w:t xml:space="preserve">because the state-action space is </w:t>
      </w:r>
      <w:r w:rsidR="00AE7F61">
        <w:rPr>
          <w:lang w:val="en-GB"/>
        </w:rPr>
        <w:t>sufficiently</w:t>
      </w:r>
      <w:r w:rsidR="0037666E">
        <w:rPr>
          <w:lang w:val="en-GB"/>
        </w:rPr>
        <w:t xml:space="preserve"> large and continuous. </w:t>
      </w:r>
      <w:r w:rsidR="00585E37" w:rsidRPr="00585E37">
        <w:rPr>
          <w:lang w:val="en-GB"/>
        </w:rPr>
        <w:t xml:space="preserve">In </w:t>
      </w:r>
      <w:r w:rsidR="000C4B98">
        <w:rPr>
          <w:lang w:val="en-GB"/>
        </w:rPr>
        <w:t xml:space="preserve">this </w:t>
      </w:r>
      <w:r w:rsidR="00585E37" w:rsidRPr="00585E37">
        <w:rPr>
          <w:lang w:val="en-GB"/>
        </w:rPr>
        <w:t>case, we ha</w:t>
      </w:r>
      <w:r w:rsidR="000C4B98">
        <w:rPr>
          <w:lang w:val="en-GB"/>
        </w:rPr>
        <w:t>d</w:t>
      </w:r>
      <w:r w:rsidR="00585E37" w:rsidRPr="00585E37">
        <w:rPr>
          <w:lang w:val="en-GB"/>
        </w:rPr>
        <w:t xml:space="preserve"> to transition </w:t>
      </w:r>
      <w:r w:rsidR="00A30BAE">
        <w:rPr>
          <w:lang w:val="en-GB"/>
        </w:rPr>
        <w:t xml:space="preserve">to </w:t>
      </w:r>
      <w:r w:rsidR="00A30BAE" w:rsidRPr="00585E37">
        <w:rPr>
          <w:lang w:val="en-GB"/>
        </w:rPr>
        <w:t>us</w:t>
      </w:r>
      <w:r w:rsidR="00A30BAE">
        <w:rPr>
          <w:lang w:val="en-GB"/>
        </w:rPr>
        <w:t>e</w:t>
      </w:r>
      <w:r w:rsidR="00585E37" w:rsidRPr="00585E37">
        <w:rPr>
          <w:lang w:val="en-GB"/>
        </w:rPr>
        <w:t xml:space="preserve"> a neural network to </w:t>
      </w:r>
      <w:r w:rsidR="000C4B98">
        <w:rPr>
          <w:lang w:val="en-GB"/>
        </w:rPr>
        <w:t>predict</w:t>
      </w:r>
      <w:r w:rsidR="00585E37" w:rsidRPr="00585E37">
        <w:rPr>
          <w:lang w:val="en-GB"/>
        </w:rPr>
        <w:t xml:space="preserve"> the value of a state and action pair.</w:t>
      </w:r>
      <w:r w:rsidR="00585E37" w:rsidRPr="00585E37">
        <w:rPr>
          <w:i/>
          <w:iCs/>
          <w:lang w:val="en-GB"/>
        </w:rPr>
        <w:t xml:space="preserve"> </w:t>
      </w:r>
    </w:p>
    <w:p w14:paraId="499C6957" w14:textId="30305BA5" w:rsidR="00AF4B9F" w:rsidRPr="00585E37" w:rsidRDefault="002C11FF" w:rsidP="00916A4E">
      <w:pPr>
        <w:ind w:left="947" w:firstLine="0"/>
        <w:rPr>
          <w:lang w:val="en-GB"/>
        </w:rPr>
      </w:pPr>
      <w:r w:rsidRPr="00A04909">
        <w:rPr>
          <w:highlight w:val="yellow"/>
          <w:lang w:val="en-GB"/>
        </w:rPr>
        <w:t>[6]</w:t>
      </w:r>
      <w:r>
        <w:rPr>
          <w:lang w:val="en-GB"/>
        </w:rPr>
        <w:t xml:space="preserve"> claims that Expected SARSA performs better than Q-Learning and SARSA. However, b</w:t>
      </w:r>
      <w:r w:rsidR="00FC5F5C" w:rsidRPr="00585E37">
        <w:rPr>
          <w:lang w:val="en-GB"/>
        </w:rPr>
        <w:t xml:space="preserve">ased on the results discussed above, we see that </w:t>
      </w:r>
      <w:r w:rsidR="004128CB">
        <w:rPr>
          <w:lang w:val="en-GB"/>
        </w:rPr>
        <w:t xml:space="preserve">Expected </w:t>
      </w:r>
      <w:r w:rsidR="00FC5F5C" w:rsidRPr="00585E37">
        <w:rPr>
          <w:lang w:val="en-GB"/>
        </w:rPr>
        <w:t>SARSA algorithm</w:t>
      </w:r>
      <w:r w:rsidR="00E54DA0">
        <w:rPr>
          <w:lang w:val="en-GB"/>
        </w:rPr>
        <w:t xml:space="preserve"> when used with CNN</w:t>
      </w:r>
      <w:r w:rsidR="00FC5F5C" w:rsidRPr="00585E37">
        <w:rPr>
          <w:lang w:val="en-GB"/>
        </w:rPr>
        <w:t xml:space="preserve"> </w:t>
      </w:r>
      <w:r w:rsidR="00E54DA0">
        <w:rPr>
          <w:lang w:val="en-GB"/>
        </w:rPr>
        <w:t>and</w:t>
      </w:r>
      <w:r w:rsidR="00FC5F5C" w:rsidRPr="00585E37">
        <w:rPr>
          <w:lang w:val="en-GB"/>
        </w:rPr>
        <w:t xml:space="preserve"> run for the same duration as DQN and DDQN, takes the longest time to learn and converge.</w:t>
      </w:r>
      <w:r w:rsidR="002E0A9B" w:rsidRPr="00585E37">
        <w:rPr>
          <w:lang w:val="en-GB"/>
        </w:rPr>
        <w:t xml:space="preserve"> This is because we are taking mean of the policy values instead of taking the maximum as in DQN and DDQN.</w:t>
      </w:r>
      <w:r w:rsidR="000472AD" w:rsidRPr="00585E37">
        <w:rPr>
          <w:lang w:val="en-GB"/>
        </w:rPr>
        <w:t xml:space="preserve"> We also calculate next action along with next state before training CNN and store it in our Replay Memory.</w:t>
      </w:r>
      <w:r w:rsidR="00FC5F5C" w:rsidRPr="00585E37">
        <w:rPr>
          <w:lang w:val="en-GB"/>
        </w:rPr>
        <w:t xml:space="preserve"> </w:t>
      </w:r>
      <w:r w:rsidR="00AA54AA" w:rsidRPr="00585E37">
        <w:rPr>
          <w:lang w:val="en-GB"/>
        </w:rPr>
        <w:t>This is done to honour the major difference between Q-learning and SARSA</w:t>
      </w:r>
      <w:r w:rsidR="00C1765A">
        <w:rPr>
          <w:lang w:val="en-GB"/>
        </w:rPr>
        <w:t xml:space="preserve"> algorithms</w:t>
      </w:r>
      <w:r w:rsidR="006A00CA">
        <w:rPr>
          <w:lang w:val="en-GB"/>
        </w:rPr>
        <w:t xml:space="preserve"> (SARSA considers the next state and action value unlike Q-Learning which considers the maximum out of all)</w:t>
      </w:r>
      <w:r w:rsidR="00AA54AA" w:rsidRPr="00585E37">
        <w:rPr>
          <w:lang w:val="en-GB"/>
        </w:rPr>
        <w:t xml:space="preserve">. </w:t>
      </w:r>
      <w:r w:rsidR="001A53FD" w:rsidRPr="00585E37">
        <w:rPr>
          <w:lang w:val="en-GB"/>
        </w:rPr>
        <w:t>We also see th</w:t>
      </w:r>
      <w:r w:rsidR="00D93A18" w:rsidRPr="00585E37">
        <w:rPr>
          <w:lang w:val="en-GB"/>
        </w:rPr>
        <w:t>at</w:t>
      </w:r>
      <w:r w:rsidR="001A53FD" w:rsidRPr="00585E37">
        <w:rPr>
          <w:lang w:val="en-GB"/>
        </w:rPr>
        <w:t xml:space="preserve"> DDQN</w:t>
      </w:r>
      <w:r w:rsidR="005C6AA7" w:rsidRPr="00585E37">
        <w:rPr>
          <w:lang w:val="en-GB"/>
        </w:rPr>
        <w:t xml:space="preserve">, </w:t>
      </w:r>
      <w:r w:rsidR="006810E2" w:rsidRPr="00585E37">
        <w:rPr>
          <w:lang w:val="en-GB"/>
        </w:rPr>
        <w:t>al</w:t>
      </w:r>
      <w:r w:rsidR="005C6AA7" w:rsidRPr="00585E37">
        <w:rPr>
          <w:lang w:val="en-GB"/>
        </w:rPr>
        <w:t>though runs slower than DQN,</w:t>
      </w:r>
      <w:r w:rsidR="001A53FD" w:rsidRPr="00585E37">
        <w:rPr>
          <w:lang w:val="en-GB"/>
        </w:rPr>
        <w:t xml:space="preserve"> learns the best.</w:t>
      </w:r>
      <w:r w:rsidR="002E0A9B" w:rsidRPr="00585E37">
        <w:rPr>
          <w:lang w:val="en-GB"/>
        </w:rPr>
        <w:t xml:space="preserve"> </w:t>
      </w:r>
      <w:r w:rsidR="00662438" w:rsidRPr="00585E37">
        <w:rPr>
          <w:lang w:val="en-GB"/>
        </w:rPr>
        <w:t xml:space="preserve">This is because it uses 2 layers of CNN to predict the policy values. </w:t>
      </w:r>
      <w:r w:rsidR="002E0A9B" w:rsidRPr="00585E37">
        <w:rPr>
          <w:lang w:val="en-GB"/>
        </w:rPr>
        <w:t xml:space="preserve">DQN performs midway through DDQN and SARSA. </w:t>
      </w:r>
    </w:p>
    <w:p w14:paraId="5436A2CB" w14:textId="1C123942" w:rsidR="00231660" w:rsidRDefault="00AF4B9F" w:rsidP="00D973AB">
      <w:pPr>
        <w:ind w:left="947" w:firstLine="0"/>
        <w:rPr>
          <w:lang w:val="en-GB"/>
        </w:rPr>
      </w:pPr>
      <w:r>
        <w:rPr>
          <w:lang w:val="en-GB"/>
        </w:rPr>
        <w:t>According to our experiments,</w:t>
      </w:r>
      <w:r w:rsidR="00AC1932">
        <w:rPr>
          <w:lang w:val="en-GB"/>
        </w:rPr>
        <w:t xml:space="preserve"> where we are using batch learning method to train the CNN,</w:t>
      </w:r>
      <w:r>
        <w:rPr>
          <w:lang w:val="en-GB"/>
        </w:rPr>
        <w:t xml:space="preserve"> we are calculating Q(</w:t>
      </w:r>
      <w:proofErr w:type="spellStart"/>
      <w:proofErr w:type="gramStart"/>
      <w:r>
        <w:rPr>
          <w:lang w:val="en-GB"/>
        </w:rPr>
        <w:t>s,a</w:t>
      </w:r>
      <w:proofErr w:type="spellEnd"/>
      <w:proofErr w:type="gramEnd"/>
      <w:r>
        <w:rPr>
          <w:lang w:val="en-GB"/>
        </w:rPr>
        <w:t>) values and storing them in the cache/Replay Memory.</w:t>
      </w:r>
      <w:r w:rsidR="00561D81">
        <w:rPr>
          <w:lang w:val="en-GB"/>
        </w:rPr>
        <w:t xml:space="preserve"> Since, we are saving the immediate returns, and we are using a Markov environment,</w:t>
      </w:r>
      <w:r w:rsidR="003704F1">
        <w:rPr>
          <w:lang w:val="en-GB"/>
        </w:rPr>
        <w:t xml:space="preserve"> the latest policy values are just as important as the old policy values and the experience gained by the agent doesn’t get old. </w:t>
      </w:r>
      <w:r w:rsidR="00CE3F6B">
        <w:rPr>
          <w:lang w:val="en-GB"/>
        </w:rPr>
        <w:t xml:space="preserve">We interpret the major difference between SARSA over DQN to be between the way we calculate Q-values. </w:t>
      </w:r>
      <w:r w:rsidR="005E1F6A">
        <w:rPr>
          <w:lang w:val="en-GB"/>
        </w:rPr>
        <w:t>F</w:t>
      </w:r>
      <w:r w:rsidR="00CC2AB0">
        <w:rPr>
          <w:lang w:val="en-GB"/>
        </w:rPr>
        <w:t>or DQN</w:t>
      </w:r>
      <w:r w:rsidR="005E1F6A">
        <w:rPr>
          <w:lang w:val="en-GB"/>
        </w:rPr>
        <w:t>,</w:t>
      </w:r>
      <w:r w:rsidR="00CC2AB0">
        <w:rPr>
          <w:lang w:val="en-GB"/>
        </w:rPr>
        <w:t xml:space="preserve"> we use the maximum Q-value </w:t>
      </w:r>
      <w:r w:rsidR="00836C97">
        <w:rPr>
          <w:lang w:val="en-GB"/>
        </w:rPr>
        <w:t xml:space="preserve">to find the best action for the </w:t>
      </w:r>
      <w:r w:rsidR="0076050F">
        <w:rPr>
          <w:lang w:val="en-GB"/>
        </w:rPr>
        <w:t>current</w:t>
      </w:r>
      <w:r w:rsidR="00836C97">
        <w:rPr>
          <w:lang w:val="en-GB"/>
        </w:rPr>
        <w:t xml:space="preserve"> </w:t>
      </w:r>
      <w:r w:rsidR="0076050F">
        <w:rPr>
          <w:lang w:val="en-GB"/>
        </w:rPr>
        <w:t>state</w:t>
      </w:r>
      <w:r w:rsidR="00836C97">
        <w:rPr>
          <w:lang w:val="en-GB"/>
        </w:rPr>
        <w:t xml:space="preserve"> and using this action value predict the maximum Q value of the next </w:t>
      </w:r>
      <w:r w:rsidR="0076050F">
        <w:rPr>
          <w:lang w:val="en-GB"/>
        </w:rPr>
        <w:t>state,</w:t>
      </w:r>
      <w:r w:rsidR="005A4D02">
        <w:rPr>
          <w:lang w:val="en-GB"/>
        </w:rPr>
        <w:t xml:space="preserve"> </w:t>
      </w:r>
      <w:r w:rsidR="00CC2AB0">
        <w:rPr>
          <w:lang w:val="en-GB"/>
        </w:rPr>
        <w:t xml:space="preserve">for every exploration </w:t>
      </w:r>
      <w:r w:rsidR="00AA5E3E">
        <w:rPr>
          <w:lang w:val="en-GB"/>
        </w:rPr>
        <w:t>and</w:t>
      </w:r>
      <w:r w:rsidR="00CC2AB0">
        <w:rPr>
          <w:lang w:val="en-GB"/>
        </w:rPr>
        <w:t xml:space="preserve"> exploitation step</w:t>
      </w:r>
      <w:r w:rsidR="005E1F6A">
        <w:rPr>
          <w:lang w:val="en-GB"/>
        </w:rPr>
        <w:t xml:space="preserve"> because we assume that the goal of the agent is to get the best estimate of the next Q-value</w:t>
      </w:r>
      <w:r w:rsidR="00AA5E3E">
        <w:rPr>
          <w:lang w:val="en-GB"/>
        </w:rPr>
        <w:t>.</w:t>
      </w:r>
      <w:r w:rsidR="005E1F6A">
        <w:rPr>
          <w:lang w:val="en-GB"/>
        </w:rPr>
        <w:t xml:space="preserve"> But, if we know nothing about the environment we are exploring, this</w:t>
      </w:r>
      <w:r w:rsidR="00AA5E3E">
        <w:rPr>
          <w:lang w:val="en-GB"/>
        </w:rPr>
        <w:t xml:space="preserve"> introduces maximization bias</w:t>
      </w:r>
      <w:r w:rsidR="005E1F6A">
        <w:rPr>
          <w:lang w:val="en-GB"/>
        </w:rPr>
        <w:t xml:space="preserve"> (noise)</w:t>
      </w:r>
      <w:r w:rsidR="00AA5E3E">
        <w:rPr>
          <w:lang w:val="en-GB"/>
        </w:rPr>
        <w:t xml:space="preserve"> in the results for DQN.</w:t>
      </w:r>
      <w:r w:rsidR="00FF2B56">
        <w:rPr>
          <w:lang w:val="en-GB"/>
        </w:rPr>
        <w:t xml:space="preserve"> This causes over-estimation of Q-values.</w:t>
      </w:r>
      <w:r w:rsidR="00AA5E3E">
        <w:rPr>
          <w:lang w:val="en-GB"/>
        </w:rPr>
        <w:t xml:space="preserve"> In SARSA, we calculate maximum Q</w:t>
      </w:r>
      <w:r w:rsidR="00F16766">
        <w:rPr>
          <w:lang w:val="en-GB"/>
        </w:rPr>
        <w:t>-</w:t>
      </w:r>
      <w:r w:rsidR="00AA5E3E">
        <w:rPr>
          <w:lang w:val="en-GB"/>
        </w:rPr>
        <w:t>value for exploration step</w:t>
      </w:r>
      <w:r w:rsidR="00F16766">
        <w:rPr>
          <w:lang w:val="en-GB"/>
        </w:rPr>
        <w:t>, to find the best action,</w:t>
      </w:r>
      <w:r w:rsidR="00AA5E3E">
        <w:rPr>
          <w:lang w:val="en-GB"/>
        </w:rPr>
        <w:t xml:space="preserve"> but mean Q</w:t>
      </w:r>
      <w:r w:rsidR="00103DDD">
        <w:rPr>
          <w:lang w:val="en-GB"/>
        </w:rPr>
        <w:t>-</w:t>
      </w:r>
      <w:r w:rsidR="00AA5E3E">
        <w:rPr>
          <w:lang w:val="en-GB"/>
        </w:rPr>
        <w:t xml:space="preserve">values for exploitation step. This reduces the </w:t>
      </w:r>
      <w:r w:rsidR="00B23C00">
        <w:rPr>
          <w:lang w:val="en-GB"/>
        </w:rPr>
        <w:t xml:space="preserve">positive </w:t>
      </w:r>
      <w:r w:rsidR="00AA5E3E">
        <w:rPr>
          <w:lang w:val="en-GB"/>
        </w:rPr>
        <w:t xml:space="preserve">bias in Q-values but as a result makes learning slower for SARSA as compared to DQN. On the other hand, DDQN has slower convergence rates due to </w:t>
      </w:r>
      <w:r w:rsidR="00D973AB">
        <w:rPr>
          <w:lang w:val="en-GB"/>
        </w:rPr>
        <w:t xml:space="preserve">use of </w:t>
      </w:r>
      <w:r w:rsidR="00AA5E3E">
        <w:rPr>
          <w:lang w:val="en-GB"/>
        </w:rPr>
        <w:t>2 layers of CNN</w:t>
      </w:r>
      <w:r w:rsidR="00E67980">
        <w:rPr>
          <w:lang w:val="en-GB"/>
        </w:rPr>
        <w:t xml:space="preserve"> – 1 for DQN and another for Target network,</w:t>
      </w:r>
      <w:r w:rsidR="00AA5E3E">
        <w:rPr>
          <w:lang w:val="en-GB"/>
        </w:rPr>
        <w:t xml:space="preserve"> instead of 1 </w:t>
      </w:r>
      <w:r w:rsidR="00021405">
        <w:rPr>
          <w:lang w:val="en-GB"/>
        </w:rPr>
        <w:t xml:space="preserve">NN </w:t>
      </w:r>
      <w:r w:rsidR="00AA5E3E">
        <w:rPr>
          <w:lang w:val="en-GB"/>
        </w:rPr>
        <w:t xml:space="preserve">in DQN but it learns the best </w:t>
      </w:r>
      <w:r w:rsidR="00EF500F">
        <w:rPr>
          <w:lang w:val="en-GB"/>
        </w:rPr>
        <w:t xml:space="preserve">and finds better policies </w:t>
      </w:r>
      <w:r w:rsidR="00AA5E3E">
        <w:rPr>
          <w:lang w:val="en-GB"/>
        </w:rPr>
        <w:t>since, the maximization bias of DQN has been mitigated here</w:t>
      </w:r>
      <w:r w:rsidR="00D973AB">
        <w:rPr>
          <w:lang w:val="en-GB"/>
        </w:rPr>
        <w:t xml:space="preserve"> by </w:t>
      </w:r>
      <w:r w:rsidR="00D973AB" w:rsidRPr="00D973AB">
        <w:rPr>
          <w:lang w:val="en-GB"/>
        </w:rPr>
        <w:t>reduc</w:t>
      </w:r>
      <w:r w:rsidR="009607B7">
        <w:rPr>
          <w:lang w:val="en-GB"/>
        </w:rPr>
        <w:t>ing</w:t>
      </w:r>
      <w:r w:rsidR="00D973AB" w:rsidRPr="00D973AB">
        <w:rPr>
          <w:lang w:val="en-GB"/>
        </w:rPr>
        <w:t xml:space="preserve"> overestimations</w:t>
      </w:r>
      <w:r w:rsidR="00D973AB">
        <w:rPr>
          <w:lang w:val="en-GB"/>
        </w:rPr>
        <w:t xml:space="preserve"> </w:t>
      </w:r>
      <w:r w:rsidR="00D973AB" w:rsidRPr="00D973AB">
        <w:rPr>
          <w:lang w:val="en-GB"/>
        </w:rPr>
        <w:t>by deco</w:t>
      </w:r>
      <w:r w:rsidR="00D973AB">
        <w:rPr>
          <w:lang w:val="en-GB"/>
        </w:rPr>
        <w:t>upling</w:t>
      </w:r>
      <w:r w:rsidR="00D973AB" w:rsidRPr="00D973AB">
        <w:rPr>
          <w:lang w:val="en-GB"/>
        </w:rPr>
        <w:t xml:space="preserve"> the max</w:t>
      </w:r>
      <w:r w:rsidR="00D973AB">
        <w:rPr>
          <w:lang w:val="en-GB"/>
        </w:rPr>
        <w:t>imization</w:t>
      </w:r>
      <w:r w:rsidR="00D973AB" w:rsidRPr="00D973AB">
        <w:rPr>
          <w:lang w:val="en-GB"/>
        </w:rPr>
        <w:t xml:space="preserve"> operation in the target </w:t>
      </w:r>
      <w:r w:rsidR="003E3404">
        <w:rPr>
          <w:lang w:val="en-GB"/>
        </w:rPr>
        <w:t xml:space="preserve">network </w:t>
      </w:r>
      <w:r w:rsidR="00D973AB" w:rsidRPr="00D973AB">
        <w:rPr>
          <w:lang w:val="en-GB"/>
        </w:rPr>
        <w:t>into action</w:t>
      </w:r>
      <w:r w:rsidR="00D973AB">
        <w:rPr>
          <w:lang w:val="en-GB"/>
        </w:rPr>
        <w:t xml:space="preserve"> </w:t>
      </w:r>
      <w:r w:rsidR="00D973AB" w:rsidRPr="00D973AB">
        <w:rPr>
          <w:lang w:val="en-GB"/>
        </w:rPr>
        <w:t>selection and action evaluation</w:t>
      </w:r>
      <w:r w:rsidR="00D973AB">
        <w:rPr>
          <w:lang w:val="en-GB"/>
        </w:rPr>
        <w:t xml:space="preserve"> </w:t>
      </w:r>
      <w:r w:rsidR="00D973AB" w:rsidRPr="00A04909">
        <w:rPr>
          <w:highlight w:val="yellow"/>
          <w:lang w:val="en-GB"/>
        </w:rPr>
        <w:t xml:space="preserve">[Reference – </w:t>
      </w:r>
      <w:proofErr w:type="spellStart"/>
      <w:r w:rsidR="00D973AB" w:rsidRPr="00A04909">
        <w:rPr>
          <w:highlight w:val="yellow"/>
          <w:lang w:val="en-GB"/>
        </w:rPr>
        <w:t>DoubleDQN</w:t>
      </w:r>
      <w:proofErr w:type="spellEnd"/>
      <w:r w:rsidR="00D973AB" w:rsidRPr="00A04909">
        <w:rPr>
          <w:highlight w:val="yellow"/>
          <w:lang w:val="en-GB"/>
        </w:rPr>
        <w:t xml:space="preserve"> paper] .</w:t>
      </w:r>
    </w:p>
    <w:p w14:paraId="4F102953" w14:textId="77777777" w:rsidR="00231660" w:rsidRDefault="00231660" w:rsidP="00231660">
      <w:pPr>
        <w:pStyle w:val="heading10"/>
        <w:rPr>
          <w:lang w:val="en-GB"/>
        </w:rPr>
      </w:pPr>
      <w:r>
        <w:rPr>
          <w:lang w:val="en-GB"/>
        </w:rPr>
        <w:lastRenderedPageBreak/>
        <w:t>5</w:t>
      </w:r>
      <w:r w:rsidRPr="00FB120C">
        <w:rPr>
          <w:lang w:val="en-GB"/>
        </w:rPr>
        <w:t xml:space="preserve">   </w:t>
      </w:r>
      <w:r>
        <w:rPr>
          <w:lang w:val="en-GB"/>
        </w:rPr>
        <w:t>Conclusions</w:t>
      </w:r>
    </w:p>
    <w:p w14:paraId="3A0E3E5A" w14:textId="77777777" w:rsidR="00231660" w:rsidRPr="00974CBC" w:rsidRDefault="00DB1A32" w:rsidP="00231660">
      <w:pPr>
        <w:ind w:firstLine="0"/>
        <w:rPr>
          <w:lang w:val="en-GB"/>
        </w:rPr>
      </w:pPr>
      <w:r>
        <w:rPr>
          <w:lang w:val="en-GB"/>
        </w:rPr>
        <w:t>Provide a</w:t>
      </w:r>
      <w:r w:rsidR="00231660">
        <w:rPr>
          <w:lang w:val="en-GB"/>
        </w:rPr>
        <w:t xml:space="preserve"> final discussion of the main </w:t>
      </w:r>
      <w:r>
        <w:rPr>
          <w:lang w:val="en-GB"/>
        </w:rPr>
        <w:t>results and conclusions</w:t>
      </w:r>
      <w:r w:rsidR="00231660">
        <w:rPr>
          <w:lang w:val="en-GB"/>
        </w:rPr>
        <w:t xml:space="preserve"> of the report. </w:t>
      </w:r>
      <w:r w:rsidR="00A266B8">
        <w:rPr>
          <w:lang w:val="en-GB"/>
        </w:rPr>
        <w:t>Comment on</w:t>
      </w:r>
      <w:r w:rsidR="00231660">
        <w:rPr>
          <w:lang w:val="en-GB"/>
        </w:rPr>
        <w:t xml:space="preserve"> the lesson learnt and possible improvements.</w:t>
      </w:r>
    </w:p>
    <w:p w14:paraId="4F7ADD6F" w14:textId="77777777" w:rsidR="00240E19" w:rsidRDefault="00240E19" w:rsidP="00240E19">
      <w:pPr>
        <w:ind w:firstLine="0"/>
        <w:rPr>
          <w:lang w:val="en-GB"/>
        </w:rPr>
      </w:pPr>
    </w:p>
    <w:p w14:paraId="378DC3E4" w14:textId="77777777" w:rsidR="00240E19" w:rsidRPr="00897214" w:rsidRDefault="00240E19" w:rsidP="00240E19">
      <w:pPr>
        <w:ind w:firstLine="0"/>
        <w:rPr>
          <w:lang w:val="en-GB"/>
        </w:rPr>
      </w:pPr>
      <w:r>
        <w:rPr>
          <w:lang w:val="en-GB"/>
        </w:rPr>
        <w:t>A standard and well formatted bibliography of papers cited in the report. For example:</w:t>
      </w:r>
    </w:p>
    <w:p w14:paraId="54A0D021" w14:textId="77777777" w:rsidR="009B1D59" w:rsidRDefault="009B1D59">
      <w:pPr>
        <w:rPr>
          <w:lang w:val="en-GB"/>
        </w:rPr>
      </w:pPr>
    </w:p>
    <w:sdt>
      <w:sdtPr>
        <w:rPr>
          <w:b w:val="0"/>
          <w:sz w:val="20"/>
        </w:rPr>
        <w:id w:val="-1090540566"/>
        <w:docPartObj>
          <w:docPartGallery w:val="Bibliographies"/>
          <w:docPartUnique/>
        </w:docPartObj>
      </w:sdtPr>
      <w:sdtEndPr/>
      <w:sdtContent>
        <w:p w14:paraId="385D54B6" w14:textId="77777777" w:rsidR="00F80383" w:rsidRDefault="00F80383" w:rsidP="00866C40">
          <w:pPr>
            <w:pStyle w:val="Heading1"/>
            <w:spacing w:after="800"/>
          </w:pPr>
          <w:r>
            <w:t>References</w:t>
          </w:r>
        </w:p>
        <w:sdt>
          <w:sdtPr>
            <w:id w:val="-573587230"/>
            <w:bibliography/>
          </w:sdtPr>
          <w:sdtEndPr/>
          <w:sdtContent>
            <w:p w14:paraId="6F8791F9" w14:textId="77777777" w:rsidR="00F80383" w:rsidRDefault="00F80383" w:rsidP="00C94978">
              <w:pPr>
                <w:ind w:firstLine="0"/>
                <w:rPr>
                  <w:rFonts w:ascii="Times New Roman" w:hAnsi="Times New Roman"/>
                  <w:noProof/>
                  <w:lang w:val="en-IN" w:eastAsia="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
                <w:gridCol w:w="6381"/>
              </w:tblGrid>
              <w:tr w:rsidR="00F80383" w14:paraId="03546677" w14:textId="77777777">
                <w:trPr>
                  <w:divId w:val="557253534"/>
                  <w:tblCellSpacing w:w="15" w:type="dxa"/>
                </w:trPr>
                <w:tc>
                  <w:tcPr>
                    <w:tcW w:w="50" w:type="pct"/>
                    <w:hideMark/>
                  </w:tcPr>
                  <w:p w14:paraId="3EF7DEB7" w14:textId="77777777" w:rsidR="00F80383" w:rsidRDefault="00F80383">
                    <w:pPr>
                      <w:pStyle w:val="Bibliography"/>
                      <w:rPr>
                        <w:noProof/>
                        <w:sz w:val="24"/>
                        <w:szCs w:val="24"/>
                      </w:rPr>
                    </w:pPr>
                    <w:r>
                      <w:rPr>
                        <w:noProof/>
                      </w:rPr>
                      <w:t xml:space="preserve">[1] </w:t>
                    </w:r>
                  </w:p>
                </w:tc>
                <w:tc>
                  <w:tcPr>
                    <w:tcW w:w="0" w:type="auto"/>
                    <w:hideMark/>
                  </w:tcPr>
                  <w:p w14:paraId="4627E3A1" w14:textId="77777777" w:rsidR="00F80383" w:rsidRDefault="00F80383">
                    <w:pPr>
                      <w:pStyle w:val="Bibliography"/>
                      <w:rPr>
                        <w:noProof/>
                      </w:rPr>
                    </w:pPr>
                    <w:r>
                      <w:rPr>
                        <w:noProof/>
                      </w:rPr>
                      <w:t xml:space="preserve">V. Mnih, K. Kavukcuoglu, D. Silver, A. Graves, I. Antonoglou, D. Wierstra and M. Riedmiller, "Playing Atari with Deep Reinforcement Learning," </w:t>
                    </w:r>
                    <w:r>
                      <w:rPr>
                        <w:i/>
                        <w:iCs/>
                        <w:noProof/>
                      </w:rPr>
                      <w:t xml:space="preserve">DeepMind Technologies, </w:t>
                    </w:r>
                    <w:r>
                      <w:rPr>
                        <w:noProof/>
                      </w:rPr>
                      <w:t xml:space="preserve">2013. </w:t>
                    </w:r>
                  </w:p>
                </w:tc>
              </w:tr>
              <w:tr w:rsidR="00F80383" w14:paraId="595FBBD7" w14:textId="77777777">
                <w:trPr>
                  <w:divId w:val="557253534"/>
                  <w:tblCellSpacing w:w="15" w:type="dxa"/>
                </w:trPr>
                <w:tc>
                  <w:tcPr>
                    <w:tcW w:w="50" w:type="pct"/>
                    <w:hideMark/>
                  </w:tcPr>
                  <w:p w14:paraId="57EBA7F0" w14:textId="77777777" w:rsidR="00F80383" w:rsidRDefault="00F80383">
                    <w:pPr>
                      <w:pStyle w:val="Bibliography"/>
                      <w:rPr>
                        <w:noProof/>
                      </w:rPr>
                    </w:pPr>
                    <w:r>
                      <w:rPr>
                        <w:noProof/>
                      </w:rPr>
                      <w:t xml:space="preserve">[2] </w:t>
                    </w:r>
                  </w:p>
                </w:tc>
                <w:tc>
                  <w:tcPr>
                    <w:tcW w:w="0" w:type="auto"/>
                    <w:hideMark/>
                  </w:tcPr>
                  <w:p w14:paraId="069691B0" w14:textId="77777777" w:rsidR="00F80383" w:rsidRDefault="00F80383">
                    <w:pPr>
                      <w:pStyle w:val="Bibliography"/>
                      <w:rPr>
                        <w:noProof/>
                      </w:rPr>
                    </w:pPr>
                    <w:r>
                      <w:rPr>
                        <w:noProof/>
                      </w:rPr>
                      <w:t>A. Lazaric, M. Restelli and A. Bonarini, "Reinforcement Learning in Continuous Action Spaces through Sequential Monte Carlo Methods," Milan, Italy, 2013.</w:t>
                    </w:r>
                  </w:p>
                </w:tc>
              </w:tr>
              <w:tr w:rsidR="00F80383" w14:paraId="298DB14E" w14:textId="77777777">
                <w:trPr>
                  <w:divId w:val="557253534"/>
                  <w:tblCellSpacing w:w="15" w:type="dxa"/>
                </w:trPr>
                <w:tc>
                  <w:tcPr>
                    <w:tcW w:w="50" w:type="pct"/>
                    <w:hideMark/>
                  </w:tcPr>
                  <w:p w14:paraId="48B61C11" w14:textId="77777777" w:rsidR="00F80383" w:rsidRDefault="00F80383">
                    <w:pPr>
                      <w:pStyle w:val="Bibliography"/>
                      <w:rPr>
                        <w:noProof/>
                      </w:rPr>
                    </w:pPr>
                    <w:r>
                      <w:rPr>
                        <w:noProof/>
                      </w:rPr>
                      <w:t xml:space="preserve">[3] </w:t>
                    </w:r>
                  </w:p>
                </w:tc>
                <w:tc>
                  <w:tcPr>
                    <w:tcW w:w="0" w:type="auto"/>
                    <w:hideMark/>
                  </w:tcPr>
                  <w:p w14:paraId="0D5FA6C6" w14:textId="77777777" w:rsidR="00F80383" w:rsidRDefault="00F80383">
                    <w:pPr>
                      <w:pStyle w:val="Bibliography"/>
                      <w:rPr>
                        <w:noProof/>
                      </w:rPr>
                    </w:pPr>
                    <w:r>
                      <w:rPr>
                        <w:noProof/>
                      </w:rPr>
                      <w:t xml:space="preserve">T. Hester, M. Vecerik, O. Pietquin, M. Lanctot, T. Schaul, B. Piot, D. Horgan, J. Quan, A. Sendonaris, I. Osband, G. Dulac-Arnold, J. Agapiou, J. Z. Leibo and A. Gruslys, "Deep Q-Learning from Demonstrations," in </w:t>
                    </w:r>
                    <w:r>
                      <w:rPr>
                        <w:i/>
                        <w:iCs/>
                        <w:noProof/>
                      </w:rPr>
                      <w:t>Association for the Advancement of Artificial</w:t>
                    </w:r>
                    <w:r>
                      <w:rPr>
                        <w:noProof/>
                      </w:rPr>
                      <w:t xml:space="preserve">, 2018. </w:t>
                    </w:r>
                  </w:p>
                </w:tc>
              </w:tr>
              <w:tr w:rsidR="00F80383" w14:paraId="4DA3292D" w14:textId="77777777">
                <w:trPr>
                  <w:divId w:val="557253534"/>
                  <w:tblCellSpacing w:w="15" w:type="dxa"/>
                </w:trPr>
                <w:tc>
                  <w:tcPr>
                    <w:tcW w:w="50" w:type="pct"/>
                    <w:hideMark/>
                  </w:tcPr>
                  <w:p w14:paraId="3BD7B9BB" w14:textId="77777777" w:rsidR="00F80383" w:rsidRDefault="00F80383">
                    <w:pPr>
                      <w:pStyle w:val="Bibliography"/>
                      <w:rPr>
                        <w:noProof/>
                      </w:rPr>
                    </w:pPr>
                    <w:r>
                      <w:rPr>
                        <w:noProof/>
                      </w:rPr>
                      <w:t xml:space="preserve">[4] </w:t>
                    </w:r>
                  </w:p>
                </w:tc>
                <w:tc>
                  <w:tcPr>
                    <w:tcW w:w="0" w:type="auto"/>
                    <w:hideMark/>
                  </w:tcPr>
                  <w:p w14:paraId="5DFCFDD8" w14:textId="77777777" w:rsidR="00F80383" w:rsidRDefault="00F80383">
                    <w:pPr>
                      <w:pStyle w:val="Bibliography"/>
                      <w:rPr>
                        <w:noProof/>
                      </w:rPr>
                    </w:pPr>
                    <w:r>
                      <w:rPr>
                        <w:noProof/>
                      </w:rPr>
                      <w:t xml:space="preserve">D. Silver, G. Lever , N. Heess, T. Degris, D. Wierstra and M. Riedmiller, "Deterministic Policy Gradient Algorithms," in </w:t>
                    </w:r>
                    <w:r>
                      <w:rPr>
                        <w:i/>
                        <w:iCs/>
                        <w:noProof/>
                      </w:rPr>
                      <w:t>International Conference on Machine</w:t>
                    </w:r>
                    <w:r>
                      <w:rPr>
                        <w:noProof/>
                      </w:rPr>
                      <w:t xml:space="preserve">, China, 2014. </w:t>
                    </w:r>
                  </w:p>
                </w:tc>
              </w:tr>
              <w:tr w:rsidR="00F80383" w14:paraId="4ECC7F6F" w14:textId="77777777">
                <w:trPr>
                  <w:divId w:val="557253534"/>
                  <w:tblCellSpacing w:w="15" w:type="dxa"/>
                </w:trPr>
                <w:tc>
                  <w:tcPr>
                    <w:tcW w:w="50" w:type="pct"/>
                    <w:hideMark/>
                  </w:tcPr>
                  <w:p w14:paraId="076F77CC" w14:textId="77777777" w:rsidR="00F80383" w:rsidRDefault="00F80383">
                    <w:pPr>
                      <w:pStyle w:val="Bibliography"/>
                      <w:rPr>
                        <w:noProof/>
                      </w:rPr>
                    </w:pPr>
                    <w:r>
                      <w:rPr>
                        <w:noProof/>
                      </w:rPr>
                      <w:t xml:space="preserve">[5] </w:t>
                    </w:r>
                  </w:p>
                </w:tc>
                <w:tc>
                  <w:tcPr>
                    <w:tcW w:w="0" w:type="auto"/>
                    <w:hideMark/>
                  </w:tcPr>
                  <w:p w14:paraId="5A53756B" w14:textId="77777777" w:rsidR="00F80383" w:rsidRDefault="00F80383">
                    <w:pPr>
                      <w:pStyle w:val="Bibliography"/>
                      <w:rPr>
                        <w:noProof/>
                      </w:rPr>
                    </w:pPr>
                    <w:r>
                      <w:rPr>
                        <w:noProof/>
                      </w:rPr>
                      <w:t>H. v. Hasselt, A. Guez and D. Silver, "Deep Reinforcement Learning with Double Q-learning," Association for the Advancement of Artificial, 2015.</w:t>
                    </w:r>
                  </w:p>
                </w:tc>
              </w:tr>
              <w:tr w:rsidR="00F80383" w14:paraId="095F492F" w14:textId="77777777">
                <w:trPr>
                  <w:divId w:val="557253534"/>
                  <w:tblCellSpacing w:w="15" w:type="dxa"/>
                </w:trPr>
                <w:tc>
                  <w:tcPr>
                    <w:tcW w:w="50" w:type="pct"/>
                    <w:hideMark/>
                  </w:tcPr>
                  <w:p w14:paraId="16419EF1" w14:textId="77777777" w:rsidR="00F80383" w:rsidRDefault="00F80383">
                    <w:pPr>
                      <w:pStyle w:val="Bibliography"/>
                      <w:rPr>
                        <w:noProof/>
                      </w:rPr>
                    </w:pPr>
                    <w:r>
                      <w:rPr>
                        <w:noProof/>
                      </w:rPr>
                      <w:t xml:space="preserve">[6] </w:t>
                    </w:r>
                  </w:p>
                </w:tc>
                <w:tc>
                  <w:tcPr>
                    <w:tcW w:w="0" w:type="auto"/>
                    <w:hideMark/>
                  </w:tcPr>
                  <w:p w14:paraId="5B24AB0E" w14:textId="77777777" w:rsidR="00F80383" w:rsidRDefault="00F80383">
                    <w:pPr>
                      <w:pStyle w:val="Bibliography"/>
                      <w:rPr>
                        <w:noProof/>
                      </w:rPr>
                    </w:pPr>
                    <w:r>
                      <w:rPr>
                        <w:noProof/>
                      </w:rPr>
                      <w:t>H. v. Seijen, H. v. Hasselt, S. Whiteson and M. Wiering, "A Theoretical and Empirical Analysis of Expected Sarsa".</w:t>
                    </w:r>
                  </w:p>
                  <w:p w14:paraId="6E7B4051" w14:textId="4C790E41" w:rsidR="00A106A7" w:rsidRPr="00A106A7" w:rsidRDefault="00A106A7" w:rsidP="00A106A7"/>
                </w:tc>
              </w:tr>
            </w:tbl>
            <w:p w14:paraId="278736F7" w14:textId="77777777" w:rsidR="00F80383" w:rsidRDefault="00F80383">
              <w:pPr>
                <w:divId w:val="557253534"/>
                <w:rPr>
                  <w:rFonts w:eastAsia="Times New Roman"/>
                  <w:noProof/>
                </w:rPr>
              </w:pPr>
            </w:p>
            <w:p w14:paraId="04E531F4" w14:textId="4FFFBB38" w:rsidR="00F80383" w:rsidRPr="00A106A7" w:rsidRDefault="00F80383" w:rsidP="00A106A7">
              <w:pPr>
                <w:ind w:firstLine="0"/>
              </w:pPr>
              <w:r>
                <w:rPr>
                  <w:b/>
                  <w:bCs/>
                  <w:noProof/>
                </w:rPr>
                <w:fldChar w:fldCharType="end"/>
              </w:r>
            </w:p>
          </w:sdtContent>
        </w:sdt>
      </w:sdtContent>
    </w:sdt>
    <w:sectPr w:rsidR="00F80383" w:rsidRPr="00A106A7">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25669" w14:textId="77777777" w:rsidR="005C502D" w:rsidRDefault="005C502D">
      <w:r>
        <w:separator/>
      </w:r>
    </w:p>
  </w:endnote>
  <w:endnote w:type="continuationSeparator" w:id="0">
    <w:p w14:paraId="465A1B00" w14:textId="77777777" w:rsidR="005C502D" w:rsidRDefault="005C5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737EF" w14:textId="77777777" w:rsidR="005C502D" w:rsidRDefault="005C502D">
      <w:r>
        <w:separator/>
      </w:r>
    </w:p>
  </w:footnote>
  <w:footnote w:type="continuationSeparator" w:id="0">
    <w:p w14:paraId="1511B06C" w14:textId="77777777" w:rsidR="005C502D" w:rsidRDefault="005C50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26677B5A"/>
    <w:multiLevelType w:val="hybridMultilevel"/>
    <w:tmpl w:val="E3548A1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44CB5BE7"/>
    <w:multiLevelType w:val="hybridMultilevel"/>
    <w:tmpl w:val="DAE2A57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15:restartNumberingAfterBreak="0">
    <w:nsid w:val="4E194C00"/>
    <w:multiLevelType w:val="hybridMultilevel"/>
    <w:tmpl w:val="C20E1D7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4EFB463D"/>
    <w:multiLevelType w:val="hybridMultilevel"/>
    <w:tmpl w:val="9B02404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5CD36288"/>
    <w:multiLevelType w:val="hybridMultilevel"/>
    <w:tmpl w:val="A786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942DC"/>
    <w:rsid w:val="000053BB"/>
    <w:rsid w:val="00011071"/>
    <w:rsid w:val="00015F82"/>
    <w:rsid w:val="000172F4"/>
    <w:rsid w:val="00020B66"/>
    <w:rsid w:val="00021405"/>
    <w:rsid w:val="00030273"/>
    <w:rsid w:val="000352E7"/>
    <w:rsid w:val="00040D46"/>
    <w:rsid w:val="00042BAC"/>
    <w:rsid w:val="000472AD"/>
    <w:rsid w:val="00050DFE"/>
    <w:rsid w:val="00053213"/>
    <w:rsid w:val="00057ADD"/>
    <w:rsid w:val="00062C9C"/>
    <w:rsid w:val="00081E5A"/>
    <w:rsid w:val="000932D9"/>
    <w:rsid w:val="00094440"/>
    <w:rsid w:val="00097BBA"/>
    <w:rsid w:val="000B1C8C"/>
    <w:rsid w:val="000B6941"/>
    <w:rsid w:val="000C0CB6"/>
    <w:rsid w:val="000C131D"/>
    <w:rsid w:val="000C1422"/>
    <w:rsid w:val="000C4B98"/>
    <w:rsid w:val="000D06E5"/>
    <w:rsid w:val="001005E7"/>
    <w:rsid w:val="00103DDD"/>
    <w:rsid w:val="0010577B"/>
    <w:rsid w:val="001233F9"/>
    <w:rsid w:val="00123837"/>
    <w:rsid w:val="00165C6D"/>
    <w:rsid w:val="00196602"/>
    <w:rsid w:val="001A4A55"/>
    <w:rsid w:val="001A53FD"/>
    <w:rsid w:val="001A5F1E"/>
    <w:rsid w:val="001B7F7D"/>
    <w:rsid w:val="001C7B5C"/>
    <w:rsid w:val="001D3036"/>
    <w:rsid w:val="001D4F11"/>
    <w:rsid w:val="001E1E61"/>
    <w:rsid w:val="001E2B8E"/>
    <w:rsid w:val="001F0D85"/>
    <w:rsid w:val="00203798"/>
    <w:rsid w:val="00206510"/>
    <w:rsid w:val="002125A8"/>
    <w:rsid w:val="00213609"/>
    <w:rsid w:val="00214F00"/>
    <w:rsid w:val="002204B4"/>
    <w:rsid w:val="0022595E"/>
    <w:rsid w:val="00231660"/>
    <w:rsid w:val="00237C15"/>
    <w:rsid w:val="00240E19"/>
    <w:rsid w:val="0024757C"/>
    <w:rsid w:val="00252BAB"/>
    <w:rsid w:val="002602DE"/>
    <w:rsid w:val="00264087"/>
    <w:rsid w:val="00281951"/>
    <w:rsid w:val="002A3EE9"/>
    <w:rsid w:val="002A555A"/>
    <w:rsid w:val="002C11FF"/>
    <w:rsid w:val="002E0316"/>
    <w:rsid w:val="002E0A9B"/>
    <w:rsid w:val="002E1C55"/>
    <w:rsid w:val="003034AF"/>
    <w:rsid w:val="003535B0"/>
    <w:rsid w:val="00364F37"/>
    <w:rsid w:val="00366E2D"/>
    <w:rsid w:val="003704F1"/>
    <w:rsid w:val="00371779"/>
    <w:rsid w:val="0037666E"/>
    <w:rsid w:val="003C5FA0"/>
    <w:rsid w:val="003D2180"/>
    <w:rsid w:val="003D3C40"/>
    <w:rsid w:val="003D7B71"/>
    <w:rsid w:val="003E3147"/>
    <w:rsid w:val="003E3404"/>
    <w:rsid w:val="004128CB"/>
    <w:rsid w:val="00415266"/>
    <w:rsid w:val="0041705D"/>
    <w:rsid w:val="004234E5"/>
    <w:rsid w:val="00426F88"/>
    <w:rsid w:val="004431C1"/>
    <w:rsid w:val="00446CDD"/>
    <w:rsid w:val="00455395"/>
    <w:rsid w:val="0045734C"/>
    <w:rsid w:val="004818D2"/>
    <w:rsid w:val="004E07A9"/>
    <w:rsid w:val="004F63AD"/>
    <w:rsid w:val="00525ED5"/>
    <w:rsid w:val="005278D3"/>
    <w:rsid w:val="00535AA4"/>
    <w:rsid w:val="00547ECC"/>
    <w:rsid w:val="00561D81"/>
    <w:rsid w:val="00583B1F"/>
    <w:rsid w:val="00585E37"/>
    <w:rsid w:val="00586CFF"/>
    <w:rsid w:val="005A4D02"/>
    <w:rsid w:val="005B571A"/>
    <w:rsid w:val="005C119C"/>
    <w:rsid w:val="005C502D"/>
    <w:rsid w:val="005C6AA7"/>
    <w:rsid w:val="005D0F7E"/>
    <w:rsid w:val="005D293B"/>
    <w:rsid w:val="005E1F6A"/>
    <w:rsid w:val="005E2E64"/>
    <w:rsid w:val="005E770E"/>
    <w:rsid w:val="005F21AE"/>
    <w:rsid w:val="00617A79"/>
    <w:rsid w:val="006225EA"/>
    <w:rsid w:val="00635662"/>
    <w:rsid w:val="00637B6A"/>
    <w:rsid w:val="00650EF9"/>
    <w:rsid w:val="00651074"/>
    <w:rsid w:val="00652234"/>
    <w:rsid w:val="00657488"/>
    <w:rsid w:val="006604A5"/>
    <w:rsid w:val="00660ACC"/>
    <w:rsid w:val="00662438"/>
    <w:rsid w:val="00663895"/>
    <w:rsid w:val="00667398"/>
    <w:rsid w:val="0067477F"/>
    <w:rsid w:val="006810E2"/>
    <w:rsid w:val="00683465"/>
    <w:rsid w:val="00683958"/>
    <w:rsid w:val="00687E05"/>
    <w:rsid w:val="006A00CA"/>
    <w:rsid w:val="006A1BD8"/>
    <w:rsid w:val="006B6419"/>
    <w:rsid w:val="006B7C46"/>
    <w:rsid w:val="006C3692"/>
    <w:rsid w:val="006C6F71"/>
    <w:rsid w:val="006D4C1B"/>
    <w:rsid w:val="006D5056"/>
    <w:rsid w:val="006D7E76"/>
    <w:rsid w:val="006E2D6F"/>
    <w:rsid w:val="006F570E"/>
    <w:rsid w:val="00703EF4"/>
    <w:rsid w:val="00712D76"/>
    <w:rsid w:val="007131A7"/>
    <w:rsid w:val="0071533B"/>
    <w:rsid w:val="007238C1"/>
    <w:rsid w:val="00724611"/>
    <w:rsid w:val="007309D0"/>
    <w:rsid w:val="00735472"/>
    <w:rsid w:val="0076050F"/>
    <w:rsid w:val="00767AEC"/>
    <w:rsid w:val="00776F47"/>
    <w:rsid w:val="007857C5"/>
    <w:rsid w:val="00787407"/>
    <w:rsid w:val="007A5E08"/>
    <w:rsid w:val="007C03F3"/>
    <w:rsid w:val="007C09E1"/>
    <w:rsid w:val="007C2F52"/>
    <w:rsid w:val="007C45CD"/>
    <w:rsid w:val="007F5442"/>
    <w:rsid w:val="00803F29"/>
    <w:rsid w:val="008120B5"/>
    <w:rsid w:val="0082097B"/>
    <w:rsid w:val="00831C6B"/>
    <w:rsid w:val="00836C97"/>
    <w:rsid w:val="00860C10"/>
    <w:rsid w:val="00866C40"/>
    <w:rsid w:val="0087199B"/>
    <w:rsid w:val="00881C49"/>
    <w:rsid w:val="00897214"/>
    <w:rsid w:val="008A0799"/>
    <w:rsid w:val="008B3355"/>
    <w:rsid w:val="008B7EFF"/>
    <w:rsid w:val="008C35F5"/>
    <w:rsid w:val="008D3D05"/>
    <w:rsid w:val="008E544C"/>
    <w:rsid w:val="008F7BAC"/>
    <w:rsid w:val="00914605"/>
    <w:rsid w:val="00915D15"/>
    <w:rsid w:val="00916A4E"/>
    <w:rsid w:val="00916F50"/>
    <w:rsid w:val="00926C46"/>
    <w:rsid w:val="009607B7"/>
    <w:rsid w:val="00964B6A"/>
    <w:rsid w:val="00974CBC"/>
    <w:rsid w:val="009942DC"/>
    <w:rsid w:val="009A3DB5"/>
    <w:rsid w:val="009B1019"/>
    <w:rsid w:val="009B1D59"/>
    <w:rsid w:val="009B431D"/>
    <w:rsid w:val="009D3161"/>
    <w:rsid w:val="009D79B0"/>
    <w:rsid w:val="009E34C0"/>
    <w:rsid w:val="009F4136"/>
    <w:rsid w:val="009F4B07"/>
    <w:rsid w:val="00A0243C"/>
    <w:rsid w:val="00A02F42"/>
    <w:rsid w:val="00A04909"/>
    <w:rsid w:val="00A106A7"/>
    <w:rsid w:val="00A172E8"/>
    <w:rsid w:val="00A2540C"/>
    <w:rsid w:val="00A266B8"/>
    <w:rsid w:val="00A30BAE"/>
    <w:rsid w:val="00A338A4"/>
    <w:rsid w:val="00A35844"/>
    <w:rsid w:val="00A54246"/>
    <w:rsid w:val="00A5691E"/>
    <w:rsid w:val="00A61B46"/>
    <w:rsid w:val="00A64BC5"/>
    <w:rsid w:val="00A65B8E"/>
    <w:rsid w:val="00A67989"/>
    <w:rsid w:val="00A72AF2"/>
    <w:rsid w:val="00A8258F"/>
    <w:rsid w:val="00A82AC2"/>
    <w:rsid w:val="00A94E12"/>
    <w:rsid w:val="00AA54AA"/>
    <w:rsid w:val="00AA5E3E"/>
    <w:rsid w:val="00AA6B5A"/>
    <w:rsid w:val="00AC1932"/>
    <w:rsid w:val="00AC7908"/>
    <w:rsid w:val="00AE7F61"/>
    <w:rsid w:val="00AF2A9D"/>
    <w:rsid w:val="00AF4B9F"/>
    <w:rsid w:val="00B01A49"/>
    <w:rsid w:val="00B069EE"/>
    <w:rsid w:val="00B06A50"/>
    <w:rsid w:val="00B16C20"/>
    <w:rsid w:val="00B23C00"/>
    <w:rsid w:val="00B3617D"/>
    <w:rsid w:val="00B44C27"/>
    <w:rsid w:val="00B45851"/>
    <w:rsid w:val="00B539C7"/>
    <w:rsid w:val="00BB018C"/>
    <w:rsid w:val="00BB1DF5"/>
    <w:rsid w:val="00BB60BA"/>
    <w:rsid w:val="00BD4ADC"/>
    <w:rsid w:val="00BD6789"/>
    <w:rsid w:val="00BD7D95"/>
    <w:rsid w:val="00BE1B6F"/>
    <w:rsid w:val="00BE2D20"/>
    <w:rsid w:val="00BF2E38"/>
    <w:rsid w:val="00C1029E"/>
    <w:rsid w:val="00C1765A"/>
    <w:rsid w:val="00C21DCE"/>
    <w:rsid w:val="00C26B00"/>
    <w:rsid w:val="00C60F8C"/>
    <w:rsid w:val="00C622DA"/>
    <w:rsid w:val="00C64E5E"/>
    <w:rsid w:val="00C90530"/>
    <w:rsid w:val="00C94978"/>
    <w:rsid w:val="00C951AE"/>
    <w:rsid w:val="00CC2AB0"/>
    <w:rsid w:val="00CE08A4"/>
    <w:rsid w:val="00CE10BD"/>
    <w:rsid w:val="00CE3F6B"/>
    <w:rsid w:val="00CE5AD9"/>
    <w:rsid w:val="00CF0521"/>
    <w:rsid w:val="00D1044F"/>
    <w:rsid w:val="00D12F53"/>
    <w:rsid w:val="00D14556"/>
    <w:rsid w:val="00D15D54"/>
    <w:rsid w:val="00D25733"/>
    <w:rsid w:val="00D36873"/>
    <w:rsid w:val="00D455BA"/>
    <w:rsid w:val="00D46E59"/>
    <w:rsid w:val="00D56B3E"/>
    <w:rsid w:val="00D61091"/>
    <w:rsid w:val="00D73BB1"/>
    <w:rsid w:val="00D8473E"/>
    <w:rsid w:val="00D93A18"/>
    <w:rsid w:val="00D973AB"/>
    <w:rsid w:val="00DB1A32"/>
    <w:rsid w:val="00DB2694"/>
    <w:rsid w:val="00DC1D55"/>
    <w:rsid w:val="00DC2926"/>
    <w:rsid w:val="00E04A1F"/>
    <w:rsid w:val="00E115C4"/>
    <w:rsid w:val="00E11B80"/>
    <w:rsid w:val="00E155EF"/>
    <w:rsid w:val="00E3194C"/>
    <w:rsid w:val="00E3380D"/>
    <w:rsid w:val="00E35D98"/>
    <w:rsid w:val="00E50652"/>
    <w:rsid w:val="00E54745"/>
    <w:rsid w:val="00E54DA0"/>
    <w:rsid w:val="00E67980"/>
    <w:rsid w:val="00E73023"/>
    <w:rsid w:val="00EA1D86"/>
    <w:rsid w:val="00EA3C57"/>
    <w:rsid w:val="00EA6C54"/>
    <w:rsid w:val="00EA6E93"/>
    <w:rsid w:val="00EB2F02"/>
    <w:rsid w:val="00EB7F8B"/>
    <w:rsid w:val="00EC6BE1"/>
    <w:rsid w:val="00EC6D3F"/>
    <w:rsid w:val="00EC6D65"/>
    <w:rsid w:val="00EC7111"/>
    <w:rsid w:val="00EE5AB5"/>
    <w:rsid w:val="00EF0A1D"/>
    <w:rsid w:val="00EF3390"/>
    <w:rsid w:val="00EF500F"/>
    <w:rsid w:val="00EF597A"/>
    <w:rsid w:val="00F11874"/>
    <w:rsid w:val="00F16766"/>
    <w:rsid w:val="00F35037"/>
    <w:rsid w:val="00F35578"/>
    <w:rsid w:val="00F64894"/>
    <w:rsid w:val="00F76B0F"/>
    <w:rsid w:val="00F80383"/>
    <w:rsid w:val="00F92ABE"/>
    <w:rsid w:val="00FA160F"/>
    <w:rsid w:val="00FB120C"/>
    <w:rsid w:val="00FB32C8"/>
    <w:rsid w:val="00FC4DFC"/>
    <w:rsid w:val="00FC5F5C"/>
    <w:rsid w:val="00FE451A"/>
    <w:rsid w:val="00FF2B56"/>
    <w:rsid w:val="00FF3239"/>
    <w:rsid w:val="00FF4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319F97"/>
  <w14:defaultImageDpi w14:val="32767"/>
  <w15:chartTrackingRefBased/>
  <w15:docId w15:val="{4B3F591A-09EF-4A5B-99EC-FC13ABE2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IN" w:eastAsia="en-I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link w:val="heading1Char0"/>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99"/>
    <w:semiHidden/>
    <w:unhideWhenUsed/>
    <w:rsid w:val="00617A79"/>
    <w:rPr>
      <w:color w:val="605E5C"/>
      <w:shd w:val="clear" w:color="auto" w:fill="E1DFDD"/>
    </w:rPr>
  </w:style>
  <w:style w:type="paragraph" w:customStyle="1" w:styleId="EndNoteBibliographyTitle">
    <w:name w:val="EndNote Bibliography Title"/>
    <w:basedOn w:val="Normal"/>
    <w:link w:val="EndNoteBibliographyTitleChar"/>
    <w:rsid w:val="00A94E12"/>
    <w:pPr>
      <w:jc w:val="center"/>
    </w:pPr>
    <w:rPr>
      <w:lang w:val="de-DE"/>
    </w:rPr>
  </w:style>
  <w:style w:type="character" w:customStyle="1" w:styleId="EndNoteBibliographyTitleChar">
    <w:name w:val="EndNote Bibliography Title Char"/>
    <w:link w:val="EndNoteBibliographyTitle"/>
    <w:rsid w:val="00A94E12"/>
    <w:rPr>
      <w:rFonts w:ascii="Times" w:hAnsi="Times"/>
      <w:lang w:val="de-DE" w:eastAsia="de-DE"/>
    </w:rPr>
  </w:style>
  <w:style w:type="paragraph" w:customStyle="1" w:styleId="EndNoteBibliography">
    <w:name w:val="EndNote Bibliography"/>
    <w:basedOn w:val="Normal"/>
    <w:link w:val="EndNoteBibliographyChar"/>
    <w:rsid w:val="00A94E12"/>
    <w:rPr>
      <w:lang w:val="de-DE"/>
    </w:rPr>
  </w:style>
  <w:style w:type="character" w:customStyle="1" w:styleId="EndNoteBibliographyChar">
    <w:name w:val="EndNote Bibliography Char"/>
    <w:link w:val="EndNoteBibliography"/>
    <w:rsid w:val="00A94E12"/>
    <w:rPr>
      <w:rFonts w:ascii="Times" w:hAnsi="Times"/>
      <w:lang w:val="de-DE" w:eastAsia="de-DE"/>
    </w:rPr>
  </w:style>
  <w:style w:type="character" w:customStyle="1" w:styleId="heading1Char0">
    <w:name w:val="heading1 Char"/>
    <w:link w:val="heading10"/>
    <w:rsid w:val="001F0D85"/>
    <w:rPr>
      <w:rFonts w:ascii="Times" w:hAnsi="Times"/>
      <w:b/>
      <w:sz w:val="24"/>
      <w:lang w:eastAsia="de-DE"/>
    </w:rPr>
  </w:style>
  <w:style w:type="character" w:customStyle="1" w:styleId="Heading1Char">
    <w:name w:val="Heading 1 Char"/>
    <w:basedOn w:val="DefaultParagraphFont"/>
    <w:link w:val="Heading1"/>
    <w:uiPriority w:val="9"/>
    <w:rsid w:val="00F80383"/>
    <w:rPr>
      <w:rFonts w:ascii="Times" w:hAnsi="Times"/>
      <w:b/>
      <w:sz w:val="28"/>
      <w:lang w:val="en-US" w:eastAsia="de-DE"/>
    </w:rPr>
  </w:style>
  <w:style w:type="paragraph" w:styleId="Bibliography">
    <w:name w:val="Bibliography"/>
    <w:basedOn w:val="Normal"/>
    <w:next w:val="Normal"/>
    <w:uiPriority w:val="70"/>
    <w:rsid w:val="00F80383"/>
  </w:style>
  <w:style w:type="table" w:styleId="TableGrid">
    <w:name w:val="Table Grid"/>
    <w:basedOn w:val="TableNormal"/>
    <w:uiPriority w:val="59"/>
    <w:rsid w:val="00A64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32"/>
    <w:qFormat/>
    <w:rsid w:val="009F4B0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72"/>
    <w:rsid w:val="009F4B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73"/>
    <w:rsid w:val="009F4B0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33"/>
    <w:qFormat/>
    <w:rsid w:val="009F4B0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37"/>
    <w:rsid w:val="009F4B0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39"/>
    <w:qFormat/>
    <w:rsid w:val="009F4B0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4110">
      <w:bodyDiv w:val="1"/>
      <w:marLeft w:val="0"/>
      <w:marRight w:val="0"/>
      <w:marTop w:val="0"/>
      <w:marBottom w:val="0"/>
      <w:divBdr>
        <w:top w:val="none" w:sz="0" w:space="0" w:color="auto"/>
        <w:left w:val="none" w:sz="0" w:space="0" w:color="auto"/>
        <w:bottom w:val="none" w:sz="0" w:space="0" w:color="auto"/>
        <w:right w:val="none" w:sz="0" w:space="0" w:color="auto"/>
      </w:divBdr>
    </w:div>
    <w:div w:id="48190101">
      <w:bodyDiv w:val="1"/>
      <w:marLeft w:val="0"/>
      <w:marRight w:val="0"/>
      <w:marTop w:val="0"/>
      <w:marBottom w:val="0"/>
      <w:divBdr>
        <w:top w:val="none" w:sz="0" w:space="0" w:color="auto"/>
        <w:left w:val="none" w:sz="0" w:space="0" w:color="auto"/>
        <w:bottom w:val="none" w:sz="0" w:space="0" w:color="auto"/>
        <w:right w:val="none" w:sz="0" w:space="0" w:color="auto"/>
      </w:divBdr>
    </w:div>
    <w:div w:id="115415164">
      <w:bodyDiv w:val="1"/>
      <w:marLeft w:val="0"/>
      <w:marRight w:val="0"/>
      <w:marTop w:val="0"/>
      <w:marBottom w:val="0"/>
      <w:divBdr>
        <w:top w:val="none" w:sz="0" w:space="0" w:color="auto"/>
        <w:left w:val="none" w:sz="0" w:space="0" w:color="auto"/>
        <w:bottom w:val="none" w:sz="0" w:space="0" w:color="auto"/>
        <w:right w:val="none" w:sz="0" w:space="0" w:color="auto"/>
      </w:divBdr>
    </w:div>
    <w:div w:id="169639717">
      <w:bodyDiv w:val="1"/>
      <w:marLeft w:val="0"/>
      <w:marRight w:val="0"/>
      <w:marTop w:val="0"/>
      <w:marBottom w:val="0"/>
      <w:divBdr>
        <w:top w:val="none" w:sz="0" w:space="0" w:color="auto"/>
        <w:left w:val="none" w:sz="0" w:space="0" w:color="auto"/>
        <w:bottom w:val="none" w:sz="0" w:space="0" w:color="auto"/>
        <w:right w:val="none" w:sz="0" w:space="0" w:color="auto"/>
      </w:divBdr>
    </w:div>
    <w:div w:id="245119788">
      <w:bodyDiv w:val="1"/>
      <w:marLeft w:val="0"/>
      <w:marRight w:val="0"/>
      <w:marTop w:val="0"/>
      <w:marBottom w:val="0"/>
      <w:divBdr>
        <w:top w:val="none" w:sz="0" w:space="0" w:color="auto"/>
        <w:left w:val="none" w:sz="0" w:space="0" w:color="auto"/>
        <w:bottom w:val="none" w:sz="0" w:space="0" w:color="auto"/>
        <w:right w:val="none" w:sz="0" w:space="0" w:color="auto"/>
      </w:divBdr>
    </w:div>
    <w:div w:id="281423657">
      <w:bodyDiv w:val="1"/>
      <w:marLeft w:val="0"/>
      <w:marRight w:val="0"/>
      <w:marTop w:val="0"/>
      <w:marBottom w:val="0"/>
      <w:divBdr>
        <w:top w:val="none" w:sz="0" w:space="0" w:color="auto"/>
        <w:left w:val="none" w:sz="0" w:space="0" w:color="auto"/>
        <w:bottom w:val="none" w:sz="0" w:space="0" w:color="auto"/>
        <w:right w:val="none" w:sz="0" w:space="0" w:color="auto"/>
      </w:divBdr>
    </w:div>
    <w:div w:id="311374565">
      <w:bodyDiv w:val="1"/>
      <w:marLeft w:val="0"/>
      <w:marRight w:val="0"/>
      <w:marTop w:val="0"/>
      <w:marBottom w:val="0"/>
      <w:divBdr>
        <w:top w:val="none" w:sz="0" w:space="0" w:color="auto"/>
        <w:left w:val="none" w:sz="0" w:space="0" w:color="auto"/>
        <w:bottom w:val="none" w:sz="0" w:space="0" w:color="auto"/>
        <w:right w:val="none" w:sz="0" w:space="0" w:color="auto"/>
      </w:divBdr>
    </w:div>
    <w:div w:id="339738660">
      <w:bodyDiv w:val="1"/>
      <w:marLeft w:val="0"/>
      <w:marRight w:val="0"/>
      <w:marTop w:val="0"/>
      <w:marBottom w:val="0"/>
      <w:divBdr>
        <w:top w:val="none" w:sz="0" w:space="0" w:color="auto"/>
        <w:left w:val="none" w:sz="0" w:space="0" w:color="auto"/>
        <w:bottom w:val="none" w:sz="0" w:space="0" w:color="auto"/>
        <w:right w:val="none" w:sz="0" w:space="0" w:color="auto"/>
      </w:divBdr>
    </w:div>
    <w:div w:id="387384295">
      <w:bodyDiv w:val="1"/>
      <w:marLeft w:val="0"/>
      <w:marRight w:val="0"/>
      <w:marTop w:val="0"/>
      <w:marBottom w:val="0"/>
      <w:divBdr>
        <w:top w:val="none" w:sz="0" w:space="0" w:color="auto"/>
        <w:left w:val="none" w:sz="0" w:space="0" w:color="auto"/>
        <w:bottom w:val="none" w:sz="0" w:space="0" w:color="auto"/>
        <w:right w:val="none" w:sz="0" w:space="0" w:color="auto"/>
      </w:divBdr>
    </w:div>
    <w:div w:id="441338294">
      <w:bodyDiv w:val="1"/>
      <w:marLeft w:val="0"/>
      <w:marRight w:val="0"/>
      <w:marTop w:val="0"/>
      <w:marBottom w:val="0"/>
      <w:divBdr>
        <w:top w:val="none" w:sz="0" w:space="0" w:color="auto"/>
        <w:left w:val="none" w:sz="0" w:space="0" w:color="auto"/>
        <w:bottom w:val="none" w:sz="0" w:space="0" w:color="auto"/>
        <w:right w:val="none" w:sz="0" w:space="0" w:color="auto"/>
      </w:divBdr>
    </w:div>
    <w:div w:id="466507120">
      <w:bodyDiv w:val="1"/>
      <w:marLeft w:val="0"/>
      <w:marRight w:val="0"/>
      <w:marTop w:val="0"/>
      <w:marBottom w:val="0"/>
      <w:divBdr>
        <w:top w:val="none" w:sz="0" w:space="0" w:color="auto"/>
        <w:left w:val="none" w:sz="0" w:space="0" w:color="auto"/>
        <w:bottom w:val="none" w:sz="0" w:space="0" w:color="auto"/>
        <w:right w:val="none" w:sz="0" w:space="0" w:color="auto"/>
      </w:divBdr>
    </w:div>
    <w:div w:id="466972835">
      <w:bodyDiv w:val="1"/>
      <w:marLeft w:val="0"/>
      <w:marRight w:val="0"/>
      <w:marTop w:val="0"/>
      <w:marBottom w:val="0"/>
      <w:divBdr>
        <w:top w:val="none" w:sz="0" w:space="0" w:color="auto"/>
        <w:left w:val="none" w:sz="0" w:space="0" w:color="auto"/>
        <w:bottom w:val="none" w:sz="0" w:space="0" w:color="auto"/>
        <w:right w:val="none" w:sz="0" w:space="0" w:color="auto"/>
      </w:divBdr>
    </w:div>
    <w:div w:id="471678133">
      <w:bodyDiv w:val="1"/>
      <w:marLeft w:val="0"/>
      <w:marRight w:val="0"/>
      <w:marTop w:val="0"/>
      <w:marBottom w:val="0"/>
      <w:divBdr>
        <w:top w:val="none" w:sz="0" w:space="0" w:color="auto"/>
        <w:left w:val="none" w:sz="0" w:space="0" w:color="auto"/>
        <w:bottom w:val="none" w:sz="0" w:space="0" w:color="auto"/>
        <w:right w:val="none" w:sz="0" w:space="0" w:color="auto"/>
      </w:divBdr>
    </w:div>
    <w:div w:id="490801104">
      <w:bodyDiv w:val="1"/>
      <w:marLeft w:val="0"/>
      <w:marRight w:val="0"/>
      <w:marTop w:val="0"/>
      <w:marBottom w:val="0"/>
      <w:divBdr>
        <w:top w:val="none" w:sz="0" w:space="0" w:color="auto"/>
        <w:left w:val="none" w:sz="0" w:space="0" w:color="auto"/>
        <w:bottom w:val="none" w:sz="0" w:space="0" w:color="auto"/>
        <w:right w:val="none" w:sz="0" w:space="0" w:color="auto"/>
      </w:divBdr>
    </w:div>
    <w:div w:id="492065701">
      <w:bodyDiv w:val="1"/>
      <w:marLeft w:val="0"/>
      <w:marRight w:val="0"/>
      <w:marTop w:val="0"/>
      <w:marBottom w:val="0"/>
      <w:divBdr>
        <w:top w:val="none" w:sz="0" w:space="0" w:color="auto"/>
        <w:left w:val="none" w:sz="0" w:space="0" w:color="auto"/>
        <w:bottom w:val="none" w:sz="0" w:space="0" w:color="auto"/>
        <w:right w:val="none" w:sz="0" w:space="0" w:color="auto"/>
      </w:divBdr>
    </w:div>
    <w:div w:id="506748211">
      <w:bodyDiv w:val="1"/>
      <w:marLeft w:val="0"/>
      <w:marRight w:val="0"/>
      <w:marTop w:val="0"/>
      <w:marBottom w:val="0"/>
      <w:divBdr>
        <w:top w:val="none" w:sz="0" w:space="0" w:color="auto"/>
        <w:left w:val="none" w:sz="0" w:space="0" w:color="auto"/>
        <w:bottom w:val="none" w:sz="0" w:space="0" w:color="auto"/>
        <w:right w:val="none" w:sz="0" w:space="0" w:color="auto"/>
      </w:divBdr>
    </w:div>
    <w:div w:id="530413820">
      <w:bodyDiv w:val="1"/>
      <w:marLeft w:val="0"/>
      <w:marRight w:val="0"/>
      <w:marTop w:val="0"/>
      <w:marBottom w:val="0"/>
      <w:divBdr>
        <w:top w:val="none" w:sz="0" w:space="0" w:color="auto"/>
        <w:left w:val="none" w:sz="0" w:space="0" w:color="auto"/>
        <w:bottom w:val="none" w:sz="0" w:space="0" w:color="auto"/>
        <w:right w:val="none" w:sz="0" w:space="0" w:color="auto"/>
      </w:divBdr>
    </w:div>
    <w:div w:id="537623956">
      <w:bodyDiv w:val="1"/>
      <w:marLeft w:val="0"/>
      <w:marRight w:val="0"/>
      <w:marTop w:val="0"/>
      <w:marBottom w:val="0"/>
      <w:divBdr>
        <w:top w:val="none" w:sz="0" w:space="0" w:color="auto"/>
        <w:left w:val="none" w:sz="0" w:space="0" w:color="auto"/>
        <w:bottom w:val="none" w:sz="0" w:space="0" w:color="auto"/>
        <w:right w:val="none" w:sz="0" w:space="0" w:color="auto"/>
      </w:divBdr>
    </w:div>
    <w:div w:id="557253534">
      <w:bodyDiv w:val="1"/>
      <w:marLeft w:val="0"/>
      <w:marRight w:val="0"/>
      <w:marTop w:val="0"/>
      <w:marBottom w:val="0"/>
      <w:divBdr>
        <w:top w:val="none" w:sz="0" w:space="0" w:color="auto"/>
        <w:left w:val="none" w:sz="0" w:space="0" w:color="auto"/>
        <w:bottom w:val="none" w:sz="0" w:space="0" w:color="auto"/>
        <w:right w:val="none" w:sz="0" w:space="0" w:color="auto"/>
      </w:divBdr>
    </w:div>
    <w:div w:id="561520507">
      <w:bodyDiv w:val="1"/>
      <w:marLeft w:val="0"/>
      <w:marRight w:val="0"/>
      <w:marTop w:val="0"/>
      <w:marBottom w:val="0"/>
      <w:divBdr>
        <w:top w:val="none" w:sz="0" w:space="0" w:color="auto"/>
        <w:left w:val="none" w:sz="0" w:space="0" w:color="auto"/>
        <w:bottom w:val="none" w:sz="0" w:space="0" w:color="auto"/>
        <w:right w:val="none" w:sz="0" w:space="0" w:color="auto"/>
      </w:divBdr>
    </w:div>
    <w:div w:id="564536756">
      <w:bodyDiv w:val="1"/>
      <w:marLeft w:val="0"/>
      <w:marRight w:val="0"/>
      <w:marTop w:val="0"/>
      <w:marBottom w:val="0"/>
      <w:divBdr>
        <w:top w:val="none" w:sz="0" w:space="0" w:color="auto"/>
        <w:left w:val="none" w:sz="0" w:space="0" w:color="auto"/>
        <w:bottom w:val="none" w:sz="0" w:space="0" w:color="auto"/>
        <w:right w:val="none" w:sz="0" w:space="0" w:color="auto"/>
      </w:divBdr>
    </w:div>
    <w:div w:id="584997957">
      <w:bodyDiv w:val="1"/>
      <w:marLeft w:val="0"/>
      <w:marRight w:val="0"/>
      <w:marTop w:val="0"/>
      <w:marBottom w:val="0"/>
      <w:divBdr>
        <w:top w:val="none" w:sz="0" w:space="0" w:color="auto"/>
        <w:left w:val="none" w:sz="0" w:space="0" w:color="auto"/>
        <w:bottom w:val="none" w:sz="0" w:space="0" w:color="auto"/>
        <w:right w:val="none" w:sz="0" w:space="0" w:color="auto"/>
      </w:divBdr>
    </w:div>
    <w:div w:id="601842994">
      <w:bodyDiv w:val="1"/>
      <w:marLeft w:val="0"/>
      <w:marRight w:val="0"/>
      <w:marTop w:val="0"/>
      <w:marBottom w:val="0"/>
      <w:divBdr>
        <w:top w:val="none" w:sz="0" w:space="0" w:color="auto"/>
        <w:left w:val="none" w:sz="0" w:space="0" w:color="auto"/>
        <w:bottom w:val="none" w:sz="0" w:space="0" w:color="auto"/>
        <w:right w:val="none" w:sz="0" w:space="0" w:color="auto"/>
      </w:divBdr>
    </w:div>
    <w:div w:id="646401105">
      <w:bodyDiv w:val="1"/>
      <w:marLeft w:val="0"/>
      <w:marRight w:val="0"/>
      <w:marTop w:val="0"/>
      <w:marBottom w:val="0"/>
      <w:divBdr>
        <w:top w:val="none" w:sz="0" w:space="0" w:color="auto"/>
        <w:left w:val="none" w:sz="0" w:space="0" w:color="auto"/>
        <w:bottom w:val="none" w:sz="0" w:space="0" w:color="auto"/>
        <w:right w:val="none" w:sz="0" w:space="0" w:color="auto"/>
      </w:divBdr>
    </w:div>
    <w:div w:id="674259973">
      <w:bodyDiv w:val="1"/>
      <w:marLeft w:val="0"/>
      <w:marRight w:val="0"/>
      <w:marTop w:val="0"/>
      <w:marBottom w:val="0"/>
      <w:divBdr>
        <w:top w:val="none" w:sz="0" w:space="0" w:color="auto"/>
        <w:left w:val="none" w:sz="0" w:space="0" w:color="auto"/>
        <w:bottom w:val="none" w:sz="0" w:space="0" w:color="auto"/>
        <w:right w:val="none" w:sz="0" w:space="0" w:color="auto"/>
      </w:divBdr>
    </w:div>
    <w:div w:id="705985760">
      <w:bodyDiv w:val="1"/>
      <w:marLeft w:val="0"/>
      <w:marRight w:val="0"/>
      <w:marTop w:val="0"/>
      <w:marBottom w:val="0"/>
      <w:divBdr>
        <w:top w:val="none" w:sz="0" w:space="0" w:color="auto"/>
        <w:left w:val="none" w:sz="0" w:space="0" w:color="auto"/>
        <w:bottom w:val="none" w:sz="0" w:space="0" w:color="auto"/>
        <w:right w:val="none" w:sz="0" w:space="0" w:color="auto"/>
      </w:divBdr>
    </w:div>
    <w:div w:id="706950998">
      <w:bodyDiv w:val="1"/>
      <w:marLeft w:val="0"/>
      <w:marRight w:val="0"/>
      <w:marTop w:val="0"/>
      <w:marBottom w:val="0"/>
      <w:divBdr>
        <w:top w:val="none" w:sz="0" w:space="0" w:color="auto"/>
        <w:left w:val="none" w:sz="0" w:space="0" w:color="auto"/>
        <w:bottom w:val="none" w:sz="0" w:space="0" w:color="auto"/>
        <w:right w:val="none" w:sz="0" w:space="0" w:color="auto"/>
      </w:divBdr>
    </w:div>
    <w:div w:id="765617665">
      <w:bodyDiv w:val="1"/>
      <w:marLeft w:val="0"/>
      <w:marRight w:val="0"/>
      <w:marTop w:val="0"/>
      <w:marBottom w:val="0"/>
      <w:divBdr>
        <w:top w:val="none" w:sz="0" w:space="0" w:color="auto"/>
        <w:left w:val="none" w:sz="0" w:space="0" w:color="auto"/>
        <w:bottom w:val="none" w:sz="0" w:space="0" w:color="auto"/>
        <w:right w:val="none" w:sz="0" w:space="0" w:color="auto"/>
      </w:divBdr>
    </w:div>
    <w:div w:id="768240828">
      <w:bodyDiv w:val="1"/>
      <w:marLeft w:val="0"/>
      <w:marRight w:val="0"/>
      <w:marTop w:val="0"/>
      <w:marBottom w:val="0"/>
      <w:divBdr>
        <w:top w:val="none" w:sz="0" w:space="0" w:color="auto"/>
        <w:left w:val="none" w:sz="0" w:space="0" w:color="auto"/>
        <w:bottom w:val="none" w:sz="0" w:space="0" w:color="auto"/>
        <w:right w:val="none" w:sz="0" w:space="0" w:color="auto"/>
      </w:divBdr>
    </w:div>
    <w:div w:id="815345033">
      <w:bodyDiv w:val="1"/>
      <w:marLeft w:val="0"/>
      <w:marRight w:val="0"/>
      <w:marTop w:val="0"/>
      <w:marBottom w:val="0"/>
      <w:divBdr>
        <w:top w:val="none" w:sz="0" w:space="0" w:color="auto"/>
        <w:left w:val="none" w:sz="0" w:space="0" w:color="auto"/>
        <w:bottom w:val="none" w:sz="0" w:space="0" w:color="auto"/>
        <w:right w:val="none" w:sz="0" w:space="0" w:color="auto"/>
      </w:divBdr>
    </w:div>
    <w:div w:id="833180169">
      <w:bodyDiv w:val="1"/>
      <w:marLeft w:val="0"/>
      <w:marRight w:val="0"/>
      <w:marTop w:val="0"/>
      <w:marBottom w:val="0"/>
      <w:divBdr>
        <w:top w:val="none" w:sz="0" w:space="0" w:color="auto"/>
        <w:left w:val="none" w:sz="0" w:space="0" w:color="auto"/>
        <w:bottom w:val="none" w:sz="0" w:space="0" w:color="auto"/>
        <w:right w:val="none" w:sz="0" w:space="0" w:color="auto"/>
      </w:divBdr>
    </w:div>
    <w:div w:id="850921568">
      <w:bodyDiv w:val="1"/>
      <w:marLeft w:val="0"/>
      <w:marRight w:val="0"/>
      <w:marTop w:val="0"/>
      <w:marBottom w:val="0"/>
      <w:divBdr>
        <w:top w:val="none" w:sz="0" w:space="0" w:color="auto"/>
        <w:left w:val="none" w:sz="0" w:space="0" w:color="auto"/>
        <w:bottom w:val="none" w:sz="0" w:space="0" w:color="auto"/>
        <w:right w:val="none" w:sz="0" w:space="0" w:color="auto"/>
      </w:divBdr>
    </w:div>
    <w:div w:id="935333524">
      <w:bodyDiv w:val="1"/>
      <w:marLeft w:val="0"/>
      <w:marRight w:val="0"/>
      <w:marTop w:val="0"/>
      <w:marBottom w:val="0"/>
      <w:divBdr>
        <w:top w:val="none" w:sz="0" w:space="0" w:color="auto"/>
        <w:left w:val="none" w:sz="0" w:space="0" w:color="auto"/>
        <w:bottom w:val="none" w:sz="0" w:space="0" w:color="auto"/>
        <w:right w:val="none" w:sz="0" w:space="0" w:color="auto"/>
      </w:divBdr>
    </w:div>
    <w:div w:id="959801740">
      <w:bodyDiv w:val="1"/>
      <w:marLeft w:val="0"/>
      <w:marRight w:val="0"/>
      <w:marTop w:val="0"/>
      <w:marBottom w:val="0"/>
      <w:divBdr>
        <w:top w:val="none" w:sz="0" w:space="0" w:color="auto"/>
        <w:left w:val="none" w:sz="0" w:space="0" w:color="auto"/>
        <w:bottom w:val="none" w:sz="0" w:space="0" w:color="auto"/>
        <w:right w:val="none" w:sz="0" w:space="0" w:color="auto"/>
      </w:divBdr>
    </w:div>
    <w:div w:id="960956840">
      <w:bodyDiv w:val="1"/>
      <w:marLeft w:val="0"/>
      <w:marRight w:val="0"/>
      <w:marTop w:val="0"/>
      <w:marBottom w:val="0"/>
      <w:divBdr>
        <w:top w:val="none" w:sz="0" w:space="0" w:color="auto"/>
        <w:left w:val="none" w:sz="0" w:space="0" w:color="auto"/>
        <w:bottom w:val="none" w:sz="0" w:space="0" w:color="auto"/>
        <w:right w:val="none" w:sz="0" w:space="0" w:color="auto"/>
      </w:divBdr>
    </w:div>
    <w:div w:id="996956899">
      <w:bodyDiv w:val="1"/>
      <w:marLeft w:val="0"/>
      <w:marRight w:val="0"/>
      <w:marTop w:val="0"/>
      <w:marBottom w:val="0"/>
      <w:divBdr>
        <w:top w:val="none" w:sz="0" w:space="0" w:color="auto"/>
        <w:left w:val="none" w:sz="0" w:space="0" w:color="auto"/>
        <w:bottom w:val="none" w:sz="0" w:space="0" w:color="auto"/>
        <w:right w:val="none" w:sz="0" w:space="0" w:color="auto"/>
      </w:divBdr>
    </w:div>
    <w:div w:id="1028028519">
      <w:bodyDiv w:val="1"/>
      <w:marLeft w:val="0"/>
      <w:marRight w:val="0"/>
      <w:marTop w:val="0"/>
      <w:marBottom w:val="0"/>
      <w:divBdr>
        <w:top w:val="none" w:sz="0" w:space="0" w:color="auto"/>
        <w:left w:val="none" w:sz="0" w:space="0" w:color="auto"/>
        <w:bottom w:val="none" w:sz="0" w:space="0" w:color="auto"/>
        <w:right w:val="none" w:sz="0" w:space="0" w:color="auto"/>
      </w:divBdr>
    </w:div>
    <w:div w:id="1028607576">
      <w:bodyDiv w:val="1"/>
      <w:marLeft w:val="0"/>
      <w:marRight w:val="0"/>
      <w:marTop w:val="0"/>
      <w:marBottom w:val="0"/>
      <w:divBdr>
        <w:top w:val="none" w:sz="0" w:space="0" w:color="auto"/>
        <w:left w:val="none" w:sz="0" w:space="0" w:color="auto"/>
        <w:bottom w:val="none" w:sz="0" w:space="0" w:color="auto"/>
        <w:right w:val="none" w:sz="0" w:space="0" w:color="auto"/>
      </w:divBdr>
    </w:div>
    <w:div w:id="1052845715">
      <w:bodyDiv w:val="1"/>
      <w:marLeft w:val="0"/>
      <w:marRight w:val="0"/>
      <w:marTop w:val="0"/>
      <w:marBottom w:val="0"/>
      <w:divBdr>
        <w:top w:val="none" w:sz="0" w:space="0" w:color="auto"/>
        <w:left w:val="none" w:sz="0" w:space="0" w:color="auto"/>
        <w:bottom w:val="none" w:sz="0" w:space="0" w:color="auto"/>
        <w:right w:val="none" w:sz="0" w:space="0" w:color="auto"/>
      </w:divBdr>
    </w:div>
    <w:div w:id="1096485865">
      <w:bodyDiv w:val="1"/>
      <w:marLeft w:val="0"/>
      <w:marRight w:val="0"/>
      <w:marTop w:val="0"/>
      <w:marBottom w:val="0"/>
      <w:divBdr>
        <w:top w:val="none" w:sz="0" w:space="0" w:color="auto"/>
        <w:left w:val="none" w:sz="0" w:space="0" w:color="auto"/>
        <w:bottom w:val="none" w:sz="0" w:space="0" w:color="auto"/>
        <w:right w:val="none" w:sz="0" w:space="0" w:color="auto"/>
      </w:divBdr>
    </w:div>
    <w:div w:id="1123424749">
      <w:bodyDiv w:val="1"/>
      <w:marLeft w:val="0"/>
      <w:marRight w:val="0"/>
      <w:marTop w:val="0"/>
      <w:marBottom w:val="0"/>
      <w:divBdr>
        <w:top w:val="none" w:sz="0" w:space="0" w:color="auto"/>
        <w:left w:val="none" w:sz="0" w:space="0" w:color="auto"/>
        <w:bottom w:val="none" w:sz="0" w:space="0" w:color="auto"/>
        <w:right w:val="none" w:sz="0" w:space="0" w:color="auto"/>
      </w:divBdr>
    </w:div>
    <w:div w:id="1130241440">
      <w:bodyDiv w:val="1"/>
      <w:marLeft w:val="0"/>
      <w:marRight w:val="0"/>
      <w:marTop w:val="0"/>
      <w:marBottom w:val="0"/>
      <w:divBdr>
        <w:top w:val="none" w:sz="0" w:space="0" w:color="auto"/>
        <w:left w:val="none" w:sz="0" w:space="0" w:color="auto"/>
        <w:bottom w:val="none" w:sz="0" w:space="0" w:color="auto"/>
        <w:right w:val="none" w:sz="0" w:space="0" w:color="auto"/>
      </w:divBdr>
    </w:div>
    <w:div w:id="1190141985">
      <w:bodyDiv w:val="1"/>
      <w:marLeft w:val="0"/>
      <w:marRight w:val="0"/>
      <w:marTop w:val="0"/>
      <w:marBottom w:val="0"/>
      <w:divBdr>
        <w:top w:val="none" w:sz="0" w:space="0" w:color="auto"/>
        <w:left w:val="none" w:sz="0" w:space="0" w:color="auto"/>
        <w:bottom w:val="none" w:sz="0" w:space="0" w:color="auto"/>
        <w:right w:val="none" w:sz="0" w:space="0" w:color="auto"/>
      </w:divBdr>
    </w:div>
    <w:div w:id="1190338909">
      <w:bodyDiv w:val="1"/>
      <w:marLeft w:val="0"/>
      <w:marRight w:val="0"/>
      <w:marTop w:val="0"/>
      <w:marBottom w:val="0"/>
      <w:divBdr>
        <w:top w:val="none" w:sz="0" w:space="0" w:color="auto"/>
        <w:left w:val="none" w:sz="0" w:space="0" w:color="auto"/>
        <w:bottom w:val="none" w:sz="0" w:space="0" w:color="auto"/>
        <w:right w:val="none" w:sz="0" w:space="0" w:color="auto"/>
      </w:divBdr>
    </w:div>
    <w:div w:id="1197545832">
      <w:bodyDiv w:val="1"/>
      <w:marLeft w:val="0"/>
      <w:marRight w:val="0"/>
      <w:marTop w:val="0"/>
      <w:marBottom w:val="0"/>
      <w:divBdr>
        <w:top w:val="none" w:sz="0" w:space="0" w:color="auto"/>
        <w:left w:val="none" w:sz="0" w:space="0" w:color="auto"/>
        <w:bottom w:val="none" w:sz="0" w:space="0" w:color="auto"/>
        <w:right w:val="none" w:sz="0" w:space="0" w:color="auto"/>
      </w:divBdr>
    </w:div>
    <w:div w:id="1220703818">
      <w:bodyDiv w:val="1"/>
      <w:marLeft w:val="0"/>
      <w:marRight w:val="0"/>
      <w:marTop w:val="0"/>
      <w:marBottom w:val="0"/>
      <w:divBdr>
        <w:top w:val="none" w:sz="0" w:space="0" w:color="auto"/>
        <w:left w:val="none" w:sz="0" w:space="0" w:color="auto"/>
        <w:bottom w:val="none" w:sz="0" w:space="0" w:color="auto"/>
        <w:right w:val="none" w:sz="0" w:space="0" w:color="auto"/>
      </w:divBdr>
    </w:div>
    <w:div w:id="1224174543">
      <w:bodyDiv w:val="1"/>
      <w:marLeft w:val="0"/>
      <w:marRight w:val="0"/>
      <w:marTop w:val="0"/>
      <w:marBottom w:val="0"/>
      <w:divBdr>
        <w:top w:val="none" w:sz="0" w:space="0" w:color="auto"/>
        <w:left w:val="none" w:sz="0" w:space="0" w:color="auto"/>
        <w:bottom w:val="none" w:sz="0" w:space="0" w:color="auto"/>
        <w:right w:val="none" w:sz="0" w:space="0" w:color="auto"/>
      </w:divBdr>
    </w:div>
    <w:div w:id="1262226608">
      <w:bodyDiv w:val="1"/>
      <w:marLeft w:val="0"/>
      <w:marRight w:val="0"/>
      <w:marTop w:val="0"/>
      <w:marBottom w:val="0"/>
      <w:divBdr>
        <w:top w:val="none" w:sz="0" w:space="0" w:color="auto"/>
        <w:left w:val="none" w:sz="0" w:space="0" w:color="auto"/>
        <w:bottom w:val="none" w:sz="0" w:space="0" w:color="auto"/>
        <w:right w:val="none" w:sz="0" w:space="0" w:color="auto"/>
      </w:divBdr>
    </w:div>
    <w:div w:id="1330988312">
      <w:bodyDiv w:val="1"/>
      <w:marLeft w:val="0"/>
      <w:marRight w:val="0"/>
      <w:marTop w:val="0"/>
      <w:marBottom w:val="0"/>
      <w:divBdr>
        <w:top w:val="none" w:sz="0" w:space="0" w:color="auto"/>
        <w:left w:val="none" w:sz="0" w:space="0" w:color="auto"/>
        <w:bottom w:val="none" w:sz="0" w:space="0" w:color="auto"/>
        <w:right w:val="none" w:sz="0" w:space="0" w:color="auto"/>
      </w:divBdr>
    </w:div>
    <w:div w:id="1370255071">
      <w:bodyDiv w:val="1"/>
      <w:marLeft w:val="0"/>
      <w:marRight w:val="0"/>
      <w:marTop w:val="0"/>
      <w:marBottom w:val="0"/>
      <w:divBdr>
        <w:top w:val="none" w:sz="0" w:space="0" w:color="auto"/>
        <w:left w:val="none" w:sz="0" w:space="0" w:color="auto"/>
        <w:bottom w:val="none" w:sz="0" w:space="0" w:color="auto"/>
        <w:right w:val="none" w:sz="0" w:space="0" w:color="auto"/>
      </w:divBdr>
    </w:div>
    <w:div w:id="1411778629">
      <w:bodyDiv w:val="1"/>
      <w:marLeft w:val="0"/>
      <w:marRight w:val="0"/>
      <w:marTop w:val="0"/>
      <w:marBottom w:val="0"/>
      <w:divBdr>
        <w:top w:val="none" w:sz="0" w:space="0" w:color="auto"/>
        <w:left w:val="none" w:sz="0" w:space="0" w:color="auto"/>
        <w:bottom w:val="none" w:sz="0" w:space="0" w:color="auto"/>
        <w:right w:val="none" w:sz="0" w:space="0" w:color="auto"/>
      </w:divBdr>
    </w:div>
    <w:div w:id="1464033295">
      <w:bodyDiv w:val="1"/>
      <w:marLeft w:val="0"/>
      <w:marRight w:val="0"/>
      <w:marTop w:val="0"/>
      <w:marBottom w:val="0"/>
      <w:divBdr>
        <w:top w:val="none" w:sz="0" w:space="0" w:color="auto"/>
        <w:left w:val="none" w:sz="0" w:space="0" w:color="auto"/>
        <w:bottom w:val="none" w:sz="0" w:space="0" w:color="auto"/>
        <w:right w:val="none" w:sz="0" w:space="0" w:color="auto"/>
      </w:divBdr>
    </w:div>
    <w:div w:id="1502624846">
      <w:bodyDiv w:val="1"/>
      <w:marLeft w:val="0"/>
      <w:marRight w:val="0"/>
      <w:marTop w:val="0"/>
      <w:marBottom w:val="0"/>
      <w:divBdr>
        <w:top w:val="none" w:sz="0" w:space="0" w:color="auto"/>
        <w:left w:val="none" w:sz="0" w:space="0" w:color="auto"/>
        <w:bottom w:val="none" w:sz="0" w:space="0" w:color="auto"/>
        <w:right w:val="none" w:sz="0" w:space="0" w:color="auto"/>
      </w:divBdr>
    </w:div>
    <w:div w:id="1588878696">
      <w:bodyDiv w:val="1"/>
      <w:marLeft w:val="0"/>
      <w:marRight w:val="0"/>
      <w:marTop w:val="0"/>
      <w:marBottom w:val="0"/>
      <w:divBdr>
        <w:top w:val="none" w:sz="0" w:space="0" w:color="auto"/>
        <w:left w:val="none" w:sz="0" w:space="0" w:color="auto"/>
        <w:bottom w:val="none" w:sz="0" w:space="0" w:color="auto"/>
        <w:right w:val="none" w:sz="0" w:space="0" w:color="auto"/>
      </w:divBdr>
    </w:div>
    <w:div w:id="1603487664">
      <w:bodyDiv w:val="1"/>
      <w:marLeft w:val="0"/>
      <w:marRight w:val="0"/>
      <w:marTop w:val="0"/>
      <w:marBottom w:val="0"/>
      <w:divBdr>
        <w:top w:val="none" w:sz="0" w:space="0" w:color="auto"/>
        <w:left w:val="none" w:sz="0" w:space="0" w:color="auto"/>
        <w:bottom w:val="none" w:sz="0" w:space="0" w:color="auto"/>
        <w:right w:val="none" w:sz="0" w:space="0" w:color="auto"/>
      </w:divBdr>
    </w:div>
    <w:div w:id="1606183547">
      <w:bodyDiv w:val="1"/>
      <w:marLeft w:val="0"/>
      <w:marRight w:val="0"/>
      <w:marTop w:val="0"/>
      <w:marBottom w:val="0"/>
      <w:divBdr>
        <w:top w:val="none" w:sz="0" w:space="0" w:color="auto"/>
        <w:left w:val="none" w:sz="0" w:space="0" w:color="auto"/>
        <w:bottom w:val="none" w:sz="0" w:space="0" w:color="auto"/>
        <w:right w:val="none" w:sz="0" w:space="0" w:color="auto"/>
      </w:divBdr>
    </w:div>
    <w:div w:id="1612273738">
      <w:bodyDiv w:val="1"/>
      <w:marLeft w:val="0"/>
      <w:marRight w:val="0"/>
      <w:marTop w:val="0"/>
      <w:marBottom w:val="0"/>
      <w:divBdr>
        <w:top w:val="none" w:sz="0" w:space="0" w:color="auto"/>
        <w:left w:val="none" w:sz="0" w:space="0" w:color="auto"/>
        <w:bottom w:val="none" w:sz="0" w:space="0" w:color="auto"/>
        <w:right w:val="none" w:sz="0" w:space="0" w:color="auto"/>
      </w:divBdr>
    </w:div>
    <w:div w:id="1632708506">
      <w:bodyDiv w:val="1"/>
      <w:marLeft w:val="0"/>
      <w:marRight w:val="0"/>
      <w:marTop w:val="0"/>
      <w:marBottom w:val="0"/>
      <w:divBdr>
        <w:top w:val="none" w:sz="0" w:space="0" w:color="auto"/>
        <w:left w:val="none" w:sz="0" w:space="0" w:color="auto"/>
        <w:bottom w:val="none" w:sz="0" w:space="0" w:color="auto"/>
        <w:right w:val="none" w:sz="0" w:space="0" w:color="auto"/>
      </w:divBdr>
    </w:div>
    <w:div w:id="1641762770">
      <w:bodyDiv w:val="1"/>
      <w:marLeft w:val="0"/>
      <w:marRight w:val="0"/>
      <w:marTop w:val="0"/>
      <w:marBottom w:val="0"/>
      <w:divBdr>
        <w:top w:val="none" w:sz="0" w:space="0" w:color="auto"/>
        <w:left w:val="none" w:sz="0" w:space="0" w:color="auto"/>
        <w:bottom w:val="none" w:sz="0" w:space="0" w:color="auto"/>
        <w:right w:val="none" w:sz="0" w:space="0" w:color="auto"/>
      </w:divBdr>
    </w:div>
    <w:div w:id="1672181019">
      <w:bodyDiv w:val="1"/>
      <w:marLeft w:val="0"/>
      <w:marRight w:val="0"/>
      <w:marTop w:val="0"/>
      <w:marBottom w:val="0"/>
      <w:divBdr>
        <w:top w:val="none" w:sz="0" w:space="0" w:color="auto"/>
        <w:left w:val="none" w:sz="0" w:space="0" w:color="auto"/>
        <w:bottom w:val="none" w:sz="0" w:space="0" w:color="auto"/>
        <w:right w:val="none" w:sz="0" w:space="0" w:color="auto"/>
      </w:divBdr>
    </w:div>
    <w:div w:id="1691906333">
      <w:bodyDiv w:val="1"/>
      <w:marLeft w:val="0"/>
      <w:marRight w:val="0"/>
      <w:marTop w:val="0"/>
      <w:marBottom w:val="0"/>
      <w:divBdr>
        <w:top w:val="none" w:sz="0" w:space="0" w:color="auto"/>
        <w:left w:val="none" w:sz="0" w:space="0" w:color="auto"/>
        <w:bottom w:val="none" w:sz="0" w:space="0" w:color="auto"/>
        <w:right w:val="none" w:sz="0" w:space="0" w:color="auto"/>
      </w:divBdr>
    </w:div>
    <w:div w:id="1738821314">
      <w:bodyDiv w:val="1"/>
      <w:marLeft w:val="0"/>
      <w:marRight w:val="0"/>
      <w:marTop w:val="0"/>
      <w:marBottom w:val="0"/>
      <w:divBdr>
        <w:top w:val="none" w:sz="0" w:space="0" w:color="auto"/>
        <w:left w:val="none" w:sz="0" w:space="0" w:color="auto"/>
        <w:bottom w:val="none" w:sz="0" w:space="0" w:color="auto"/>
        <w:right w:val="none" w:sz="0" w:space="0" w:color="auto"/>
      </w:divBdr>
    </w:div>
    <w:div w:id="1783916816">
      <w:bodyDiv w:val="1"/>
      <w:marLeft w:val="0"/>
      <w:marRight w:val="0"/>
      <w:marTop w:val="0"/>
      <w:marBottom w:val="0"/>
      <w:divBdr>
        <w:top w:val="none" w:sz="0" w:space="0" w:color="auto"/>
        <w:left w:val="none" w:sz="0" w:space="0" w:color="auto"/>
        <w:bottom w:val="none" w:sz="0" w:space="0" w:color="auto"/>
        <w:right w:val="none" w:sz="0" w:space="0" w:color="auto"/>
      </w:divBdr>
    </w:div>
    <w:div w:id="1795295749">
      <w:bodyDiv w:val="1"/>
      <w:marLeft w:val="0"/>
      <w:marRight w:val="0"/>
      <w:marTop w:val="0"/>
      <w:marBottom w:val="0"/>
      <w:divBdr>
        <w:top w:val="none" w:sz="0" w:space="0" w:color="auto"/>
        <w:left w:val="none" w:sz="0" w:space="0" w:color="auto"/>
        <w:bottom w:val="none" w:sz="0" w:space="0" w:color="auto"/>
        <w:right w:val="none" w:sz="0" w:space="0" w:color="auto"/>
      </w:divBdr>
    </w:div>
    <w:div w:id="1808427865">
      <w:bodyDiv w:val="1"/>
      <w:marLeft w:val="0"/>
      <w:marRight w:val="0"/>
      <w:marTop w:val="0"/>
      <w:marBottom w:val="0"/>
      <w:divBdr>
        <w:top w:val="none" w:sz="0" w:space="0" w:color="auto"/>
        <w:left w:val="none" w:sz="0" w:space="0" w:color="auto"/>
        <w:bottom w:val="none" w:sz="0" w:space="0" w:color="auto"/>
        <w:right w:val="none" w:sz="0" w:space="0" w:color="auto"/>
      </w:divBdr>
    </w:div>
    <w:div w:id="1808548290">
      <w:bodyDiv w:val="1"/>
      <w:marLeft w:val="0"/>
      <w:marRight w:val="0"/>
      <w:marTop w:val="0"/>
      <w:marBottom w:val="0"/>
      <w:divBdr>
        <w:top w:val="none" w:sz="0" w:space="0" w:color="auto"/>
        <w:left w:val="none" w:sz="0" w:space="0" w:color="auto"/>
        <w:bottom w:val="none" w:sz="0" w:space="0" w:color="auto"/>
        <w:right w:val="none" w:sz="0" w:space="0" w:color="auto"/>
      </w:divBdr>
    </w:div>
    <w:div w:id="1840002343">
      <w:bodyDiv w:val="1"/>
      <w:marLeft w:val="0"/>
      <w:marRight w:val="0"/>
      <w:marTop w:val="0"/>
      <w:marBottom w:val="0"/>
      <w:divBdr>
        <w:top w:val="none" w:sz="0" w:space="0" w:color="auto"/>
        <w:left w:val="none" w:sz="0" w:space="0" w:color="auto"/>
        <w:bottom w:val="none" w:sz="0" w:space="0" w:color="auto"/>
        <w:right w:val="none" w:sz="0" w:space="0" w:color="auto"/>
      </w:divBdr>
    </w:div>
    <w:div w:id="1890260376">
      <w:bodyDiv w:val="1"/>
      <w:marLeft w:val="0"/>
      <w:marRight w:val="0"/>
      <w:marTop w:val="0"/>
      <w:marBottom w:val="0"/>
      <w:divBdr>
        <w:top w:val="none" w:sz="0" w:space="0" w:color="auto"/>
        <w:left w:val="none" w:sz="0" w:space="0" w:color="auto"/>
        <w:bottom w:val="none" w:sz="0" w:space="0" w:color="auto"/>
        <w:right w:val="none" w:sz="0" w:space="0" w:color="auto"/>
      </w:divBdr>
    </w:div>
    <w:div w:id="1892496226">
      <w:bodyDiv w:val="1"/>
      <w:marLeft w:val="0"/>
      <w:marRight w:val="0"/>
      <w:marTop w:val="0"/>
      <w:marBottom w:val="0"/>
      <w:divBdr>
        <w:top w:val="none" w:sz="0" w:space="0" w:color="auto"/>
        <w:left w:val="none" w:sz="0" w:space="0" w:color="auto"/>
        <w:bottom w:val="none" w:sz="0" w:space="0" w:color="auto"/>
        <w:right w:val="none" w:sz="0" w:space="0" w:color="auto"/>
      </w:divBdr>
    </w:div>
    <w:div w:id="1903522108">
      <w:bodyDiv w:val="1"/>
      <w:marLeft w:val="0"/>
      <w:marRight w:val="0"/>
      <w:marTop w:val="0"/>
      <w:marBottom w:val="0"/>
      <w:divBdr>
        <w:top w:val="none" w:sz="0" w:space="0" w:color="auto"/>
        <w:left w:val="none" w:sz="0" w:space="0" w:color="auto"/>
        <w:bottom w:val="none" w:sz="0" w:space="0" w:color="auto"/>
        <w:right w:val="none" w:sz="0" w:space="0" w:color="auto"/>
      </w:divBdr>
    </w:div>
    <w:div w:id="1936204882">
      <w:bodyDiv w:val="1"/>
      <w:marLeft w:val="0"/>
      <w:marRight w:val="0"/>
      <w:marTop w:val="0"/>
      <w:marBottom w:val="0"/>
      <w:divBdr>
        <w:top w:val="none" w:sz="0" w:space="0" w:color="auto"/>
        <w:left w:val="none" w:sz="0" w:space="0" w:color="auto"/>
        <w:bottom w:val="none" w:sz="0" w:space="0" w:color="auto"/>
        <w:right w:val="none" w:sz="0" w:space="0" w:color="auto"/>
      </w:divBdr>
    </w:div>
    <w:div w:id="1950041532">
      <w:bodyDiv w:val="1"/>
      <w:marLeft w:val="0"/>
      <w:marRight w:val="0"/>
      <w:marTop w:val="0"/>
      <w:marBottom w:val="0"/>
      <w:divBdr>
        <w:top w:val="none" w:sz="0" w:space="0" w:color="auto"/>
        <w:left w:val="none" w:sz="0" w:space="0" w:color="auto"/>
        <w:bottom w:val="none" w:sz="0" w:space="0" w:color="auto"/>
        <w:right w:val="none" w:sz="0" w:space="0" w:color="auto"/>
      </w:divBdr>
    </w:div>
    <w:div w:id="1952126526">
      <w:bodyDiv w:val="1"/>
      <w:marLeft w:val="0"/>
      <w:marRight w:val="0"/>
      <w:marTop w:val="0"/>
      <w:marBottom w:val="0"/>
      <w:divBdr>
        <w:top w:val="none" w:sz="0" w:space="0" w:color="auto"/>
        <w:left w:val="none" w:sz="0" w:space="0" w:color="auto"/>
        <w:bottom w:val="none" w:sz="0" w:space="0" w:color="auto"/>
        <w:right w:val="none" w:sz="0" w:space="0" w:color="auto"/>
      </w:divBdr>
    </w:div>
    <w:div w:id="1966736467">
      <w:bodyDiv w:val="1"/>
      <w:marLeft w:val="0"/>
      <w:marRight w:val="0"/>
      <w:marTop w:val="0"/>
      <w:marBottom w:val="0"/>
      <w:divBdr>
        <w:top w:val="none" w:sz="0" w:space="0" w:color="auto"/>
        <w:left w:val="none" w:sz="0" w:space="0" w:color="auto"/>
        <w:bottom w:val="none" w:sz="0" w:space="0" w:color="auto"/>
        <w:right w:val="none" w:sz="0" w:space="0" w:color="auto"/>
      </w:divBdr>
    </w:div>
    <w:div w:id="1979068493">
      <w:bodyDiv w:val="1"/>
      <w:marLeft w:val="0"/>
      <w:marRight w:val="0"/>
      <w:marTop w:val="0"/>
      <w:marBottom w:val="0"/>
      <w:divBdr>
        <w:top w:val="none" w:sz="0" w:space="0" w:color="auto"/>
        <w:left w:val="none" w:sz="0" w:space="0" w:color="auto"/>
        <w:bottom w:val="none" w:sz="0" w:space="0" w:color="auto"/>
        <w:right w:val="none" w:sz="0" w:space="0" w:color="auto"/>
      </w:divBdr>
    </w:div>
    <w:div w:id="2007826598">
      <w:bodyDiv w:val="1"/>
      <w:marLeft w:val="0"/>
      <w:marRight w:val="0"/>
      <w:marTop w:val="0"/>
      <w:marBottom w:val="0"/>
      <w:divBdr>
        <w:top w:val="none" w:sz="0" w:space="0" w:color="auto"/>
        <w:left w:val="none" w:sz="0" w:space="0" w:color="auto"/>
        <w:bottom w:val="none" w:sz="0" w:space="0" w:color="auto"/>
        <w:right w:val="none" w:sz="0" w:space="0" w:color="auto"/>
      </w:divBdr>
    </w:div>
    <w:div w:id="2024017650">
      <w:bodyDiv w:val="1"/>
      <w:marLeft w:val="0"/>
      <w:marRight w:val="0"/>
      <w:marTop w:val="0"/>
      <w:marBottom w:val="0"/>
      <w:divBdr>
        <w:top w:val="none" w:sz="0" w:space="0" w:color="auto"/>
        <w:left w:val="none" w:sz="0" w:space="0" w:color="auto"/>
        <w:bottom w:val="none" w:sz="0" w:space="0" w:color="auto"/>
        <w:right w:val="none" w:sz="0" w:space="0" w:color="auto"/>
      </w:divBdr>
    </w:div>
    <w:div w:id="2032950781">
      <w:bodyDiv w:val="1"/>
      <w:marLeft w:val="0"/>
      <w:marRight w:val="0"/>
      <w:marTop w:val="0"/>
      <w:marBottom w:val="0"/>
      <w:divBdr>
        <w:top w:val="none" w:sz="0" w:space="0" w:color="auto"/>
        <w:left w:val="none" w:sz="0" w:space="0" w:color="auto"/>
        <w:bottom w:val="none" w:sz="0" w:space="0" w:color="auto"/>
        <w:right w:val="none" w:sz="0" w:space="0" w:color="auto"/>
      </w:divBdr>
    </w:div>
    <w:div w:id="2046170712">
      <w:bodyDiv w:val="1"/>
      <w:marLeft w:val="0"/>
      <w:marRight w:val="0"/>
      <w:marTop w:val="0"/>
      <w:marBottom w:val="0"/>
      <w:divBdr>
        <w:top w:val="none" w:sz="0" w:space="0" w:color="auto"/>
        <w:left w:val="none" w:sz="0" w:space="0" w:color="auto"/>
        <w:bottom w:val="none" w:sz="0" w:space="0" w:color="auto"/>
        <w:right w:val="none" w:sz="0" w:space="0" w:color="auto"/>
      </w:divBdr>
    </w:div>
    <w:div w:id="2104258143">
      <w:bodyDiv w:val="1"/>
      <w:marLeft w:val="0"/>
      <w:marRight w:val="0"/>
      <w:marTop w:val="0"/>
      <w:marBottom w:val="0"/>
      <w:divBdr>
        <w:top w:val="none" w:sz="0" w:space="0" w:color="auto"/>
        <w:left w:val="none" w:sz="0" w:space="0" w:color="auto"/>
        <w:bottom w:val="none" w:sz="0" w:space="0" w:color="auto"/>
        <w:right w:val="none" w:sz="0" w:space="0" w:color="auto"/>
      </w:divBdr>
    </w:div>
    <w:div w:id="211571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hrome://dino/"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APA" Version="2006">
  <b:Source>
    <b:Tag>Laz13</b:Tag>
    <b:SourceType>Report</b:SourceType>
    <b:Guid>{447883C9-10F3-4249-8AF3-ADB817B859AE}</b:Guid>
    <b:Title>Reinforcement Learning in Continuous Action Spaces through Sequential Monte Carlo Methods</b:Title>
    <b:Year>2013</b:Year>
    <b:City>Milan, Italy</b:City>
    <b:Author>
      <b:Author>
        <b:NameList>
          <b:Person>
            <b:Last>Lazaric</b:Last>
            <b:First>Alessandro </b:First>
          </b:Person>
          <b:Person>
            <b:Last>Restelli</b:Last>
            <b:First>Marcello </b:First>
          </b:Person>
          <b:Person>
            <b:Last> Bonarini</b:Last>
            <b:First>Andrea</b:First>
          </b:Person>
        </b:NameList>
      </b:Author>
    </b:Author>
    <b:RefOrder>2</b:RefOrder>
  </b:Source>
  <b:Source>
    <b:Tag>Hes18</b:Tag>
    <b:SourceType>ConferenceProceedings</b:SourceType>
    <b:Guid>{255F88BA-2B4D-4939-ADAA-0F0C7C11A297}</b:Guid>
    <b:Title>Deep Q-Learning from Demonstrations</b:Title>
    <b:Year>2018</b:Year>
    <b:Author>
      <b:Author>
        <b:NameList>
          <b:Person>
            <b:Last>Hester</b:Last>
            <b:First>Todd </b:First>
          </b:Person>
          <b:Person>
            <b:Last>Vecerik</b:Last>
            <b:First>Matej </b:First>
          </b:Person>
          <b:Person>
            <b:Last>Pietquin</b:Last>
            <b:First>Olivier</b:First>
          </b:Person>
          <b:Person>
            <b:Last>Lanctot</b:Last>
            <b:First>Marc </b:First>
          </b:Person>
          <b:Person>
            <b:Last>Schaul</b:Last>
            <b:First>Tom </b:First>
          </b:Person>
          <b:Person>
            <b:Last>Piot</b:Last>
            <b:First>Bilal </b:First>
          </b:Person>
          <b:Person>
            <b:Last>Horgan</b:Last>
            <b:First>Dan </b:First>
          </b:Person>
          <b:Person>
            <b:Last>Quan</b:Last>
            <b:First>John </b:First>
          </b:Person>
          <b:Person>
            <b:Last>Sendonaris</b:Last>
            <b:First>Andrew</b:First>
          </b:Person>
          <b:Person>
            <b:Last>Osband</b:Last>
            <b:First>Ian</b:First>
          </b:Person>
          <b:Person>
            <b:Last>Dulac-Arnold</b:Last>
            <b:First>Gabriel</b:First>
          </b:Person>
          <b:Person>
            <b:Last>Agapiou</b:Last>
            <b:First>John </b:First>
          </b:Person>
          <b:Person>
            <b:Last>Leibo</b:Last>
            <b:Middle>Z.</b:Middle>
            <b:First>Joel </b:First>
          </b:Person>
          <b:Person>
            <b:Last>Gruslys</b:Last>
            <b:First>Audrunas</b:First>
          </b:Person>
        </b:NameList>
      </b:Author>
    </b:Author>
    <b:ConferenceName>Association for the Advancement of Artificial</b:ConferenceName>
    <b:RefOrder>3</b:RefOrder>
  </b:Source>
  <b:Source>
    <b:Tag>Sil14</b:Tag>
    <b:SourceType>ConferenceProceedings</b:SourceType>
    <b:Guid>{38250383-1264-412E-9182-691E51EB55BA}</b:Guid>
    <b:Title>Deterministic Policy Gradient Algorithms</b:Title>
    <b:Year>2014</b:Year>
    <b:City>China</b:City>
    <b:Author>
      <b:Author>
        <b:NameList>
          <b:Person>
            <b:Last>Silver</b:Last>
            <b:First>David </b:First>
          </b:Person>
          <b:Person>
            <b:Last>Lever </b:Last>
            <b:First>Guy</b:First>
          </b:Person>
          <b:Person>
            <b:Last>Heess</b:Last>
            <b:First>Nicolas</b:First>
          </b:Person>
          <b:Person>
            <b:Last>Degris</b:Last>
            <b:First>Thomas </b:First>
          </b:Person>
          <b:Person>
            <b:Last>Wierstra</b:Last>
            <b:First>Daan </b:First>
          </b:Person>
          <b:Person>
            <b:Last>Riedmiller</b:Last>
            <b:First>Martin </b:First>
          </b:Person>
        </b:NameList>
      </b:Author>
    </b:Author>
    <b:ConferenceName>International Conference on Machine</b:ConferenceName>
    <b:RefOrder>4</b:RefOrder>
  </b:Source>
  <b:Source>
    <b:Tag>Has15</b:Tag>
    <b:SourceType>Report</b:SourceType>
    <b:Guid>{343DCA46-17AB-47DE-8853-33D00BA21EA6}</b:Guid>
    <b:Title>Deep Reinforcement Learning with Double Q-learning</b:Title>
    <b:Year>2015</b:Year>
    <b:Publisher>Association for the Advancement of Artificial</b:Publisher>
    <b:Author>
      <b:Author>
        <b:NameList>
          <b:Person>
            <b:Last>Hasselt</b:Last>
            <b:Middle>van </b:Middle>
            <b:First>Hado </b:First>
          </b:Person>
          <b:Person>
            <b:Last>Guez</b:Last>
            <b:First>Arthur </b:First>
          </b:Person>
          <b:Person>
            <b:Last>Silver</b:Last>
            <b:First>David </b:First>
          </b:Person>
        </b:NameList>
      </b:Author>
    </b:Author>
    <b:RefOrder>5</b:RefOrder>
  </b:Source>
  <b:Source>
    <b:Tag>Sei</b:Tag>
    <b:SourceType>Report</b:SourceType>
    <b:Guid>{C2AB5F33-7C63-4BA1-B608-30E9F25C83C9}</b:Guid>
    <b:Title>A Theoretical and Empirical Analysis of Expected Sarsa</b:Title>
    <b:Author>
      <b:Author>
        <b:NameList>
          <b:Person>
            <b:Last>Seijen</b:Last>
            <b:Middle>van </b:Middle>
            <b:First>Harm </b:First>
          </b:Person>
          <b:Person>
            <b:Last>Hasselt</b:Last>
            <b:Middle>van </b:Middle>
            <b:First>Hado </b:First>
          </b:Person>
          <b:Person>
            <b:Last>Whiteson</b:Last>
            <b:First>Shimon </b:First>
          </b:Person>
          <b:Person>
            <b:Last>Wiering</b:Last>
            <b:First>Marco </b:First>
          </b:Person>
        </b:NameList>
      </b:Author>
    </b:Author>
    <b:RefOrder>6</b:RefOrder>
  </b:Source>
  <b:Source>
    <b:Tag>Mni13</b:Tag>
    <b:SourceType>JournalArticle</b:SourceType>
    <b:Guid>{32D796CB-076E-454C-B08D-0AD626808ACB}</b:Guid>
    <b:Author>
      <b:Author>
        <b:NameList>
          <b:Person>
            <b:Last>Mnih</b:Last>
            <b:First>Volodymyr</b:First>
          </b:Person>
          <b:Person>
            <b:Last>Kavukcuoglu</b:Last>
            <b:First>Koray</b:First>
          </b:Person>
          <b:Person>
            <b:Last>Silver</b:Last>
            <b:First>David </b:First>
          </b:Person>
          <b:Person>
            <b:Last>Graves</b:Last>
            <b:First>Alex </b:First>
          </b:Person>
          <b:Person>
            <b:Last>Antonoglou</b:Last>
            <b:First>Ioannis </b:First>
          </b:Person>
          <b:Person>
            <b:Last>Wierstra</b:Last>
            <b:First>Daan </b:First>
          </b:Person>
          <b:Person>
            <b:Last>Riedmiller</b:Last>
            <b:First>Martin </b:First>
          </b:Person>
        </b:NameList>
      </b:Author>
    </b:Author>
    <b:Title>Playing Atari with Deep Reinforcement Learning</b:Title>
    <b:JournalName>DeepMind Technologies</b:JournalName>
    <b:Year>2013</b:Year>
    <b:RefOrder>1</b:RefOrder>
  </b:Source>
</b:Sources>
</file>

<file path=customXml/itemProps1.xml><?xml version="1.0" encoding="utf-8"?>
<ds:datastoreItem xmlns:ds="http://schemas.openxmlformats.org/officeDocument/2006/customXml" ds:itemID="{6C846D9C-6C96-4A5B-A964-D973AD176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1332</TotalTime>
  <Pages>10</Pages>
  <Words>3214</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Shruti Verma</cp:lastModifiedBy>
  <cp:revision>60</cp:revision>
  <cp:lastPrinted>2006-03-24T04:28:00Z</cp:lastPrinted>
  <dcterms:created xsi:type="dcterms:W3CDTF">2020-04-10T00:22:00Z</dcterms:created>
  <dcterms:modified xsi:type="dcterms:W3CDTF">2020-04-11T16:17:00Z</dcterms:modified>
</cp:coreProperties>
</file>