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0AF" w:rsidRPr="00A73EC7" w:rsidRDefault="001D6CA7" w:rsidP="001D6CA7">
      <w:pPr>
        <w:jc w:val="center"/>
        <w:rPr>
          <w:rFonts w:ascii="Times New Roman" w:hAnsi="Times New Roman" w:cs="Times New Roman"/>
          <w:b/>
          <w:sz w:val="24"/>
        </w:rPr>
      </w:pPr>
      <w:r w:rsidRPr="00A73EC7">
        <w:rPr>
          <w:rFonts w:ascii="Times New Roman" w:hAnsi="Times New Roman" w:cs="Times New Roman"/>
          <w:b/>
          <w:sz w:val="24"/>
        </w:rPr>
        <w:t>DESCRETE MATHEMATICS</w:t>
      </w:r>
    </w:p>
    <w:p w:rsidR="001D6CA7" w:rsidRDefault="001D6CA7" w:rsidP="001D6CA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2</w:t>
      </w:r>
    </w:p>
    <w:p w:rsidR="001D6CA7" w:rsidRDefault="001D6CA7" w:rsidP="001D6CA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(LATE SUBMISSION)</w:t>
      </w:r>
    </w:p>
    <w:p w:rsidR="001D6CA7" w:rsidRDefault="001D6CA7" w:rsidP="001D6CA7">
      <w:pPr>
        <w:jc w:val="both"/>
        <w:rPr>
          <w:rFonts w:ascii="Times New Roman" w:hAnsi="Times New Roman" w:cs="Times New Roman"/>
          <w:sz w:val="24"/>
        </w:rPr>
      </w:pPr>
    </w:p>
    <w:p w:rsidR="001D6CA7" w:rsidRPr="00A73EC7" w:rsidRDefault="001D6CA7" w:rsidP="001D6CA7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A73EC7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BB1B6" wp14:editId="172D8011">
                <wp:simplePos x="0" y="0"/>
                <wp:positionH relativeFrom="column">
                  <wp:posOffset>4835525</wp:posOffset>
                </wp:positionH>
                <wp:positionV relativeFrom="paragraph">
                  <wp:posOffset>95885</wp:posOffset>
                </wp:positionV>
                <wp:extent cx="443865" cy="238125"/>
                <wp:effectExtent l="0" t="0" r="1333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CA7" w:rsidRDefault="001D6CA7">
                            <w:r>
                              <w:t>11</w:t>
                            </w:r>
                            <w:proofErr w:type="gramStart"/>
                            <w:r>
                              <w:t>,7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0.75pt;margin-top:7.55pt;width:34.9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" strokecolor="white [3212]">
                <v:textbox>
                  <w:txbxContent>
                    <w:p w:rsidR="001D6CA7" w:rsidRDefault="001D6CA7">
                      <w:r>
                        <w:t>11</w:t>
                      </w:r>
                      <w:proofErr w:type="gramStart"/>
                      <w:r>
                        <w:t>,7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73EC7">
        <w:rPr>
          <w:rFonts w:ascii="Times New Roman" w:hAnsi="Times New Roman" w:cs="Times New Roman"/>
          <w:b/>
          <w:sz w:val="24"/>
          <w:u w:val="single"/>
        </w:rPr>
        <w:t>Ques</w:t>
      </w:r>
      <w:r w:rsidR="00A73EC7" w:rsidRPr="00A73EC7">
        <w:rPr>
          <w:rFonts w:ascii="Times New Roman" w:hAnsi="Times New Roman" w:cs="Times New Roman"/>
          <w:b/>
          <w:sz w:val="24"/>
          <w:u w:val="single"/>
        </w:rPr>
        <w:t xml:space="preserve">tion </w:t>
      </w:r>
      <w:r w:rsidRPr="00A73EC7">
        <w:rPr>
          <w:rFonts w:ascii="Times New Roman" w:hAnsi="Times New Roman" w:cs="Times New Roman"/>
          <w:b/>
          <w:sz w:val="24"/>
          <w:u w:val="single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1D6CA7" w:rsidTr="001D6CA7">
        <w:trPr>
          <w:trHeight w:val="249"/>
          <w:jc w:val="center"/>
        </w:trPr>
        <w:tc>
          <w:tcPr>
            <w:tcW w:w="535" w:type="dxa"/>
          </w:tcPr>
          <w:p w:rsidR="001D6CA7" w:rsidRDefault="001D6CA7" w:rsidP="001D6C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6CA7" w:rsidTr="001D6CA7">
        <w:trPr>
          <w:trHeight w:val="249"/>
          <w:jc w:val="center"/>
        </w:trPr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6CA7" w:rsidTr="001D6CA7">
        <w:trPr>
          <w:trHeight w:val="259"/>
          <w:jc w:val="center"/>
        </w:trPr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6CA7" w:rsidTr="001D6CA7">
        <w:trPr>
          <w:trHeight w:val="249"/>
          <w:jc w:val="center"/>
        </w:trPr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6CA7" w:rsidTr="001D6CA7">
        <w:trPr>
          <w:trHeight w:val="249"/>
          <w:jc w:val="center"/>
        </w:trPr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6CA7" w:rsidTr="001D6CA7">
        <w:trPr>
          <w:trHeight w:val="249"/>
          <w:jc w:val="center"/>
        </w:trPr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6CA7" w:rsidTr="001D6CA7">
        <w:trPr>
          <w:trHeight w:val="259"/>
          <w:jc w:val="center"/>
        </w:trPr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" w:type="dxa"/>
          </w:tcPr>
          <w:p w:rsidR="001D6CA7" w:rsidRDefault="001D6CA7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D6CA7" w:rsidRDefault="001D6CA7" w:rsidP="001D6CA7">
      <w:pPr>
        <w:jc w:val="both"/>
        <w:rPr>
          <w:rFonts w:ascii="Times New Roman" w:hAnsi="Times New Roman" w:cs="Times New Roman"/>
          <w:sz w:val="24"/>
        </w:rPr>
      </w:pPr>
      <w:r w:rsidRPr="001D6C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F7431" wp14:editId="67B9254F">
                <wp:simplePos x="0" y="0"/>
                <wp:positionH relativeFrom="column">
                  <wp:posOffset>746197</wp:posOffset>
                </wp:positionH>
                <wp:positionV relativeFrom="paragraph">
                  <wp:posOffset>3265</wp:posOffset>
                </wp:positionV>
                <wp:extent cx="502276" cy="231820"/>
                <wp:effectExtent l="0" t="0" r="1270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76" cy="23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CA7" w:rsidRDefault="001D6CA7">
                            <w:r>
                              <w:t>0</w:t>
                            </w:r>
                            <w:proofErr w:type="gramStart"/>
                            <w:r>
                              <w:t>,0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8.75pt;margin-top:.25pt;width:39.55pt;height: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" strokecolor="white [3212]">
                <v:textbox>
                  <w:txbxContent>
                    <w:p w:rsidR="001D6CA7" w:rsidRDefault="001D6CA7">
                      <w:r>
                        <w:t>0</w:t>
                      </w:r>
                      <w:proofErr w:type="gramStart"/>
                      <w:r>
                        <w:t>,0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D6CA7" w:rsidRDefault="001D6CA7" w:rsidP="0096315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number of paths to go from (0</w:t>
      </w:r>
      <w:proofErr w:type="gramStart"/>
      <w:r>
        <w:rPr>
          <w:rFonts w:ascii="Times New Roman" w:hAnsi="Times New Roman" w:cs="Times New Roman"/>
          <w:sz w:val="24"/>
        </w:rPr>
        <w:t>,0</w:t>
      </w:r>
      <w:proofErr w:type="gramEnd"/>
      <w:r>
        <w:rPr>
          <w:rFonts w:ascii="Times New Roman" w:hAnsi="Times New Roman" w:cs="Times New Roman"/>
          <w:sz w:val="24"/>
        </w:rPr>
        <w:t>) to (11,7) by only going up and right</w:t>
      </w:r>
    </w:p>
    <w:p w:rsidR="00963155" w:rsidRDefault="00963155" w:rsidP="0096315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18 steps total (11 right, 7 up), which can be traversed in any possible way.</w:t>
      </w:r>
    </w:p>
    <w:p w:rsidR="00963155" w:rsidRDefault="00963155" w:rsidP="0096315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total number of ways = all possible combinations of 11 right steps and 7 up steps from a total of 18 steps, i.e.</w:t>
      </w:r>
    </w:p>
    <w:p w:rsidR="00963155" w:rsidRDefault="00963155" w:rsidP="0096315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ways = </w:t>
      </w:r>
      <w:r w:rsidRPr="00963155">
        <w:rPr>
          <w:rFonts w:ascii="Times New Roman" w:hAnsi="Times New Roman" w:cs="Times New Roman"/>
          <w:sz w:val="24"/>
          <w:vertAlign w:val="superscript"/>
        </w:rPr>
        <w:t>18</w:t>
      </w:r>
      <w:r>
        <w:rPr>
          <w:rFonts w:ascii="Times New Roman" w:hAnsi="Times New Roman" w:cs="Times New Roman"/>
          <w:sz w:val="24"/>
        </w:rPr>
        <w:t>C</w:t>
      </w:r>
      <w:r w:rsidRPr="00963155">
        <w:rPr>
          <w:rFonts w:ascii="Times New Roman" w:hAnsi="Times New Roman" w:cs="Times New Roman"/>
          <w:sz w:val="24"/>
          <w:vertAlign w:val="subscript"/>
        </w:rPr>
        <w:t>7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18!</m:t>
            </m:r>
          </m:num>
          <m:den>
            <m:r>
              <w:rPr>
                <w:rFonts w:ascii="Cambria Math" w:hAnsi="Cambria Math" w:cs="Times New Roman"/>
                <w:sz w:val="24"/>
              </w:rPr>
              <m:t>11!7!</m:t>
            </m:r>
          </m:den>
        </m:f>
        <m:r>
          <w:rPr>
            <w:rFonts w:ascii="Cambria Math" w:hAnsi="Cambria Math" w:cs="Times New Roman"/>
            <w:sz w:val="24"/>
          </w:rPr>
          <m:t>=31824</m:t>
        </m:r>
      </m:oMath>
    </w:p>
    <w:p w:rsidR="00963155" w:rsidRPr="00963155" w:rsidRDefault="00963155" w:rsidP="0096315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Hence, there are 31,824 total possible ways.</w:t>
      </w:r>
    </w:p>
    <w:p w:rsidR="00963155" w:rsidRDefault="00963155" w:rsidP="001D6CA7">
      <w:pPr>
        <w:jc w:val="both"/>
        <w:rPr>
          <w:rFonts w:ascii="Times New Roman" w:hAnsi="Times New Roman" w:cs="Times New Roman"/>
          <w:sz w:val="24"/>
        </w:rPr>
      </w:pPr>
    </w:p>
    <w:p w:rsidR="001D6CA7" w:rsidRDefault="001D6CA7" w:rsidP="001D6CA7">
      <w:pPr>
        <w:jc w:val="both"/>
        <w:rPr>
          <w:rFonts w:ascii="Times New Roman" w:hAnsi="Times New Roman" w:cs="Times New Roman"/>
          <w:sz w:val="24"/>
        </w:rPr>
      </w:pPr>
    </w:p>
    <w:p w:rsidR="001D6CA7" w:rsidRPr="00A73EC7" w:rsidRDefault="001D6CA7" w:rsidP="001D6CA7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A73EC7">
        <w:rPr>
          <w:rFonts w:ascii="Times New Roman" w:hAnsi="Times New Roman" w:cs="Times New Roman"/>
          <w:b/>
          <w:sz w:val="24"/>
          <w:u w:val="single"/>
        </w:rPr>
        <w:t>Ques</w:t>
      </w:r>
      <w:r w:rsidR="00A73EC7" w:rsidRPr="00A73EC7">
        <w:rPr>
          <w:rFonts w:ascii="Times New Roman" w:hAnsi="Times New Roman" w:cs="Times New Roman"/>
          <w:b/>
          <w:sz w:val="24"/>
          <w:u w:val="single"/>
        </w:rPr>
        <w:t>tion</w:t>
      </w:r>
      <w:r w:rsidRPr="00A73EC7">
        <w:rPr>
          <w:rFonts w:ascii="Times New Roman" w:hAnsi="Times New Roman" w:cs="Times New Roman"/>
          <w:b/>
          <w:sz w:val="24"/>
          <w:u w:val="single"/>
        </w:rPr>
        <w:t xml:space="preserve"> 2</w:t>
      </w:r>
    </w:p>
    <w:p w:rsidR="001D6CA7" w:rsidRDefault="001D6CA7" w:rsidP="001D6CA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="00543C5B">
        <w:rPr>
          <w:rFonts w:ascii="Times New Roman" w:hAnsi="Times New Roman" w:cs="Times New Roman"/>
          <w:sz w:val="24"/>
        </w:rPr>
        <w:t xml:space="preserve">in IPL there were 10 teams, </w:t>
      </w:r>
      <w:r w:rsidR="00963155">
        <w:rPr>
          <w:rFonts w:ascii="Times New Roman" w:hAnsi="Times New Roman" w:cs="Times New Roman"/>
          <w:sz w:val="24"/>
        </w:rPr>
        <w:t xml:space="preserve">each team would have a match with every other team twice in the league stages. Hence, there would be total </w:t>
      </w:r>
      <w:r w:rsidR="00B52FF9">
        <w:rPr>
          <w:rFonts w:ascii="Times New Roman" w:hAnsi="Times New Roman" w:cs="Times New Roman"/>
          <w:sz w:val="24"/>
        </w:rPr>
        <w:t xml:space="preserve">10 times 9 times 2 = 180 matches. But, this would have </w:t>
      </w:r>
      <w:proofErr w:type="spellStart"/>
      <w:proofErr w:type="gramStart"/>
      <w:r w:rsidR="00B52FF9">
        <w:rPr>
          <w:rFonts w:ascii="Times New Roman" w:hAnsi="Times New Roman" w:cs="Times New Roman"/>
          <w:sz w:val="24"/>
        </w:rPr>
        <w:t>repetetions</w:t>
      </w:r>
      <w:proofErr w:type="spellEnd"/>
      <w:r w:rsidR="00B52FF9">
        <w:rPr>
          <w:rFonts w:ascii="Times New Roman" w:hAnsi="Times New Roman" w:cs="Times New Roman"/>
          <w:sz w:val="24"/>
        </w:rPr>
        <w:t>(</w:t>
      </w:r>
      <w:proofErr w:type="gramEnd"/>
      <w:r w:rsidR="00B52FF9">
        <w:rPr>
          <w:rFonts w:ascii="Times New Roman" w:hAnsi="Times New Roman" w:cs="Times New Roman"/>
          <w:sz w:val="24"/>
        </w:rPr>
        <w:t>each entry twice), therefore, we need to divide this number by 2. Hence, the total number of matches in league stages will be 180 / 2 = 90.</w:t>
      </w:r>
    </w:p>
    <w:p w:rsidR="00B52FF9" w:rsidRDefault="00B52FF9" w:rsidP="001D6CA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Finally, we have 4 other matches in the end (which are the qualifiers and eliminators). Hence the total number of matches adds up to 94.</w:t>
      </w:r>
    </w:p>
    <w:p w:rsidR="00B52FF9" w:rsidRDefault="00B52FF9" w:rsidP="001D6CA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Generalizing: let there be ‘n’ teams in an IPL tournament. Then the total number of matches will be</w:t>
      </w:r>
    </w:p>
    <w:p w:rsidR="00B52FF9" w:rsidRDefault="00B52FF9" w:rsidP="001D6CA7">
      <w:pPr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</w:rPr>
            <m:t>+4</m:t>
          </m:r>
        </m:oMath>
      </m:oMathPara>
    </w:p>
    <w:p w:rsidR="0058039D" w:rsidRPr="00A73EC7" w:rsidRDefault="0058039D" w:rsidP="001D6CA7">
      <w:pPr>
        <w:jc w:val="both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 w:rsidRPr="00A73EC7">
        <w:rPr>
          <w:rFonts w:ascii="Times New Roman" w:hAnsi="Times New Roman" w:cs="Times New Roman"/>
          <w:b/>
          <w:sz w:val="24"/>
          <w:u w:val="single"/>
        </w:rPr>
        <w:lastRenderedPageBreak/>
        <w:t>Ques</w:t>
      </w:r>
      <w:r w:rsidR="00A73EC7" w:rsidRPr="00A73EC7">
        <w:rPr>
          <w:rFonts w:ascii="Times New Roman" w:hAnsi="Times New Roman" w:cs="Times New Roman"/>
          <w:b/>
          <w:sz w:val="24"/>
          <w:u w:val="single"/>
        </w:rPr>
        <w:t>tion</w:t>
      </w:r>
      <w:r w:rsidRPr="00A73EC7">
        <w:rPr>
          <w:rFonts w:ascii="Times New Roman" w:hAnsi="Times New Roman" w:cs="Times New Roman"/>
          <w:b/>
          <w:sz w:val="24"/>
          <w:u w:val="single"/>
        </w:rPr>
        <w:t xml:space="preserve"> 3:</w:t>
      </w:r>
    </w:p>
    <w:bookmarkEnd w:id="0"/>
    <w:p w:rsidR="0058039D" w:rsidRDefault="0058039D" w:rsidP="001D6CA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58039D" w:rsidTr="0058039D">
        <w:tc>
          <w:tcPr>
            <w:tcW w:w="598" w:type="dxa"/>
          </w:tcPr>
          <w:p w:rsidR="0058039D" w:rsidRDefault="0058039D" w:rsidP="005803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98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58039D" w:rsidRDefault="0058039D" w:rsidP="001D6CA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58039D" w:rsidRDefault="0058039D" w:rsidP="005803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99" w:type="dxa"/>
          </w:tcPr>
          <w:p w:rsidR="0058039D" w:rsidRDefault="0058039D" w:rsidP="005803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99" w:type="dxa"/>
          </w:tcPr>
          <w:p w:rsidR="0058039D" w:rsidRDefault="0058039D" w:rsidP="005803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58039D" w:rsidRDefault="0058039D" w:rsidP="001D6CA7">
      <w:pPr>
        <w:jc w:val="both"/>
        <w:rPr>
          <w:rFonts w:ascii="Times New Roman" w:hAnsi="Times New Roman" w:cs="Times New Roman"/>
          <w:sz w:val="24"/>
        </w:rPr>
      </w:pPr>
    </w:p>
    <w:p w:rsidR="00AB2391" w:rsidRDefault="00AB2391" w:rsidP="001D6CA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AB2391" w:rsidTr="00DE76B0">
        <w:tc>
          <w:tcPr>
            <w:tcW w:w="598" w:type="dxa"/>
          </w:tcPr>
          <w:p w:rsidR="00AB2391" w:rsidRDefault="00AB2391" w:rsidP="00DE76B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98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8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AB2391" w:rsidRDefault="00AB2391" w:rsidP="00DE76B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AB2391" w:rsidRDefault="00AB2391" w:rsidP="00DE76B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9" w:type="dxa"/>
          </w:tcPr>
          <w:p w:rsidR="00AB2391" w:rsidRDefault="00AB2391" w:rsidP="00DE76B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99" w:type="dxa"/>
          </w:tcPr>
          <w:p w:rsidR="00AB2391" w:rsidRDefault="00AB2391" w:rsidP="00DE76B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AB2391" w:rsidRDefault="00AB2391" w:rsidP="001D6CA7">
      <w:pPr>
        <w:jc w:val="both"/>
        <w:rPr>
          <w:rFonts w:ascii="Times New Roman" w:hAnsi="Times New Roman" w:cs="Times New Roman"/>
          <w:sz w:val="24"/>
        </w:rPr>
      </w:pPr>
    </w:p>
    <w:p w:rsidR="00AB2391" w:rsidRDefault="00AB2391" w:rsidP="001D6CA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values in empty boxes = 2 (either 0 or 1)</w:t>
      </w:r>
    </w:p>
    <w:p w:rsidR="00AB2391" w:rsidRDefault="00AB2391" w:rsidP="001D6CA7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Possible options in case 1: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16-4</m:t>
            </m:r>
          </m:sup>
        </m:sSup>
        <m:r>
          <w:rPr>
            <w:rFonts w:ascii="Cambria Math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12</m:t>
            </m:r>
          </m:sup>
        </m:sSup>
        <m:r>
          <w:rPr>
            <w:rFonts w:ascii="Cambria Math" w:hAnsi="Cambria Math" w:cs="Times New Roman"/>
            <w:sz w:val="24"/>
          </w:rPr>
          <m:t>=4096</m:t>
        </m:r>
      </m:oMath>
    </w:p>
    <w:p w:rsidR="00AB2391" w:rsidRDefault="00AB2391" w:rsidP="001D6CA7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Possible options in case 2: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16-3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=8192</m:t>
        </m:r>
      </m:oMath>
    </w:p>
    <w:p w:rsidR="005F4B88" w:rsidRPr="001D6CA7" w:rsidRDefault="005F4B88" w:rsidP="001D6CA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Therefore, total = 4096 + 8192 = 12288</w:t>
      </w:r>
    </w:p>
    <w:sectPr w:rsidR="005F4B88" w:rsidRPr="001D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A7"/>
    <w:rsid w:val="001D6CA7"/>
    <w:rsid w:val="00543C5B"/>
    <w:rsid w:val="0058039D"/>
    <w:rsid w:val="005F4B88"/>
    <w:rsid w:val="007023CB"/>
    <w:rsid w:val="00963155"/>
    <w:rsid w:val="00A73EC7"/>
    <w:rsid w:val="00AB2391"/>
    <w:rsid w:val="00B52FF9"/>
    <w:rsid w:val="00CA457E"/>
    <w:rsid w:val="00D86E59"/>
    <w:rsid w:val="00DA2861"/>
    <w:rsid w:val="00DC0C7A"/>
    <w:rsid w:val="00F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6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31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6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3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</dc:creator>
  <cp:lastModifiedBy>Divyanshu</cp:lastModifiedBy>
  <cp:revision>5</cp:revision>
  <dcterms:created xsi:type="dcterms:W3CDTF">2014-09-22T06:04:00Z</dcterms:created>
  <dcterms:modified xsi:type="dcterms:W3CDTF">2014-09-22T20:31:00Z</dcterms:modified>
</cp:coreProperties>
</file>