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1. What does a PostgreSQL partitioned table look like?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The partitioned table is a logical structure. It is used to split a large table into smaller pieces, which are called partitions.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2. How can you avoid locking a database unnecessarily?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We can use MVCC (Multi-version concurrency control) to avoid unnecessary locking of a </w:t>
      </w:r>
      <w:hyperlink r:id="rId7" w:tgtFrame="_blank" w:tooltip="database" w:history="1">
        <w:r w:rsidRPr="00F4319E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bidi="mr-IN"/>
          </w:rPr>
          <w:t>database</w:t>
        </w:r>
      </w:hyperlink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 xml:space="preserve">3. What purpose does </w:t>
      </w:r>
      <w:proofErr w:type="spellStart"/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pgAdmin</w:t>
      </w:r>
      <w:proofErr w:type="spellEnd"/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 xml:space="preserve"> serve in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 xml:space="preserve">The </w:t>
      </w:r>
      <w:proofErr w:type="spellStart"/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pgAdmin</w:t>
      </w:r>
      <w:proofErr w:type="spellEnd"/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 xml:space="preserve"> in PostgreSQL is a data administration tool. It serves the purpose of retrieving, developing, testing, and maintaining databases.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4. What is the PostgreSQL feature called that splits a large table into smaller pieces?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It is called table partitioning.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6. What methods does PostgreSQL provide to create a new database?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PostgreSQL provides the following methods to create a new database:</w:t>
      </w:r>
    </w:p>
    <w:p w:rsidR="00F4319E" w:rsidRDefault="00F4319E" w:rsidP="00F4319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Using CREATE DATABASE, an </w:t>
      </w:r>
      <w:hyperlink r:id="rId8" w:tgtFrame="_blank" w:tooltip="SQL command" w:history="1">
        <w:r>
          <w:rPr>
            <w:rStyle w:val="Hyperlink"/>
            <w:rFonts w:ascii="Roboto" w:hAnsi="Roboto"/>
          </w:rPr>
          <w:t>SQL command</w:t>
        </w:r>
      </w:hyperlink>
    </w:p>
    <w:p w:rsidR="00F4319E" w:rsidRDefault="00F4319E" w:rsidP="00F4319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Using created a command-line executable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7. What would be the most important pieces of information you would want to include in a schema?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 schema contains tables along with data types, views, indexes, operators, sequences, and functions.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8. What are some of the different operators in PostgreSQL?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The PostgreSQL operators include: Arithmetic operators, Comparison operators, Logical operators, and Bitwise operators.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9. How can you delete a PostgreSQL database?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We can </w:t>
      </w:r>
      <w:hyperlink r:id="rId9" w:tgtFrame="_blank" w:tooltip="delete the database" w:history="1">
        <w:r>
          <w:rPr>
            <w:rStyle w:val="Hyperlink"/>
            <w:rFonts w:ascii="Roboto" w:hAnsi="Roboto"/>
          </w:rPr>
          <w:t>delete the database</w:t>
        </w:r>
      </w:hyperlink>
      <w:r>
        <w:rPr>
          <w:rFonts w:ascii="Roboto" w:hAnsi="Roboto"/>
          <w:color w:val="51565E"/>
        </w:rPr>
        <w:t> by using any one of the below options:</w:t>
      </w:r>
    </w:p>
    <w:p w:rsidR="00F4319E" w:rsidRDefault="00F4319E" w:rsidP="00F4319E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Using DROP DATABASE, an SQL command</w:t>
      </w:r>
    </w:p>
    <w:p w:rsidR="00F4319E" w:rsidRDefault="00F4319E" w:rsidP="00F4319E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Using </w:t>
      </w:r>
      <w:proofErr w:type="spellStart"/>
      <w:r>
        <w:rPr>
          <w:rFonts w:ascii="Roboto" w:hAnsi="Roboto"/>
          <w:color w:val="51565E"/>
        </w:rPr>
        <w:t>dropdb</w:t>
      </w:r>
      <w:proofErr w:type="spellEnd"/>
      <w:r>
        <w:rPr>
          <w:rFonts w:ascii="Roboto" w:hAnsi="Roboto"/>
          <w:color w:val="51565E"/>
        </w:rPr>
        <w:t xml:space="preserve"> a command-line executable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10. What do you think indexes are used for?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Indexes are used by the search engine to speed up data retrieval.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11. What do you think is a Cluster index's purpose?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Cluster index sorts table data rows based on their key values.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12. What do you think are database call back functions? How do they help your application?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database call back functions are called PostgreSQL Triggers. When a specified database event occurs, the PostgreSQL Triggers are performed or invoked automatically.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13. What are the benefits of specifying data types in columns while creating a table?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Some of these benefits include consistency, compactness, validation, and performance.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14. What do you need to do to update statistics in PostgreSQL?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To update statistics in PostgreSQL, we need to use a special function called a vacuum.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15. What do you think is the disadvantage of the DROP TABLE command?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Though the DROP TABLE command has the ability to delete complete data from an existing table, the disadvantage with it is: it removes complete table structure from the database. Due to this, we need to re-create a table to store data.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16. How can you completely delete a table?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We can delete complete data from an existing table using the PostgreSQL TRUNCATE TABLE command.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17. What are the different properties of a transaction in PostgreSQL? Which acronym is used to refer to them?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The properties of a transaction in PostgreSQL include Atomicity, Consistency, Isolation, and Durability. These are referred to by the acronym, namely ACID. 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18. What purpose does the CTIDs field serve?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The CTIDs field identifies the specific physical rows in a table according to their block and offsets positions in that table.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19. Which are the commands used to control transactions in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The commands used to control transactions in PostgreSQL are BEGIN TRANSACTION, COMMIT, and ROLLBACK.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20. What are the main differences between SQL and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PostgreSQL is an advanced version of </w:t>
      </w:r>
      <w:hyperlink r:id="rId10" w:tgtFrame="_blank" w:tooltip="SQL" w:history="1">
        <w:r w:rsidRPr="00F4319E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bidi="mr-IN"/>
          </w:rPr>
          <w:t>SQL</w:t>
        </w:r>
      </w:hyperlink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. Some of the differences between these two include the following:</w:t>
      </w:r>
    </w:p>
    <w:p w:rsidR="00F4319E" w:rsidRPr="00F4319E" w:rsidRDefault="00F4319E" w:rsidP="00F4319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Unlike SQL, views in PostgreSQL are not updatable.</w:t>
      </w:r>
    </w:p>
    <w:p w:rsidR="00F4319E" w:rsidRPr="00F4319E" w:rsidRDefault="00F4319E" w:rsidP="00F4319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Another difference is that SQL provides computed columns; the same cannot be expected from PostgreSQL.</w:t>
      </w:r>
    </w:p>
    <w:p w:rsidR="00F4319E" w:rsidRPr="00F4319E" w:rsidRDefault="00F4319E" w:rsidP="00F4319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Unlike SQL, in PostgreSQL, you don’t need to create a DLL to see what the code is doing.</w:t>
      </w:r>
    </w:p>
    <w:p w:rsidR="00F4319E" w:rsidRPr="00F4319E" w:rsidRDefault="00F4319E" w:rsidP="00F4319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PostgreSQL supports dynamic actions whereas SQL doesn’t support them.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lastRenderedPageBreak/>
        <w:t>21. How is security ensured in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PostgreSQL uses SSL connections to encrypt client or server communications so that security will be ensured.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22. What is the function of the Atomicity property in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Atomicity property ensures the successful completion of all the operations in a work unit.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23. What do you think are some of the advantages of using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Some of the advantages of PostgreSQL are open-source DBMS, community support, ACID compliance, diverse indexing techniques, full-text search, a variety of replication methods, and diversified extension functions, etc.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38. What do you understand about string constants in PostgreSQL?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In PostgreSQL, a string constant is a fixed sequence of characters that is enclosed in single quotes. 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39. What is the maximum size for a table in PostgreSQL?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size for a table in PostgreSQL is 32 terabytes. 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48. What is the difference between PostgreSQL and MongoDB databases?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PostgreSQL is a RDBMS while </w:t>
      </w:r>
      <w:hyperlink r:id="rId11" w:tgtFrame="_blank" w:tooltip="MongoDB" w:history="1">
        <w:r>
          <w:rPr>
            <w:rStyle w:val="Hyperlink"/>
            <w:rFonts w:ascii="Roboto" w:hAnsi="Roboto"/>
          </w:rPr>
          <w:t>MongoDB</w:t>
        </w:r>
      </w:hyperlink>
      <w:r>
        <w:rPr>
          <w:rFonts w:ascii="Roboto" w:hAnsi="Roboto"/>
          <w:color w:val="51565E"/>
        </w:rPr>
        <w:t> is a document-oriented NoSQL database. </w:t>
      </w:r>
    </w:p>
    <w:p w:rsidR="00FF059D" w:rsidRDefault="00FF059D"/>
    <w:sectPr w:rsidR="00FF05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324" w:rsidRDefault="00440324" w:rsidP="002970F2">
      <w:pPr>
        <w:spacing w:after="0" w:line="240" w:lineRule="auto"/>
      </w:pPr>
      <w:r>
        <w:separator/>
      </w:r>
    </w:p>
  </w:endnote>
  <w:endnote w:type="continuationSeparator" w:id="0">
    <w:p w:rsidR="00440324" w:rsidRDefault="00440324" w:rsidP="002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0F2" w:rsidRDefault="00297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0F2" w:rsidRDefault="00297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0F2" w:rsidRDefault="00297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324" w:rsidRDefault="00440324" w:rsidP="002970F2">
      <w:pPr>
        <w:spacing w:after="0" w:line="240" w:lineRule="auto"/>
      </w:pPr>
      <w:r>
        <w:separator/>
      </w:r>
    </w:p>
  </w:footnote>
  <w:footnote w:type="continuationSeparator" w:id="0">
    <w:p w:rsidR="00440324" w:rsidRDefault="00440324" w:rsidP="00297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0F2" w:rsidRDefault="00297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0F2" w:rsidRDefault="002970F2" w:rsidP="002970F2">
    <w:pPr>
      <w:pStyle w:val="Header"/>
      <w:jc w:val="center"/>
    </w:pPr>
    <w:r>
      <w:t>PostgreSQL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0F2" w:rsidRDefault="00297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337"/>
    <w:multiLevelType w:val="multilevel"/>
    <w:tmpl w:val="742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CF08E2"/>
    <w:multiLevelType w:val="multilevel"/>
    <w:tmpl w:val="D6D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D7135D"/>
    <w:multiLevelType w:val="multilevel"/>
    <w:tmpl w:val="038C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0AA"/>
    <w:rsid w:val="002970F2"/>
    <w:rsid w:val="003B40AA"/>
    <w:rsid w:val="00440324"/>
    <w:rsid w:val="00F4319E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8FD6"/>
  <w15:chartTrackingRefBased/>
  <w15:docId w15:val="{131C98A6-6C83-4249-8184-C3CA936D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319E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F43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F431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F2"/>
  </w:style>
  <w:style w:type="paragraph" w:styleId="Footer">
    <w:name w:val="footer"/>
    <w:basedOn w:val="Normal"/>
    <w:link w:val="FooterChar"/>
    <w:uiPriority w:val="99"/>
    <w:unhideWhenUsed/>
    <w:rsid w:val="002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sql-tutorial/sql-command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dbms-tutorial/what-is-a-databas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mplilearn.com/tutorials/mongodb-tutoria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simplilearn.com/tutorials/sql-tutorial/what-is-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sql-tutorial/delete-in-sq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Paryani</dc:creator>
  <cp:keywords/>
  <dc:description/>
  <cp:lastModifiedBy>Divya Paryani</cp:lastModifiedBy>
  <cp:revision>3</cp:revision>
  <dcterms:created xsi:type="dcterms:W3CDTF">2023-04-11T22:49:00Z</dcterms:created>
  <dcterms:modified xsi:type="dcterms:W3CDTF">2023-04-13T13:45:00Z</dcterms:modified>
</cp:coreProperties>
</file>