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test table with merged cells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 eyes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 eyes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43%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