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B968" w14:textId="37CADC3E" w:rsidR="00DE078C" w:rsidRPr="006176C7" w:rsidRDefault="006176C7" w:rsidP="00DE078C">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CLASSIFICATION OF DISASTER-RELATED TWEETS</w:t>
      </w:r>
      <w:r w:rsidR="00DF0022">
        <w:rPr>
          <w:rFonts w:ascii="Times New Roman" w:hAnsi="Times New Roman" w:cs="Times New Roman"/>
          <w:b/>
          <w:bCs/>
          <w:sz w:val="24"/>
          <w:szCs w:val="24"/>
        </w:rPr>
        <w:t xml:space="preserve"> W</w:t>
      </w:r>
      <w:r w:rsidR="00811784">
        <w:rPr>
          <w:rFonts w:ascii="Times New Roman" w:hAnsi="Times New Roman" w:cs="Times New Roman"/>
          <w:b/>
          <w:bCs/>
          <w:sz w:val="24"/>
          <w:szCs w:val="24"/>
        </w:rPr>
        <w:t>ITH</w:t>
      </w:r>
      <w:r w:rsidR="00DF0022">
        <w:rPr>
          <w:rFonts w:ascii="Times New Roman" w:hAnsi="Times New Roman" w:cs="Times New Roman"/>
          <w:b/>
          <w:bCs/>
          <w:sz w:val="24"/>
          <w:szCs w:val="24"/>
        </w:rPr>
        <w:t xml:space="preserve"> FEW-SHOT LEARNING</w:t>
      </w:r>
      <w:r w:rsidRPr="006176C7">
        <w:rPr>
          <w:rFonts w:ascii="Times New Roman" w:hAnsi="Times New Roman" w:cs="Times New Roman"/>
          <w:b/>
          <w:bCs/>
          <w:sz w:val="24"/>
          <w:szCs w:val="24"/>
        </w:rPr>
        <w:t xml:space="preserve"> USING GENERATIVE PRE-TRAINED TRANSFORMER</w:t>
      </w:r>
    </w:p>
    <w:p w14:paraId="71EE8AD8" w14:textId="77777777" w:rsidR="00DE078C" w:rsidRPr="006176C7" w:rsidRDefault="00DE078C" w:rsidP="00DE078C">
      <w:pPr>
        <w:spacing w:line="360" w:lineRule="auto"/>
        <w:jc w:val="center"/>
        <w:rPr>
          <w:rFonts w:ascii="Times New Roman" w:hAnsi="Times New Roman" w:cs="Times New Roman"/>
          <w:b/>
          <w:bCs/>
          <w:sz w:val="24"/>
          <w:szCs w:val="24"/>
        </w:rPr>
      </w:pPr>
    </w:p>
    <w:p w14:paraId="675165EB" w14:textId="0DC1D07F" w:rsidR="00DE078C" w:rsidRDefault="006176C7" w:rsidP="00DE078C">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BY DIVYAPRAKASH DHURANDHAR</w:t>
      </w:r>
    </w:p>
    <w:p w14:paraId="5F6860E4" w14:textId="77777777" w:rsidR="003D6947" w:rsidRPr="006176C7" w:rsidRDefault="003D6947" w:rsidP="00DE078C">
      <w:pPr>
        <w:spacing w:line="360" w:lineRule="auto"/>
        <w:jc w:val="center"/>
        <w:rPr>
          <w:rFonts w:ascii="Times New Roman" w:hAnsi="Times New Roman" w:cs="Times New Roman"/>
          <w:b/>
          <w:bCs/>
          <w:sz w:val="24"/>
          <w:szCs w:val="24"/>
        </w:rPr>
      </w:pPr>
    </w:p>
    <w:p w14:paraId="566CBF21" w14:textId="77777777" w:rsidR="00685C5B"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A thesis submitted to the School of Graduate Studies</w:t>
      </w:r>
    </w:p>
    <w:p w14:paraId="24ED2FE1" w14:textId="77777777" w:rsidR="00685C5B"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Rutgers, The State University of New Jersey - New Brunswick</w:t>
      </w:r>
    </w:p>
    <w:p w14:paraId="0BA69FCD" w14:textId="6CA653A8" w:rsidR="00685C5B"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in partial fulfillment of the requirements for the degree of</w:t>
      </w:r>
    </w:p>
    <w:p w14:paraId="124D2895" w14:textId="77777777" w:rsidR="00685C5B"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Master of Science</w:t>
      </w:r>
    </w:p>
    <w:p w14:paraId="5903A7F6" w14:textId="280CF338" w:rsidR="00685C5B"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in</w:t>
      </w:r>
    </w:p>
    <w:p w14:paraId="25A22A47" w14:textId="7C4F5D1C" w:rsidR="00DE078C" w:rsidRPr="006176C7" w:rsidRDefault="00685C5B" w:rsidP="00685C5B">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Electrical and Computer Engineering.</w:t>
      </w:r>
    </w:p>
    <w:p w14:paraId="593CB49E" w14:textId="77777777" w:rsidR="00DE078C" w:rsidRPr="006176C7" w:rsidRDefault="00DE078C" w:rsidP="00DE078C">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Written under the direction of Professor Maria Striki and approved by</w:t>
      </w:r>
    </w:p>
    <w:p w14:paraId="08E9EE8A" w14:textId="77777777" w:rsidR="00DE078C" w:rsidRPr="006176C7" w:rsidRDefault="00DE078C" w:rsidP="00DE078C">
      <w:pPr>
        <w:spacing w:line="360" w:lineRule="auto"/>
        <w:jc w:val="center"/>
        <w:rPr>
          <w:rFonts w:ascii="Times New Roman" w:hAnsi="Times New Roman" w:cs="Times New Roman"/>
          <w:b/>
          <w:bCs/>
          <w:sz w:val="24"/>
          <w:szCs w:val="24"/>
          <w:u w:val="single"/>
        </w:rPr>
      </w:pP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p>
    <w:p w14:paraId="1170CF25" w14:textId="77777777" w:rsidR="00DE078C" w:rsidRPr="006176C7" w:rsidRDefault="00DE078C" w:rsidP="00DE078C">
      <w:pPr>
        <w:spacing w:line="360" w:lineRule="auto"/>
        <w:jc w:val="center"/>
        <w:rPr>
          <w:rFonts w:ascii="Times New Roman" w:hAnsi="Times New Roman" w:cs="Times New Roman"/>
          <w:b/>
          <w:bCs/>
          <w:sz w:val="24"/>
          <w:szCs w:val="24"/>
          <w:u w:val="single"/>
        </w:rPr>
      </w:pP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p>
    <w:p w14:paraId="2FC77BF5" w14:textId="4259F2FB" w:rsidR="00DE078C" w:rsidRDefault="00DE078C" w:rsidP="00DE078C">
      <w:pPr>
        <w:spacing w:line="360" w:lineRule="auto"/>
        <w:jc w:val="center"/>
        <w:rPr>
          <w:rFonts w:ascii="Times New Roman" w:hAnsi="Times New Roman" w:cs="Times New Roman"/>
          <w:b/>
          <w:bCs/>
          <w:sz w:val="24"/>
          <w:szCs w:val="24"/>
          <w:u w:val="single"/>
        </w:rPr>
      </w:pP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r w:rsidRPr="006176C7">
        <w:rPr>
          <w:rFonts w:ascii="Times New Roman" w:hAnsi="Times New Roman" w:cs="Times New Roman"/>
          <w:b/>
          <w:bCs/>
          <w:sz w:val="24"/>
          <w:szCs w:val="24"/>
          <w:u w:val="single"/>
        </w:rPr>
        <w:tab/>
      </w:r>
    </w:p>
    <w:p w14:paraId="0FCB4D18" w14:textId="05595742" w:rsidR="003D6947" w:rsidRDefault="003D6947" w:rsidP="00DE078C">
      <w:pPr>
        <w:spacing w:line="360" w:lineRule="auto"/>
        <w:jc w:val="center"/>
        <w:rPr>
          <w:rFonts w:ascii="Times New Roman" w:hAnsi="Times New Roman" w:cs="Times New Roman"/>
          <w:b/>
          <w:bCs/>
          <w:sz w:val="24"/>
          <w:szCs w:val="24"/>
          <w:u w:val="single"/>
        </w:rPr>
      </w:pPr>
    </w:p>
    <w:p w14:paraId="4F7521AB" w14:textId="5B997AC8" w:rsidR="003D6947" w:rsidRDefault="003D6947" w:rsidP="00DE078C">
      <w:pPr>
        <w:spacing w:line="360" w:lineRule="auto"/>
        <w:jc w:val="center"/>
        <w:rPr>
          <w:rFonts w:ascii="Times New Roman" w:hAnsi="Times New Roman" w:cs="Times New Roman"/>
          <w:b/>
          <w:bCs/>
          <w:sz w:val="24"/>
          <w:szCs w:val="24"/>
          <w:u w:val="single"/>
        </w:rPr>
      </w:pPr>
    </w:p>
    <w:p w14:paraId="2A082672" w14:textId="15B7AA73" w:rsidR="003D6947" w:rsidRDefault="003D6947" w:rsidP="00DE078C">
      <w:pPr>
        <w:spacing w:line="360" w:lineRule="auto"/>
        <w:jc w:val="center"/>
        <w:rPr>
          <w:rFonts w:ascii="Times New Roman" w:hAnsi="Times New Roman" w:cs="Times New Roman"/>
          <w:b/>
          <w:bCs/>
          <w:sz w:val="24"/>
          <w:szCs w:val="24"/>
          <w:u w:val="single"/>
        </w:rPr>
      </w:pPr>
    </w:p>
    <w:p w14:paraId="4212B8BF" w14:textId="77777777" w:rsidR="003D6947" w:rsidRPr="006176C7" w:rsidRDefault="003D6947" w:rsidP="00DE078C">
      <w:pPr>
        <w:spacing w:line="360" w:lineRule="auto"/>
        <w:jc w:val="center"/>
        <w:rPr>
          <w:rFonts w:ascii="Times New Roman" w:hAnsi="Times New Roman" w:cs="Times New Roman"/>
          <w:b/>
          <w:bCs/>
          <w:sz w:val="24"/>
          <w:szCs w:val="24"/>
          <w:u w:val="single"/>
        </w:rPr>
      </w:pPr>
    </w:p>
    <w:p w14:paraId="12EB44B7" w14:textId="77777777" w:rsidR="00DE078C" w:rsidRPr="006176C7" w:rsidRDefault="00DE078C" w:rsidP="00DE078C">
      <w:pPr>
        <w:spacing w:line="360" w:lineRule="auto"/>
        <w:jc w:val="center"/>
        <w:rPr>
          <w:rFonts w:ascii="Times New Roman" w:hAnsi="Times New Roman" w:cs="Times New Roman"/>
          <w:b/>
          <w:bCs/>
          <w:sz w:val="24"/>
          <w:szCs w:val="24"/>
        </w:rPr>
      </w:pPr>
      <w:r w:rsidRPr="006176C7">
        <w:rPr>
          <w:rFonts w:ascii="Times New Roman" w:hAnsi="Times New Roman" w:cs="Times New Roman"/>
          <w:b/>
          <w:bCs/>
          <w:sz w:val="24"/>
          <w:szCs w:val="24"/>
        </w:rPr>
        <w:t>New Brunswick, New Jersey</w:t>
      </w:r>
    </w:p>
    <w:p w14:paraId="66B7EABB" w14:textId="53EB3C68" w:rsidR="00DE078C" w:rsidRPr="006176C7" w:rsidRDefault="008B00B6" w:rsidP="00DE0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March</w:t>
      </w:r>
      <w:r w:rsidR="00DE078C" w:rsidRPr="006176C7">
        <w:rPr>
          <w:rFonts w:ascii="Times New Roman" w:hAnsi="Times New Roman" w:cs="Times New Roman"/>
          <w:b/>
          <w:bCs/>
          <w:sz w:val="24"/>
          <w:szCs w:val="24"/>
        </w:rPr>
        <w:t xml:space="preserve"> 20</w:t>
      </w:r>
      <w:r w:rsidR="00EA6BF9" w:rsidRPr="006176C7">
        <w:rPr>
          <w:rFonts w:ascii="Times New Roman" w:hAnsi="Times New Roman" w:cs="Times New Roman"/>
          <w:b/>
          <w:bCs/>
          <w:sz w:val="24"/>
          <w:szCs w:val="24"/>
        </w:rPr>
        <w:t>2</w:t>
      </w:r>
      <w:r>
        <w:rPr>
          <w:rFonts w:ascii="Times New Roman" w:hAnsi="Times New Roman" w:cs="Times New Roman"/>
          <w:b/>
          <w:bCs/>
          <w:sz w:val="24"/>
          <w:szCs w:val="24"/>
        </w:rPr>
        <w:t>2</w:t>
      </w:r>
      <w:r w:rsidR="00DE078C" w:rsidRPr="006176C7">
        <w:rPr>
          <w:rFonts w:ascii="Times New Roman" w:hAnsi="Times New Roman" w:cs="Times New Roman"/>
          <w:b/>
          <w:bCs/>
          <w:sz w:val="24"/>
          <w:szCs w:val="24"/>
        </w:rPr>
        <w:t>.</w:t>
      </w:r>
      <w:r w:rsidR="00DE078C" w:rsidRPr="006176C7">
        <w:rPr>
          <w:rFonts w:ascii="Times New Roman" w:hAnsi="Times New Roman" w:cs="Times New Roman"/>
          <w:b/>
          <w:bCs/>
          <w:sz w:val="24"/>
          <w:szCs w:val="24"/>
          <w:u w:val="single"/>
        </w:rPr>
        <w:t xml:space="preserve">   </w:t>
      </w:r>
    </w:p>
    <w:p w14:paraId="38B5085D" w14:textId="77777777" w:rsidR="00DE078C" w:rsidRDefault="00DE078C" w:rsidP="00DE078C">
      <w:pPr>
        <w:rPr>
          <w:rFonts w:ascii="Times New Roman" w:hAnsi="Times New Roman" w:cs="Times New Roman"/>
          <w:sz w:val="26"/>
          <w:szCs w:val="26"/>
        </w:rPr>
      </w:pPr>
      <w:r>
        <w:rPr>
          <w:rFonts w:ascii="Times New Roman" w:hAnsi="Times New Roman" w:cs="Times New Roman"/>
          <w:sz w:val="26"/>
          <w:szCs w:val="26"/>
        </w:rPr>
        <w:br w:type="page"/>
      </w:r>
    </w:p>
    <w:p w14:paraId="5D46B585" w14:textId="1166A05F" w:rsidR="00795211" w:rsidRPr="003D6947" w:rsidRDefault="00795211" w:rsidP="00795211">
      <w:pPr>
        <w:jc w:val="center"/>
        <w:rPr>
          <w:rFonts w:ascii="Times New Roman" w:hAnsi="Times New Roman" w:cs="Times New Roman"/>
          <w:b/>
          <w:bCs/>
          <w:sz w:val="26"/>
          <w:szCs w:val="26"/>
        </w:rPr>
      </w:pPr>
      <w:r w:rsidRPr="003D6947">
        <w:rPr>
          <w:rFonts w:ascii="Times New Roman" w:hAnsi="Times New Roman" w:cs="Times New Roman"/>
          <w:b/>
          <w:bCs/>
          <w:sz w:val="26"/>
          <w:szCs w:val="26"/>
        </w:rPr>
        <w:lastRenderedPageBreak/>
        <w:t>ABSTRACT OF THE THESIS</w:t>
      </w:r>
    </w:p>
    <w:p w14:paraId="292310D1" w14:textId="2FA57D85" w:rsidR="005C019D" w:rsidRDefault="005C019D" w:rsidP="00795211">
      <w:pPr>
        <w:jc w:val="center"/>
        <w:rPr>
          <w:rFonts w:ascii="Times New Roman" w:hAnsi="Times New Roman" w:cs="Times New Roman"/>
          <w:sz w:val="26"/>
          <w:szCs w:val="26"/>
        </w:rPr>
      </w:pPr>
    </w:p>
    <w:p w14:paraId="7ACD2A55" w14:textId="77777777" w:rsidR="00AF5408" w:rsidRPr="00795211" w:rsidRDefault="00AF5408" w:rsidP="00795211">
      <w:pPr>
        <w:jc w:val="center"/>
        <w:rPr>
          <w:rFonts w:ascii="Times New Roman" w:hAnsi="Times New Roman" w:cs="Times New Roman"/>
          <w:sz w:val="26"/>
          <w:szCs w:val="26"/>
        </w:rPr>
      </w:pPr>
    </w:p>
    <w:p w14:paraId="0027005A" w14:textId="53BA9CDC" w:rsidR="00795211" w:rsidRDefault="0015101E" w:rsidP="005C019D">
      <w:pPr>
        <w:spacing w:line="360" w:lineRule="auto"/>
        <w:jc w:val="center"/>
        <w:rPr>
          <w:rFonts w:ascii="Times New Roman" w:hAnsi="Times New Roman" w:cs="Times New Roman"/>
          <w:b/>
          <w:bCs/>
          <w:sz w:val="26"/>
          <w:szCs w:val="26"/>
        </w:rPr>
      </w:pPr>
      <w:r w:rsidRPr="005C6033">
        <w:rPr>
          <w:rFonts w:ascii="Times New Roman" w:hAnsi="Times New Roman" w:cs="Times New Roman"/>
          <w:b/>
          <w:bCs/>
          <w:sz w:val="26"/>
          <w:szCs w:val="26"/>
        </w:rPr>
        <w:t xml:space="preserve">CLASSIFICATION OF DISASTER-RELATED TWEETS </w:t>
      </w:r>
      <w:r w:rsidR="00946655">
        <w:rPr>
          <w:rFonts w:ascii="Times New Roman" w:hAnsi="Times New Roman" w:cs="Times New Roman"/>
          <w:b/>
          <w:bCs/>
          <w:sz w:val="26"/>
          <w:szCs w:val="26"/>
        </w:rPr>
        <w:t xml:space="preserve">WITH FEW-SHOT LEARNING </w:t>
      </w:r>
      <w:r w:rsidRPr="005C6033">
        <w:rPr>
          <w:rFonts w:ascii="Times New Roman" w:hAnsi="Times New Roman" w:cs="Times New Roman"/>
          <w:b/>
          <w:bCs/>
          <w:sz w:val="26"/>
          <w:szCs w:val="26"/>
        </w:rPr>
        <w:t>USING GENERATIVE PRE-TRAINED TRANSFORMER</w:t>
      </w:r>
    </w:p>
    <w:p w14:paraId="000B094F" w14:textId="77777777" w:rsidR="00AF5408" w:rsidRPr="005C6033" w:rsidRDefault="00AF5408" w:rsidP="005C019D">
      <w:pPr>
        <w:spacing w:line="360" w:lineRule="auto"/>
        <w:jc w:val="center"/>
        <w:rPr>
          <w:rFonts w:ascii="Times New Roman" w:hAnsi="Times New Roman" w:cs="Times New Roman"/>
          <w:b/>
          <w:bCs/>
          <w:sz w:val="26"/>
          <w:szCs w:val="26"/>
        </w:rPr>
      </w:pPr>
    </w:p>
    <w:p w14:paraId="73453C28" w14:textId="239FAA19" w:rsidR="00795211" w:rsidRPr="005C6033" w:rsidRDefault="00795211" w:rsidP="00795211">
      <w:pPr>
        <w:jc w:val="center"/>
        <w:rPr>
          <w:rFonts w:ascii="Times New Roman" w:hAnsi="Times New Roman" w:cs="Times New Roman"/>
          <w:b/>
          <w:bCs/>
          <w:sz w:val="26"/>
          <w:szCs w:val="26"/>
        </w:rPr>
      </w:pPr>
      <w:r w:rsidRPr="005C6033">
        <w:rPr>
          <w:rFonts w:ascii="Times New Roman" w:hAnsi="Times New Roman" w:cs="Times New Roman"/>
          <w:b/>
          <w:bCs/>
          <w:sz w:val="26"/>
          <w:szCs w:val="26"/>
        </w:rPr>
        <w:t xml:space="preserve">by </w:t>
      </w:r>
      <w:r w:rsidR="005C6033" w:rsidRPr="005C6033">
        <w:rPr>
          <w:rFonts w:ascii="Times New Roman" w:hAnsi="Times New Roman" w:cs="Times New Roman"/>
          <w:b/>
          <w:bCs/>
          <w:sz w:val="26"/>
          <w:szCs w:val="26"/>
        </w:rPr>
        <w:t>Divyaprakash Dhurandhar</w:t>
      </w:r>
    </w:p>
    <w:p w14:paraId="12EAFA21" w14:textId="78A23F12" w:rsidR="00DE078C" w:rsidRDefault="00795211" w:rsidP="00AF5408">
      <w:pPr>
        <w:jc w:val="center"/>
        <w:rPr>
          <w:rFonts w:ascii="Times New Roman" w:hAnsi="Times New Roman" w:cs="Times New Roman"/>
          <w:b/>
          <w:bCs/>
          <w:sz w:val="26"/>
          <w:szCs w:val="26"/>
        </w:rPr>
      </w:pPr>
      <w:r w:rsidRPr="005C6033">
        <w:rPr>
          <w:rFonts w:ascii="Times New Roman" w:hAnsi="Times New Roman" w:cs="Times New Roman"/>
          <w:b/>
          <w:bCs/>
          <w:sz w:val="26"/>
          <w:szCs w:val="26"/>
        </w:rPr>
        <w:t>Thesis Director:</w:t>
      </w:r>
      <w:r w:rsidR="00AF5408">
        <w:rPr>
          <w:rFonts w:ascii="Times New Roman" w:hAnsi="Times New Roman" w:cs="Times New Roman"/>
          <w:b/>
          <w:bCs/>
          <w:sz w:val="26"/>
          <w:szCs w:val="26"/>
        </w:rPr>
        <w:t xml:space="preserve"> </w:t>
      </w:r>
      <w:r w:rsidRPr="005C6033">
        <w:rPr>
          <w:rFonts w:ascii="Times New Roman" w:hAnsi="Times New Roman" w:cs="Times New Roman"/>
          <w:b/>
          <w:bCs/>
          <w:sz w:val="26"/>
          <w:szCs w:val="26"/>
        </w:rPr>
        <w:t>Maria Striki</w:t>
      </w:r>
    </w:p>
    <w:p w14:paraId="035A9885" w14:textId="77777777" w:rsidR="005F133F" w:rsidRPr="005C6033" w:rsidRDefault="005F133F" w:rsidP="00AF5408">
      <w:pPr>
        <w:jc w:val="center"/>
        <w:rPr>
          <w:rFonts w:ascii="Times New Roman" w:hAnsi="Times New Roman" w:cs="Times New Roman"/>
          <w:b/>
          <w:bCs/>
          <w:sz w:val="26"/>
          <w:szCs w:val="26"/>
        </w:rPr>
      </w:pPr>
    </w:p>
    <w:p w14:paraId="7449CE95" w14:textId="6F3D4DDE" w:rsidR="00DE078C" w:rsidRPr="0060222F" w:rsidRDefault="0032308C" w:rsidP="0060222F">
      <w:pPr>
        <w:spacing w:line="480" w:lineRule="auto"/>
        <w:jc w:val="both"/>
        <w:rPr>
          <w:rFonts w:ascii="Times New Roman" w:hAnsi="Times New Roman" w:cs="Times New Roman"/>
        </w:rPr>
      </w:pPr>
      <w:r w:rsidRPr="0060222F">
        <w:rPr>
          <w:rFonts w:ascii="Times New Roman" w:hAnsi="Times New Roman" w:cs="Times New Roman"/>
        </w:rPr>
        <w:t xml:space="preserve">Informative tweets are a valuable resource for disaster management, where timely relevant information is critical. </w:t>
      </w:r>
      <w:r w:rsidR="005F133F" w:rsidRPr="0060222F">
        <w:rPr>
          <w:rFonts w:ascii="Times New Roman" w:hAnsi="Times New Roman" w:cs="Times New Roman"/>
        </w:rPr>
        <w:t>The main idea behind the use of machine learning in disaster management is to automate the process of detecting relevant information in real-time.</w:t>
      </w:r>
      <w:r w:rsidR="005B4400" w:rsidRPr="0060222F">
        <w:rPr>
          <w:rFonts w:ascii="Times New Roman" w:hAnsi="Times New Roman" w:cs="Times New Roman"/>
        </w:rPr>
        <w:t xml:space="preserve"> In this </w:t>
      </w:r>
      <w:r w:rsidR="00915037">
        <w:rPr>
          <w:rFonts w:ascii="Times New Roman" w:hAnsi="Times New Roman" w:cs="Times New Roman"/>
        </w:rPr>
        <w:t>research</w:t>
      </w:r>
      <w:r w:rsidR="005B4400" w:rsidRPr="0060222F">
        <w:rPr>
          <w:rFonts w:ascii="Times New Roman" w:hAnsi="Times New Roman" w:cs="Times New Roman"/>
        </w:rPr>
        <w:t>, we aim to delineate a framework of tweet classification for disaster management.</w:t>
      </w:r>
    </w:p>
    <w:p w14:paraId="379614CC" w14:textId="13A89D85" w:rsidR="004E1352" w:rsidRDefault="004E1352" w:rsidP="00DE078C">
      <w:pPr>
        <w:rPr>
          <w:rFonts w:ascii="Times New Roman" w:hAnsi="Times New Roman" w:cs="Times New Roman"/>
          <w:sz w:val="26"/>
          <w:szCs w:val="26"/>
        </w:rPr>
      </w:pPr>
    </w:p>
    <w:p w14:paraId="46AFAEC3" w14:textId="5CD05890" w:rsidR="004E1352" w:rsidRDefault="004E1352" w:rsidP="00DE078C">
      <w:pPr>
        <w:rPr>
          <w:rFonts w:ascii="Times New Roman" w:hAnsi="Times New Roman" w:cs="Times New Roman"/>
          <w:sz w:val="26"/>
          <w:szCs w:val="26"/>
        </w:rPr>
      </w:pPr>
    </w:p>
    <w:p w14:paraId="3FE27177" w14:textId="6D27C44F" w:rsidR="004E1352" w:rsidRDefault="004E1352" w:rsidP="00DE078C">
      <w:pPr>
        <w:rPr>
          <w:rFonts w:ascii="Times New Roman" w:hAnsi="Times New Roman" w:cs="Times New Roman"/>
          <w:sz w:val="26"/>
          <w:szCs w:val="26"/>
        </w:rPr>
      </w:pPr>
    </w:p>
    <w:p w14:paraId="29A301FD" w14:textId="6D9000FA" w:rsidR="004E1352" w:rsidRDefault="004E1352" w:rsidP="00DE078C">
      <w:pPr>
        <w:rPr>
          <w:rFonts w:ascii="Times New Roman" w:hAnsi="Times New Roman" w:cs="Times New Roman"/>
          <w:sz w:val="26"/>
          <w:szCs w:val="26"/>
        </w:rPr>
      </w:pPr>
    </w:p>
    <w:p w14:paraId="48826E41" w14:textId="4ECCA222" w:rsidR="004E1352" w:rsidRDefault="004E1352" w:rsidP="00DE078C">
      <w:pPr>
        <w:rPr>
          <w:rFonts w:ascii="Times New Roman" w:hAnsi="Times New Roman" w:cs="Times New Roman"/>
          <w:sz w:val="26"/>
          <w:szCs w:val="26"/>
        </w:rPr>
      </w:pPr>
    </w:p>
    <w:p w14:paraId="1B74C91F" w14:textId="6A546AC6" w:rsidR="004E1352" w:rsidRDefault="004E1352" w:rsidP="00DE078C">
      <w:pPr>
        <w:rPr>
          <w:rFonts w:ascii="Times New Roman" w:hAnsi="Times New Roman" w:cs="Times New Roman"/>
          <w:sz w:val="26"/>
          <w:szCs w:val="26"/>
        </w:rPr>
      </w:pPr>
    </w:p>
    <w:p w14:paraId="439116D4" w14:textId="3025A83F" w:rsidR="004E1352" w:rsidRDefault="004E1352" w:rsidP="00DE078C">
      <w:pPr>
        <w:rPr>
          <w:rFonts w:ascii="Times New Roman" w:hAnsi="Times New Roman" w:cs="Times New Roman"/>
          <w:sz w:val="26"/>
          <w:szCs w:val="26"/>
        </w:rPr>
      </w:pPr>
    </w:p>
    <w:p w14:paraId="2FB43B93" w14:textId="305E4335" w:rsidR="004E1352" w:rsidRDefault="004E1352" w:rsidP="00DE078C">
      <w:pPr>
        <w:rPr>
          <w:rFonts w:ascii="Times New Roman" w:hAnsi="Times New Roman" w:cs="Times New Roman"/>
          <w:sz w:val="26"/>
          <w:szCs w:val="26"/>
        </w:rPr>
      </w:pPr>
    </w:p>
    <w:p w14:paraId="2B4502B3" w14:textId="11855A95" w:rsidR="004E1352" w:rsidRDefault="004E1352" w:rsidP="00DE078C">
      <w:pPr>
        <w:rPr>
          <w:rFonts w:ascii="Times New Roman" w:hAnsi="Times New Roman" w:cs="Times New Roman"/>
          <w:sz w:val="26"/>
          <w:szCs w:val="26"/>
        </w:rPr>
      </w:pPr>
    </w:p>
    <w:p w14:paraId="43F0B988" w14:textId="050A611D" w:rsidR="004E1352" w:rsidRDefault="004E1352" w:rsidP="00DE078C">
      <w:pPr>
        <w:rPr>
          <w:rFonts w:ascii="Times New Roman" w:hAnsi="Times New Roman" w:cs="Times New Roman"/>
          <w:sz w:val="26"/>
          <w:szCs w:val="26"/>
        </w:rPr>
      </w:pPr>
    </w:p>
    <w:p w14:paraId="7A3C4CAE" w14:textId="7656A36C" w:rsidR="004E1352" w:rsidRDefault="004E1352" w:rsidP="00DE078C">
      <w:pPr>
        <w:rPr>
          <w:rFonts w:ascii="Times New Roman" w:hAnsi="Times New Roman" w:cs="Times New Roman"/>
          <w:sz w:val="26"/>
          <w:szCs w:val="26"/>
        </w:rPr>
      </w:pPr>
    </w:p>
    <w:p w14:paraId="74C85BF2" w14:textId="457C3A8A" w:rsidR="004E1352" w:rsidRDefault="004E1352" w:rsidP="00DE078C">
      <w:pPr>
        <w:rPr>
          <w:rFonts w:ascii="Times New Roman" w:hAnsi="Times New Roman" w:cs="Times New Roman"/>
          <w:sz w:val="26"/>
          <w:szCs w:val="26"/>
        </w:rPr>
      </w:pPr>
    </w:p>
    <w:p w14:paraId="49DEA210" w14:textId="7CFC2929" w:rsidR="004E1352" w:rsidRDefault="004E1352" w:rsidP="00DE078C">
      <w:pPr>
        <w:rPr>
          <w:rFonts w:ascii="Times New Roman" w:hAnsi="Times New Roman" w:cs="Times New Roman"/>
          <w:sz w:val="26"/>
          <w:szCs w:val="26"/>
        </w:rPr>
      </w:pPr>
    </w:p>
    <w:p w14:paraId="70C3F291" w14:textId="283D9B70" w:rsidR="004E1352" w:rsidRDefault="004E1352" w:rsidP="00DE078C">
      <w:pPr>
        <w:rPr>
          <w:rFonts w:ascii="Times New Roman" w:hAnsi="Times New Roman" w:cs="Times New Roman"/>
          <w:sz w:val="26"/>
          <w:szCs w:val="26"/>
        </w:rPr>
      </w:pPr>
    </w:p>
    <w:p w14:paraId="5E80EDC7" w14:textId="132EE02F" w:rsidR="004E1352" w:rsidRDefault="004E1352" w:rsidP="00DE078C">
      <w:pPr>
        <w:rPr>
          <w:rFonts w:ascii="Times New Roman" w:hAnsi="Times New Roman" w:cs="Times New Roman"/>
          <w:sz w:val="26"/>
          <w:szCs w:val="26"/>
        </w:rPr>
      </w:pPr>
    </w:p>
    <w:p w14:paraId="2FBDC6B5" w14:textId="1E7CE054" w:rsidR="004E1352" w:rsidRDefault="004E1352" w:rsidP="00DE078C">
      <w:pPr>
        <w:rPr>
          <w:rFonts w:ascii="Times New Roman" w:hAnsi="Times New Roman" w:cs="Times New Roman"/>
          <w:sz w:val="26"/>
          <w:szCs w:val="26"/>
        </w:rPr>
      </w:pPr>
    </w:p>
    <w:p w14:paraId="37B6B070" w14:textId="77777777" w:rsidR="004E1352" w:rsidRDefault="004E1352" w:rsidP="00DE078C">
      <w:pPr>
        <w:rPr>
          <w:rFonts w:ascii="Times New Roman" w:hAnsi="Times New Roman" w:cs="Times New Roman"/>
          <w:sz w:val="26"/>
          <w:szCs w:val="26"/>
        </w:rPr>
      </w:pPr>
    </w:p>
    <w:p w14:paraId="4E871B58" w14:textId="77777777" w:rsidR="00DE078C" w:rsidRDefault="00DE078C" w:rsidP="00DE078C">
      <w:pPr>
        <w:rPr>
          <w:rFonts w:ascii="Times New Roman" w:hAnsi="Times New Roman" w:cs="Times New Roman"/>
          <w:sz w:val="26"/>
          <w:szCs w:val="26"/>
        </w:rPr>
      </w:pPr>
    </w:p>
    <w:p w14:paraId="3030EA7E" w14:textId="54909DC4" w:rsidR="00DE078C" w:rsidRPr="00D108F9" w:rsidRDefault="00D108F9" w:rsidP="00160973">
      <w:pPr>
        <w:ind w:left="2160" w:firstLine="720"/>
        <w:rPr>
          <w:rFonts w:ascii="Times New Roman" w:hAnsi="Times New Roman" w:cs="Times New Roman"/>
          <w:b/>
          <w:bCs/>
          <w:sz w:val="26"/>
          <w:szCs w:val="26"/>
        </w:rPr>
      </w:pPr>
      <w:r w:rsidRPr="00D108F9">
        <w:rPr>
          <w:rFonts w:ascii="Times New Roman" w:hAnsi="Times New Roman" w:cs="Times New Roman"/>
          <w:b/>
          <w:bCs/>
          <w:sz w:val="26"/>
          <w:szCs w:val="26"/>
        </w:rPr>
        <w:t>Acknowledgments</w:t>
      </w:r>
    </w:p>
    <w:p w14:paraId="5FA0B059" w14:textId="77777777" w:rsidR="00DE078C" w:rsidRDefault="00DE078C" w:rsidP="00160973">
      <w:pPr>
        <w:rPr>
          <w:rFonts w:ascii="Times New Roman" w:hAnsi="Times New Roman" w:cs="Times New Roman"/>
          <w:sz w:val="26"/>
          <w:szCs w:val="26"/>
        </w:rPr>
      </w:pPr>
    </w:p>
    <w:p w14:paraId="487899F2" w14:textId="4B0151ED" w:rsidR="00DE078C" w:rsidRDefault="00DE078C" w:rsidP="00D0148C">
      <w:pPr>
        <w:spacing w:line="480" w:lineRule="auto"/>
        <w:jc w:val="both"/>
        <w:rPr>
          <w:rFonts w:ascii="Times New Roman" w:hAnsi="Times New Roman" w:cs="Times New Roman"/>
          <w:sz w:val="26"/>
          <w:szCs w:val="26"/>
        </w:rPr>
      </w:pPr>
      <w:r>
        <w:rPr>
          <w:rFonts w:ascii="Times New Roman" w:hAnsi="Times New Roman" w:cs="Times New Roman"/>
          <w:sz w:val="26"/>
          <w:szCs w:val="26"/>
        </w:rPr>
        <w:tab/>
      </w:r>
      <w:r w:rsidR="00771D0B">
        <w:rPr>
          <w:rFonts w:ascii="Times New Roman" w:hAnsi="Times New Roman" w:cs="Times New Roman"/>
          <w:sz w:val="26"/>
          <w:szCs w:val="26"/>
        </w:rPr>
        <w:t>Foremost</w:t>
      </w:r>
      <w:r w:rsidR="00F42896">
        <w:rPr>
          <w:rFonts w:ascii="Times New Roman" w:hAnsi="Times New Roman" w:cs="Times New Roman"/>
          <w:sz w:val="26"/>
          <w:szCs w:val="26"/>
        </w:rPr>
        <w:t>,</w:t>
      </w:r>
      <w:r w:rsidR="00771D0B">
        <w:rPr>
          <w:rFonts w:ascii="Times New Roman" w:hAnsi="Times New Roman" w:cs="Times New Roman"/>
          <w:sz w:val="26"/>
          <w:szCs w:val="26"/>
        </w:rPr>
        <w:t xml:space="preserve"> I would like to express my appreciation and gratitude toward</w:t>
      </w:r>
      <w:r w:rsidR="008B4B05">
        <w:rPr>
          <w:rFonts w:ascii="Times New Roman" w:hAnsi="Times New Roman" w:cs="Times New Roman"/>
          <w:sz w:val="26"/>
          <w:szCs w:val="26"/>
        </w:rPr>
        <w:t xml:space="preserve"> Professor Maria Striki </w:t>
      </w:r>
      <w:r w:rsidR="00260EB9">
        <w:rPr>
          <w:rFonts w:ascii="Times New Roman" w:hAnsi="Times New Roman" w:cs="Times New Roman"/>
          <w:sz w:val="26"/>
          <w:szCs w:val="26"/>
        </w:rPr>
        <w:t xml:space="preserve">for her guidance and patience shown as my </w:t>
      </w:r>
      <w:r w:rsidR="007333C3">
        <w:rPr>
          <w:rFonts w:ascii="Times New Roman" w:hAnsi="Times New Roman" w:cs="Times New Roman"/>
          <w:sz w:val="26"/>
          <w:szCs w:val="26"/>
        </w:rPr>
        <w:t xml:space="preserve">thesis advisor. </w:t>
      </w:r>
      <w:r w:rsidR="00EA3E10">
        <w:rPr>
          <w:rFonts w:ascii="Times New Roman" w:hAnsi="Times New Roman" w:cs="Times New Roman"/>
          <w:sz w:val="26"/>
          <w:szCs w:val="26"/>
        </w:rPr>
        <w:t xml:space="preserve">Her dedication and keen interest to help students </w:t>
      </w:r>
      <w:r w:rsidR="00A9322B">
        <w:rPr>
          <w:rFonts w:ascii="Times New Roman" w:hAnsi="Times New Roman" w:cs="Times New Roman"/>
          <w:sz w:val="26"/>
          <w:szCs w:val="26"/>
        </w:rPr>
        <w:t>had been solely responsible for developing an interest in this work.</w:t>
      </w:r>
      <w:r w:rsidR="00E531A9">
        <w:rPr>
          <w:rFonts w:ascii="Times New Roman" w:hAnsi="Times New Roman" w:cs="Times New Roman"/>
          <w:sz w:val="26"/>
          <w:szCs w:val="26"/>
        </w:rPr>
        <w:t xml:space="preserve"> Her prompt suggestions, kindness</w:t>
      </w:r>
      <w:r w:rsidR="00C85A1E">
        <w:rPr>
          <w:rFonts w:ascii="Times New Roman" w:hAnsi="Times New Roman" w:cs="Times New Roman"/>
          <w:sz w:val="26"/>
          <w:szCs w:val="26"/>
        </w:rPr>
        <w:t xml:space="preserve">, </w:t>
      </w:r>
      <w:r w:rsidR="003801D0">
        <w:rPr>
          <w:rFonts w:ascii="Times New Roman" w:hAnsi="Times New Roman" w:cs="Times New Roman"/>
          <w:sz w:val="26"/>
          <w:szCs w:val="26"/>
        </w:rPr>
        <w:t>enthusiasm</w:t>
      </w:r>
      <w:r w:rsidR="00556D21">
        <w:rPr>
          <w:rFonts w:ascii="Times New Roman" w:hAnsi="Times New Roman" w:cs="Times New Roman"/>
          <w:sz w:val="26"/>
          <w:szCs w:val="26"/>
        </w:rPr>
        <w:t>,</w:t>
      </w:r>
      <w:r w:rsidR="003801D0">
        <w:rPr>
          <w:rFonts w:ascii="Times New Roman" w:hAnsi="Times New Roman" w:cs="Times New Roman"/>
          <w:sz w:val="26"/>
          <w:szCs w:val="26"/>
        </w:rPr>
        <w:t xml:space="preserve"> and dynamism have enabled me to finish my thesis with utmost satisfaction.</w:t>
      </w:r>
    </w:p>
    <w:p w14:paraId="3DB235C9" w14:textId="77183754" w:rsidR="00CB1906" w:rsidRDefault="00DE078C" w:rsidP="00D0148C">
      <w:pPr>
        <w:spacing w:line="480" w:lineRule="auto"/>
        <w:jc w:val="both"/>
        <w:rPr>
          <w:rFonts w:ascii="Times New Roman" w:hAnsi="Times New Roman" w:cs="Times New Roman"/>
          <w:sz w:val="26"/>
          <w:szCs w:val="26"/>
        </w:rPr>
      </w:pPr>
      <w:r>
        <w:rPr>
          <w:rFonts w:ascii="Times New Roman" w:hAnsi="Times New Roman" w:cs="Times New Roman"/>
          <w:sz w:val="26"/>
          <w:szCs w:val="26"/>
        </w:rPr>
        <w:tab/>
      </w:r>
      <w:r w:rsidR="00CF5F8B">
        <w:rPr>
          <w:rFonts w:ascii="Times New Roman" w:hAnsi="Times New Roman" w:cs="Times New Roman"/>
          <w:sz w:val="26"/>
          <w:szCs w:val="26"/>
        </w:rPr>
        <w:t>I w</w:t>
      </w:r>
      <w:r w:rsidR="00556D21">
        <w:rPr>
          <w:rFonts w:ascii="Times New Roman" w:hAnsi="Times New Roman" w:cs="Times New Roman"/>
          <w:sz w:val="26"/>
          <w:szCs w:val="26"/>
        </w:rPr>
        <w:t>ant</w:t>
      </w:r>
      <w:r w:rsidR="00CF5F8B">
        <w:rPr>
          <w:rFonts w:ascii="Times New Roman" w:hAnsi="Times New Roman" w:cs="Times New Roman"/>
          <w:sz w:val="26"/>
          <w:szCs w:val="26"/>
        </w:rPr>
        <w:t xml:space="preserve"> to </w:t>
      </w:r>
      <w:r w:rsidR="00560AE0">
        <w:rPr>
          <w:rFonts w:ascii="Times New Roman" w:hAnsi="Times New Roman" w:cs="Times New Roman"/>
          <w:sz w:val="26"/>
          <w:szCs w:val="26"/>
        </w:rPr>
        <w:t xml:space="preserve">show my </w:t>
      </w:r>
      <w:r w:rsidR="00B133A7">
        <w:rPr>
          <w:rFonts w:ascii="Times New Roman" w:hAnsi="Times New Roman" w:cs="Times New Roman"/>
          <w:sz w:val="26"/>
          <w:szCs w:val="26"/>
        </w:rPr>
        <w:t xml:space="preserve">gratitude to – and – for taking their time out from their busy schedules and </w:t>
      </w:r>
      <w:r w:rsidR="00CB1906">
        <w:rPr>
          <w:rFonts w:ascii="Times New Roman" w:hAnsi="Times New Roman" w:cs="Times New Roman"/>
          <w:sz w:val="26"/>
          <w:szCs w:val="26"/>
        </w:rPr>
        <w:t>serving on my thesis defense committee.</w:t>
      </w:r>
    </w:p>
    <w:p w14:paraId="55B6C230" w14:textId="23662957" w:rsidR="00DE078C" w:rsidRDefault="00CB1906" w:rsidP="00D0148C">
      <w:pPr>
        <w:spacing w:line="480" w:lineRule="auto"/>
        <w:jc w:val="both"/>
        <w:rPr>
          <w:rFonts w:ascii="Times New Roman" w:hAnsi="Times New Roman" w:cs="Times New Roman"/>
          <w:sz w:val="26"/>
          <w:szCs w:val="26"/>
        </w:rPr>
      </w:pPr>
      <w:r>
        <w:rPr>
          <w:rFonts w:ascii="Times New Roman" w:hAnsi="Times New Roman" w:cs="Times New Roman"/>
          <w:sz w:val="26"/>
          <w:szCs w:val="26"/>
        </w:rPr>
        <w:tab/>
      </w:r>
      <w:r w:rsidR="00324A44">
        <w:rPr>
          <w:rFonts w:ascii="Times New Roman" w:hAnsi="Times New Roman" w:cs="Times New Roman"/>
          <w:sz w:val="26"/>
          <w:szCs w:val="26"/>
        </w:rPr>
        <w:t>I would also like to thank my local guardians Kaushal and Priya Verma</w:t>
      </w:r>
      <w:r w:rsidR="0037575E">
        <w:rPr>
          <w:rFonts w:ascii="Times New Roman" w:hAnsi="Times New Roman" w:cs="Times New Roman"/>
          <w:sz w:val="26"/>
          <w:szCs w:val="26"/>
        </w:rPr>
        <w:t>, for their love, support, and</w:t>
      </w:r>
      <w:r w:rsidR="0037575E">
        <w:rPr>
          <w:rFonts w:ascii="Times New Roman" w:hAnsi="Times New Roman" w:cs="Times New Roman"/>
          <w:color w:val="202123"/>
          <w:sz w:val="26"/>
          <w:szCs w:val="26"/>
          <w:shd w:val="clear" w:color="auto" w:fill="FFFFFF"/>
        </w:rPr>
        <w:t xml:space="preserve"> </w:t>
      </w:r>
      <w:r w:rsidR="00EC1C18" w:rsidRPr="00D0148C">
        <w:rPr>
          <w:rFonts w:ascii="Times New Roman" w:hAnsi="Times New Roman" w:cs="Times New Roman"/>
          <w:color w:val="202123"/>
          <w:sz w:val="26"/>
          <w:szCs w:val="26"/>
          <w:shd w:val="clear" w:color="auto" w:fill="FFFFFF"/>
        </w:rPr>
        <w:t>making my stay in the US extremely comfortable. Special thanks go to my parents for their unconditional love, support</w:t>
      </w:r>
      <w:r w:rsidR="006E1FBC">
        <w:rPr>
          <w:rFonts w:ascii="Times New Roman" w:hAnsi="Times New Roman" w:cs="Times New Roman"/>
          <w:color w:val="202123"/>
          <w:sz w:val="26"/>
          <w:szCs w:val="26"/>
          <w:shd w:val="clear" w:color="auto" w:fill="FFFFFF"/>
        </w:rPr>
        <w:t>,</w:t>
      </w:r>
      <w:r w:rsidR="00EC1C18" w:rsidRPr="00D0148C">
        <w:rPr>
          <w:rFonts w:ascii="Times New Roman" w:hAnsi="Times New Roman" w:cs="Times New Roman"/>
          <w:color w:val="202123"/>
          <w:sz w:val="26"/>
          <w:szCs w:val="26"/>
          <w:shd w:val="clear" w:color="auto" w:fill="FFFFFF"/>
        </w:rPr>
        <w:t xml:space="preserve"> and encouragement throughout my entire academic career.</w:t>
      </w:r>
      <w:r w:rsidR="00DE078C">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777981591"/>
        <w:docPartObj>
          <w:docPartGallery w:val="Table of Contents"/>
          <w:docPartUnique/>
        </w:docPartObj>
      </w:sdtPr>
      <w:sdtEndPr>
        <w:rPr>
          <w:b/>
          <w:bCs/>
          <w:noProof/>
        </w:rPr>
      </w:sdtEndPr>
      <w:sdtContent>
        <w:p w14:paraId="133B6144" w14:textId="10BCC5CD" w:rsidR="00F63E8B" w:rsidRDefault="00F63E8B">
          <w:pPr>
            <w:pStyle w:val="TOCHeading"/>
          </w:pPr>
          <w:r>
            <w:t>Contents</w:t>
          </w:r>
        </w:p>
        <w:p w14:paraId="0A7332C0" w14:textId="77777777" w:rsidR="007A6D44" w:rsidRDefault="002C5272" w:rsidP="002C5272">
          <w:pPr>
            <w:pStyle w:val="TOC1"/>
            <w:tabs>
              <w:tab w:val="right" w:leader="dot" w:pos="7910"/>
            </w:tabs>
            <w:rPr>
              <w:noProof/>
            </w:rPr>
          </w:pPr>
          <w:r w:rsidRPr="008D44F2">
            <w:rPr>
              <w:b/>
              <w:bCs/>
            </w:rPr>
            <w:t>1</w:t>
          </w:r>
          <w:r w:rsidR="008D44F2" w:rsidRPr="008D44F2">
            <w:rPr>
              <w:b/>
              <w:bCs/>
            </w:rPr>
            <w:t>.</w:t>
          </w:r>
          <w:r>
            <w:t xml:space="preserve"> </w:t>
          </w:r>
          <w:r w:rsidR="00F63E8B">
            <w:fldChar w:fldCharType="begin"/>
          </w:r>
          <w:r w:rsidR="00F63E8B">
            <w:instrText xml:space="preserve"> TOC \o "1-3" \h \z \u </w:instrText>
          </w:r>
          <w:r w:rsidR="00F63E8B">
            <w:fldChar w:fldCharType="separate"/>
          </w:r>
        </w:p>
        <w:p w14:paraId="006EB8BC" w14:textId="08F6B9E7" w:rsidR="007A6D44" w:rsidRDefault="00302E64">
          <w:pPr>
            <w:pStyle w:val="TOC1"/>
            <w:tabs>
              <w:tab w:val="right" w:leader="dot" w:pos="7910"/>
            </w:tabs>
            <w:rPr>
              <w:rFonts w:eastAsiaTheme="minorEastAsia"/>
              <w:noProof/>
            </w:rPr>
          </w:pPr>
          <w:hyperlink w:anchor="_Toc82620634" w:history="1">
            <w:r w:rsidR="007A6D44" w:rsidRPr="00E8749C">
              <w:rPr>
                <w:rStyle w:val="Hyperlink"/>
                <w:rFonts w:ascii="Times New Roman" w:hAnsi="Times New Roman" w:cs="Times New Roman"/>
                <w:b/>
                <w:bCs/>
                <w:noProof/>
              </w:rPr>
              <w:t>Introduction</w:t>
            </w:r>
            <w:r w:rsidR="007A6D44">
              <w:rPr>
                <w:noProof/>
                <w:webHidden/>
              </w:rPr>
              <w:tab/>
            </w:r>
            <w:r w:rsidR="007A6D44">
              <w:rPr>
                <w:noProof/>
                <w:webHidden/>
              </w:rPr>
              <w:fldChar w:fldCharType="begin"/>
            </w:r>
            <w:r w:rsidR="007A6D44">
              <w:rPr>
                <w:noProof/>
                <w:webHidden/>
              </w:rPr>
              <w:instrText xml:space="preserve"> PAGEREF _Toc82620634 \h </w:instrText>
            </w:r>
            <w:r w:rsidR="007A6D44">
              <w:rPr>
                <w:noProof/>
                <w:webHidden/>
              </w:rPr>
            </w:r>
            <w:r w:rsidR="007A6D44">
              <w:rPr>
                <w:noProof/>
                <w:webHidden/>
              </w:rPr>
              <w:fldChar w:fldCharType="separate"/>
            </w:r>
            <w:r w:rsidR="007A6D44">
              <w:rPr>
                <w:noProof/>
                <w:webHidden/>
              </w:rPr>
              <w:t>5</w:t>
            </w:r>
            <w:r w:rsidR="007A6D44">
              <w:rPr>
                <w:noProof/>
                <w:webHidden/>
              </w:rPr>
              <w:fldChar w:fldCharType="end"/>
            </w:r>
          </w:hyperlink>
        </w:p>
        <w:p w14:paraId="32B1B4A0" w14:textId="176E68E9" w:rsidR="007A6D44" w:rsidRDefault="00302E64">
          <w:pPr>
            <w:pStyle w:val="TOC2"/>
            <w:tabs>
              <w:tab w:val="left" w:pos="880"/>
              <w:tab w:val="right" w:leader="dot" w:pos="7910"/>
            </w:tabs>
            <w:rPr>
              <w:rFonts w:eastAsiaTheme="minorEastAsia"/>
              <w:noProof/>
            </w:rPr>
          </w:pPr>
          <w:hyperlink w:anchor="_Toc82620635" w:history="1">
            <w:r w:rsidR="007A6D44" w:rsidRPr="00E8749C">
              <w:rPr>
                <w:rStyle w:val="Hyperlink"/>
                <w:rFonts w:ascii="Times New Roman" w:hAnsi="Times New Roman" w:cs="Times New Roman"/>
                <w:b/>
                <w:bCs/>
                <w:noProof/>
              </w:rPr>
              <w:t>1.1</w:t>
            </w:r>
            <w:r w:rsidR="007A6D44">
              <w:rPr>
                <w:rFonts w:eastAsiaTheme="minorEastAsia"/>
                <w:noProof/>
              </w:rPr>
              <w:tab/>
            </w:r>
            <w:r w:rsidR="007A6D44" w:rsidRPr="00E8749C">
              <w:rPr>
                <w:rStyle w:val="Hyperlink"/>
                <w:rFonts w:ascii="Times New Roman" w:hAnsi="Times New Roman" w:cs="Times New Roman"/>
                <w:b/>
                <w:bCs/>
                <w:noProof/>
              </w:rPr>
              <w:t>Motivation</w:t>
            </w:r>
            <w:r w:rsidR="007A6D44">
              <w:rPr>
                <w:noProof/>
                <w:webHidden/>
              </w:rPr>
              <w:tab/>
            </w:r>
            <w:r w:rsidR="007A6D44">
              <w:rPr>
                <w:noProof/>
                <w:webHidden/>
              </w:rPr>
              <w:fldChar w:fldCharType="begin"/>
            </w:r>
            <w:r w:rsidR="007A6D44">
              <w:rPr>
                <w:noProof/>
                <w:webHidden/>
              </w:rPr>
              <w:instrText xml:space="preserve"> PAGEREF _Toc82620635 \h </w:instrText>
            </w:r>
            <w:r w:rsidR="007A6D44">
              <w:rPr>
                <w:noProof/>
                <w:webHidden/>
              </w:rPr>
            </w:r>
            <w:r w:rsidR="007A6D44">
              <w:rPr>
                <w:noProof/>
                <w:webHidden/>
              </w:rPr>
              <w:fldChar w:fldCharType="separate"/>
            </w:r>
            <w:r w:rsidR="007A6D44">
              <w:rPr>
                <w:noProof/>
                <w:webHidden/>
              </w:rPr>
              <w:t>5</w:t>
            </w:r>
            <w:r w:rsidR="007A6D44">
              <w:rPr>
                <w:noProof/>
                <w:webHidden/>
              </w:rPr>
              <w:fldChar w:fldCharType="end"/>
            </w:r>
          </w:hyperlink>
        </w:p>
        <w:p w14:paraId="666B3E08" w14:textId="24EB8B5C" w:rsidR="007A6D44" w:rsidRDefault="00302E64">
          <w:pPr>
            <w:pStyle w:val="TOC2"/>
            <w:tabs>
              <w:tab w:val="left" w:pos="880"/>
              <w:tab w:val="right" w:leader="dot" w:pos="7910"/>
            </w:tabs>
            <w:rPr>
              <w:rFonts w:eastAsiaTheme="minorEastAsia"/>
              <w:noProof/>
            </w:rPr>
          </w:pPr>
          <w:hyperlink w:anchor="_Toc82620636" w:history="1">
            <w:r w:rsidR="007A6D44" w:rsidRPr="00E8749C">
              <w:rPr>
                <w:rStyle w:val="Hyperlink"/>
                <w:rFonts w:ascii="Times New Roman" w:hAnsi="Times New Roman" w:cs="Times New Roman"/>
                <w:b/>
                <w:bCs/>
                <w:noProof/>
              </w:rPr>
              <w:t>1.2</w:t>
            </w:r>
            <w:r w:rsidR="007A6D44">
              <w:rPr>
                <w:rFonts w:eastAsiaTheme="minorEastAsia"/>
                <w:noProof/>
              </w:rPr>
              <w:tab/>
            </w:r>
            <w:r w:rsidR="007A6D44" w:rsidRPr="00E8749C">
              <w:rPr>
                <w:rStyle w:val="Hyperlink"/>
                <w:rFonts w:ascii="Times New Roman" w:hAnsi="Times New Roman" w:cs="Times New Roman"/>
                <w:b/>
                <w:bCs/>
                <w:noProof/>
              </w:rPr>
              <w:t>Objective</w:t>
            </w:r>
            <w:r w:rsidR="007A6D44">
              <w:rPr>
                <w:noProof/>
                <w:webHidden/>
              </w:rPr>
              <w:tab/>
            </w:r>
            <w:r w:rsidR="007A6D44">
              <w:rPr>
                <w:noProof/>
                <w:webHidden/>
              </w:rPr>
              <w:fldChar w:fldCharType="begin"/>
            </w:r>
            <w:r w:rsidR="007A6D44">
              <w:rPr>
                <w:noProof/>
                <w:webHidden/>
              </w:rPr>
              <w:instrText xml:space="preserve"> PAGEREF _Toc82620636 \h </w:instrText>
            </w:r>
            <w:r w:rsidR="007A6D44">
              <w:rPr>
                <w:noProof/>
                <w:webHidden/>
              </w:rPr>
            </w:r>
            <w:r w:rsidR="007A6D44">
              <w:rPr>
                <w:noProof/>
                <w:webHidden/>
              </w:rPr>
              <w:fldChar w:fldCharType="separate"/>
            </w:r>
            <w:r w:rsidR="007A6D44">
              <w:rPr>
                <w:noProof/>
                <w:webHidden/>
              </w:rPr>
              <w:t>8</w:t>
            </w:r>
            <w:r w:rsidR="007A6D44">
              <w:rPr>
                <w:noProof/>
                <w:webHidden/>
              </w:rPr>
              <w:fldChar w:fldCharType="end"/>
            </w:r>
          </w:hyperlink>
        </w:p>
        <w:p w14:paraId="3B37B16E" w14:textId="03933429" w:rsidR="007A6D44" w:rsidRDefault="00302E64">
          <w:pPr>
            <w:pStyle w:val="TOC2"/>
            <w:tabs>
              <w:tab w:val="right" w:leader="dot" w:pos="7910"/>
            </w:tabs>
            <w:rPr>
              <w:rFonts w:eastAsiaTheme="minorEastAsia"/>
              <w:noProof/>
            </w:rPr>
          </w:pPr>
          <w:hyperlink w:anchor="_Toc82620637" w:history="1">
            <w:r w:rsidR="007A6D44" w:rsidRPr="00E8749C">
              <w:rPr>
                <w:rStyle w:val="Hyperlink"/>
                <w:rFonts w:ascii="Times New Roman" w:hAnsi="Times New Roman" w:cs="Times New Roman"/>
                <w:b/>
                <w:bCs/>
                <w:noProof/>
              </w:rPr>
              <w:t>1.3 Overview</w:t>
            </w:r>
            <w:r w:rsidR="007A6D44">
              <w:rPr>
                <w:noProof/>
                <w:webHidden/>
              </w:rPr>
              <w:tab/>
            </w:r>
            <w:r w:rsidR="007A6D44">
              <w:rPr>
                <w:noProof/>
                <w:webHidden/>
              </w:rPr>
              <w:fldChar w:fldCharType="begin"/>
            </w:r>
            <w:r w:rsidR="007A6D44">
              <w:rPr>
                <w:noProof/>
                <w:webHidden/>
              </w:rPr>
              <w:instrText xml:space="preserve"> PAGEREF _Toc82620637 \h </w:instrText>
            </w:r>
            <w:r w:rsidR="007A6D44">
              <w:rPr>
                <w:noProof/>
                <w:webHidden/>
              </w:rPr>
            </w:r>
            <w:r w:rsidR="007A6D44">
              <w:rPr>
                <w:noProof/>
                <w:webHidden/>
              </w:rPr>
              <w:fldChar w:fldCharType="separate"/>
            </w:r>
            <w:r w:rsidR="007A6D44">
              <w:rPr>
                <w:noProof/>
                <w:webHidden/>
              </w:rPr>
              <w:t>9</w:t>
            </w:r>
            <w:r w:rsidR="007A6D44">
              <w:rPr>
                <w:noProof/>
                <w:webHidden/>
              </w:rPr>
              <w:fldChar w:fldCharType="end"/>
            </w:r>
          </w:hyperlink>
        </w:p>
        <w:p w14:paraId="629E9623" w14:textId="7253E7B7" w:rsidR="007A6D44" w:rsidRDefault="00302E64">
          <w:pPr>
            <w:pStyle w:val="TOC1"/>
            <w:tabs>
              <w:tab w:val="right" w:leader="dot" w:pos="7910"/>
            </w:tabs>
            <w:rPr>
              <w:rFonts w:eastAsiaTheme="minorEastAsia"/>
              <w:noProof/>
            </w:rPr>
          </w:pPr>
          <w:hyperlink w:anchor="_Toc82620638" w:history="1">
            <w:r w:rsidR="007A6D44" w:rsidRPr="00E8749C">
              <w:rPr>
                <w:rStyle w:val="Hyperlink"/>
                <w:rFonts w:ascii="Times New Roman" w:hAnsi="Times New Roman" w:cs="Times New Roman"/>
                <w:b/>
                <w:bCs/>
                <w:noProof/>
              </w:rPr>
              <w:t>Chapter 3</w:t>
            </w:r>
            <w:r w:rsidR="007A6D44">
              <w:rPr>
                <w:noProof/>
                <w:webHidden/>
              </w:rPr>
              <w:tab/>
            </w:r>
            <w:r w:rsidR="007A6D44">
              <w:rPr>
                <w:noProof/>
                <w:webHidden/>
              </w:rPr>
              <w:fldChar w:fldCharType="begin"/>
            </w:r>
            <w:r w:rsidR="007A6D44">
              <w:rPr>
                <w:noProof/>
                <w:webHidden/>
              </w:rPr>
              <w:instrText xml:space="preserve"> PAGEREF _Toc82620638 \h </w:instrText>
            </w:r>
            <w:r w:rsidR="007A6D44">
              <w:rPr>
                <w:noProof/>
                <w:webHidden/>
              </w:rPr>
            </w:r>
            <w:r w:rsidR="007A6D44">
              <w:rPr>
                <w:noProof/>
                <w:webHidden/>
              </w:rPr>
              <w:fldChar w:fldCharType="separate"/>
            </w:r>
            <w:r w:rsidR="007A6D44">
              <w:rPr>
                <w:noProof/>
                <w:webHidden/>
              </w:rPr>
              <w:t>11</w:t>
            </w:r>
            <w:r w:rsidR="007A6D44">
              <w:rPr>
                <w:noProof/>
                <w:webHidden/>
              </w:rPr>
              <w:fldChar w:fldCharType="end"/>
            </w:r>
          </w:hyperlink>
        </w:p>
        <w:p w14:paraId="78F299FF" w14:textId="13AAE088" w:rsidR="007A6D44" w:rsidRDefault="00302E64">
          <w:pPr>
            <w:pStyle w:val="TOC1"/>
            <w:tabs>
              <w:tab w:val="right" w:leader="dot" w:pos="7910"/>
            </w:tabs>
            <w:rPr>
              <w:rFonts w:eastAsiaTheme="minorEastAsia"/>
              <w:noProof/>
            </w:rPr>
          </w:pPr>
          <w:hyperlink w:anchor="_Toc82620639" w:history="1">
            <w:r w:rsidR="007A6D44" w:rsidRPr="00E8749C">
              <w:rPr>
                <w:rStyle w:val="Hyperlink"/>
                <w:rFonts w:ascii="Times New Roman" w:hAnsi="Times New Roman" w:cs="Times New Roman"/>
                <w:b/>
                <w:bCs/>
                <w:noProof/>
              </w:rPr>
              <w:t>GPT-3 API</w:t>
            </w:r>
            <w:r w:rsidR="007A6D44">
              <w:rPr>
                <w:noProof/>
                <w:webHidden/>
              </w:rPr>
              <w:tab/>
            </w:r>
            <w:r w:rsidR="007A6D44">
              <w:rPr>
                <w:noProof/>
                <w:webHidden/>
              </w:rPr>
              <w:fldChar w:fldCharType="begin"/>
            </w:r>
            <w:r w:rsidR="007A6D44">
              <w:rPr>
                <w:noProof/>
                <w:webHidden/>
              </w:rPr>
              <w:instrText xml:space="preserve"> PAGEREF _Toc82620639 \h </w:instrText>
            </w:r>
            <w:r w:rsidR="007A6D44">
              <w:rPr>
                <w:noProof/>
                <w:webHidden/>
              </w:rPr>
            </w:r>
            <w:r w:rsidR="007A6D44">
              <w:rPr>
                <w:noProof/>
                <w:webHidden/>
              </w:rPr>
              <w:fldChar w:fldCharType="separate"/>
            </w:r>
            <w:r w:rsidR="007A6D44">
              <w:rPr>
                <w:noProof/>
                <w:webHidden/>
              </w:rPr>
              <w:t>11</w:t>
            </w:r>
            <w:r w:rsidR="007A6D44">
              <w:rPr>
                <w:noProof/>
                <w:webHidden/>
              </w:rPr>
              <w:fldChar w:fldCharType="end"/>
            </w:r>
          </w:hyperlink>
        </w:p>
        <w:p w14:paraId="0E0AD150" w14:textId="01F5741E" w:rsidR="007A6D44" w:rsidRDefault="00302E64">
          <w:pPr>
            <w:pStyle w:val="TOC2"/>
            <w:tabs>
              <w:tab w:val="right" w:leader="dot" w:pos="7910"/>
            </w:tabs>
            <w:rPr>
              <w:rFonts w:eastAsiaTheme="minorEastAsia"/>
              <w:noProof/>
            </w:rPr>
          </w:pPr>
          <w:hyperlink w:anchor="_Toc82620640" w:history="1">
            <w:r w:rsidR="007A6D44" w:rsidRPr="00E8749C">
              <w:rPr>
                <w:rStyle w:val="Hyperlink"/>
                <w:rFonts w:ascii="Times New Roman" w:hAnsi="Times New Roman" w:cs="Times New Roman"/>
                <w:b/>
                <w:bCs/>
                <w:noProof/>
              </w:rPr>
              <w:t>3.1 GPT-3 API Overview</w:t>
            </w:r>
            <w:r w:rsidR="007A6D44">
              <w:rPr>
                <w:noProof/>
                <w:webHidden/>
              </w:rPr>
              <w:tab/>
            </w:r>
            <w:r w:rsidR="007A6D44">
              <w:rPr>
                <w:noProof/>
                <w:webHidden/>
              </w:rPr>
              <w:fldChar w:fldCharType="begin"/>
            </w:r>
            <w:r w:rsidR="007A6D44">
              <w:rPr>
                <w:noProof/>
                <w:webHidden/>
              </w:rPr>
              <w:instrText xml:space="preserve"> PAGEREF _Toc82620640 \h </w:instrText>
            </w:r>
            <w:r w:rsidR="007A6D44">
              <w:rPr>
                <w:noProof/>
                <w:webHidden/>
              </w:rPr>
            </w:r>
            <w:r w:rsidR="007A6D44">
              <w:rPr>
                <w:noProof/>
                <w:webHidden/>
              </w:rPr>
              <w:fldChar w:fldCharType="separate"/>
            </w:r>
            <w:r w:rsidR="007A6D44">
              <w:rPr>
                <w:noProof/>
                <w:webHidden/>
              </w:rPr>
              <w:t>11</w:t>
            </w:r>
            <w:r w:rsidR="007A6D44">
              <w:rPr>
                <w:noProof/>
                <w:webHidden/>
              </w:rPr>
              <w:fldChar w:fldCharType="end"/>
            </w:r>
          </w:hyperlink>
        </w:p>
        <w:p w14:paraId="500C9F56" w14:textId="75471A80" w:rsidR="007A6D44" w:rsidRDefault="00302E64">
          <w:pPr>
            <w:pStyle w:val="TOC2"/>
            <w:tabs>
              <w:tab w:val="right" w:leader="dot" w:pos="7910"/>
            </w:tabs>
            <w:rPr>
              <w:rFonts w:eastAsiaTheme="minorEastAsia"/>
              <w:noProof/>
            </w:rPr>
          </w:pPr>
          <w:hyperlink w:anchor="_Toc82620641" w:history="1">
            <w:r w:rsidR="007A6D44" w:rsidRPr="00E8749C">
              <w:rPr>
                <w:rStyle w:val="Hyperlink"/>
                <w:rFonts w:ascii="Times New Roman" w:hAnsi="Times New Roman" w:cs="Times New Roman"/>
                <w:b/>
                <w:bCs/>
                <w:noProof/>
              </w:rPr>
              <w:t>3.2 API Completion Endpoint</w:t>
            </w:r>
            <w:r w:rsidR="007A6D44">
              <w:rPr>
                <w:noProof/>
                <w:webHidden/>
              </w:rPr>
              <w:tab/>
            </w:r>
            <w:r w:rsidR="007A6D44">
              <w:rPr>
                <w:noProof/>
                <w:webHidden/>
              </w:rPr>
              <w:fldChar w:fldCharType="begin"/>
            </w:r>
            <w:r w:rsidR="007A6D44">
              <w:rPr>
                <w:noProof/>
                <w:webHidden/>
              </w:rPr>
              <w:instrText xml:space="preserve"> PAGEREF _Toc82620641 \h </w:instrText>
            </w:r>
            <w:r w:rsidR="007A6D44">
              <w:rPr>
                <w:noProof/>
                <w:webHidden/>
              </w:rPr>
            </w:r>
            <w:r w:rsidR="007A6D44">
              <w:rPr>
                <w:noProof/>
                <w:webHidden/>
              </w:rPr>
              <w:fldChar w:fldCharType="separate"/>
            </w:r>
            <w:r w:rsidR="007A6D44">
              <w:rPr>
                <w:noProof/>
                <w:webHidden/>
              </w:rPr>
              <w:t>11</w:t>
            </w:r>
            <w:r w:rsidR="007A6D44">
              <w:rPr>
                <w:noProof/>
                <w:webHidden/>
              </w:rPr>
              <w:fldChar w:fldCharType="end"/>
            </w:r>
          </w:hyperlink>
        </w:p>
        <w:p w14:paraId="0F4985B4" w14:textId="638D4914" w:rsidR="007A6D44" w:rsidRDefault="00302E64">
          <w:pPr>
            <w:pStyle w:val="TOC2"/>
            <w:tabs>
              <w:tab w:val="right" w:leader="dot" w:pos="7910"/>
            </w:tabs>
            <w:rPr>
              <w:rFonts w:eastAsiaTheme="minorEastAsia"/>
              <w:noProof/>
            </w:rPr>
          </w:pPr>
          <w:hyperlink w:anchor="_Toc82620642" w:history="1">
            <w:r w:rsidR="007A6D44" w:rsidRPr="00E8749C">
              <w:rPr>
                <w:rStyle w:val="Hyperlink"/>
                <w:rFonts w:ascii="Times New Roman" w:hAnsi="Times New Roman" w:cs="Times New Roman"/>
                <w:b/>
                <w:bCs/>
                <w:noProof/>
              </w:rPr>
              <w:t>3.3 API Search Endpoint</w:t>
            </w:r>
            <w:r w:rsidR="007A6D44">
              <w:rPr>
                <w:noProof/>
                <w:webHidden/>
              </w:rPr>
              <w:tab/>
            </w:r>
            <w:r w:rsidR="007A6D44">
              <w:rPr>
                <w:noProof/>
                <w:webHidden/>
              </w:rPr>
              <w:fldChar w:fldCharType="begin"/>
            </w:r>
            <w:r w:rsidR="007A6D44">
              <w:rPr>
                <w:noProof/>
                <w:webHidden/>
              </w:rPr>
              <w:instrText xml:space="preserve"> PAGEREF _Toc82620642 \h </w:instrText>
            </w:r>
            <w:r w:rsidR="007A6D44">
              <w:rPr>
                <w:noProof/>
                <w:webHidden/>
              </w:rPr>
            </w:r>
            <w:r w:rsidR="007A6D44">
              <w:rPr>
                <w:noProof/>
                <w:webHidden/>
              </w:rPr>
              <w:fldChar w:fldCharType="separate"/>
            </w:r>
            <w:r w:rsidR="007A6D44">
              <w:rPr>
                <w:noProof/>
                <w:webHidden/>
              </w:rPr>
              <w:t>13</w:t>
            </w:r>
            <w:r w:rsidR="007A6D44">
              <w:rPr>
                <w:noProof/>
                <w:webHidden/>
              </w:rPr>
              <w:fldChar w:fldCharType="end"/>
            </w:r>
          </w:hyperlink>
        </w:p>
        <w:p w14:paraId="129B0D9B" w14:textId="504A156A" w:rsidR="007A6D44" w:rsidRDefault="00302E64">
          <w:pPr>
            <w:pStyle w:val="TOC2"/>
            <w:tabs>
              <w:tab w:val="left" w:pos="880"/>
              <w:tab w:val="right" w:leader="dot" w:pos="7910"/>
            </w:tabs>
            <w:rPr>
              <w:rFonts w:eastAsiaTheme="minorEastAsia"/>
              <w:noProof/>
            </w:rPr>
          </w:pPr>
          <w:hyperlink w:anchor="_Toc82620643" w:history="1">
            <w:r w:rsidR="007A6D44" w:rsidRPr="00E8749C">
              <w:rPr>
                <w:rStyle w:val="Hyperlink"/>
                <w:rFonts w:ascii="Times New Roman" w:hAnsi="Times New Roman" w:cs="Times New Roman"/>
                <w:b/>
                <w:bCs/>
                <w:noProof/>
              </w:rPr>
              <w:t>3.4</w:t>
            </w:r>
            <w:r w:rsidR="007A6D44">
              <w:rPr>
                <w:rFonts w:eastAsiaTheme="minorEastAsia"/>
                <w:noProof/>
              </w:rPr>
              <w:tab/>
            </w:r>
            <w:r w:rsidR="007A6D44" w:rsidRPr="00E8749C">
              <w:rPr>
                <w:rStyle w:val="Hyperlink"/>
                <w:rFonts w:ascii="Times New Roman" w:hAnsi="Times New Roman" w:cs="Times New Roman"/>
                <w:b/>
                <w:bCs/>
                <w:noProof/>
              </w:rPr>
              <w:t>Prompt Design</w:t>
            </w:r>
            <w:r w:rsidR="007A6D44">
              <w:rPr>
                <w:noProof/>
                <w:webHidden/>
              </w:rPr>
              <w:tab/>
            </w:r>
            <w:r w:rsidR="007A6D44">
              <w:rPr>
                <w:noProof/>
                <w:webHidden/>
              </w:rPr>
              <w:fldChar w:fldCharType="begin"/>
            </w:r>
            <w:r w:rsidR="007A6D44">
              <w:rPr>
                <w:noProof/>
                <w:webHidden/>
              </w:rPr>
              <w:instrText xml:space="preserve"> PAGEREF _Toc82620643 \h </w:instrText>
            </w:r>
            <w:r w:rsidR="007A6D44">
              <w:rPr>
                <w:noProof/>
                <w:webHidden/>
              </w:rPr>
            </w:r>
            <w:r w:rsidR="007A6D44">
              <w:rPr>
                <w:noProof/>
                <w:webHidden/>
              </w:rPr>
              <w:fldChar w:fldCharType="separate"/>
            </w:r>
            <w:r w:rsidR="007A6D44">
              <w:rPr>
                <w:noProof/>
                <w:webHidden/>
              </w:rPr>
              <w:t>14</w:t>
            </w:r>
            <w:r w:rsidR="007A6D44">
              <w:rPr>
                <w:noProof/>
                <w:webHidden/>
              </w:rPr>
              <w:fldChar w:fldCharType="end"/>
            </w:r>
          </w:hyperlink>
        </w:p>
        <w:p w14:paraId="6165A429" w14:textId="397CAC6D" w:rsidR="007A6D44" w:rsidRDefault="00302E64">
          <w:pPr>
            <w:pStyle w:val="TOC1"/>
            <w:tabs>
              <w:tab w:val="right" w:leader="dot" w:pos="7910"/>
            </w:tabs>
            <w:rPr>
              <w:rFonts w:eastAsiaTheme="minorEastAsia"/>
              <w:noProof/>
            </w:rPr>
          </w:pPr>
          <w:hyperlink w:anchor="_Toc82620644" w:history="1">
            <w:r w:rsidR="007A6D44" w:rsidRPr="00E8749C">
              <w:rPr>
                <w:rStyle w:val="Hyperlink"/>
                <w:rFonts w:ascii="Times New Roman" w:hAnsi="Times New Roman" w:cs="Times New Roman"/>
                <w:b/>
                <w:bCs/>
                <w:noProof/>
              </w:rPr>
              <w:t>Chapter 4</w:t>
            </w:r>
            <w:r w:rsidR="007A6D44">
              <w:rPr>
                <w:noProof/>
                <w:webHidden/>
              </w:rPr>
              <w:tab/>
            </w:r>
            <w:r w:rsidR="007A6D44">
              <w:rPr>
                <w:noProof/>
                <w:webHidden/>
              </w:rPr>
              <w:fldChar w:fldCharType="begin"/>
            </w:r>
            <w:r w:rsidR="007A6D44">
              <w:rPr>
                <w:noProof/>
                <w:webHidden/>
              </w:rPr>
              <w:instrText xml:space="preserve"> PAGEREF _Toc82620644 \h </w:instrText>
            </w:r>
            <w:r w:rsidR="007A6D44">
              <w:rPr>
                <w:noProof/>
                <w:webHidden/>
              </w:rPr>
            </w:r>
            <w:r w:rsidR="007A6D44">
              <w:rPr>
                <w:noProof/>
                <w:webHidden/>
              </w:rPr>
              <w:fldChar w:fldCharType="separate"/>
            </w:r>
            <w:r w:rsidR="007A6D44">
              <w:rPr>
                <w:noProof/>
                <w:webHidden/>
              </w:rPr>
              <w:t>15</w:t>
            </w:r>
            <w:r w:rsidR="007A6D44">
              <w:rPr>
                <w:noProof/>
                <w:webHidden/>
              </w:rPr>
              <w:fldChar w:fldCharType="end"/>
            </w:r>
          </w:hyperlink>
        </w:p>
        <w:p w14:paraId="1357A339" w14:textId="281D291D" w:rsidR="007A6D44" w:rsidRDefault="00302E64">
          <w:pPr>
            <w:pStyle w:val="TOC1"/>
            <w:tabs>
              <w:tab w:val="right" w:leader="dot" w:pos="7910"/>
            </w:tabs>
            <w:rPr>
              <w:rFonts w:eastAsiaTheme="minorEastAsia"/>
              <w:noProof/>
            </w:rPr>
          </w:pPr>
          <w:hyperlink w:anchor="_Toc82620645" w:history="1">
            <w:r w:rsidR="007A6D44" w:rsidRPr="00E8749C">
              <w:rPr>
                <w:rStyle w:val="Hyperlink"/>
                <w:rFonts w:ascii="Times New Roman" w:hAnsi="Times New Roman" w:cs="Times New Roman"/>
                <w:b/>
                <w:bCs/>
                <w:noProof/>
              </w:rPr>
              <w:t>Experiments</w:t>
            </w:r>
            <w:r w:rsidR="007A6D44">
              <w:rPr>
                <w:noProof/>
                <w:webHidden/>
              </w:rPr>
              <w:tab/>
            </w:r>
            <w:r w:rsidR="007A6D44">
              <w:rPr>
                <w:noProof/>
                <w:webHidden/>
              </w:rPr>
              <w:fldChar w:fldCharType="begin"/>
            </w:r>
            <w:r w:rsidR="007A6D44">
              <w:rPr>
                <w:noProof/>
                <w:webHidden/>
              </w:rPr>
              <w:instrText xml:space="preserve"> PAGEREF _Toc82620645 \h </w:instrText>
            </w:r>
            <w:r w:rsidR="007A6D44">
              <w:rPr>
                <w:noProof/>
                <w:webHidden/>
              </w:rPr>
            </w:r>
            <w:r w:rsidR="007A6D44">
              <w:rPr>
                <w:noProof/>
                <w:webHidden/>
              </w:rPr>
              <w:fldChar w:fldCharType="separate"/>
            </w:r>
            <w:r w:rsidR="007A6D44">
              <w:rPr>
                <w:noProof/>
                <w:webHidden/>
              </w:rPr>
              <w:t>15</w:t>
            </w:r>
            <w:r w:rsidR="007A6D44">
              <w:rPr>
                <w:noProof/>
                <w:webHidden/>
              </w:rPr>
              <w:fldChar w:fldCharType="end"/>
            </w:r>
          </w:hyperlink>
        </w:p>
        <w:p w14:paraId="241D6B85" w14:textId="71BB8419" w:rsidR="007A6D44" w:rsidRDefault="00302E64">
          <w:pPr>
            <w:pStyle w:val="TOC2"/>
            <w:tabs>
              <w:tab w:val="right" w:leader="dot" w:pos="7910"/>
            </w:tabs>
            <w:rPr>
              <w:rFonts w:eastAsiaTheme="minorEastAsia"/>
              <w:noProof/>
            </w:rPr>
          </w:pPr>
          <w:hyperlink w:anchor="_Toc82620646" w:history="1">
            <w:r w:rsidR="007A6D44" w:rsidRPr="00E8749C">
              <w:rPr>
                <w:rStyle w:val="Hyperlink"/>
                <w:rFonts w:ascii="Times New Roman" w:hAnsi="Times New Roman" w:cs="Times New Roman"/>
                <w:b/>
                <w:bCs/>
                <w:noProof/>
              </w:rPr>
              <w:t>4.1 Semantic Search for Disaster-Type Classification</w:t>
            </w:r>
            <w:r w:rsidR="007A6D44">
              <w:rPr>
                <w:noProof/>
                <w:webHidden/>
              </w:rPr>
              <w:tab/>
            </w:r>
            <w:r w:rsidR="007A6D44">
              <w:rPr>
                <w:noProof/>
                <w:webHidden/>
              </w:rPr>
              <w:fldChar w:fldCharType="begin"/>
            </w:r>
            <w:r w:rsidR="007A6D44">
              <w:rPr>
                <w:noProof/>
                <w:webHidden/>
              </w:rPr>
              <w:instrText xml:space="preserve"> PAGEREF _Toc82620646 \h </w:instrText>
            </w:r>
            <w:r w:rsidR="007A6D44">
              <w:rPr>
                <w:noProof/>
                <w:webHidden/>
              </w:rPr>
            </w:r>
            <w:r w:rsidR="007A6D44">
              <w:rPr>
                <w:noProof/>
                <w:webHidden/>
              </w:rPr>
              <w:fldChar w:fldCharType="separate"/>
            </w:r>
            <w:r w:rsidR="007A6D44">
              <w:rPr>
                <w:noProof/>
                <w:webHidden/>
              </w:rPr>
              <w:t>15</w:t>
            </w:r>
            <w:r w:rsidR="007A6D44">
              <w:rPr>
                <w:noProof/>
                <w:webHidden/>
              </w:rPr>
              <w:fldChar w:fldCharType="end"/>
            </w:r>
          </w:hyperlink>
        </w:p>
        <w:p w14:paraId="17B28E6F" w14:textId="5B9881F4" w:rsidR="007A6D44" w:rsidRDefault="00302E64">
          <w:pPr>
            <w:pStyle w:val="TOC2"/>
            <w:tabs>
              <w:tab w:val="right" w:leader="dot" w:pos="7910"/>
            </w:tabs>
            <w:rPr>
              <w:rFonts w:eastAsiaTheme="minorEastAsia"/>
              <w:noProof/>
            </w:rPr>
          </w:pPr>
          <w:hyperlink w:anchor="_Toc82620647" w:history="1">
            <w:r w:rsidR="007A6D44" w:rsidRPr="00E8749C">
              <w:rPr>
                <w:rStyle w:val="Hyperlink"/>
                <w:rFonts w:ascii="Times New Roman" w:hAnsi="Times New Roman" w:cs="Times New Roman"/>
                <w:b/>
                <w:bCs/>
                <w:noProof/>
              </w:rPr>
              <w:t>4.2 Binary Classification with Few-Shot Learning</w:t>
            </w:r>
            <w:r w:rsidR="007A6D44">
              <w:rPr>
                <w:noProof/>
                <w:webHidden/>
              </w:rPr>
              <w:tab/>
            </w:r>
            <w:r w:rsidR="007A6D44">
              <w:rPr>
                <w:noProof/>
                <w:webHidden/>
              </w:rPr>
              <w:fldChar w:fldCharType="begin"/>
            </w:r>
            <w:r w:rsidR="007A6D44">
              <w:rPr>
                <w:noProof/>
                <w:webHidden/>
              </w:rPr>
              <w:instrText xml:space="preserve"> PAGEREF _Toc82620647 \h </w:instrText>
            </w:r>
            <w:r w:rsidR="007A6D44">
              <w:rPr>
                <w:noProof/>
                <w:webHidden/>
              </w:rPr>
            </w:r>
            <w:r w:rsidR="007A6D44">
              <w:rPr>
                <w:noProof/>
                <w:webHidden/>
              </w:rPr>
              <w:fldChar w:fldCharType="separate"/>
            </w:r>
            <w:r w:rsidR="007A6D44">
              <w:rPr>
                <w:noProof/>
                <w:webHidden/>
              </w:rPr>
              <w:t>16</w:t>
            </w:r>
            <w:r w:rsidR="007A6D44">
              <w:rPr>
                <w:noProof/>
                <w:webHidden/>
              </w:rPr>
              <w:fldChar w:fldCharType="end"/>
            </w:r>
          </w:hyperlink>
        </w:p>
        <w:p w14:paraId="380EE5E2" w14:textId="359CACFA" w:rsidR="007A6D44" w:rsidRDefault="00302E64">
          <w:pPr>
            <w:pStyle w:val="TOC2"/>
            <w:tabs>
              <w:tab w:val="right" w:leader="dot" w:pos="7910"/>
            </w:tabs>
            <w:rPr>
              <w:rFonts w:eastAsiaTheme="minorEastAsia"/>
              <w:noProof/>
            </w:rPr>
          </w:pPr>
          <w:hyperlink w:anchor="_Toc82620648" w:history="1">
            <w:r w:rsidR="007A6D44" w:rsidRPr="00E8749C">
              <w:rPr>
                <w:rStyle w:val="Hyperlink"/>
                <w:rFonts w:ascii="Times New Roman" w:hAnsi="Times New Roman" w:cs="Times New Roman"/>
                <w:b/>
                <w:bCs/>
                <w:noProof/>
              </w:rPr>
              <w:t>4.3 Complex Multi-Class Batch Classification with Few-Shot Learning</w:t>
            </w:r>
            <w:r w:rsidR="007A6D44">
              <w:rPr>
                <w:noProof/>
                <w:webHidden/>
              </w:rPr>
              <w:tab/>
            </w:r>
            <w:r w:rsidR="007A6D44">
              <w:rPr>
                <w:noProof/>
                <w:webHidden/>
              </w:rPr>
              <w:fldChar w:fldCharType="begin"/>
            </w:r>
            <w:r w:rsidR="007A6D44">
              <w:rPr>
                <w:noProof/>
                <w:webHidden/>
              </w:rPr>
              <w:instrText xml:space="preserve"> PAGEREF _Toc82620648 \h </w:instrText>
            </w:r>
            <w:r w:rsidR="007A6D44">
              <w:rPr>
                <w:noProof/>
                <w:webHidden/>
              </w:rPr>
            </w:r>
            <w:r w:rsidR="007A6D44">
              <w:rPr>
                <w:noProof/>
                <w:webHidden/>
              </w:rPr>
              <w:fldChar w:fldCharType="separate"/>
            </w:r>
            <w:r w:rsidR="007A6D44">
              <w:rPr>
                <w:noProof/>
                <w:webHidden/>
              </w:rPr>
              <w:t>19</w:t>
            </w:r>
            <w:r w:rsidR="007A6D44">
              <w:rPr>
                <w:noProof/>
                <w:webHidden/>
              </w:rPr>
              <w:fldChar w:fldCharType="end"/>
            </w:r>
          </w:hyperlink>
        </w:p>
        <w:p w14:paraId="2E95D35D" w14:textId="2A1E2E95" w:rsidR="007A6D44" w:rsidRDefault="00302E64">
          <w:pPr>
            <w:pStyle w:val="TOC2"/>
            <w:tabs>
              <w:tab w:val="right" w:leader="dot" w:pos="7910"/>
            </w:tabs>
            <w:rPr>
              <w:rFonts w:eastAsiaTheme="minorEastAsia"/>
              <w:noProof/>
            </w:rPr>
          </w:pPr>
          <w:hyperlink w:anchor="_Toc82620649" w:history="1">
            <w:r w:rsidR="007A6D44" w:rsidRPr="00E8749C">
              <w:rPr>
                <w:rStyle w:val="Hyperlink"/>
                <w:rFonts w:ascii="Times New Roman" w:hAnsi="Times New Roman" w:cs="Times New Roman"/>
                <w:b/>
                <w:bCs/>
                <w:noProof/>
              </w:rPr>
              <w:t>4.4 Validation</w:t>
            </w:r>
            <w:r w:rsidR="007A6D44">
              <w:rPr>
                <w:noProof/>
                <w:webHidden/>
              </w:rPr>
              <w:tab/>
            </w:r>
            <w:r w:rsidR="007A6D44">
              <w:rPr>
                <w:noProof/>
                <w:webHidden/>
              </w:rPr>
              <w:fldChar w:fldCharType="begin"/>
            </w:r>
            <w:r w:rsidR="007A6D44">
              <w:rPr>
                <w:noProof/>
                <w:webHidden/>
              </w:rPr>
              <w:instrText xml:space="preserve"> PAGEREF _Toc82620649 \h </w:instrText>
            </w:r>
            <w:r w:rsidR="007A6D44">
              <w:rPr>
                <w:noProof/>
                <w:webHidden/>
              </w:rPr>
            </w:r>
            <w:r w:rsidR="007A6D44">
              <w:rPr>
                <w:noProof/>
                <w:webHidden/>
              </w:rPr>
              <w:fldChar w:fldCharType="separate"/>
            </w:r>
            <w:r w:rsidR="007A6D44">
              <w:rPr>
                <w:noProof/>
                <w:webHidden/>
              </w:rPr>
              <w:t>23</w:t>
            </w:r>
            <w:r w:rsidR="007A6D44">
              <w:rPr>
                <w:noProof/>
                <w:webHidden/>
              </w:rPr>
              <w:fldChar w:fldCharType="end"/>
            </w:r>
          </w:hyperlink>
        </w:p>
        <w:p w14:paraId="44DA5C78" w14:textId="2F3F791E" w:rsidR="007A6D44" w:rsidRDefault="00302E64">
          <w:pPr>
            <w:pStyle w:val="TOC1"/>
            <w:tabs>
              <w:tab w:val="right" w:leader="dot" w:pos="7910"/>
            </w:tabs>
            <w:rPr>
              <w:rFonts w:eastAsiaTheme="minorEastAsia"/>
              <w:noProof/>
            </w:rPr>
          </w:pPr>
          <w:hyperlink w:anchor="_Toc82620650" w:history="1">
            <w:r w:rsidR="007A6D44" w:rsidRPr="00E8749C">
              <w:rPr>
                <w:rStyle w:val="Hyperlink"/>
                <w:rFonts w:ascii="Times New Roman" w:hAnsi="Times New Roman" w:cs="Times New Roman"/>
                <w:b/>
                <w:bCs/>
                <w:noProof/>
              </w:rPr>
              <w:t>Chapter 5</w:t>
            </w:r>
            <w:r w:rsidR="007A6D44">
              <w:rPr>
                <w:noProof/>
                <w:webHidden/>
              </w:rPr>
              <w:tab/>
            </w:r>
            <w:r w:rsidR="007A6D44">
              <w:rPr>
                <w:noProof/>
                <w:webHidden/>
              </w:rPr>
              <w:fldChar w:fldCharType="begin"/>
            </w:r>
            <w:r w:rsidR="007A6D44">
              <w:rPr>
                <w:noProof/>
                <w:webHidden/>
              </w:rPr>
              <w:instrText xml:space="preserve"> PAGEREF _Toc82620650 \h </w:instrText>
            </w:r>
            <w:r w:rsidR="007A6D44">
              <w:rPr>
                <w:noProof/>
                <w:webHidden/>
              </w:rPr>
            </w:r>
            <w:r w:rsidR="007A6D44">
              <w:rPr>
                <w:noProof/>
                <w:webHidden/>
              </w:rPr>
              <w:fldChar w:fldCharType="separate"/>
            </w:r>
            <w:r w:rsidR="007A6D44">
              <w:rPr>
                <w:noProof/>
                <w:webHidden/>
              </w:rPr>
              <w:t>24</w:t>
            </w:r>
            <w:r w:rsidR="007A6D44">
              <w:rPr>
                <w:noProof/>
                <w:webHidden/>
              </w:rPr>
              <w:fldChar w:fldCharType="end"/>
            </w:r>
          </w:hyperlink>
        </w:p>
        <w:p w14:paraId="081A3E97" w14:textId="595BD0C0" w:rsidR="007A6D44" w:rsidRDefault="00302E64">
          <w:pPr>
            <w:pStyle w:val="TOC1"/>
            <w:tabs>
              <w:tab w:val="right" w:leader="dot" w:pos="7910"/>
            </w:tabs>
            <w:rPr>
              <w:rFonts w:eastAsiaTheme="minorEastAsia"/>
              <w:noProof/>
            </w:rPr>
          </w:pPr>
          <w:hyperlink w:anchor="_Toc82620651" w:history="1">
            <w:r w:rsidR="007A6D44" w:rsidRPr="00E8749C">
              <w:rPr>
                <w:rStyle w:val="Hyperlink"/>
                <w:rFonts w:ascii="Times New Roman" w:hAnsi="Times New Roman" w:cs="Times New Roman"/>
                <w:b/>
                <w:bCs/>
                <w:noProof/>
              </w:rPr>
              <w:t>Conclusion</w:t>
            </w:r>
            <w:r w:rsidR="007A6D44">
              <w:rPr>
                <w:noProof/>
                <w:webHidden/>
              </w:rPr>
              <w:tab/>
            </w:r>
            <w:r w:rsidR="007A6D44">
              <w:rPr>
                <w:noProof/>
                <w:webHidden/>
              </w:rPr>
              <w:fldChar w:fldCharType="begin"/>
            </w:r>
            <w:r w:rsidR="007A6D44">
              <w:rPr>
                <w:noProof/>
                <w:webHidden/>
              </w:rPr>
              <w:instrText xml:space="preserve"> PAGEREF _Toc82620651 \h </w:instrText>
            </w:r>
            <w:r w:rsidR="007A6D44">
              <w:rPr>
                <w:noProof/>
                <w:webHidden/>
              </w:rPr>
            </w:r>
            <w:r w:rsidR="007A6D44">
              <w:rPr>
                <w:noProof/>
                <w:webHidden/>
              </w:rPr>
              <w:fldChar w:fldCharType="separate"/>
            </w:r>
            <w:r w:rsidR="007A6D44">
              <w:rPr>
                <w:noProof/>
                <w:webHidden/>
              </w:rPr>
              <w:t>24</w:t>
            </w:r>
            <w:r w:rsidR="007A6D44">
              <w:rPr>
                <w:noProof/>
                <w:webHidden/>
              </w:rPr>
              <w:fldChar w:fldCharType="end"/>
            </w:r>
          </w:hyperlink>
        </w:p>
        <w:p w14:paraId="71DFD5E8" w14:textId="4AF23002" w:rsidR="007A6D44" w:rsidRDefault="00302E64">
          <w:pPr>
            <w:pStyle w:val="TOC1"/>
            <w:tabs>
              <w:tab w:val="right" w:leader="dot" w:pos="7910"/>
            </w:tabs>
            <w:rPr>
              <w:rFonts w:eastAsiaTheme="minorEastAsia"/>
              <w:noProof/>
            </w:rPr>
          </w:pPr>
          <w:hyperlink w:anchor="_Toc82620652" w:history="1">
            <w:r w:rsidR="007A6D44" w:rsidRPr="00E8749C">
              <w:rPr>
                <w:rStyle w:val="Hyperlink"/>
                <w:rFonts w:ascii="Times New Roman" w:hAnsi="Times New Roman" w:cs="Times New Roman"/>
                <w:b/>
                <w:bCs/>
                <w:noProof/>
              </w:rPr>
              <w:t>Chapter 6</w:t>
            </w:r>
            <w:r w:rsidR="007A6D44">
              <w:rPr>
                <w:noProof/>
                <w:webHidden/>
              </w:rPr>
              <w:tab/>
            </w:r>
            <w:r w:rsidR="007A6D44">
              <w:rPr>
                <w:noProof/>
                <w:webHidden/>
              </w:rPr>
              <w:fldChar w:fldCharType="begin"/>
            </w:r>
            <w:r w:rsidR="007A6D44">
              <w:rPr>
                <w:noProof/>
                <w:webHidden/>
              </w:rPr>
              <w:instrText xml:space="preserve"> PAGEREF _Toc82620652 \h </w:instrText>
            </w:r>
            <w:r w:rsidR="007A6D44">
              <w:rPr>
                <w:noProof/>
                <w:webHidden/>
              </w:rPr>
            </w:r>
            <w:r w:rsidR="007A6D44">
              <w:rPr>
                <w:noProof/>
                <w:webHidden/>
              </w:rPr>
              <w:fldChar w:fldCharType="separate"/>
            </w:r>
            <w:r w:rsidR="007A6D44">
              <w:rPr>
                <w:noProof/>
                <w:webHidden/>
              </w:rPr>
              <w:t>24</w:t>
            </w:r>
            <w:r w:rsidR="007A6D44">
              <w:rPr>
                <w:noProof/>
                <w:webHidden/>
              </w:rPr>
              <w:fldChar w:fldCharType="end"/>
            </w:r>
          </w:hyperlink>
        </w:p>
        <w:p w14:paraId="331E282F" w14:textId="4E871D7B" w:rsidR="007A6D44" w:rsidRDefault="00302E64">
          <w:pPr>
            <w:pStyle w:val="TOC1"/>
            <w:tabs>
              <w:tab w:val="right" w:leader="dot" w:pos="7910"/>
            </w:tabs>
            <w:rPr>
              <w:rFonts w:eastAsiaTheme="minorEastAsia"/>
              <w:noProof/>
            </w:rPr>
          </w:pPr>
          <w:hyperlink w:anchor="_Toc82620653" w:history="1">
            <w:r w:rsidR="007A6D44" w:rsidRPr="00E8749C">
              <w:rPr>
                <w:rStyle w:val="Hyperlink"/>
                <w:rFonts w:ascii="Times New Roman" w:hAnsi="Times New Roman" w:cs="Times New Roman"/>
                <w:b/>
                <w:bCs/>
                <w:noProof/>
              </w:rPr>
              <w:t>Future Work</w:t>
            </w:r>
            <w:r w:rsidR="007A6D44">
              <w:rPr>
                <w:noProof/>
                <w:webHidden/>
              </w:rPr>
              <w:tab/>
            </w:r>
            <w:r w:rsidR="007A6D44">
              <w:rPr>
                <w:noProof/>
                <w:webHidden/>
              </w:rPr>
              <w:fldChar w:fldCharType="begin"/>
            </w:r>
            <w:r w:rsidR="007A6D44">
              <w:rPr>
                <w:noProof/>
                <w:webHidden/>
              </w:rPr>
              <w:instrText xml:space="preserve"> PAGEREF _Toc82620653 \h </w:instrText>
            </w:r>
            <w:r w:rsidR="007A6D44">
              <w:rPr>
                <w:noProof/>
                <w:webHidden/>
              </w:rPr>
            </w:r>
            <w:r w:rsidR="007A6D44">
              <w:rPr>
                <w:noProof/>
                <w:webHidden/>
              </w:rPr>
              <w:fldChar w:fldCharType="separate"/>
            </w:r>
            <w:r w:rsidR="007A6D44">
              <w:rPr>
                <w:noProof/>
                <w:webHidden/>
              </w:rPr>
              <w:t>24</w:t>
            </w:r>
            <w:r w:rsidR="007A6D44">
              <w:rPr>
                <w:noProof/>
                <w:webHidden/>
              </w:rPr>
              <w:fldChar w:fldCharType="end"/>
            </w:r>
          </w:hyperlink>
        </w:p>
        <w:p w14:paraId="26F85324" w14:textId="5B6F069B" w:rsidR="007A6D44" w:rsidRDefault="00302E64">
          <w:pPr>
            <w:pStyle w:val="TOC1"/>
            <w:tabs>
              <w:tab w:val="right" w:leader="dot" w:pos="7910"/>
            </w:tabs>
            <w:rPr>
              <w:rFonts w:eastAsiaTheme="minorEastAsia"/>
              <w:noProof/>
            </w:rPr>
          </w:pPr>
          <w:hyperlink w:anchor="_Toc82620654" w:history="1">
            <w:r w:rsidR="007A6D44" w:rsidRPr="00E8749C">
              <w:rPr>
                <w:rStyle w:val="Hyperlink"/>
                <w:rFonts w:ascii="Times New Roman" w:hAnsi="Times New Roman" w:cs="Times New Roman"/>
                <w:b/>
                <w:bCs/>
                <w:noProof/>
              </w:rPr>
              <w:t>References</w:t>
            </w:r>
            <w:r w:rsidR="007A6D44">
              <w:rPr>
                <w:noProof/>
                <w:webHidden/>
              </w:rPr>
              <w:tab/>
            </w:r>
            <w:r w:rsidR="007A6D44">
              <w:rPr>
                <w:noProof/>
                <w:webHidden/>
              </w:rPr>
              <w:fldChar w:fldCharType="begin"/>
            </w:r>
            <w:r w:rsidR="007A6D44">
              <w:rPr>
                <w:noProof/>
                <w:webHidden/>
              </w:rPr>
              <w:instrText xml:space="preserve"> PAGEREF _Toc82620654 \h </w:instrText>
            </w:r>
            <w:r w:rsidR="007A6D44">
              <w:rPr>
                <w:noProof/>
                <w:webHidden/>
              </w:rPr>
            </w:r>
            <w:r w:rsidR="007A6D44">
              <w:rPr>
                <w:noProof/>
                <w:webHidden/>
              </w:rPr>
              <w:fldChar w:fldCharType="separate"/>
            </w:r>
            <w:r w:rsidR="007A6D44">
              <w:rPr>
                <w:noProof/>
                <w:webHidden/>
              </w:rPr>
              <w:t>26</w:t>
            </w:r>
            <w:r w:rsidR="007A6D44">
              <w:rPr>
                <w:noProof/>
                <w:webHidden/>
              </w:rPr>
              <w:fldChar w:fldCharType="end"/>
            </w:r>
          </w:hyperlink>
        </w:p>
        <w:p w14:paraId="680F1E68" w14:textId="342BC766" w:rsidR="00F63E8B" w:rsidRDefault="00F63E8B">
          <w:r>
            <w:rPr>
              <w:b/>
              <w:bCs/>
              <w:noProof/>
            </w:rPr>
            <w:fldChar w:fldCharType="end"/>
          </w:r>
        </w:p>
      </w:sdtContent>
    </w:sdt>
    <w:p w14:paraId="0DDF4611" w14:textId="498FA0B0" w:rsidR="007D47A9" w:rsidRDefault="007D47A9" w:rsidP="003453A1">
      <w:pPr>
        <w:pStyle w:val="Heading1"/>
        <w:rPr>
          <w:rFonts w:ascii="Times New Roman" w:hAnsi="Times New Roman" w:cs="Times New Roman"/>
          <w:b/>
          <w:bCs/>
        </w:rPr>
      </w:pPr>
    </w:p>
    <w:p w14:paraId="261467B7" w14:textId="77DBA0E8" w:rsidR="007D47A9" w:rsidRDefault="007D47A9" w:rsidP="007D47A9"/>
    <w:p w14:paraId="3FB8E4C9" w14:textId="332DBA47" w:rsidR="007D47A9" w:rsidRDefault="007D47A9" w:rsidP="007D47A9"/>
    <w:p w14:paraId="1E8D1AC0" w14:textId="07F1A020" w:rsidR="007E0522" w:rsidRDefault="007E0522" w:rsidP="007D47A9"/>
    <w:p w14:paraId="5B989B94" w14:textId="08956033" w:rsidR="00CE524D" w:rsidRDefault="00CE524D" w:rsidP="007D47A9"/>
    <w:p w14:paraId="6598396D" w14:textId="1BDFED95" w:rsidR="00CE524D" w:rsidRDefault="00CE524D" w:rsidP="007D47A9"/>
    <w:p w14:paraId="78AA1E94" w14:textId="77777777" w:rsidR="00CE524D" w:rsidRDefault="00CE524D" w:rsidP="007D47A9"/>
    <w:p w14:paraId="1B666F1C" w14:textId="77777777" w:rsidR="007E0522" w:rsidRPr="007D47A9" w:rsidRDefault="007E0522" w:rsidP="007D47A9"/>
    <w:p w14:paraId="0EDB2915" w14:textId="3414AA5F" w:rsidR="0079330F" w:rsidRPr="00D71EE6" w:rsidRDefault="0079330F" w:rsidP="007E0522">
      <w:pPr>
        <w:jc w:val="center"/>
        <w:rPr>
          <w:rFonts w:ascii="Times New Roman" w:hAnsi="Times New Roman" w:cs="Times New Roman"/>
          <w:b/>
          <w:bCs/>
          <w:sz w:val="32"/>
          <w:szCs w:val="32"/>
        </w:rPr>
      </w:pPr>
      <w:bookmarkStart w:id="0" w:name="_Toc82022408"/>
      <w:r w:rsidRPr="00D71EE6">
        <w:rPr>
          <w:rFonts w:ascii="Times New Roman" w:hAnsi="Times New Roman" w:cs="Times New Roman"/>
          <w:b/>
          <w:bCs/>
          <w:sz w:val="32"/>
          <w:szCs w:val="32"/>
        </w:rPr>
        <w:lastRenderedPageBreak/>
        <w:t>Chapter 1</w:t>
      </w:r>
      <w:bookmarkEnd w:id="0"/>
    </w:p>
    <w:p w14:paraId="2887AB76" w14:textId="77777777" w:rsidR="005C1A16" w:rsidRPr="001A1F9D" w:rsidRDefault="005C1A16" w:rsidP="005C1A16"/>
    <w:p w14:paraId="39653764" w14:textId="74C39940" w:rsidR="00992BB1" w:rsidRPr="00723D60" w:rsidRDefault="00992BB1" w:rsidP="0079330F">
      <w:pPr>
        <w:pStyle w:val="Heading1"/>
        <w:jc w:val="center"/>
        <w:rPr>
          <w:rFonts w:ascii="Times New Roman" w:hAnsi="Times New Roman" w:cs="Times New Roman"/>
          <w:b/>
          <w:bCs/>
          <w:color w:val="000000" w:themeColor="text1"/>
        </w:rPr>
      </w:pPr>
      <w:bookmarkStart w:id="1" w:name="_Toc82620634"/>
      <w:r w:rsidRPr="00723D60">
        <w:rPr>
          <w:rFonts w:ascii="Times New Roman" w:hAnsi="Times New Roman" w:cs="Times New Roman"/>
          <w:b/>
          <w:bCs/>
          <w:color w:val="000000" w:themeColor="text1"/>
        </w:rPr>
        <w:t>Introduction</w:t>
      </w:r>
      <w:bookmarkEnd w:id="1"/>
    </w:p>
    <w:p w14:paraId="75311AA8" w14:textId="1611D506" w:rsidR="00437899" w:rsidRPr="00723D60" w:rsidRDefault="008A0842" w:rsidP="00C64CA3">
      <w:pPr>
        <w:pStyle w:val="Heading2"/>
        <w:numPr>
          <w:ilvl w:val="1"/>
          <w:numId w:val="1"/>
        </w:numPr>
        <w:jc w:val="both"/>
        <w:rPr>
          <w:rFonts w:ascii="Times New Roman" w:hAnsi="Times New Roman" w:cs="Times New Roman"/>
          <w:b/>
          <w:bCs/>
          <w:color w:val="000000" w:themeColor="text1"/>
        </w:rPr>
      </w:pPr>
      <w:bookmarkStart w:id="2" w:name="_Toc82620635"/>
      <w:r w:rsidRPr="00723D60">
        <w:rPr>
          <w:rFonts w:ascii="Times New Roman" w:hAnsi="Times New Roman" w:cs="Times New Roman"/>
          <w:b/>
          <w:bCs/>
          <w:color w:val="000000" w:themeColor="text1"/>
        </w:rPr>
        <w:t>Motivation</w:t>
      </w:r>
      <w:bookmarkEnd w:id="2"/>
    </w:p>
    <w:p w14:paraId="45260BD0" w14:textId="77777777" w:rsidR="008F2368" w:rsidRPr="00EE74F8" w:rsidRDefault="008F2368" w:rsidP="008F2368">
      <w:pPr>
        <w:rPr>
          <w:rFonts w:ascii="Times New Roman" w:hAnsi="Times New Roman" w:cs="Times New Roman"/>
        </w:rPr>
      </w:pPr>
    </w:p>
    <w:p w14:paraId="7EF3BA02" w14:textId="3681E8EF" w:rsidR="00433657" w:rsidRDefault="00DF6914" w:rsidP="00433657">
      <w:pPr>
        <w:spacing w:line="480" w:lineRule="auto"/>
        <w:jc w:val="both"/>
        <w:rPr>
          <w:rFonts w:ascii="Times New Roman" w:hAnsi="Times New Roman" w:cs="Times New Roman"/>
        </w:rPr>
      </w:pPr>
      <w:r w:rsidRPr="00EE74F8">
        <w:rPr>
          <w:rFonts w:ascii="Times New Roman" w:hAnsi="Times New Roman" w:cs="Times New Roman"/>
        </w:rPr>
        <w:t>S</w:t>
      </w:r>
      <w:r w:rsidR="00EA0070" w:rsidRPr="00EE74F8">
        <w:rPr>
          <w:rFonts w:ascii="Times New Roman" w:hAnsi="Times New Roman" w:cs="Times New Roman"/>
        </w:rPr>
        <w:t xml:space="preserve">ocial media </w:t>
      </w:r>
      <w:r w:rsidR="006A12DD" w:rsidRPr="00EE74F8">
        <w:rPr>
          <w:rFonts w:ascii="Times New Roman" w:hAnsi="Times New Roman" w:cs="Times New Roman"/>
        </w:rPr>
        <w:t>u</w:t>
      </w:r>
      <w:r w:rsidR="009B5D5E" w:rsidRPr="00EE74F8">
        <w:rPr>
          <w:rFonts w:ascii="Times New Roman" w:hAnsi="Times New Roman" w:cs="Times New Roman"/>
        </w:rPr>
        <w:t>psurge</w:t>
      </w:r>
      <w:r w:rsidR="006A12DD" w:rsidRPr="00EE74F8">
        <w:rPr>
          <w:rFonts w:ascii="Times New Roman" w:hAnsi="Times New Roman" w:cs="Times New Roman"/>
        </w:rPr>
        <w:t xml:space="preserve"> </w:t>
      </w:r>
      <w:r w:rsidR="00EA0070" w:rsidRPr="00EE74F8">
        <w:rPr>
          <w:rFonts w:ascii="Times New Roman" w:hAnsi="Times New Roman" w:cs="Times New Roman"/>
        </w:rPr>
        <w:t>over the past 15 years has marked a shift in the potential of how information is collected and dis</w:t>
      </w:r>
      <w:r w:rsidR="00E94F20">
        <w:rPr>
          <w:rFonts w:ascii="Times New Roman" w:hAnsi="Times New Roman" w:cs="Times New Roman"/>
        </w:rPr>
        <w:t>persed</w:t>
      </w:r>
      <w:r w:rsidR="00EA0070" w:rsidRPr="00EE74F8">
        <w:rPr>
          <w:rFonts w:ascii="Times New Roman" w:hAnsi="Times New Roman" w:cs="Times New Roman"/>
        </w:rPr>
        <w:t xml:space="preserve"> during natural disasters</w:t>
      </w:r>
      <w:r w:rsidR="003E1141" w:rsidRPr="00EE74F8">
        <w:rPr>
          <w:rFonts w:ascii="Times New Roman" w:hAnsi="Times New Roman" w:cs="Times New Roman"/>
        </w:rPr>
        <w:t xml:space="preserve"> [1]</w:t>
      </w:r>
      <w:r w:rsidR="00F4682A" w:rsidRPr="00EE74F8">
        <w:rPr>
          <w:rFonts w:ascii="Times New Roman" w:hAnsi="Times New Roman" w:cs="Times New Roman"/>
        </w:rPr>
        <w:t>.</w:t>
      </w:r>
      <w:r w:rsidR="00335D16" w:rsidRPr="00EE74F8">
        <w:rPr>
          <w:rFonts w:ascii="Times New Roman" w:hAnsi="Times New Roman" w:cs="Times New Roman"/>
        </w:rPr>
        <w:t xml:space="preserve"> </w:t>
      </w:r>
      <w:r w:rsidR="002B1887" w:rsidRPr="00EE74F8">
        <w:rPr>
          <w:rFonts w:ascii="Times New Roman" w:hAnsi="Times New Roman" w:cs="Times New Roman"/>
        </w:rPr>
        <w:t>The Federal Emergency Management Agency (FEMA) identifies social media as an essential component of future disaster management [2]</w:t>
      </w:r>
      <w:r w:rsidR="00A22201" w:rsidRPr="00EE74F8">
        <w:rPr>
          <w:rFonts w:ascii="Times New Roman" w:hAnsi="Times New Roman" w:cs="Times New Roman"/>
        </w:rPr>
        <w:t xml:space="preserve">. </w:t>
      </w:r>
      <w:r w:rsidR="00335D16" w:rsidRPr="00EE74F8">
        <w:rPr>
          <w:rFonts w:ascii="Times New Roman" w:hAnsi="Times New Roman" w:cs="Times New Roman"/>
        </w:rPr>
        <w:t xml:space="preserve">Social </w:t>
      </w:r>
      <w:r w:rsidR="00A82C96" w:rsidRPr="00EE74F8">
        <w:rPr>
          <w:rFonts w:ascii="Times New Roman" w:hAnsi="Times New Roman" w:cs="Times New Roman"/>
        </w:rPr>
        <w:t>networks</w:t>
      </w:r>
      <w:r w:rsidR="00335D16" w:rsidRPr="00EE74F8">
        <w:rPr>
          <w:rFonts w:ascii="Times New Roman" w:hAnsi="Times New Roman" w:cs="Times New Roman"/>
        </w:rPr>
        <w:t xml:space="preserve"> such as Twitter </w:t>
      </w:r>
      <w:r w:rsidR="0035009F" w:rsidRPr="00EE74F8">
        <w:rPr>
          <w:rFonts w:ascii="Times New Roman" w:hAnsi="Times New Roman" w:cs="Times New Roman"/>
        </w:rPr>
        <w:t>offer a wealth of information</w:t>
      </w:r>
      <w:r w:rsidR="00D44410" w:rsidRPr="00EE74F8">
        <w:rPr>
          <w:rFonts w:ascii="Times New Roman" w:hAnsi="Times New Roman" w:cs="Times New Roman"/>
        </w:rPr>
        <w:t xml:space="preserve"> and</w:t>
      </w:r>
      <w:r w:rsidR="00335D16" w:rsidRPr="00EE74F8">
        <w:rPr>
          <w:rFonts w:ascii="Times New Roman" w:hAnsi="Times New Roman" w:cs="Times New Roman"/>
        </w:rPr>
        <w:t xml:space="preserve"> </w:t>
      </w:r>
      <w:r w:rsidR="000B288B" w:rsidRPr="00EE74F8">
        <w:rPr>
          <w:rFonts w:ascii="Times New Roman" w:hAnsi="Times New Roman" w:cs="Times New Roman"/>
        </w:rPr>
        <w:t>are</w:t>
      </w:r>
      <w:r w:rsidR="00EA6C26" w:rsidRPr="00EE74F8">
        <w:rPr>
          <w:rFonts w:ascii="Times New Roman" w:hAnsi="Times New Roman" w:cs="Times New Roman"/>
        </w:rPr>
        <w:t xml:space="preserve"> an</w:t>
      </w:r>
      <w:r w:rsidR="00335D16" w:rsidRPr="00EE74F8">
        <w:rPr>
          <w:rFonts w:ascii="Times New Roman" w:hAnsi="Times New Roman" w:cs="Times New Roman"/>
        </w:rPr>
        <w:t xml:space="preserve"> active communication channel during emergency events such as disasters </w:t>
      </w:r>
      <w:r w:rsidR="000B6AB6" w:rsidRPr="00EE74F8">
        <w:rPr>
          <w:rFonts w:ascii="Times New Roman" w:hAnsi="Times New Roman" w:cs="Times New Roman"/>
        </w:rPr>
        <w:t>and</w:t>
      </w:r>
      <w:r w:rsidR="00335D16" w:rsidRPr="00EE74F8">
        <w:rPr>
          <w:rFonts w:ascii="Times New Roman" w:hAnsi="Times New Roman" w:cs="Times New Roman"/>
        </w:rPr>
        <w:t xml:space="preserve"> natural hazards.</w:t>
      </w:r>
      <w:r w:rsidR="00433657">
        <w:rPr>
          <w:rFonts w:ascii="Times New Roman" w:hAnsi="Times New Roman" w:cs="Times New Roman"/>
        </w:rPr>
        <w:t xml:space="preserve"> </w:t>
      </w:r>
      <w:r w:rsidR="00124745">
        <w:rPr>
          <w:rFonts w:ascii="Times New Roman" w:hAnsi="Times New Roman" w:cs="Times New Roman"/>
        </w:rPr>
        <w:t>It is challenging to understand tweet messages for a machine learning-based system</w:t>
      </w:r>
      <w:r w:rsidR="00433657" w:rsidRPr="008A0A22">
        <w:rPr>
          <w:rFonts w:ascii="Times New Roman" w:hAnsi="Times New Roman" w:cs="Times New Roman"/>
        </w:rPr>
        <w:t xml:space="preserve"> since they are short (maximum </w:t>
      </w:r>
      <w:r w:rsidR="00433657">
        <w:rPr>
          <w:rFonts w:ascii="Times New Roman" w:hAnsi="Times New Roman" w:cs="Times New Roman"/>
        </w:rPr>
        <w:t>280</w:t>
      </w:r>
      <w:r w:rsidR="00433657" w:rsidRPr="008A0A22">
        <w:rPr>
          <w:rFonts w:ascii="Times New Roman" w:hAnsi="Times New Roman" w:cs="Times New Roman"/>
        </w:rPr>
        <w:t xml:space="preserve"> characters) and informal, especially in disasters when identifying timely relevant information is critical.</w:t>
      </w:r>
      <w:r w:rsidR="00115E60">
        <w:rPr>
          <w:rFonts w:ascii="Times New Roman" w:hAnsi="Times New Roman" w:cs="Times New Roman"/>
        </w:rPr>
        <w:t xml:space="preserve"> </w:t>
      </w:r>
      <w:r w:rsidR="005020EC">
        <w:rPr>
          <w:rFonts w:ascii="Times New Roman" w:hAnsi="Times New Roman" w:cs="Times New Roman"/>
        </w:rPr>
        <w:t>It</w:t>
      </w:r>
      <w:r w:rsidR="00B17DED">
        <w:rPr>
          <w:rFonts w:ascii="Times New Roman" w:hAnsi="Times New Roman" w:cs="Times New Roman"/>
        </w:rPr>
        <w:t xml:space="preserve"> is</w:t>
      </w:r>
      <w:r w:rsidR="00115E60" w:rsidRPr="00115E60">
        <w:rPr>
          <w:rFonts w:ascii="Times New Roman" w:hAnsi="Times New Roman" w:cs="Times New Roman"/>
        </w:rPr>
        <w:t xml:space="preserve"> not always clear whether a person</w:t>
      </w:r>
      <w:r w:rsidR="00A32848">
        <w:rPr>
          <w:rFonts w:ascii="Times New Roman" w:hAnsi="Times New Roman" w:cs="Times New Roman"/>
        </w:rPr>
        <w:t>'</w:t>
      </w:r>
      <w:r w:rsidR="00115E60" w:rsidRPr="00115E60">
        <w:rPr>
          <w:rFonts w:ascii="Times New Roman" w:hAnsi="Times New Roman" w:cs="Times New Roman"/>
        </w:rPr>
        <w:t>s words a</w:t>
      </w:r>
      <w:r w:rsidR="00C06A1D">
        <w:rPr>
          <w:rFonts w:ascii="Times New Roman" w:hAnsi="Times New Roman" w:cs="Times New Roman"/>
        </w:rPr>
        <w:t>nnounce</w:t>
      </w:r>
      <w:r w:rsidR="00115E60" w:rsidRPr="00115E60">
        <w:rPr>
          <w:rFonts w:ascii="Times New Roman" w:hAnsi="Times New Roman" w:cs="Times New Roman"/>
        </w:rPr>
        <w:t xml:space="preserve"> a disaster</w:t>
      </w:r>
      <w:r w:rsidR="005C0D71">
        <w:rPr>
          <w:rFonts w:ascii="Times New Roman" w:hAnsi="Times New Roman" w:cs="Times New Roman"/>
        </w:rPr>
        <w:t xml:space="preserve"> (see figure 1</w:t>
      </w:r>
      <w:r w:rsidR="00E41A82">
        <w:rPr>
          <w:rFonts w:ascii="Times New Roman" w:hAnsi="Times New Roman" w:cs="Times New Roman"/>
        </w:rPr>
        <w:t>).</w:t>
      </w:r>
      <w:r w:rsidR="00433657" w:rsidRPr="008A0A22">
        <w:rPr>
          <w:rFonts w:ascii="Times New Roman" w:hAnsi="Times New Roman" w:cs="Times New Roman"/>
        </w:rPr>
        <w:t xml:space="preserve"> </w:t>
      </w:r>
    </w:p>
    <w:p w14:paraId="49BC599E" w14:textId="31FC3747" w:rsidR="000036A7" w:rsidRDefault="00CC4F99" w:rsidP="00132609">
      <w:pPr>
        <w:spacing w:line="480" w:lineRule="auto"/>
        <w:jc w:val="center"/>
        <w:rPr>
          <w:rFonts w:ascii="Times New Roman" w:hAnsi="Times New Roman" w:cs="Times New Roman"/>
        </w:rPr>
      </w:pPr>
      <w:r w:rsidRPr="00CC4F99">
        <w:rPr>
          <w:noProof/>
        </w:rPr>
        <w:drawing>
          <wp:inline distT="0" distB="0" distL="0" distR="0" wp14:anchorId="6100D52B" wp14:editId="74E78398">
            <wp:extent cx="3390900" cy="2043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425" cy="2070798"/>
                    </a:xfrm>
                    <a:prstGeom prst="rect">
                      <a:avLst/>
                    </a:prstGeom>
                  </pic:spPr>
                </pic:pic>
              </a:graphicData>
            </a:graphic>
          </wp:inline>
        </w:drawing>
      </w:r>
    </w:p>
    <w:p w14:paraId="33E16D3E" w14:textId="33C50B76" w:rsidR="000544C5" w:rsidRDefault="000544C5" w:rsidP="00132609">
      <w:pPr>
        <w:spacing w:line="480" w:lineRule="auto"/>
        <w:jc w:val="center"/>
        <w:rPr>
          <w:rFonts w:ascii="Times New Roman" w:hAnsi="Times New Roman" w:cs="Times New Roman"/>
        </w:rPr>
      </w:pPr>
      <w:r>
        <w:rPr>
          <w:rFonts w:ascii="Times New Roman" w:hAnsi="Times New Roman" w:cs="Times New Roman"/>
        </w:rPr>
        <w:t>Figure</w:t>
      </w:r>
      <w:r w:rsidR="00526C90">
        <w:rPr>
          <w:rFonts w:ascii="Times New Roman" w:hAnsi="Times New Roman" w:cs="Times New Roman"/>
        </w:rPr>
        <w:t xml:space="preserve"> 1: </w:t>
      </w:r>
      <w:r w:rsidR="00164ED3">
        <w:rPr>
          <w:rFonts w:ascii="Times New Roman" w:hAnsi="Times New Roman" w:cs="Times New Roman"/>
        </w:rPr>
        <w:t>Non-Disaster</w:t>
      </w:r>
      <w:r w:rsidR="001A2B2D">
        <w:rPr>
          <w:rFonts w:ascii="Times New Roman" w:hAnsi="Times New Roman" w:cs="Times New Roman"/>
        </w:rPr>
        <w:t>-</w:t>
      </w:r>
      <w:r w:rsidR="00164ED3">
        <w:rPr>
          <w:rFonts w:ascii="Times New Roman" w:hAnsi="Times New Roman" w:cs="Times New Roman"/>
        </w:rPr>
        <w:t>related t</w:t>
      </w:r>
      <w:r w:rsidR="00526C90">
        <w:rPr>
          <w:rFonts w:ascii="Times New Roman" w:hAnsi="Times New Roman" w:cs="Times New Roman"/>
        </w:rPr>
        <w:t>wee</w:t>
      </w:r>
      <w:r w:rsidR="00164ED3">
        <w:rPr>
          <w:rFonts w:ascii="Times New Roman" w:hAnsi="Times New Roman" w:cs="Times New Roman"/>
        </w:rPr>
        <w:t>t</w:t>
      </w:r>
      <w:r w:rsidR="00526C90">
        <w:rPr>
          <w:rFonts w:ascii="Times New Roman" w:hAnsi="Times New Roman" w:cs="Times New Roman"/>
        </w:rPr>
        <w:t>. Source [13]</w:t>
      </w:r>
    </w:p>
    <w:p w14:paraId="50618A55" w14:textId="77777777" w:rsidR="008B182D" w:rsidRDefault="001625F9" w:rsidP="00F8396B">
      <w:pPr>
        <w:spacing w:line="480" w:lineRule="auto"/>
        <w:jc w:val="both"/>
        <w:rPr>
          <w:rFonts w:ascii="Times New Roman" w:hAnsi="Times New Roman" w:cs="Times New Roman"/>
        </w:rPr>
      </w:pPr>
      <w:r>
        <w:rPr>
          <w:rFonts w:ascii="Times New Roman" w:hAnsi="Times New Roman" w:cs="Times New Roman"/>
        </w:rPr>
        <w:t>In Figure 1, t</w:t>
      </w:r>
      <w:r w:rsidR="008F4E4D" w:rsidRPr="008F4E4D">
        <w:rPr>
          <w:rFonts w:ascii="Times New Roman" w:hAnsi="Times New Roman" w:cs="Times New Roman"/>
        </w:rPr>
        <w:t>he author uses the word "ABLAZE"</w:t>
      </w:r>
      <w:r w:rsidR="008B3531">
        <w:rPr>
          <w:rFonts w:ascii="Times New Roman" w:hAnsi="Times New Roman" w:cs="Times New Roman"/>
        </w:rPr>
        <w:t xml:space="preserve"> to describe </w:t>
      </w:r>
      <w:r w:rsidR="005A7FF2">
        <w:rPr>
          <w:rFonts w:ascii="Times New Roman" w:hAnsi="Times New Roman" w:cs="Times New Roman"/>
        </w:rPr>
        <w:t>the sky</w:t>
      </w:r>
      <w:r w:rsidR="008F4E4D" w:rsidRPr="008F4E4D">
        <w:rPr>
          <w:rFonts w:ascii="Times New Roman" w:hAnsi="Times New Roman" w:cs="Times New Roman"/>
        </w:rPr>
        <w:t xml:space="preserve"> but only </w:t>
      </w:r>
      <w:r w:rsidR="005A7FF2">
        <w:rPr>
          <w:rFonts w:ascii="Times New Roman" w:hAnsi="Times New Roman" w:cs="Times New Roman"/>
        </w:rPr>
        <w:t>metaphorically</w:t>
      </w:r>
      <w:r w:rsidR="008F4E4D" w:rsidRPr="008F4E4D">
        <w:rPr>
          <w:rFonts w:ascii="Times New Roman" w:hAnsi="Times New Roman" w:cs="Times New Roman"/>
        </w:rPr>
        <w:t xml:space="preserve">. </w:t>
      </w:r>
      <w:r w:rsidR="005A7FF2">
        <w:rPr>
          <w:rFonts w:ascii="Times New Roman" w:hAnsi="Times New Roman" w:cs="Times New Roman"/>
        </w:rPr>
        <w:t>Such metaphorical reference</w:t>
      </w:r>
      <w:r w:rsidR="008F4E4D" w:rsidRPr="008F4E4D">
        <w:rPr>
          <w:rFonts w:ascii="Times New Roman" w:hAnsi="Times New Roman" w:cs="Times New Roman"/>
        </w:rPr>
        <w:t xml:space="preserve"> is immediately apparent to a person, especially with the visual aid. A machine, on the other hand, has a </w:t>
      </w:r>
      <w:r w:rsidR="00422C00">
        <w:rPr>
          <w:rFonts w:ascii="Times New Roman" w:hAnsi="Times New Roman" w:cs="Times New Roman"/>
        </w:rPr>
        <w:t>more challenging</w:t>
      </w:r>
      <w:r w:rsidR="008F4E4D" w:rsidRPr="008F4E4D">
        <w:rPr>
          <w:rFonts w:ascii="Times New Roman" w:hAnsi="Times New Roman" w:cs="Times New Roman"/>
        </w:rPr>
        <w:t xml:space="preserve"> time </w:t>
      </w:r>
      <w:r w:rsidR="008F4E4D" w:rsidRPr="008F4E4D">
        <w:rPr>
          <w:rFonts w:ascii="Times New Roman" w:hAnsi="Times New Roman" w:cs="Times New Roman"/>
        </w:rPr>
        <w:lastRenderedPageBreak/>
        <w:t xml:space="preserve">understanding it. As a result, a </w:t>
      </w:r>
      <w:r w:rsidR="00422C00">
        <w:rPr>
          <w:rFonts w:ascii="Times New Roman" w:hAnsi="Times New Roman" w:cs="Times New Roman"/>
        </w:rPr>
        <w:t>massiv</w:t>
      </w:r>
      <w:r w:rsidR="008F4E4D" w:rsidRPr="008F4E4D">
        <w:rPr>
          <w:rFonts w:ascii="Times New Roman" w:hAnsi="Times New Roman" w:cs="Times New Roman"/>
        </w:rPr>
        <w:t xml:space="preserve">e corpus of work has been </w:t>
      </w:r>
      <w:r w:rsidR="006A4811">
        <w:rPr>
          <w:rFonts w:ascii="Times New Roman" w:hAnsi="Times New Roman" w:cs="Times New Roman"/>
        </w:rPr>
        <w:t>done</w:t>
      </w:r>
      <w:r w:rsidR="008F4E4D" w:rsidRPr="008F4E4D">
        <w:rPr>
          <w:rFonts w:ascii="Times New Roman" w:hAnsi="Times New Roman" w:cs="Times New Roman"/>
        </w:rPr>
        <w:t xml:space="preserve"> to identify disaster-related tweets.</w:t>
      </w:r>
      <w:r w:rsidR="00BE1B35">
        <w:rPr>
          <w:rFonts w:ascii="Times New Roman" w:hAnsi="Times New Roman" w:cs="Times New Roman"/>
        </w:rPr>
        <w:t xml:space="preserve"> </w:t>
      </w:r>
    </w:p>
    <w:p w14:paraId="0368D17F" w14:textId="4DB5FCC4" w:rsidR="00E41A82" w:rsidRDefault="00FB5FAD" w:rsidP="00E67BF1">
      <w:pPr>
        <w:spacing w:line="480" w:lineRule="auto"/>
        <w:ind w:firstLine="720"/>
        <w:jc w:val="both"/>
        <w:rPr>
          <w:rFonts w:ascii="Times New Roman" w:hAnsi="Times New Roman" w:cs="Times New Roman"/>
        </w:rPr>
      </w:pPr>
      <w:r>
        <w:rPr>
          <w:rFonts w:ascii="Times New Roman" w:hAnsi="Times New Roman" w:cs="Times New Roman"/>
        </w:rPr>
        <w:t xml:space="preserve">In this sector, the binary categorization </w:t>
      </w:r>
      <w:r w:rsidR="00370E3C">
        <w:rPr>
          <w:rFonts w:ascii="Times New Roman" w:hAnsi="Times New Roman" w:cs="Times New Roman"/>
        </w:rPr>
        <w:t xml:space="preserve">of disaster-related tweets is a commonly used classification </w:t>
      </w:r>
      <w:r w:rsidR="00DA5C2E">
        <w:rPr>
          <w:rFonts w:ascii="Times New Roman" w:hAnsi="Times New Roman" w:cs="Times New Roman"/>
        </w:rPr>
        <w:t>criterion</w:t>
      </w:r>
      <w:r w:rsidR="00BE1B35" w:rsidRPr="00BE1B35">
        <w:rPr>
          <w:rFonts w:ascii="Times New Roman" w:hAnsi="Times New Roman" w:cs="Times New Roman"/>
        </w:rPr>
        <w:t xml:space="preserve">. Tweets are divided into </w:t>
      </w:r>
      <w:r w:rsidR="005D1BEA">
        <w:rPr>
          <w:rFonts w:ascii="Times New Roman" w:hAnsi="Times New Roman" w:cs="Times New Roman"/>
        </w:rPr>
        <w:t>two</w:t>
      </w:r>
      <w:r w:rsidR="00BE1B35" w:rsidRPr="00BE1B35">
        <w:rPr>
          <w:rFonts w:ascii="Times New Roman" w:hAnsi="Times New Roman" w:cs="Times New Roman"/>
        </w:rPr>
        <w:t xml:space="preserve"> categories</w:t>
      </w:r>
      <w:r w:rsidR="005D1BEA">
        <w:rPr>
          <w:rFonts w:ascii="Times New Roman" w:hAnsi="Times New Roman" w:cs="Times New Roman"/>
        </w:rPr>
        <w:t>,</w:t>
      </w:r>
      <w:r w:rsidR="00BE1B35" w:rsidRPr="00BE1B35">
        <w:rPr>
          <w:rFonts w:ascii="Times New Roman" w:hAnsi="Times New Roman" w:cs="Times New Roman"/>
        </w:rPr>
        <w:t xml:space="preserve"> namely on-topic or off-topic. Another classification criterion is informativeness-based.</w:t>
      </w:r>
      <w:r w:rsidR="00575159">
        <w:rPr>
          <w:rFonts w:ascii="Times New Roman" w:hAnsi="Times New Roman" w:cs="Times New Roman"/>
        </w:rPr>
        <w:t xml:space="preserve"> The usual labels </w:t>
      </w:r>
      <w:proofErr w:type="gramStart"/>
      <w:r w:rsidR="0000684A" w:rsidRPr="00BE1B35">
        <w:rPr>
          <w:rFonts w:ascii="Times New Roman" w:hAnsi="Times New Roman" w:cs="Times New Roman"/>
        </w:rPr>
        <w:t>are</w:t>
      </w:r>
      <w:r w:rsidR="0000684A">
        <w:rPr>
          <w:rFonts w:ascii="Times New Roman" w:hAnsi="Times New Roman" w:cs="Times New Roman"/>
        </w:rPr>
        <w:t>:</w:t>
      </w:r>
      <w:proofErr w:type="gramEnd"/>
      <w:r w:rsidR="00BE1B35" w:rsidRPr="00BE1B35">
        <w:rPr>
          <w:rFonts w:ascii="Times New Roman" w:hAnsi="Times New Roman" w:cs="Times New Roman"/>
        </w:rPr>
        <w:t xml:space="preserve"> affected individuals, infrastructure and utilit</w:t>
      </w:r>
      <w:r w:rsidR="00F76B69">
        <w:rPr>
          <w:rFonts w:ascii="Times New Roman" w:hAnsi="Times New Roman" w:cs="Times New Roman"/>
        </w:rPr>
        <w:t>y</w:t>
      </w:r>
      <w:r w:rsidR="00BE1B35" w:rsidRPr="00BE1B35">
        <w:rPr>
          <w:rFonts w:ascii="Times New Roman" w:hAnsi="Times New Roman" w:cs="Times New Roman"/>
        </w:rPr>
        <w:t xml:space="preserve"> damage, caution and advice, donation and volunteering, sympathy and emotional support, other useful information, not related or not informative. This labeling could offer us more insights into the local situation when a disaster occurs.</w:t>
      </w:r>
    </w:p>
    <w:p w14:paraId="7F3A003E" w14:textId="789D3D98" w:rsidR="003E29C9" w:rsidRDefault="00E236B6" w:rsidP="0030308B">
      <w:pPr>
        <w:spacing w:line="480" w:lineRule="auto"/>
        <w:ind w:firstLine="720"/>
        <w:jc w:val="both"/>
        <w:rPr>
          <w:rFonts w:ascii="Times New Roman" w:hAnsi="Times New Roman" w:cs="Times New Roman"/>
        </w:rPr>
      </w:pPr>
      <w:r w:rsidRPr="00E236B6">
        <w:rPr>
          <w:rFonts w:ascii="Times New Roman" w:hAnsi="Times New Roman" w:cs="Times New Roman"/>
        </w:rPr>
        <w:t>Existing studies select tweets that are relevant to a specific disaster using either learning-based or matching-based approaches</w:t>
      </w:r>
      <w:r w:rsidR="006705BC" w:rsidRPr="008A0A22">
        <w:rPr>
          <w:rFonts w:ascii="Times New Roman" w:hAnsi="Times New Roman" w:cs="Times New Roman"/>
        </w:rPr>
        <w:t xml:space="preserve">. </w:t>
      </w:r>
      <w:r w:rsidR="006B29F5">
        <w:rPr>
          <w:rFonts w:ascii="Times New Roman" w:hAnsi="Times New Roman" w:cs="Times New Roman"/>
        </w:rPr>
        <w:t>The l</w:t>
      </w:r>
      <w:r w:rsidR="006705BC" w:rsidRPr="008A0A22">
        <w:rPr>
          <w:rFonts w:ascii="Times New Roman" w:hAnsi="Times New Roman" w:cs="Times New Roman"/>
        </w:rPr>
        <w:t>earning-based approach builds a model from a set of labeled tweets and uses the model to predict another set of data (e.g., [3], [4], [</w:t>
      </w:r>
      <w:r w:rsidR="003F057E">
        <w:rPr>
          <w:rFonts w:ascii="Times New Roman" w:hAnsi="Times New Roman" w:cs="Times New Roman"/>
        </w:rPr>
        <w:t>5</w:t>
      </w:r>
      <w:r w:rsidR="006705BC" w:rsidRPr="008A0A22">
        <w:rPr>
          <w:rFonts w:ascii="Times New Roman" w:hAnsi="Times New Roman" w:cs="Times New Roman"/>
        </w:rPr>
        <w:t>], [</w:t>
      </w:r>
      <w:r w:rsidR="003F057E">
        <w:rPr>
          <w:rFonts w:ascii="Times New Roman" w:hAnsi="Times New Roman" w:cs="Times New Roman"/>
        </w:rPr>
        <w:t>6</w:t>
      </w:r>
      <w:r w:rsidR="006705BC" w:rsidRPr="008A0A22">
        <w:rPr>
          <w:rFonts w:ascii="Times New Roman" w:hAnsi="Times New Roman" w:cs="Times New Roman"/>
        </w:rPr>
        <w:t>]).</w:t>
      </w:r>
      <w:r w:rsidR="0005595B" w:rsidRPr="0005595B">
        <w:t xml:space="preserve"> </w:t>
      </w:r>
      <w:r w:rsidR="002C15B6" w:rsidRPr="002C15B6">
        <w:rPr>
          <w:rFonts w:ascii="Times New Roman" w:hAnsi="Times New Roman" w:cs="Times New Roman"/>
        </w:rPr>
        <w:t xml:space="preserve">The matching-based technique identifies a collection of keywords and hashtags </w:t>
      </w:r>
      <w:r w:rsidR="00B4218C">
        <w:rPr>
          <w:rFonts w:ascii="Times New Roman" w:hAnsi="Times New Roman" w:cs="Times New Roman"/>
        </w:rPr>
        <w:t>relevant to a certain disaster and searches for tweets containing</w:t>
      </w:r>
      <w:r w:rsidR="002C15B6" w:rsidRPr="002C15B6">
        <w:rPr>
          <w:rFonts w:ascii="Times New Roman" w:hAnsi="Times New Roman" w:cs="Times New Roman"/>
        </w:rPr>
        <w:t xml:space="preserve"> those terms. </w:t>
      </w:r>
      <w:r w:rsidR="0005595B" w:rsidRPr="0005595B">
        <w:rPr>
          <w:rFonts w:ascii="Times New Roman" w:hAnsi="Times New Roman" w:cs="Times New Roman"/>
        </w:rPr>
        <w:t>(e.g., [</w:t>
      </w:r>
      <w:r w:rsidR="000F2F63">
        <w:rPr>
          <w:rFonts w:ascii="Times New Roman" w:hAnsi="Times New Roman" w:cs="Times New Roman"/>
        </w:rPr>
        <w:t>7</w:t>
      </w:r>
      <w:r w:rsidR="0005595B" w:rsidRPr="0005595B">
        <w:rPr>
          <w:rFonts w:ascii="Times New Roman" w:hAnsi="Times New Roman" w:cs="Times New Roman"/>
        </w:rPr>
        <w:t>], [</w:t>
      </w:r>
      <w:r w:rsidR="000F2F63">
        <w:rPr>
          <w:rFonts w:ascii="Times New Roman" w:hAnsi="Times New Roman" w:cs="Times New Roman"/>
        </w:rPr>
        <w:t>8</w:t>
      </w:r>
      <w:r w:rsidR="0005595B" w:rsidRPr="0005595B">
        <w:rPr>
          <w:rFonts w:ascii="Times New Roman" w:hAnsi="Times New Roman" w:cs="Times New Roman"/>
        </w:rPr>
        <w:t>], [</w:t>
      </w:r>
      <w:r w:rsidR="000F2F63">
        <w:rPr>
          <w:rFonts w:ascii="Times New Roman" w:hAnsi="Times New Roman" w:cs="Times New Roman"/>
        </w:rPr>
        <w:t>9</w:t>
      </w:r>
      <w:r w:rsidR="0005595B" w:rsidRPr="0005595B">
        <w:rPr>
          <w:rFonts w:ascii="Times New Roman" w:hAnsi="Times New Roman" w:cs="Times New Roman"/>
        </w:rPr>
        <w:t>], [</w:t>
      </w:r>
      <w:r w:rsidR="000F2F63">
        <w:rPr>
          <w:rFonts w:ascii="Times New Roman" w:hAnsi="Times New Roman" w:cs="Times New Roman"/>
        </w:rPr>
        <w:t>10</w:t>
      </w:r>
      <w:r w:rsidR="0005595B" w:rsidRPr="0005595B">
        <w:rPr>
          <w:rFonts w:ascii="Times New Roman" w:hAnsi="Times New Roman" w:cs="Times New Roman"/>
        </w:rPr>
        <w:t>], [</w:t>
      </w:r>
      <w:r w:rsidR="000F2F63">
        <w:rPr>
          <w:rFonts w:ascii="Times New Roman" w:hAnsi="Times New Roman" w:cs="Times New Roman"/>
        </w:rPr>
        <w:t>11</w:t>
      </w:r>
      <w:r w:rsidR="0005595B" w:rsidRPr="0005595B">
        <w:rPr>
          <w:rFonts w:ascii="Times New Roman" w:hAnsi="Times New Roman" w:cs="Times New Roman"/>
        </w:rPr>
        <w:t>]).</w:t>
      </w:r>
      <w:r w:rsidR="00847E0B">
        <w:rPr>
          <w:rFonts w:ascii="Times New Roman" w:hAnsi="Times New Roman" w:cs="Times New Roman"/>
        </w:rPr>
        <w:t xml:space="preserve"> </w:t>
      </w:r>
      <w:r w:rsidR="00847E0B" w:rsidRPr="00E00CAB">
        <w:rPr>
          <w:rFonts w:ascii="Times New Roman" w:hAnsi="Times New Roman" w:cs="Times New Roman"/>
        </w:rPr>
        <w:t xml:space="preserve">A foundation that guarantees </w:t>
      </w:r>
      <w:r w:rsidR="00B4218C">
        <w:rPr>
          <w:rFonts w:ascii="Times New Roman" w:hAnsi="Times New Roman" w:cs="Times New Roman"/>
        </w:rPr>
        <w:t xml:space="preserve">the </w:t>
      </w:r>
      <w:r w:rsidR="00847E0B" w:rsidRPr="00E00CAB">
        <w:rPr>
          <w:rFonts w:ascii="Times New Roman" w:hAnsi="Times New Roman" w:cs="Times New Roman"/>
        </w:rPr>
        <w:t xml:space="preserve">success of all these tasks is an effective filtering technique that could filter out noisy information carried by the data stream and </w:t>
      </w:r>
      <w:r w:rsidR="000818BC">
        <w:rPr>
          <w:rFonts w:ascii="Times New Roman" w:hAnsi="Times New Roman" w:cs="Times New Roman"/>
        </w:rPr>
        <w:t>separate</w:t>
      </w:r>
      <w:r w:rsidR="00847E0B" w:rsidRPr="00E00CAB">
        <w:rPr>
          <w:rFonts w:ascii="Times New Roman" w:hAnsi="Times New Roman" w:cs="Times New Roman"/>
        </w:rPr>
        <w:t xml:space="preserve"> those messages containing rich information </w:t>
      </w:r>
      <w:r w:rsidR="00B4218C">
        <w:rPr>
          <w:rFonts w:ascii="Times New Roman" w:hAnsi="Times New Roman" w:cs="Times New Roman"/>
        </w:rPr>
        <w:t>on</w:t>
      </w:r>
      <w:r w:rsidR="00847E0B" w:rsidRPr="00E00CAB">
        <w:rPr>
          <w:rFonts w:ascii="Times New Roman" w:hAnsi="Times New Roman" w:cs="Times New Roman"/>
        </w:rPr>
        <w:t xml:space="preserve"> disasters.</w:t>
      </w:r>
      <w:r w:rsidR="00BF4227">
        <w:rPr>
          <w:rFonts w:ascii="Times New Roman" w:hAnsi="Times New Roman" w:cs="Times New Roman"/>
        </w:rPr>
        <w:t xml:space="preserve"> </w:t>
      </w:r>
    </w:p>
    <w:p w14:paraId="2E4CC5AC" w14:textId="20A1EF7E" w:rsidR="00847E0B" w:rsidRDefault="00BF4227" w:rsidP="0030308B">
      <w:pPr>
        <w:spacing w:line="480" w:lineRule="auto"/>
        <w:ind w:firstLine="720"/>
        <w:jc w:val="both"/>
        <w:rPr>
          <w:rFonts w:ascii="Times New Roman" w:hAnsi="Times New Roman" w:cs="Times New Roman"/>
        </w:rPr>
      </w:pPr>
      <w:r>
        <w:rPr>
          <w:rFonts w:ascii="Times New Roman" w:hAnsi="Times New Roman" w:cs="Times New Roman"/>
        </w:rPr>
        <w:t xml:space="preserve">However, </w:t>
      </w:r>
      <w:r w:rsidR="00D53878">
        <w:rPr>
          <w:rFonts w:ascii="Times New Roman" w:hAnsi="Times New Roman" w:cs="Times New Roman"/>
        </w:rPr>
        <w:t xml:space="preserve">current </w:t>
      </w:r>
      <w:r w:rsidR="00DE03AF">
        <w:rPr>
          <w:rFonts w:ascii="Times New Roman" w:hAnsi="Times New Roman" w:cs="Times New Roman"/>
        </w:rPr>
        <w:t>learning</w:t>
      </w:r>
      <w:r w:rsidR="00B4218C">
        <w:rPr>
          <w:rFonts w:ascii="Times New Roman" w:hAnsi="Times New Roman" w:cs="Times New Roman"/>
        </w:rPr>
        <w:t>-</w:t>
      </w:r>
      <w:r w:rsidR="00DE03AF">
        <w:rPr>
          <w:rFonts w:ascii="Times New Roman" w:hAnsi="Times New Roman" w:cs="Times New Roman"/>
        </w:rPr>
        <w:t>based and matching</w:t>
      </w:r>
      <w:r w:rsidR="00B4218C">
        <w:rPr>
          <w:rFonts w:ascii="Times New Roman" w:hAnsi="Times New Roman" w:cs="Times New Roman"/>
        </w:rPr>
        <w:t>-</w:t>
      </w:r>
      <w:r w:rsidR="00DE03AF">
        <w:rPr>
          <w:rFonts w:ascii="Times New Roman" w:hAnsi="Times New Roman" w:cs="Times New Roman"/>
        </w:rPr>
        <w:t xml:space="preserve">based filtering techniques pose several </w:t>
      </w:r>
      <w:r w:rsidR="00101A09">
        <w:rPr>
          <w:rFonts w:ascii="Times New Roman" w:hAnsi="Times New Roman" w:cs="Times New Roman"/>
        </w:rPr>
        <w:t>challenges</w:t>
      </w:r>
      <w:r w:rsidR="009E12B4">
        <w:rPr>
          <w:rFonts w:ascii="Times New Roman" w:hAnsi="Times New Roman" w:cs="Times New Roman"/>
        </w:rPr>
        <w:t>.</w:t>
      </w:r>
      <w:r w:rsidR="00E2687E">
        <w:rPr>
          <w:rFonts w:ascii="Times New Roman" w:hAnsi="Times New Roman" w:cs="Times New Roman"/>
        </w:rPr>
        <w:t xml:space="preserve"> </w:t>
      </w:r>
      <w:r w:rsidR="00C5298C">
        <w:rPr>
          <w:rFonts w:ascii="Times New Roman" w:hAnsi="Times New Roman" w:cs="Times New Roman"/>
        </w:rPr>
        <w:t>For learning</w:t>
      </w:r>
      <w:r w:rsidR="00B4218C">
        <w:rPr>
          <w:rFonts w:ascii="Times New Roman" w:hAnsi="Times New Roman" w:cs="Times New Roman"/>
        </w:rPr>
        <w:t>-</w:t>
      </w:r>
      <w:r w:rsidR="00C5298C">
        <w:rPr>
          <w:rFonts w:ascii="Times New Roman" w:hAnsi="Times New Roman" w:cs="Times New Roman"/>
        </w:rPr>
        <w:t>based approaches,</w:t>
      </w:r>
      <w:r w:rsidR="000851F8">
        <w:rPr>
          <w:rFonts w:ascii="Times New Roman" w:hAnsi="Times New Roman" w:cs="Times New Roman"/>
        </w:rPr>
        <w:t xml:space="preserve"> the</w:t>
      </w:r>
      <w:r w:rsidR="00E2687E" w:rsidRPr="00E2687E">
        <w:rPr>
          <w:rFonts w:ascii="Times New Roman" w:hAnsi="Times New Roman" w:cs="Times New Roman"/>
        </w:rPr>
        <w:t xml:space="preserve"> accuracy of the trained model highly depends on the quality and size of </w:t>
      </w:r>
      <w:r w:rsidR="00B4218C">
        <w:rPr>
          <w:rFonts w:ascii="Times New Roman" w:hAnsi="Times New Roman" w:cs="Times New Roman"/>
        </w:rPr>
        <w:t xml:space="preserve">the </w:t>
      </w:r>
      <w:r w:rsidR="00E2687E" w:rsidRPr="00E2687E">
        <w:rPr>
          <w:rFonts w:ascii="Times New Roman" w:hAnsi="Times New Roman" w:cs="Times New Roman"/>
        </w:rPr>
        <w:t>training dataset</w:t>
      </w:r>
      <w:r w:rsidR="00E2687E">
        <w:rPr>
          <w:rFonts w:ascii="Times New Roman" w:hAnsi="Times New Roman" w:cs="Times New Roman"/>
        </w:rPr>
        <w:t>.</w:t>
      </w:r>
      <w:r w:rsidR="00034E95">
        <w:rPr>
          <w:rFonts w:ascii="Times New Roman" w:hAnsi="Times New Roman" w:cs="Times New Roman"/>
        </w:rPr>
        <w:t xml:space="preserve"> Moreover, training </w:t>
      </w:r>
      <w:r w:rsidR="00034E95" w:rsidRPr="00034E95">
        <w:rPr>
          <w:rFonts w:ascii="Times New Roman" w:hAnsi="Times New Roman" w:cs="Times New Roman"/>
        </w:rPr>
        <w:t xml:space="preserve">datasets in the existing studies are often small because having </w:t>
      </w:r>
      <w:proofErr w:type="gramStart"/>
      <w:r w:rsidR="00034E95" w:rsidRPr="00034E95">
        <w:rPr>
          <w:rFonts w:ascii="Times New Roman" w:hAnsi="Times New Roman" w:cs="Times New Roman"/>
        </w:rPr>
        <w:t>large labeled</w:t>
      </w:r>
      <w:proofErr w:type="gramEnd"/>
      <w:r w:rsidR="00034E95" w:rsidRPr="00034E95">
        <w:rPr>
          <w:rFonts w:ascii="Times New Roman" w:hAnsi="Times New Roman" w:cs="Times New Roman"/>
        </w:rPr>
        <w:t xml:space="preserve"> data for training </w:t>
      </w:r>
      <w:r w:rsidR="00683D95">
        <w:rPr>
          <w:rFonts w:ascii="Times New Roman" w:hAnsi="Times New Roman" w:cs="Times New Roman"/>
        </w:rPr>
        <w:t>is</w:t>
      </w:r>
      <w:r w:rsidR="00034E95" w:rsidRPr="00034E95">
        <w:rPr>
          <w:rFonts w:ascii="Times New Roman" w:hAnsi="Times New Roman" w:cs="Times New Roman"/>
        </w:rPr>
        <w:t xml:space="preserve"> demanding.</w:t>
      </w:r>
      <w:r w:rsidR="0030308B">
        <w:rPr>
          <w:rFonts w:ascii="Times New Roman" w:hAnsi="Times New Roman" w:cs="Times New Roman"/>
        </w:rPr>
        <w:t xml:space="preserve"> Furthermore, </w:t>
      </w:r>
      <w:r w:rsidR="00034DEC">
        <w:rPr>
          <w:rFonts w:ascii="Times New Roman" w:hAnsi="Times New Roman" w:cs="Times New Roman"/>
        </w:rPr>
        <w:t>the models used in these systems are trained for a specific task</w:t>
      </w:r>
      <w:r w:rsidR="00870F37">
        <w:rPr>
          <w:rFonts w:ascii="Times New Roman" w:hAnsi="Times New Roman" w:cs="Times New Roman"/>
        </w:rPr>
        <w:t xml:space="preserve"> such as </w:t>
      </w:r>
      <w:r w:rsidR="00B25CC2">
        <w:rPr>
          <w:rFonts w:ascii="Times New Roman" w:hAnsi="Times New Roman" w:cs="Times New Roman"/>
        </w:rPr>
        <w:t>binary classification of disaster</w:t>
      </w:r>
      <w:r w:rsidR="0081077E">
        <w:rPr>
          <w:rFonts w:ascii="Times New Roman" w:hAnsi="Times New Roman" w:cs="Times New Roman"/>
        </w:rPr>
        <w:t>-</w:t>
      </w:r>
      <w:r w:rsidR="00B25CC2">
        <w:rPr>
          <w:rFonts w:ascii="Times New Roman" w:hAnsi="Times New Roman" w:cs="Times New Roman"/>
        </w:rPr>
        <w:t xml:space="preserve">related </w:t>
      </w:r>
      <w:proofErr w:type="gramStart"/>
      <w:r w:rsidR="00B25CC2">
        <w:rPr>
          <w:rFonts w:ascii="Times New Roman" w:hAnsi="Times New Roman" w:cs="Times New Roman"/>
        </w:rPr>
        <w:t>tweet</w:t>
      </w:r>
      <w:r w:rsidR="00845987">
        <w:rPr>
          <w:rFonts w:ascii="Times New Roman" w:hAnsi="Times New Roman" w:cs="Times New Roman"/>
        </w:rPr>
        <w:t>s</w:t>
      </w:r>
      <w:r w:rsidR="00C16F43">
        <w:rPr>
          <w:rFonts w:ascii="Times New Roman" w:hAnsi="Times New Roman" w:cs="Times New Roman"/>
        </w:rPr>
        <w:t>[</w:t>
      </w:r>
      <w:proofErr w:type="gramEnd"/>
      <w:r w:rsidR="00C16F43">
        <w:rPr>
          <w:rFonts w:ascii="Times New Roman" w:hAnsi="Times New Roman" w:cs="Times New Roman"/>
        </w:rPr>
        <w:t>]</w:t>
      </w:r>
      <w:r w:rsidR="00845987">
        <w:rPr>
          <w:rFonts w:ascii="Times New Roman" w:hAnsi="Times New Roman" w:cs="Times New Roman"/>
        </w:rPr>
        <w:t xml:space="preserve">, extraction of keywords </w:t>
      </w:r>
      <w:r w:rsidR="0081077E">
        <w:rPr>
          <w:rFonts w:ascii="Times New Roman" w:hAnsi="Times New Roman" w:cs="Times New Roman"/>
        </w:rPr>
        <w:t>on</w:t>
      </w:r>
      <w:r w:rsidR="00845987">
        <w:rPr>
          <w:rFonts w:ascii="Times New Roman" w:hAnsi="Times New Roman" w:cs="Times New Roman"/>
        </w:rPr>
        <w:t xml:space="preserve"> d</w:t>
      </w:r>
      <w:r w:rsidR="00383E7B">
        <w:rPr>
          <w:rFonts w:ascii="Times New Roman" w:hAnsi="Times New Roman" w:cs="Times New Roman"/>
        </w:rPr>
        <w:t>i</w:t>
      </w:r>
      <w:r w:rsidR="00845987">
        <w:rPr>
          <w:rFonts w:ascii="Times New Roman" w:hAnsi="Times New Roman" w:cs="Times New Roman"/>
        </w:rPr>
        <w:t>sasters</w:t>
      </w:r>
      <w:r w:rsidR="00C16F43">
        <w:rPr>
          <w:rFonts w:ascii="Times New Roman" w:hAnsi="Times New Roman" w:cs="Times New Roman"/>
        </w:rPr>
        <w:t>[]</w:t>
      </w:r>
      <w:r w:rsidR="00762D18">
        <w:rPr>
          <w:rFonts w:ascii="Times New Roman" w:hAnsi="Times New Roman" w:cs="Times New Roman"/>
        </w:rPr>
        <w:t>, sentiment analysis</w:t>
      </w:r>
      <w:r w:rsidR="00C16F43">
        <w:rPr>
          <w:rFonts w:ascii="Times New Roman" w:hAnsi="Times New Roman" w:cs="Times New Roman"/>
        </w:rPr>
        <w:t>[]</w:t>
      </w:r>
      <w:r w:rsidR="00762D18">
        <w:rPr>
          <w:rFonts w:ascii="Times New Roman" w:hAnsi="Times New Roman" w:cs="Times New Roman"/>
        </w:rPr>
        <w:t>, and classification of tweets based on disaster type</w:t>
      </w:r>
      <w:r w:rsidR="00C16F43">
        <w:rPr>
          <w:rFonts w:ascii="Times New Roman" w:hAnsi="Times New Roman" w:cs="Times New Roman"/>
        </w:rPr>
        <w:t>[]</w:t>
      </w:r>
      <w:r w:rsidR="00762D18">
        <w:rPr>
          <w:rFonts w:ascii="Times New Roman" w:hAnsi="Times New Roman" w:cs="Times New Roman"/>
        </w:rPr>
        <w:t>.</w:t>
      </w:r>
      <w:r w:rsidR="00846A8F">
        <w:rPr>
          <w:rFonts w:ascii="Times New Roman" w:hAnsi="Times New Roman" w:cs="Times New Roman"/>
        </w:rPr>
        <w:t xml:space="preserve"> </w:t>
      </w:r>
      <w:r w:rsidR="00846A8F">
        <w:rPr>
          <w:rFonts w:ascii="Times New Roman" w:hAnsi="Times New Roman" w:cs="Times New Roman"/>
        </w:rPr>
        <w:lastRenderedPageBreak/>
        <w:t>Therefore, these machine learning systems are task-specific</w:t>
      </w:r>
      <w:r w:rsidR="006853A6">
        <w:rPr>
          <w:rFonts w:ascii="Times New Roman" w:hAnsi="Times New Roman" w:cs="Times New Roman"/>
        </w:rPr>
        <w:t xml:space="preserve"> and can only be applied for the </w:t>
      </w:r>
      <w:r w:rsidR="00466FB2">
        <w:rPr>
          <w:rFonts w:ascii="Times New Roman" w:hAnsi="Times New Roman" w:cs="Times New Roman"/>
        </w:rPr>
        <w:t>above</w:t>
      </w:r>
      <w:r w:rsidR="00597434">
        <w:rPr>
          <w:rFonts w:ascii="Times New Roman" w:hAnsi="Times New Roman" w:cs="Times New Roman"/>
        </w:rPr>
        <w:t>-</w:t>
      </w:r>
      <w:r w:rsidR="00BE2E74">
        <w:rPr>
          <w:rFonts w:ascii="Times New Roman" w:hAnsi="Times New Roman" w:cs="Times New Roman"/>
        </w:rPr>
        <w:t xml:space="preserve">mentioned </w:t>
      </w:r>
      <w:r w:rsidR="00466FB2">
        <w:rPr>
          <w:rFonts w:ascii="Times New Roman" w:hAnsi="Times New Roman" w:cs="Times New Roman"/>
        </w:rPr>
        <w:t>tasks</w:t>
      </w:r>
      <w:r w:rsidR="00AC6336">
        <w:rPr>
          <w:rFonts w:ascii="Times New Roman" w:hAnsi="Times New Roman" w:cs="Times New Roman"/>
        </w:rPr>
        <w:t xml:space="preserve">, </w:t>
      </w:r>
      <w:r w:rsidR="00ED34F7">
        <w:rPr>
          <w:rFonts w:ascii="Times New Roman" w:hAnsi="Times New Roman" w:cs="Times New Roman"/>
        </w:rPr>
        <w:t xml:space="preserve">one </w:t>
      </w:r>
      <w:r w:rsidR="004B7430">
        <w:rPr>
          <w:rFonts w:ascii="Times New Roman" w:hAnsi="Times New Roman" w:cs="Times New Roman"/>
        </w:rPr>
        <w:t>at a time.</w:t>
      </w:r>
    </w:p>
    <w:p w14:paraId="7A5ECEE8" w14:textId="66D45E2A" w:rsidR="00752A58" w:rsidRDefault="00752A58" w:rsidP="006A56C6">
      <w:pPr>
        <w:spacing w:line="480" w:lineRule="auto"/>
        <w:ind w:firstLine="720"/>
        <w:jc w:val="both"/>
        <w:rPr>
          <w:rFonts w:ascii="Times New Roman" w:hAnsi="Times New Roman" w:cs="Times New Roman"/>
        </w:rPr>
      </w:pPr>
      <w:r w:rsidRPr="00752A58">
        <w:rPr>
          <w:rFonts w:ascii="Times New Roman" w:hAnsi="Times New Roman" w:cs="Times New Roman"/>
        </w:rPr>
        <w:t xml:space="preserve">The recent advances in deep learning and statistical model architecture have made it possible to transfer knowledge across tasks and domains. Specifically, the pre-training procedure </w:t>
      </w:r>
      <w:r w:rsidR="005E417D">
        <w:rPr>
          <w:rFonts w:ascii="Times New Roman" w:hAnsi="Times New Roman" w:cs="Times New Roman"/>
        </w:rPr>
        <w:t>effectively improves</w:t>
      </w:r>
      <w:r w:rsidRPr="00752A58">
        <w:rPr>
          <w:rFonts w:ascii="Times New Roman" w:hAnsi="Times New Roman" w:cs="Times New Roman"/>
        </w:rPr>
        <w:t xml:space="preserve"> the performance of neural networks on multiple tasks and datasets and is widely used in the field of NLP. However, existing work on pre-training does not consider the scenarios where the source of training data is irrelevant or noisy. A pre-trained model with </w:t>
      </w:r>
      <w:r w:rsidR="005E417D">
        <w:rPr>
          <w:rFonts w:ascii="Times New Roman" w:hAnsi="Times New Roman" w:cs="Times New Roman"/>
        </w:rPr>
        <w:t xml:space="preserve">a </w:t>
      </w:r>
      <w:r w:rsidRPr="00752A58">
        <w:rPr>
          <w:rFonts w:ascii="Times New Roman" w:hAnsi="Times New Roman" w:cs="Times New Roman"/>
        </w:rPr>
        <w:t xml:space="preserve">poor source of training data can result in poor performance of downstream tasks. Moreover, the pre-trained model is often specific to one </w:t>
      </w:r>
      <w:r w:rsidR="00BD193D">
        <w:rPr>
          <w:rFonts w:ascii="Times New Roman" w:hAnsi="Times New Roman" w:cs="Times New Roman"/>
        </w:rPr>
        <w:t>task</w:t>
      </w:r>
      <w:r w:rsidRPr="00752A58">
        <w:rPr>
          <w:rFonts w:ascii="Times New Roman" w:hAnsi="Times New Roman" w:cs="Times New Roman"/>
        </w:rPr>
        <w:t xml:space="preserve">, meaning that the model is trained to transform input representations of one </w:t>
      </w:r>
      <w:r w:rsidR="00E303C2">
        <w:rPr>
          <w:rFonts w:ascii="Times New Roman" w:hAnsi="Times New Roman" w:cs="Times New Roman"/>
        </w:rPr>
        <w:t>task</w:t>
      </w:r>
      <w:r w:rsidRPr="00752A58">
        <w:rPr>
          <w:rFonts w:ascii="Times New Roman" w:hAnsi="Times New Roman" w:cs="Times New Roman"/>
        </w:rPr>
        <w:t xml:space="preserve"> into output representations consistent with the training data of that task. </w:t>
      </w:r>
      <w:r w:rsidR="0016135B">
        <w:rPr>
          <w:rFonts w:ascii="Times New Roman" w:hAnsi="Times New Roman" w:cs="Times New Roman"/>
        </w:rPr>
        <w:t>Although task-agnostic in architecture</w:t>
      </w:r>
      <w:r w:rsidR="00B677C2">
        <w:rPr>
          <w:rFonts w:ascii="Times New Roman" w:hAnsi="Times New Roman" w:cs="Times New Roman"/>
        </w:rPr>
        <w:t xml:space="preserve">, this method still requires fine-tuning </w:t>
      </w:r>
      <w:r w:rsidR="00665193">
        <w:rPr>
          <w:rFonts w:ascii="Times New Roman" w:hAnsi="Times New Roman" w:cs="Times New Roman"/>
        </w:rPr>
        <w:t>with thousands of examples.</w:t>
      </w:r>
      <w:r w:rsidR="00B677C2">
        <w:rPr>
          <w:rFonts w:ascii="Times New Roman" w:hAnsi="Times New Roman" w:cs="Times New Roman"/>
        </w:rPr>
        <w:t xml:space="preserve"> </w:t>
      </w:r>
      <w:r w:rsidRPr="00752A58">
        <w:rPr>
          <w:rFonts w:ascii="Times New Roman" w:hAnsi="Times New Roman" w:cs="Times New Roman"/>
        </w:rPr>
        <w:t xml:space="preserve">Thus, the pre-trained model may not process input representations of other tasks, resulting in poor generalization. By contrast, </w:t>
      </w:r>
      <w:r w:rsidR="00486D3D">
        <w:rPr>
          <w:rFonts w:ascii="Times New Roman" w:hAnsi="Times New Roman" w:cs="Times New Roman"/>
        </w:rPr>
        <w:t xml:space="preserve">the </w:t>
      </w:r>
      <w:r w:rsidRPr="00752A58">
        <w:rPr>
          <w:rFonts w:ascii="Times New Roman" w:hAnsi="Times New Roman" w:cs="Times New Roman"/>
        </w:rPr>
        <w:t>human ability to learn new tasks is not dependent on the source of training data</w:t>
      </w:r>
      <w:r w:rsidR="00CE14F6">
        <w:rPr>
          <w:rFonts w:ascii="Times New Roman" w:hAnsi="Times New Roman" w:cs="Times New Roman"/>
        </w:rPr>
        <w:t>,</w:t>
      </w:r>
      <w:r w:rsidR="00ED14CE">
        <w:rPr>
          <w:rFonts w:ascii="Times New Roman" w:hAnsi="Times New Roman" w:cs="Times New Roman"/>
        </w:rPr>
        <w:t xml:space="preserve"> and </w:t>
      </w:r>
      <w:r w:rsidR="00C142F7">
        <w:rPr>
          <w:rFonts w:ascii="Times New Roman" w:hAnsi="Times New Roman" w:cs="Times New Roman"/>
        </w:rPr>
        <w:t>we</w:t>
      </w:r>
      <w:r w:rsidR="00ED14CE">
        <w:rPr>
          <w:rFonts w:ascii="Times New Roman" w:hAnsi="Times New Roman" w:cs="Times New Roman"/>
        </w:rPr>
        <w:t xml:space="preserve"> can usually perform a new</w:t>
      </w:r>
      <w:r w:rsidR="00057DDD">
        <w:rPr>
          <w:rFonts w:ascii="Times New Roman" w:hAnsi="Times New Roman" w:cs="Times New Roman"/>
        </w:rPr>
        <w:t xml:space="preserve"> language</w:t>
      </w:r>
      <w:r w:rsidR="00ED14CE">
        <w:rPr>
          <w:rFonts w:ascii="Times New Roman" w:hAnsi="Times New Roman" w:cs="Times New Roman"/>
        </w:rPr>
        <w:t xml:space="preserve"> task </w:t>
      </w:r>
      <w:r w:rsidR="00594095">
        <w:rPr>
          <w:rFonts w:ascii="Times New Roman" w:hAnsi="Times New Roman" w:cs="Times New Roman"/>
        </w:rPr>
        <w:t>after</w:t>
      </w:r>
      <w:r w:rsidR="00ED14CE">
        <w:rPr>
          <w:rFonts w:ascii="Times New Roman" w:hAnsi="Times New Roman" w:cs="Times New Roman"/>
        </w:rPr>
        <w:t xml:space="preserve"> only a few examples</w:t>
      </w:r>
      <w:r w:rsidR="007F7A7D">
        <w:rPr>
          <w:rFonts w:ascii="Times New Roman" w:hAnsi="Times New Roman" w:cs="Times New Roman"/>
        </w:rPr>
        <w:t>, something which current NLP systems still struggle to do</w:t>
      </w:r>
      <w:r w:rsidRPr="00752A58">
        <w:rPr>
          <w:rFonts w:ascii="Times New Roman" w:hAnsi="Times New Roman" w:cs="Times New Roman"/>
        </w:rPr>
        <w:t xml:space="preserve">. A pre-training procedure </w:t>
      </w:r>
      <w:r w:rsidR="005F68DA">
        <w:rPr>
          <w:rFonts w:ascii="Times New Roman" w:hAnsi="Times New Roman" w:cs="Times New Roman"/>
        </w:rPr>
        <w:t>that</w:t>
      </w:r>
      <w:r w:rsidRPr="00752A58">
        <w:rPr>
          <w:rFonts w:ascii="Times New Roman" w:hAnsi="Times New Roman" w:cs="Times New Roman"/>
        </w:rPr>
        <w:t xml:space="preserve"> is task agnostic</w:t>
      </w:r>
      <w:r w:rsidR="006A56C6">
        <w:rPr>
          <w:rFonts w:ascii="Times New Roman" w:hAnsi="Times New Roman" w:cs="Times New Roman"/>
        </w:rPr>
        <w:t>,</w:t>
      </w:r>
      <w:r w:rsidRPr="00752A58">
        <w:rPr>
          <w:rFonts w:ascii="Times New Roman" w:hAnsi="Times New Roman" w:cs="Times New Roman"/>
        </w:rPr>
        <w:t xml:space="preserve"> generalizes across domains, and can be applied to different kinds of training data is of interest. </w:t>
      </w:r>
    </w:p>
    <w:p w14:paraId="7038E742" w14:textId="49B52014" w:rsidR="008C6196" w:rsidRDefault="00AE5956" w:rsidP="004E3B93">
      <w:pPr>
        <w:spacing w:line="480" w:lineRule="auto"/>
        <w:ind w:firstLine="720"/>
        <w:jc w:val="both"/>
        <w:rPr>
          <w:rFonts w:ascii="Times New Roman" w:hAnsi="Times New Roman" w:cs="Times New Roman"/>
        </w:rPr>
      </w:pPr>
      <w:r>
        <w:rPr>
          <w:rFonts w:ascii="Times New Roman" w:hAnsi="Times New Roman" w:cs="Times New Roman"/>
        </w:rPr>
        <w:t>More recently, r</w:t>
      </w:r>
      <w:r w:rsidR="00E50F73">
        <w:rPr>
          <w:rFonts w:ascii="Times New Roman" w:hAnsi="Times New Roman" w:cs="Times New Roman"/>
        </w:rPr>
        <w:t>esearchers have</w:t>
      </w:r>
      <w:r w:rsidR="00BB5A92">
        <w:rPr>
          <w:rFonts w:ascii="Times New Roman" w:hAnsi="Times New Roman" w:cs="Times New Roman"/>
        </w:rPr>
        <w:t xml:space="preserve"> discovered that scaling up language models increases task-agnostic, few-shot performance (10-100 training instances), sometimes even approaching competition with past state-of-the-art fine-tuning </w:t>
      </w:r>
      <w:proofErr w:type="gramStart"/>
      <w:r w:rsidR="00BB5A92">
        <w:rPr>
          <w:rFonts w:ascii="Times New Roman" w:hAnsi="Times New Roman" w:cs="Times New Roman"/>
        </w:rPr>
        <w:t>techniques[</w:t>
      </w:r>
      <w:proofErr w:type="gramEnd"/>
      <w:r w:rsidR="00BB5A92">
        <w:rPr>
          <w:rFonts w:ascii="Times New Roman" w:hAnsi="Times New Roman" w:cs="Times New Roman"/>
        </w:rPr>
        <w:t>].</w:t>
      </w:r>
      <w:r w:rsidR="001B0E3E">
        <w:rPr>
          <w:rFonts w:ascii="Times New Roman" w:hAnsi="Times New Roman" w:cs="Times New Roman"/>
        </w:rPr>
        <w:t xml:space="preserve"> Specifically</w:t>
      </w:r>
      <w:r w:rsidR="0022792F">
        <w:rPr>
          <w:rFonts w:ascii="Times New Roman" w:hAnsi="Times New Roman" w:cs="Times New Roman"/>
        </w:rPr>
        <w:t>,</w:t>
      </w:r>
      <w:r w:rsidR="00BB5A92">
        <w:rPr>
          <w:rFonts w:ascii="Times New Roman" w:hAnsi="Times New Roman" w:cs="Times New Roman"/>
        </w:rPr>
        <w:t xml:space="preserve"> GPT-3</w:t>
      </w:r>
      <w:r w:rsidR="0022792F">
        <w:rPr>
          <w:rFonts w:ascii="Times New Roman" w:hAnsi="Times New Roman" w:cs="Times New Roman"/>
        </w:rPr>
        <w:t xml:space="preserve"> </w:t>
      </w:r>
      <w:r w:rsidR="00BB5A92">
        <w:rPr>
          <w:rFonts w:ascii="Times New Roman" w:hAnsi="Times New Roman" w:cs="Times New Roman"/>
        </w:rPr>
        <w:t>(Generative Pre-trained Transformer</w:t>
      </w:r>
      <w:r w:rsidR="009544F2">
        <w:rPr>
          <w:rFonts w:ascii="Times New Roman" w:hAnsi="Times New Roman" w:cs="Times New Roman"/>
        </w:rPr>
        <w:t>-3</w:t>
      </w:r>
      <w:r w:rsidR="00BB5A92">
        <w:rPr>
          <w:rFonts w:ascii="Times New Roman" w:hAnsi="Times New Roman" w:cs="Times New Roman"/>
        </w:rPr>
        <w:t>)</w:t>
      </w:r>
      <w:r w:rsidR="0022792F">
        <w:rPr>
          <w:rFonts w:ascii="Times New Roman" w:hAnsi="Times New Roman" w:cs="Times New Roman"/>
        </w:rPr>
        <w:t>,</w:t>
      </w:r>
      <w:r w:rsidR="00BB5A92">
        <w:rPr>
          <w:rFonts w:ascii="Times New Roman" w:hAnsi="Times New Roman" w:cs="Times New Roman"/>
        </w:rPr>
        <w:t xml:space="preserve"> a deep learning-based autoregressive language model that generates human-like writing. GPT-3 has 175 billion parameters, ten times the number of prior non-sparse language models.</w:t>
      </w:r>
      <w:r w:rsidR="00FC67F6">
        <w:rPr>
          <w:rFonts w:ascii="Times New Roman" w:hAnsi="Times New Roman" w:cs="Times New Roman"/>
        </w:rPr>
        <w:t xml:space="preserve"> GPT</w:t>
      </w:r>
      <w:r w:rsidR="00CA49CD">
        <w:rPr>
          <w:rFonts w:ascii="Times New Roman" w:hAnsi="Times New Roman" w:cs="Times New Roman"/>
        </w:rPr>
        <w:t>-3</w:t>
      </w:r>
      <w:r w:rsidR="007E57BB" w:rsidRPr="008C6196">
        <w:rPr>
          <w:rFonts w:ascii="Times New Roman" w:hAnsi="Times New Roman" w:cs="Times New Roman"/>
        </w:rPr>
        <w:t xml:space="preserve"> achieves strong performance on many NLP datasets, including translation, question-answering, a</w:t>
      </w:r>
      <w:r w:rsidR="00A425D6">
        <w:rPr>
          <w:rFonts w:ascii="Times New Roman" w:hAnsi="Times New Roman" w:cs="Times New Roman"/>
        </w:rPr>
        <w:t xml:space="preserve">nd several </w:t>
      </w:r>
      <w:r w:rsidR="00A425D6">
        <w:rPr>
          <w:rFonts w:ascii="Times New Roman" w:hAnsi="Times New Roman" w:cs="Times New Roman"/>
        </w:rPr>
        <w:lastRenderedPageBreak/>
        <w:t>tasks that require on-the-fly reasoning or domain adaptation, such as unscrambling words and</w:t>
      </w:r>
      <w:r w:rsidR="007E57BB" w:rsidRPr="008C6196">
        <w:rPr>
          <w:rFonts w:ascii="Times New Roman" w:hAnsi="Times New Roman" w:cs="Times New Roman"/>
        </w:rPr>
        <w:t xml:space="preserve"> using a novel word in a sentence, or performing 3-digit arithmetic. </w:t>
      </w:r>
      <w:r w:rsidR="002A3265" w:rsidRPr="008C6196">
        <w:rPr>
          <w:rFonts w:ascii="Times New Roman" w:hAnsi="Times New Roman" w:cs="Times New Roman"/>
        </w:rPr>
        <w:t xml:space="preserve">For all tasks, GPT-3 </w:t>
      </w:r>
      <w:r w:rsidR="00BA4076">
        <w:rPr>
          <w:rFonts w:ascii="Times New Roman" w:hAnsi="Times New Roman" w:cs="Times New Roman"/>
        </w:rPr>
        <w:t>can function</w:t>
      </w:r>
      <w:r w:rsidR="002A3265" w:rsidRPr="008C6196">
        <w:rPr>
          <w:rFonts w:ascii="Times New Roman" w:hAnsi="Times New Roman" w:cs="Times New Roman"/>
        </w:rPr>
        <w:t xml:space="preserve"> without any gradient updates or </w:t>
      </w:r>
      <w:r w:rsidR="00254E84" w:rsidRPr="008C6196">
        <w:rPr>
          <w:rFonts w:ascii="Times New Roman" w:hAnsi="Times New Roman" w:cs="Times New Roman"/>
        </w:rPr>
        <w:t>fine-tuning and</w:t>
      </w:r>
      <w:r w:rsidR="005F4158">
        <w:rPr>
          <w:rFonts w:ascii="Times New Roman" w:hAnsi="Times New Roman" w:cs="Times New Roman"/>
        </w:rPr>
        <w:t xml:space="preserve"> can achieve high accuracy</w:t>
      </w:r>
      <w:r w:rsidR="002A3265" w:rsidRPr="008C6196">
        <w:rPr>
          <w:rFonts w:ascii="Times New Roman" w:hAnsi="Times New Roman" w:cs="Times New Roman"/>
        </w:rPr>
        <w:t xml:space="preserve"> with</w:t>
      </w:r>
      <w:r w:rsidR="00955DF9">
        <w:rPr>
          <w:rFonts w:ascii="Times New Roman" w:hAnsi="Times New Roman" w:cs="Times New Roman"/>
        </w:rPr>
        <w:t xml:space="preserve"> only a few examples (few-shot learning)</w:t>
      </w:r>
      <w:r w:rsidR="002A3265" w:rsidRPr="008C6196">
        <w:rPr>
          <w:rFonts w:ascii="Times New Roman" w:hAnsi="Times New Roman" w:cs="Times New Roman"/>
        </w:rPr>
        <w:t xml:space="preserve"> specified purely via text interaction with the model</w:t>
      </w:r>
      <w:r w:rsidR="008C6196" w:rsidRPr="008C6196">
        <w:rPr>
          <w:rFonts w:ascii="Times New Roman" w:hAnsi="Times New Roman" w:cs="Times New Roman"/>
        </w:rPr>
        <w:t>.</w:t>
      </w:r>
      <w:r w:rsidR="009B20DD">
        <w:rPr>
          <w:rFonts w:ascii="Times New Roman" w:hAnsi="Times New Roman" w:cs="Times New Roman"/>
        </w:rPr>
        <w:t xml:space="preserve"> </w:t>
      </w:r>
      <w:r w:rsidR="00A20936">
        <w:rPr>
          <w:rFonts w:ascii="Times New Roman" w:hAnsi="Times New Roman" w:cs="Times New Roman"/>
        </w:rPr>
        <w:t>More so,</w:t>
      </w:r>
      <w:r w:rsidR="008C6196" w:rsidRPr="008C6196">
        <w:rPr>
          <w:rFonts w:ascii="Times New Roman" w:hAnsi="Times New Roman" w:cs="Times New Roman"/>
        </w:rPr>
        <w:t xml:space="preserve"> GPT-3 can generate samples of news articles </w:t>
      </w:r>
      <w:r w:rsidR="000122CB">
        <w:rPr>
          <w:rFonts w:ascii="Times New Roman" w:hAnsi="Times New Roman" w:cs="Times New Roman"/>
        </w:rPr>
        <w:t>that</w:t>
      </w:r>
      <w:r w:rsidR="008C6196" w:rsidRPr="008C6196">
        <w:rPr>
          <w:rFonts w:ascii="Times New Roman" w:hAnsi="Times New Roman" w:cs="Times New Roman"/>
        </w:rPr>
        <w:t xml:space="preserve"> human evaluators have difficulty distinguishing from articles written by humans.</w:t>
      </w:r>
    </w:p>
    <w:p w14:paraId="1F2C7B90" w14:textId="24BC62BF" w:rsidR="004A756A" w:rsidRDefault="005F3339" w:rsidP="003F3E51">
      <w:pPr>
        <w:spacing w:line="480" w:lineRule="auto"/>
        <w:ind w:firstLine="720"/>
        <w:jc w:val="both"/>
        <w:rPr>
          <w:rFonts w:ascii="Times New Roman" w:hAnsi="Times New Roman" w:cs="Times New Roman"/>
        </w:rPr>
      </w:pPr>
      <w:r>
        <w:rPr>
          <w:rFonts w:ascii="Times New Roman" w:hAnsi="Times New Roman" w:cs="Times New Roman"/>
        </w:rPr>
        <w:t xml:space="preserve">Keeping in mind the </w:t>
      </w:r>
      <w:r w:rsidR="00814F1F">
        <w:rPr>
          <w:rFonts w:ascii="Times New Roman" w:hAnsi="Times New Roman" w:cs="Times New Roman"/>
        </w:rPr>
        <w:t>capabilities mentioned above</w:t>
      </w:r>
      <w:r>
        <w:rPr>
          <w:rFonts w:ascii="Times New Roman" w:hAnsi="Times New Roman" w:cs="Times New Roman"/>
        </w:rPr>
        <w:t xml:space="preserve"> of GPT-3</w:t>
      </w:r>
      <w:r w:rsidR="009D6243">
        <w:rPr>
          <w:rFonts w:ascii="Times New Roman" w:hAnsi="Times New Roman" w:cs="Times New Roman"/>
        </w:rPr>
        <w:t xml:space="preserve">, it is worthwhile to investigate whether GPT-3 </w:t>
      </w:r>
      <w:r w:rsidR="008F2C29">
        <w:rPr>
          <w:rFonts w:ascii="Times New Roman" w:hAnsi="Times New Roman" w:cs="Times New Roman"/>
        </w:rPr>
        <w:t xml:space="preserve">can be </w:t>
      </w:r>
      <w:r w:rsidR="008A29A8">
        <w:rPr>
          <w:rFonts w:ascii="Times New Roman" w:hAnsi="Times New Roman" w:cs="Times New Roman"/>
        </w:rPr>
        <w:t>employed</w:t>
      </w:r>
      <w:r w:rsidR="008F2C29">
        <w:rPr>
          <w:rFonts w:ascii="Times New Roman" w:hAnsi="Times New Roman" w:cs="Times New Roman"/>
        </w:rPr>
        <w:t xml:space="preserve"> for </w:t>
      </w:r>
      <w:r w:rsidR="00BF0971">
        <w:rPr>
          <w:rFonts w:ascii="Times New Roman" w:hAnsi="Times New Roman" w:cs="Times New Roman"/>
        </w:rPr>
        <w:t>binary and multi-class classification tasks</w:t>
      </w:r>
      <w:r w:rsidR="008F2C29">
        <w:rPr>
          <w:rFonts w:ascii="Times New Roman" w:hAnsi="Times New Roman" w:cs="Times New Roman"/>
        </w:rPr>
        <w:t>.</w:t>
      </w:r>
      <w:r w:rsidR="00F811DE">
        <w:rPr>
          <w:rFonts w:ascii="Times New Roman" w:hAnsi="Times New Roman" w:cs="Times New Roman"/>
        </w:rPr>
        <w:t xml:space="preserve"> </w:t>
      </w:r>
      <w:r w:rsidR="00F811DE" w:rsidRPr="00F811DE">
        <w:rPr>
          <w:rFonts w:ascii="Times New Roman" w:hAnsi="Times New Roman" w:cs="Times New Roman"/>
        </w:rPr>
        <w:t xml:space="preserve">The idea here is to </w:t>
      </w:r>
      <w:r w:rsidR="00EB4F33">
        <w:rPr>
          <w:rFonts w:ascii="Times New Roman" w:hAnsi="Times New Roman" w:cs="Times New Roman"/>
        </w:rPr>
        <w:t>apply</w:t>
      </w:r>
      <w:r w:rsidR="004053D3">
        <w:rPr>
          <w:rFonts w:ascii="Times New Roman" w:hAnsi="Times New Roman" w:cs="Times New Roman"/>
        </w:rPr>
        <w:t xml:space="preserve"> the</w:t>
      </w:r>
      <w:r w:rsidR="00F811DE" w:rsidRPr="00F811DE">
        <w:rPr>
          <w:rFonts w:ascii="Times New Roman" w:hAnsi="Times New Roman" w:cs="Times New Roman"/>
        </w:rPr>
        <w:t xml:space="preserve"> GPT-3</w:t>
      </w:r>
      <w:r w:rsidR="004053D3">
        <w:rPr>
          <w:rFonts w:ascii="Times New Roman" w:hAnsi="Times New Roman" w:cs="Times New Roman"/>
        </w:rPr>
        <w:t xml:space="preserve"> model</w:t>
      </w:r>
      <w:r w:rsidR="00F811DE" w:rsidRPr="00F811DE">
        <w:rPr>
          <w:rFonts w:ascii="Times New Roman" w:hAnsi="Times New Roman" w:cs="Times New Roman"/>
        </w:rPr>
        <w:t xml:space="preserve"> to tasks specific to disaster management</w:t>
      </w:r>
      <w:r w:rsidR="00565A7F">
        <w:rPr>
          <w:rFonts w:ascii="Times New Roman" w:hAnsi="Times New Roman" w:cs="Times New Roman"/>
        </w:rPr>
        <w:t>,</w:t>
      </w:r>
      <w:r w:rsidR="00F811DE" w:rsidRPr="00F811DE">
        <w:rPr>
          <w:rFonts w:ascii="Times New Roman" w:hAnsi="Times New Roman" w:cs="Times New Roman"/>
        </w:rPr>
        <w:t xml:space="preserve"> such as classifying tweets as disaster</w:t>
      </w:r>
      <w:r w:rsidR="007C66B7">
        <w:rPr>
          <w:rFonts w:ascii="Times New Roman" w:hAnsi="Times New Roman" w:cs="Times New Roman"/>
        </w:rPr>
        <w:t>-</w:t>
      </w:r>
      <w:r w:rsidR="00F811DE" w:rsidRPr="00F811DE">
        <w:rPr>
          <w:rFonts w:ascii="Times New Roman" w:hAnsi="Times New Roman" w:cs="Times New Roman"/>
        </w:rPr>
        <w:t xml:space="preserve">related or not, </w:t>
      </w:r>
      <w:r w:rsidR="00D31AC0">
        <w:rPr>
          <w:rFonts w:ascii="Times New Roman" w:hAnsi="Times New Roman" w:cs="Times New Roman"/>
        </w:rPr>
        <w:t>multi-class classification for informative</w:t>
      </w:r>
      <w:r w:rsidR="00372A2F">
        <w:rPr>
          <w:rFonts w:ascii="Times New Roman" w:hAnsi="Times New Roman" w:cs="Times New Roman"/>
        </w:rPr>
        <w:t>ness</w:t>
      </w:r>
      <w:r w:rsidR="00D31AC0">
        <w:rPr>
          <w:rFonts w:ascii="Times New Roman" w:hAnsi="Times New Roman" w:cs="Times New Roman"/>
        </w:rPr>
        <w:t>-based disaster response</w:t>
      </w:r>
      <w:r w:rsidR="00F811DE" w:rsidRPr="00F811DE">
        <w:rPr>
          <w:rFonts w:ascii="Times New Roman" w:hAnsi="Times New Roman" w:cs="Times New Roman"/>
        </w:rPr>
        <w:t xml:space="preserve">, and classifying </w:t>
      </w:r>
      <w:r w:rsidR="007E334A">
        <w:rPr>
          <w:rFonts w:ascii="Times New Roman" w:hAnsi="Times New Roman" w:cs="Times New Roman"/>
        </w:rPr>
        <w:t>the type of disaster as an effective filtering technique</w:t>
      </w:r>
      <w:r w:rsidR="00C33FDC">
        <w:rPr>
          <w:rFonts w:ascii="Times New Roman" w:hAnsi="Times New Roman" w:cs="Times New Roman"/>
        </w:rPr>
        <w:t xml:space="preserve"> for</w:t>
      </w:r>
      <w:r w:rsidR="004F73FA">
        <w:rPr>
          <w:rFonts w:ascii="Times New Roman" w:hAnsi="Times New Roman" w:cs="Times New Roman"/>
        </w:rPr>
        <w:t xml:space="preserve"> crisis management.</w:t>
      </w:r>
    </w:p>
    <w:p w14:paraId="33AFFC73" w14:textId="38A8BF41" w:rsidR="00741836" w:rsidRPr="00D36B80" w:rsidRDefault="00D41810" w:rsidP="00C64CA3">
      <w:pPr>
        <w:pStyle w:val="Heading2"/>
        <w:numPr>
          <w:ilvl w:val="1"/>
          <w:numId w:val="1"/>
        </w:numPr>
        <w:jc w:val="both"/>
        <w:rPr>
          <w:rFonts w:ascii="Times New Roman" w:hAnsi="Times New Roman" w:cs="Times New Roman"/>
          <w:b/>
          <w:bCs/>
          <w:color w:val="000000" w:themeColor="text1"/>
        </w:rPr>
      </w:pPr>
      <w:bookmarkStart w:id="3" w:name="_Toc82620636"/>
      <w:r w:rsidRPr="00D36B80">
        <w:rPr>
          <w:rFonts w:ascii="Times New Roman" w:hAnsi="Times New Roman" w:cs="Times New Roman"/>
          <w:b/>
          <w:bCs/>
          <w:color w:val="000000" w:themeColor="text1"/>
        </w:rPr>
        <w:t>O</w:t>
      </w:r>
      <w:r w:rsidR="00741836" w:rsidRPr="00D36B80">
        <w:rPr>
          <w:rFonts w:ascii="Times New Roman" w:hAnsi="Times New Roman" w:cs="Times New Roman"/>
          <w:b/>
          <w:bCs/>
          <w:color w:val="000000" w:themeColor="text1"/>
        </w:rPr>
        <w:t>bjective</w:t>
      </w:r>
      <w:bookmarkEnd w:id="3"/>
    </w:p>
    <w:p w14:paraId="3CBDF150" w14:textId="5DDF5597" w:rsidR="00087F1C" w:rsidRDefault="00087F1C" w:rsidP="00087F1C"/>
    <w:p w14:paraId="18F3E24A" w14:textId="7F340E1A" w:rsidR="00E271EE" w:rsidRDefault="00771BBB" w:rsidP="006741A2">
      <w:pPr>
        <w:spacing w:line="480" w:lineRule="auto"/>
        <w:jc w:val="both"/>
        <w:rPr>
          <w:rFonts w:ascii="Times New Roman" w:hAnsi="Times New Roman" w:cs="Times New Roman"/>
        </w:rPr>
      </w:pPr>
      <w:r w:rsidRPr="006741A2">
        <w:rPr>
          <w:rFonts w:ascii="Times New Roman" w:hAnsi="Times New Roman" w:cs="Times New Roman"/>
        </w:rPr>
        <w:t>The objective of this thesis is to</w:t>
      </w:r>
      <w:r w:rsidR="00DD7DBE">
        <w:rPr>
          <w:rFonts w:ascii="Times New Roman" w:hAnsi="Times New Roman" w:cs="Times New Roman"/>
        </w:rPr>
        <w:t xml:space="preserve"> demonstrate </w:t>
      </w:r>
      <w:r w:rsidR="00F55D0E">
        <w:rPr>
          <w:rFonts w:ascii="Times New Roman" w:hAnsi="Times New Roman" w:cs="Times New Roman"/>
        </w:rPr>
        <w:t xml:space="preserve">binary classification </w:t>
      </w:r>
      <w:r w:rsidR="00F131EA">
        <w:rPr>
          <w:rFonts w:ascii="Times New Roman" w:hAnsi="Times New Roman" w:cs="Times New Roman"/>
        </w:rPr>
        <w:t>of on-topic/off-topic tweets</w:t>
      </w:r>
      <w:r w:rsidR="00DA1232">
        <w:rPr>
          <w:rFonts w:ascii="Times New Roman" w:hAnsi="Times New Roman" w:cs="Times New Roman"/>
        </w:rPr>
        <w:t xml:space="preserve"> related to disasters</w:t>
      </w:r>
      <w:r w:rsidR="00913FC3">
        <w:rPr>
          <w:rFonts w:ascii="Times New Roman" w:hAnsi="Times New Roman" w:cs="Times New Roman"/>
        </w:rPr>
        <w:t xml:space="preserve"> and</w:t>
      </w:r>
      <w:r w:rsidR="00DA1232">
        <w:rPr>
          <w:rFonts w:ascii="Times New Roman" w:hAnsi="Times New Roman" w:cs="Times New Roman"/>
        </w:rPr>
        <w:t xml:space="preserve"> </w:t>
      </w:r>
      <w:r w:rsidR="00C63AAA">
        <w:rPr>
          <w:rFonts w:ascii="Times New Roman" w:hAnsi="Times New Roman" w:cs="Times New Roman"/>
        </w:rPr>
        <w:t>complex multi-class classification</w:t>
      </w:r>
      <w:r w:rsidR="00DA1232">
        <w:rPr>
          <w:rFonts w:ascii="Times New Roman" w:hAnsi="Times New Roman" w:cs="Times New Roman"/>
        </w:rPr>
        <w:t xml:space="preserve"> for informative</w:t>
      </w:r>
      <w:r w:rsidR="00700BC4">
        <w:rPr>
          <w:rFonts w:ascii="Times New Roman" w:hAnsi="Times New Roman" w:cs="Times New Roman"/>
        </w:rPr>
        <w:t>ness</w:t>
      </w:r>
      <w:r w:rsidR="00DA1232">
        <w:rPr>
          <w:rFonts w:ascii="Times New Roman" w:hAnsi="Times New Roman" w:cs="Times New Roman"/>
        </w:rPr>
        <w:t>-based disaster response</w:t>
      </w:r>
      <w:r w:rsidR="00245B31">
        <w:rPr>
          <w:rFonts w:ascii="Times New Roman" w:hAnsi="Times New Roman" w:cs="Times New Roman"/>
        </w:rPr>
        <w:t>,</w:t>
      </w:r>
      <w:r w:rsidR="00414CEE">
        <w:rPr>
          <w:rFonts w:ascii="Times New Roman" w:hAnsi="Times New Roman" w:cs="Times New Roman"/>
        </w:rPr>
        <w:t xml:space="preserve"> in real-time,</w:t>
      </w:r>
      <w:r w:rsidR="00C450CE">
        <w:rPr>
          <w:rFonts w:ascii="Times New Roman" w:hAnsi="Times New Roman" w:cs="Times New Roman"/>
        </w:rPr>
        <w:t xml:space="preserve"> purely via text interaction</w:t>
      </w:r>
      <w:r w:rsidR="00C63AAA">
        <w:rPr>
          <w:rFonts w:ascii="Times New Roman" w:hAnsi="Times New Roman" w:cs="Times New Roman"/>
        </w:rPr>
        <w:t xml:space="preserve"> using a powerful </w:t>
      </w:r>
      <w:r w:rsidR="00DE6019">
        <w:rPr>
          <w:rFonts w:ascii="Times New Roman" w:hAnsi="Times New Roman" w:cs="Times New Roman"/>
        </w:rPr>
        <w:t>language model</w:t>
      </w:r>
      <w:r w:rsidR="00C450CE">
        <w:rPr>
          <w:rFonts w:ascii="Times New Roman" w:hAnsi="Times New Roman" w:cs="Times New Roman"/>
        </w:rPr>
        <w:t xml:space="preserve"> called GPT-3</w:t>
      </w:r>
      <w:r w:rsidR="00DE6019">
        <w:rPr>
          <w:rFonts w:ascii="Times New Roman" w:hAnsi="Times New Roman" w:cs="Times New Roman"/>
        </w:rPr>
        <w:t>.</w:t>
      </w:r>
      <w:r w:rsidR="00C450CE">
        <w:rPr>
          <w:rFonts w:ascii="Times New Roman" w:hAnsi="Times New Roman" w:cs="Times New Roman"/>
        </w:rPr>
        <w:t xml:space="preserve"> Secondly, we want </w:t>
      </w:r>
      <w:r w:rsidR="00254E84">
        <w:rPr>
          <w:rFonts w:ascii="Times New Roman" w:hAnsi="Times New Roman" w:cs="Times New Roman"/>
        </w:rPr>
        <w:t xml:space="preserve">to </w:t>
      </w:r>
      <w:r w:rsidR="00254E84" w:rsidRPr="006741A2">
        <w:rPr>
          <w:rFonts w:ascii="Times New Roman" w:hAnsi="Times New Roman" w:cs="Times New Roman"/>
        </w:rPr>
        <w:t>blueprint</w:t>
      </w:r>
      <w:r w:rsidRPr="006741A2">
        <w:rPr>
          <w:rFonts w:ascii="Times New Roman" w:hAnsi="Times New Roman" w:cs="Times New Roman"/>
        </w:rPr>
        <w:t xml:space="preserve"> a software tool for </w:t>
      </w:r>
      <w:r w:rsidR="00F03E55">
        <w:rPr>
          <w:rFonts w:ascii="Times New Roman" w:hAnsi="Times New Roman" w:cs="Times New Roman"/>
        </w:rPr>
        <w:t>identifying</w:t>
      </w:r>
      <w:r w:rsidRPr="006741A2">
        <w:rPr>
          <w:rFonts w:ascii="Times New Roman" w:hAnsi="Times New Roman" w:cs="Times New Roman"/>
        </w:rPr>
        <w:t xml:space="preserve">, </w:t>
      </w:r>
      <w:r w:rsidR="00254E84">
        <w:rPr>
          <w:rFonts w:ascii="Times New Roman" w:hAnsi="Times New Roman" w:cs="Times New Roman"/>
        </w:rPr>
        <w:t>filtering,</w:t>
      </w:r>
      <w:r w:rsidRPr="006741A2">
        <w:rPr>
          <w:rFonts w:ascii="Times New Roman" w:hAnsi="Times New Roman" w:cs="Times New Roman"/>
        </w:rPr>
        <w:t xml:space="preserve"> and </w:t>
      </w:r>
      <w:r w:rsidR="00F03E55">
        <w:rPr>
          <w:rFonts w:ascii="Times New Roman" w:hAnsi="Times New Roman" w:cs="Times New Roman"/>
        </w:rPr>
        <w:t>categorizing</w:t>
      </w:r>
      <w:r w:rsidRPr="006741A2">
        <w:rPr>
          <w:rFonts w:ascii="Times New Roman" w:hAnsi="Times New Roman" w:cs="Times New Roman"/>
        </w:rPr>
        <w:t xml:space="preserve"> </w:t>
      </w:r>
      <w:r w:rsidR="00F03E55">
        <w:rPr>
          <w:rFonts w:ascii="Times New Roman" w:hAnsi="Times New Roman" w:cs="Times New Roman"/>
        </w:rPr>
        <w:t>disaster</w:t>
      </w:r>
      <w:r w:rsidR="00751830">
        <w:rPr>
          <w:rFonts w:ascii="Times New Roman" w:hAnsi="Times New Roman" w:cs="Times New Roman"/>
        </w:rPr>
        <w:t>-related tweets</w:t>
      </w:r>
      <w:r w:rsidRPr="006741A2">
        <w:rPr>
          <w:rFonts w:ascii="Times New Roman" w:hAnsi="Times New Roman" w:cs="Times New Roman"/>
        </w:rPr>
        <w:t xml:space="preserve"> </w:t>
      </w:r>
      <w:r w:rsidR="00BC756F">
        <w:rPr>
          <w:rFonts w:ascii="Times New Roman" w:hAnsi="Times New Roman" w:cs="Times New Roman"/>
        </w:rPr>
        <w:t>to optimize</w:t>
      </w:r>
      <w:r w:rsidR="0072137F">
        <w:rPr>
          <w:rFonts w:ascii="Times New Roman" w:hAnsi="Times New Roman" w:cs="Times New Roman"/>
        </w:rPr>
        <w:t xml:space="preserve"> crisis informatics</w:t>
      </w:r>
      <w:r w:rsidR="00A20C4B">
        <w:rPr>
          <w:rFonts w:ascii="Times New Roman" w:hAnsi="Times New Roman" w:cs="Times New Roman"/>
        </w:rPr>
        <w:t xml:space="preserve"> using this powerful technology</w:t>
      </w:r>
      <w:r w:rsidRPr="006741A2">
        <w:rPr>
          <w:rFonts w:ascii="Times New Roman" w:hAnsi="Times New Roman" w:cs="Times New Roman"/>
        </w:rPr>
        <w:t xml:space="preserve">. </w:t>
      </w:r>
      <w:r w:rsidR="00253809">
        <w:rPr>
          <w:rFonts w:ascii="Times New Roman" w:hAnsi="Times New Roman" w:cs="Times New Roman"/>
        </w:rPr>
        <w:t>This thesis focuses on the versatility of large-scale language models for classification and highlights</w:t>
      </w:r>
      <w:r w:rsidR="00924FE8">
        <w:rPr>
          <w:rFonts w:ascii="Times New Roman" w:hAnsi="Times New Roman" w:cs="Times New Roman"/>
        </w:rPr>
        <w:t xml:space="preserve"> their superiority over pre-existing</w:t>
      </w:r>
      <w:r w:rsidR="00D97F64">
        <w:rPr>
          <w:rFonts w:ascii="Times New Roman" w:hAnsi="Times New Roman" w:cs="Times New Roman"/>
        </w:rPr>
        <w:t xml:space="preserve">, task-specific classification </w:t>
      </w:r>
      <w:r w:rsidR="00972A2F">
        <w:rPr>
          <w:rFonts w:ascii="Times New Roman" w:hAnsi="Times New Roman" w:cs="Times New Roman"/>
        </w:rPr>
        <w:t>solutions</w:t>
      </w:r>
      <w:r w:rsidRPr="006741A2">
        <w:rPr>
          <w:rFonts w:ascii="Times New Roman" w:hAnsi="Times New Roman" w:cs="Times New Roman"/>
        </w:rPr>
        <w:t xml:space="preserve">. The design of the software tool is based on a set of </w:t>
      </w:r>
      <w:r w:rsidR="00254E84" w:rsidRPr="006741A2">
        <w:rPr>
          <w:rFonts w:ascii="Times New Roman" w:hAnsi="Times New Roman" w:cs="Times New Roman"/>
        </w:rPr>
        <w:t>requirements,</w:t>
      </w:r>
      <w:r w:rsidRPr="006741A2">
        <w:rPr>
          <w:rFonts w:ascii="Times New Roman" w:hAnsi="Times New Roman" w:cs="Times New Roman"/>
        </w:rPr>
        <w:t xml:space="preserve"> and we evaluate the design using a set of quantitative and qualitative metrics.</w:t>
      </w:r>
      <w:r w:rsidR="007954FC">
        <w:rPr>
          <w:rFonts w:ascii="Times New Roman" w:hAnsi="Times New Roman" w:cs="Times New Roman"/>
        </w:rPr>
        <w:t xml:space="preserve"> </w:t>
      </w:r>
    </w:p>
    <w:p w14:paraId="6FAC0F6B" w14:textId="293C3011" w:rsidR="00C71D6D" w:rsidRPr="006741A2" w:rsidRDefault="007954FC" w:rsidP="006518AD">
      <w:pPr>
        <w:spacing w:line="480" w:lineRule="auto"/>
        <w:ind w:firstLine="720"/>
        <w:jc w:val="both"/>
        <w:rPr>
          <w:rFonts w:ascii="Times New Roman" w:hAnsi="Times New Roman" w:cs="Times New Roman"/>
        </w:rPr>
      </w:pPr>
      <w:r>
        <w:rPr>
          <w:rFonts w:ascii="Times New Roman" w:hAnsi="Times New Roman" w:cs="Times New Roman"/>
        </w:rPr>
        <w:t>First,</w:t>
      </w:r>
      <w:r w:rsidR="00771BBB" w:rsidRPr="006741A2">
        <w:rPr>
          <w:rFonts w:ascii="Times New Roman" w:hAnsi="Times New Roman" w:cs="Times New Roman"/>
        </w:rPr>
        <w:t xml:space="preserve"> </w:t>
      </w:r>
      <w:r>
        <w:rPr>
          <w:rFonts w:ascii="Times New Roman" w:hAnsi="Times New Roman" w:cs="Times New Roman"/>
        </w:rPr>
        <w:t>t</w:t>
      </w:r>
      <w:r w:rsidR="00771BBB" w:rsidRPr="006741A2">
        <w:rPr>
          <w:rFonts w:ascii="Times New Roman" w:hAnsi="Times New Roman" w:cs="Times New Roman"/>
        </w:rPr>
        <w:t xml:space="preserve">o show a successful </w:t>
      </w:r>
      <w:r w:rsidR="009C65FE">
        <w:rPr>
          <w:rFonts w:ascii="Times New Roman" w:hAnsi="Times New Roman" w:cs="Times New Roman"/>
        </w:rPr>
        <w:t>software design</w:t>
      </w:r>
      <w:r w:rsidR="00771BBB" w:rsidRPr="006741A2">
        <w:rPr>
          <w:rFonts w:ascii="Times New Roman" w:hAnsi="Times New Roman" w:cs="Times New Roman"/>
        </w:rPr>
        <w:t xml:space="preserve">, it is necessary to understand the components of the application that motivate the need for such </w:t>
      </w:r>
      <w:r w:rsidR="009C65FE">
        <w:rPr>
          <w:rFonts w:ascii="Times New Roman" w:hAnsi="Times New Roman" w:cs="Times New Roman"/>
        </w:rPr>
        <w:t>innovatio</w:t>
      </w:r>
      <w:r w:rsidR="00771BBB" w:rsidRPr="006741A2">
        <w:rPr>
          <w:rFonts w:ascii="Times New Roman" w:hAnsi="Times New Roman" w:cs="Times New Roman"/>
        </w:rPr>
        <w:t xml:space="preserve">n. </w:t>
      </w:r>
      <w:r>
        <w:rPr>
          <w:rFonts w:ascii="Times New Roman" w:hAnsi="Times New Roman" w:cs="Times New Roman"/>
        </w:rPr>
        <w:t>Next,</w:t>
      </w:r>
      <w:r w:rsidR="00771BBB" w:rsidRPr="006741A2">
        <w:rPr>
          <w:rFonts w:ascii="Times New Roman" w:hAnsi="Times New Roman" w:cs="Times New Roman"/>
        </w:rPr>
        <w:t xml:space="preserve"> </w:t>
      </w:r>
      <w:r w:rsidR="00405BFE">
        <w:rPr>
          <w:rFonts w:ascii="Times New Roman" w:hAnsi="Times New Roman" w:cs="Times New Roman"/>
        </w:rPr>
        <w:t xml:space="preserve">it </w:t>
      </w:r>
      <w:r w:rsidR="00771BBB" w:rsidRPr="006741A2">
        <w:rPr>
          <w:rFonts w:ascii="Times New Roman" w:hAnsi="Times New Roman" w:cs="Times New Roman"/>
        </w:rPr>
        <w:t xml:space="preserve">is </w:t>
      </w:r>
      <w:r w:rsidR="00405BFE">
        <w:rPr>
          <w:rFonts w:ascii="Times New Roman" w:hAnsi="Times New Roman" w:cs="Times New Roman"/>
        </w:rPr>
        <w:lastRenderedPageBreak/>
        <w:t>essential</w:t>
      </w:r>
      <w:r w:rsidR="00771BBB" w:rsidRPr="006741A2">
        <w:rPr>
          <w:rFonts w:ascii="Times New Roman" w:hAnsi="Times New Roman" w:cs="Times New Roman"/>
        </w:rPr>
        <w:t xml:space="preserve"> to understand the limitations and landscape of pre-existing software tools. Lastly, it is necessary to </w:t>
      </w:r>
      <w:r w:rsidR="00405BFE">
        <w:rPr>
          <w:rFonts w:ascii="Times New Roman" w:hAnsi="Times New Roman" w:cs="Times New Roman"/>
        </w:rPr>
        <w:t>know</w:t>
      </w:r>
      <w:r w:rsidR="00771BBB" w:rsidRPr="006741A2">
        <w:rPr>
          <w:rFonts w:ascii="Times New Roman" w:hAnsi="Times New Roman" w:cs="Times New Roman"/>
        </w:rPr>
        <w:t xml:space="preserve"> how computational resources and similar applications will evolve in the future and how this evolution will impact the </w:t>
      </w:r>
      <w:r w:rsidR="009871C9">
        <w:rPr>
          <w:rFonts w:ascii="Times New Roman" w:hAnsi="Times New Roman" w:cs="Times New Roman"/>
        </w:rPr>
        <w:t>framework's design</w:t>
      </w:r>
      <w:r w:rsidR="00771BBB" w:rsidRPr="006741A2">
        <w:rPr>
          <w:rFonts w:ascii="Times New Roman" w:hAnsi="Times New Roman" w:cs="Times New Roman"/>
        </w:rPr>
        <w:t xml:space="preserve">. We implement our design using a </w:t>
      </w:r>
      <w:r w:rsidR="006F0696">
        <w:rPr>
          <w:rFonts w:ascii="Times New Roman" w:hAnsi="Times New Roman" w:cs="Times New Roman"/>
        </w:rPr>
        <w:t xml:space="preserve">powerful </w:t>
      </w:r>
      <w:r w:rsidR="004D0B66">
        <w:rPr>
          <w:rFonts w:ascii="Times New Roman" w:hAnsi="Times New Roman" w:cs="Times New Roman"/>
        </w:rPr>
        <w:t>neural network language generation</w:t>
      </w:r>
      <w:r w:rsidR="00E4307C">
        <w:rPr>
          <w:rFonts w:ascii="Times New Roman" w:hAnsi="Times New Roman" w:cs="Times New Roman"/>
        </w:rPr>
        <w:t xml:space="preserve"> A.I</w:t>
      </w:r>
      <w:r w:rsidR="004D0B66">
        <w:rPr>
          <w:rFonts w:ascii="Times New Roman" w:hAnsi="Times New Roman" w:cs="Times New Roman"/>
        </w:rPr>
        <w:t xml:space="preserve"> called GPT-3</w:t>
      </w:r>
      <w:r w:rsidR="00771BBB" w:rsidRPr="006741A2">
        <w:rPr>
          <w:rFonts w:ascii="Times New Roman" w:hAnsi="Times New Roman" w:cs="Times New Roman"/>
        </w:rPr>
        <w:t xml:space="preserve">. </w:t>
      </w:r>
      <w:r w:rsidR="00F0752D">
        <w:rPr>
          <w:rFonts w:ascii="Times New Roman" w:hAnsi="Times New Roman" w:cs="Times New Roman"/>
        </w:rPr>
        <w:t>We back up our design decisions with scientific validation based on tweets from multiple natural disasters, including the 2014 floods in India, Hurricane Sandy in 2012, Earthquakes in California, the MERS epidemic, forest fires, and landslides, all of which were hand-classified by volunteers and paid individuals to show that the software tool meets the requirements.</w:t>
      </w:r>
    </w:p>
    <w:p w14:paraId="15420FEC" w14:textId="23CAF121" w:rsidR="00741836" w:rsidRPr="00D36B80" w:rsidRDefault="00741836" w:rsidP="00C64CA3">
      <w:pPr>
        <w:pStyle w:val="Heading2"/>
        <w:jc w:val="both"/>
        <w:rPr>
          <w:rFonts w:ascii="Times New Roman" w:hAnsi="Times New Roman" w:cs="Times New Roman"/>
          <w:b/>
          <w:bCs/>
          <w:color w:val="000000" w:themeColor="text1"/>
        </w:rPr>
      </w:pPr>
      <w:bookmarkStart w:id="4" w:name="_Toc82620637"/>
      <w:r w:rsidRPr="00D36B80">
        <w:rPr>
          <w:rFonts w:ascii="Times New Roman" w:hAnsi="Times New Roman" w:cs="Times New Roman"/>
          <w:b/>
          <w:bCs/>
          <w:color w:val="000000" w:themeColor="text1"/>
        </w:rPr>
        <w:t>1.3 Overview</w:t>
      </w:r>
      <w:bookmarkEnd w:id="4"/>
    </w:p>
    <w:p w14:paraId="507A2653" w14:textId="09A361AA" w:rsidR="00740A69" w:rsidRDefault="00740A69" w:rsidP="00C64CA3">
      <w:pPr>
        <w:jc w:val="both"/>
        <w:rPr>
          <w:rFonts w:ascii="Times New Roman" w:hAnsi="Times New Roman" w:cs="Times New Roman"/>
        </w:rPr>
      </w:pPr>
    </w:p>
    <w:p w14:paraId="2B81C12F" w14:textId="3AF363B4" w:rsidR="001F0D00" w:rsidRDefault="00E75A2A" w:rsidP="00574506">
      <w:pPr>
        <w:spacing w:line="480" w:lineRule="auto"/>
        <w:jc w:val="both"/>
        <w:rPr>
          <w:rFonts w:ascii="Times New Roman" w:hAnsi="Times New Roman" w:cs="Times New Roman"/>
        </w:rPr>
      </w:pPr>
      <w:r w:rsidRPr="00E75A2A">
        <w:rPr>
          <w:rFonts w:ascii="Times New Roman" w:hAnsi="Times New Roman" w:cs="Times New Roman"/>
        </w:rPr>
        <w:t xml:space="preserve">The motivation and objective for this thesis </w:t>
      </w:r>
      <w:r w:rsidR="007C796A">
        <w:rPr>
          <w:rFonts w:ascii="Times New Roman" w:hAnsi="Times New Roman" w:cs="Times New Roman"/>
        </w:rPr>
        <w:t>are</w:t>
      </w:r>
      <w:r w:rsidRPr="00E75A2A">
        <w:rPr>
          <w:rFonts w:ascii="Times New Roman" w:hAnsi="Times New Roman" w:cs="Times New Roman"/>
        </w:rPr>
        <w:t xml:space="preserve"> given in Chapter 1. We discuss the impact and key components of </w:t>
      </w:r>
      <w:r w:rsidR="00717A5A">
        <w:rPr>
          <w:rFonts w:ascii="Times New Roman" w:hAnsi="Times New Roman" w:cs="Times New Roman"/>
        </w:rPr>
        <w:t>crisis informatics</w:t>
      </w:r>
      <w:r w:rsidRPr="00E75A2A">
        <w:rPr>
          <w:rFonts w:ascii="Times New Roman" w:hAnsi="Times New Roman" w:cs="Times New Roman"/>
        </w:rPr>
        <w:t xml:space="preserve"> using </w:t>
      </w:r>
      <w:r w:rsidR="00717A5A">
        <w:rPr>
          <w:rFonts w:ascii="Times New Roman" w:hAnsi="Times New Roman" w:cs="Times New Roman"/>
        </w:rPr>
        <w:t>social media a</w:t>
      </w:r>
      <w:r w:rsidR="00A9707A">
        <w:rPr>
          <w:rFonts w:ascii="Times New Roman" w:hAnsi="Times New Roman" w:cs="Times New Roman"/>
        </w:rPr>
        <w:t xml:space="preserve">s an information </w:t>
      </w:r>
      <w:r w:rsidR="00254E84">
        <w:rPr>
          <w:rFonts w:ascii="Times New Roman" w:hAnsi="Times New Roman" w:cs="Times New Roman"/>
        </w:rPr>
        <w:t>extraction</w:t>
      </w:r>
      <w:r w:rsidR="009F6507">
        <w:rPr>
          <w:rFonts w:ascii="Times New Roman" w:hAnsi="Times New Roman" w:cs="Times New Roman"/>
        </w:rPr>
        <w:t xml:space="preserve"> resource</w:t>
      </w:r>
      <w:r w:rsidRPr="00E75A2A">
        <w:rPr>
          <w:rFonts w:ascii="Times New Roman" w:hAnsi="Times New Roman" w:cs="Times New Roman"/>
        </w:rPr>
        <w:t xml:space="preserve">. We discuss the current landscape of software systems </w:t>
      </w:r>
      <w:r w:rsidR="00C74A0A">
        <w:rPr>
          <w:rFonts w:ascii="Times New Roman" w:hAnsi="Times New Roman" w:cs="Times New Roman"/>
        </w:rPr>
        <w:t>that</w:t>
      </w:r>
      <w:r w:rsidRPr="00E75A2A">
        <w:rPr>
          <w:rFonts w:ascii="Times New Roman" w:hAnsi="Times New Roman" w:cs="Times New Roman"/>
        </w:rPr>
        <w:t xml:space="preserve"> support </w:t>
      </w:r>
      <w:r w:rsidR="002857BB">
        <w:rPr>
          <w:rFonts w:ascii="Times New Roman" w:hAnsi="Times New Roman" w:cs="Times New Roman"/>
        </w:rPr>
        <w:t xml:space="preserve">disaster </w:t>
      </w:r>
      <w:r w:rsidR="001906C7">
        <w:rPr>
          <w:rFonts w:ascii="Times New Roman" w:hAnsi="Times New Roman" w:cs="Times New Roman"/>
        </w:rPr>
        <w:t>response</w:t>
      </w:r>
      <w:r w:rsidR="001906C7" w:rsidRPr="00E75A2A">
        <w:rPr>
          <w:rFonts w:ascii="Times New Roman" w:hAnsi="Times New Roman" w:cs="Times New Roman"/>
        </w:rPr>
        <w:t xml:space="preserve"> and</w:t>
      </w:r>
      <w:r w:rsidRPr="00E75A2A">
        <w:rPr>
          <w:rFonts w:ascii="Times New Roman" w:hAnsi="Times New Roman" w:cs="Times New Roman"/>
        </w:rPr>
        <w:t xml:space="preserve"> highlight the software barriers that limit scientific progress. </w:t>
      </w:r>
    </w:p>
    <w:p w14:paraId="31378954" w14:textId="595F5A83" w:rsidR="003F743D" w:rsidRDefault="000012F2" w:rsidP="00780BE3">
      <w:pPr>
        <w:spacing w:line="480" w:lineRule="auto"/>
        <w:ind w:firstLine="720"/>
        <w:jc w:val="both"/>
        <w:rPr>
          <w:rFonts w:ascii="Times New Roman" w:hAnsi="Times New Roman" w:cs="Times New Roman"/>
        </w:rPr>
      </w:pPr>
      <w:r w:rsidRPr="000012F2">
        <w:rPr>
          <w:rFonts w:ascii="Times New Roman" w:hAnsi="Times New Roman" w:cs="Times New Roman"/>
        </w:rPr>
        <w:t xml:space="preserve">In Chapter 2, we provide background information necessary to appreciate this thesis. </w:t>
      </w:r>
      <w:r w:rsidR="00254E84" w:rsidRPr="000012F2">
        <w:rPr>
          <w:rFonts w:ascii="Times New Roman" w:hAnsi="Times New Roman" w:cs="Times New Roman"/>
        </w:rPr>
        <w:t>First,</w:t>
      </w:r>
      <w:r w:rsidRPr="000012F2">
        <w:rPr>
          <w:rFonts w:ascii="Times New Roman" w:hAnsi="Times New Roman" w:cs="Times New Roman"/>
        </w:rPr>
        <w:t xml:space="preserve"> we introduce and motivate </w:t>
      </w:r>
      <w:r w:rsidR="0025394C">
        <w:rPr>
          <w:rFonts w:ascii="Times New Roman" w:hAnsi="Times New Roman" w:cs="Times New Roman"/>
        </w:rPr>
        <w:t>data preprocessing</w:t>
      </w:r>
      <w:r w:rsidR="00584112">
        <w:rPr>
          <w:rFonts w:ascii="Times New Roman" w:hAnsi="Times New Roman" w:cs="Times New Roman"/>
        </w:rPr>
        <w:t xml:space="preserve"> approaches</w:t>
      </w:r>
      <w:r w:rsidRPr="000012F2">
        <w:rPr>
          <w:rFonts w:ascii="Times New Roman" w:hAnsi="Times New Roman" w:cs="Times New Roman"/>
        </w:rPr>
        <w:t xml:space="preserve"> </w:t>
      </w:r>
      <w:r w:rsidR="004129E9">
        <w:rPr>
          <w:rFonts w:ascii="Times New Roman" w:hAnsi="Times New Roman" w:cs="Times New Roman"/>
        </w:rPr>
        <w:t>to perform Natural Language Processing</w:t>
      </w:r>
      <w:r w:rsidR="00751ECF">
        <w:rPr>
          <w:rFonts w:ascii="Times New Roman" w:hAnsi="Times New Roman" w:cs="Times New Roman"/>
        </w:rPr>
        <w:t xml:space="preserve"> (NLP)</w:t>
      </w:r>
      <w:r w:rsidRPr="000012F2">
        <w:rPr>
          <w:rFonts w:ascii="Times New Roman" w:hAnsi="Times New Roman" w:cs="Times New Roman"/>
        </w:rPr>
        <w:t>, specifically</w:t>
      </w:r>
      <w:r w:rsidR="002056C7">
        <w:rPr>
          <w:rFonts w:ascii="Times New Roman" w:hAnsi="Times New Roman" w:cs="Times New Roman"/>
        </w:rPr>
        <w:t xml:space="preserve"> data preprocessing of tweets for </w:t>
      </w:r>
      <w:r w:rsidR="003E415D">
        <w:rPr>
          <w:rFonts w:ascii="Times New Roman" w:hAnsi="Times New Roman" w:cs="Times New Roman"/>
        </w:rPr>
        <w:t>machine learning classifier algorithms</w:t>
      </w:r>
      <w:r w:rsidRPr="000012F2">
        <w:rPr>
          <w:rFonts w:ascii="Times New Roman" w:hAnsi="Times New Roman" w:cs="Times New Roman"/>
        </w:rPr>
        <w:t>.</w:t>
      </w:r>
      <w:r w:rsidR="008E368D">
        <w:rPr>
          <w:rFonts w:ascii="Times New Roman" w:hAnsi="Times New Roman" w:cs="Times New Roman"/>
        </w:rPr>
        <w:t xml:space="preserve"> </w:t>
      </w:r>
      <w:r w:rsidR="008E368D" w:rsidRPr="000012F2">
        <w:rPr>
          <w:rFonts w:ascii="Times New Roman" w:hAnsi="Times New Roman" w:cs="Times New Roman"/>
        </w:rPr>
        <w:t>Next, we provide an overview of the existing approaches to</w:t>
      </w:r>
      <w:r w:rsidR="008E368D">
        <w:rPr>
          <w:rFonts w:ascii="Times New Roman" w:hAnsi="Times New Roman" w:cs="Times New Roman"/>
        </w:rPr>
        <w:t xml:space="preserve"> </w:t>
      </w:r>
      <w:r w:rsidR="00254E84">
        <w:rPr>
          <w:rFonts w:ascii="Times New Roman" w:hAnsi="Times New Roman" w:cs="Times New Roman"/>
        </w:rPr>
        <w:t>classify</w:t>
      </w:r>
      <w:r w:rsidR="00867F91">
        <w:rPr>
          <w:rFonts w:ascii="Times New Roman" w:hAnsi="Times New Roman" w:cs="Times New Roman"/>
        </w:rPr>
        <w:t>ing disaster-related tweets and highlight the computational challenges of</w:t>
      </w:r>
      <w:r w:rsidR="008E368D" w:rsidRPr="000012F2">
        <w:rPr>
          <w:rFonts w:ascii="Times New Roman" w:hAnsi="Times New Roman" w:cs="Times New Roman"/>
        </w:rPr>
        <w:t xml:space="preserve"> existing </w:t>
      </w:r>
      <w:r w:rsidR="00662A37">
        <w:rPr>
          <w:rFonts w:ascii="Times New Roman" w:hAnsi="Times New Roman" w:cs="Times New Roman"/>
        </w:rPr>
        <w:t>method</w:t>
      </w:r>
      <w:r w:rsidR="008E368D" w:rsidRPr="000012F2">
        <w:rPr>
          <w:rFonts w:ascii="Times New Roman" w:hAnsi="Times New Roman" w:cs="Times New Roman"/>
        </w:rPr>
        <w:t>s.</w:t>
      </w:r>
      <w:r w:rsidRPr="000012F2">
        <w:rPr>
          <w:rFonts w:ascii="Times New Roman" w:hAnsi="Times New Roman" w:cs="Times New Roman"/>
        </w:rPr>
        <w:t xml:space="preserve"> We also discuss the specific composition of the application that motivates the design of the framework and experiments that evaluate the requirements of the software.</w:t>
      </w:r>
      <w:r w:rsidR="00DF562C">
        <w:rPr>
          <w:rFonts w:ascii="Times New Roman" w:hAnsi="Times New Roman" w:cs="Times New Roman"/>
        </w:rPr>
        <w:t xml:space="preserve"> Finally, we introduce</w:t>
      </w:r>
      <w:r w:rsidR="005A129A">
        <w:rPr>
          <w:rFonts w:ascii="Times New Roman" w:hAnsi="Times New Roman" w:cs="Times New Roman"/>
        </w:rPr>
        <w:t xml:space="preserve"> the concept of</w:t>
      </w:r>
      <w:r w:rsidR="00DF562C">
        <w:rPr>
          <w:rFonts w:ascii="Times New Roman" w:hAnsi="Times New Roman" w:cs="Times New Roman"/>
        </w:rPr>
        <w:t xml:space="preserve"> language models </w:t>
      </w:r>
      <w:r w:rsidR="006D2606">
        <w:rPr>
          <w:rFonts w:ascii="Times New Roman" w:hAnsi="Times New Roman" w:cs="Times New Roman"/>
        </w:rPr>
        <w:t>and discuss the evolution of large-scale</w:t>
      </w:r>
      <w:r w:rsidR="005A129A">
        <w:rPr>
          <w:rFonts w:ascii="Times New Roman" w:hAnsi="Times New Roman" w:cs="Times New Roman"/>
        </w:rPr>
        <w:t xml:space="preserve"> deep learning </w:t>
      </w:r>
      <w:r w:rsidR="00491F95">
        <w:rPr>
          <w:rFonts w:ascii="Times New Roman" w:hAnsi="Times New Roman" w:cs="Times New Roman"/>
        </w:rPr>
        <w:t>for NLP</w:t>
      </w:r>
      <w:r w:rsidR="00232FB0">
        <w:rPr>
          <w:rFonts w:ascii="Times New Roman" w:hAnsi="Times New Roman" w:cs="Times New Roman"/>
        </w:rPr>
        <w:t xml:space="preserve"> and their impact over the years, specifically the Transformer</w:t>
      </w:r>
      <w:r w:rsidR="00F64008">
        <w:rPr>
          <w:rFonts w:ascii="Times New Roman" w:hAnsi="Times New Roman" w:cs="Times New Roman"/>
        </w:rPr>
        <w:t xml:space="preserve"> architecture.</w:t>
      </w:r>
      <w:r w:rsidR="00780BE3">
        <w:rPr>
          <w:rFonts w:ascii="Times New Roman" w:hAnsi="Times New Roman" w:cs="Times New Roman"/>
        </w:rPr>
        <w:t xml:space="preserve"> We </w:t>
      </w:r>
      <w:r w:rsidRPr="000012F2">
        <w:rPr>
          <w:rFonts w:ascii="Times New Roman" w:hAnsi="Times New Roman" w:cs="Times New Roman"/>
        </w:rPr>
        <w:t>describe the design and implementation of</w:t>
      </w:r>
      <w:r w:rsidR="0080275F">
        <w:rPr>
          <w:rFonts w:ascii="Times New Roman" w:hAnsi="Times New Roman" w:cs="Times New Roman"/>
        </w:rPr>
        <w:t xml:space="preserve"> the GPT-3 API</w:t>
      </w:r>
      <w:r w:rsidRPr="000012F2">
        <w:rPr>
          <w:rFonts w:ascii="Times New Roman" w:hAnsi="Times New Roman" w:cs="Times New Roman"/>
        </w:rPr>
        <w:t>. In this chapter</w:t>
      </w:r>
      <w:r w:rsidR="00394C61">
        <w:rPr>
          <w:rFonts w:ascii="Times New Roman" w:hAnsi="Times New Roman" w:cs="Times New Roman"/>
        </w:rPr>
        <w:t>,</w:t>
      </w:r>
      <w:r w:rsidRPr="000012F2">
        <w:rPr>
          <w:rFonts w:ascii="Times New Roman" w:hAnsi="Times New Roman" w:cs="Times New Roman"/>
        </w:rPr>
        <w:t xml:space="preserve"> </w:t>
      </w:r>
      <w:r w:rsidRPr="000012F2">
        <w:rPr>
          <w:rFonts w:ascii="Times New Roman" w:hAnsi="Times New Roman" w:cs="Times New Roman"/>
        </w:rPr>
        <w:lastRenderedPageBreak/>
        <w:t xml:space="preserve">we discuss the </w:t>
      </w:r>
      <w:r w:rsidR="00545352">
        <w:rPr>
          <w:rFonts w:ascii="Times New Roman" w:hAnsi="Times New Roman" w:cs="Times New Roman"/>
        </w:rPr>
        <w:t>use</w:t>
      </w:r>
      <w:r w:rsidRPr="000012F2">
        <w:rPr>
          <w:rFonts w:ascii="Times New Roman" w:hAnsi="Times New Roman" w:cs="Times New Roman"/>
        </w:rPr>
        <w:t xml:space="preserve"> </w:t>
      </w:r>
      <w:r w:rsidR="000C5BB7" w:rsidRPr="000012F2">
        <w:rPr>
          <w:rFonts w:ascii="Times New Roman" w:hAnsi="Times New Roman" w:cs="Times New Roman"/>
        </w:rPr>
        <w:t xml:space="preserve">of </w:t>
      </w:r>
      <w:r w:rsidR="000C5BB7">
        <w:rPr>
          <w:rFonts w:ascii="Times New Roman" w:hAnsi="Times New Roman" w:cs="Times New Roman"/>
        </w:rPr>
        <w:t>the</w:t>
      </w:r>
      <w:r w:rsidR="00A25762">
        <w:rPr>
          <w:rFonts w:ascii="Times New Roman" w:hAnsi="Times New Roman" w:cs="Times New Roman"/>
        </w:rPr>
        <w:t xml:space="preserve"> C</w:t>
      </w:r>
      <w:r w:rsidR="00A227A3">
        <w:rPr>
          <w:rFonts w:ascii="Times New Roman" w:hAnsi="Times New Roman" w:cs="Times New Roman"/>
        </w:rPr>
        <w:t>ompletion</w:t>
      </w:r>
      <w:r w:rsidR="00A25762">
        <w:rPr>
          <w:rFonts w:ascii="Times New Roman" w:hAnsi="Times New Roman" w:cs="Times New Roman"/>
        </w:rPr>
        <w:t xml:space="preserve"> endpoints</w:t>
      </w:r>
      <w:r w:rsidR="003D3D2D">
        <w:rPr>
          <w:rFonts w:ascii="Times New Roman" w:hAnsi="Times New Roman" w:cs="Times New Roman"/>
        </w:rPr>
        <w:t xml:space="preserve"> used for this project</w:t>
      </w:r>
      <w:r w:rsidR="00A227A3">
        <w:rPr>
          <w:rFonts w:ascii="Times New Roman" w:hAnsi="Times New Roman" w:cs="Times New Roman"/>
        </w:rPr>
        <w:t xml:space="preserve"> </w:t>
      </w:r>
      <w:r w:rsidRPr="000012F2">
        <w:rPr>
          <w:rFonts w:ascii="Times New Roman" w:hAnsi="Times New Roman" w:cs="Times New Roman"/>
        </w:rPr>
        <w:t xml:space="preserve">and </w:t>
      </w:r>
      <w:r w:rsidR="003A5B4C">
        <w:rPr>
          <w:rFonts w:ascii="Times New Roman" w:hAnsi="Times New Roman" w:cs="Times New Roman"/>
        </w:rPr>
        <w:t>showcase</w:t>
      </w:r>
      <w:r w:rsidRPr="000012F2">
        <w:rPr>
          <w:rFonts w:ascii="Times New Roman" w:hAnsi="Times New Roman" w:cs="Times New Roman"/>
        </w:rPr>
        <w:t xml:space="preserve"> </w:t>
      </w:r>
      <w:r w:rsidR="00D346FE">
        <w:rPr>
          <w:rFonts w:ascii="Times New Roman" w:hAnsi="Times New Roman" w:cs="Times New Roman"/>
        </w:rPr>
        <w:t>their use with</w:t>
      </w:r>
      <w:r w:rsidR="003A5B4C">
        <w:rPr>
          <w:rFonts w:ascii="Times New Roman" w:hAnsi="Times New Roman" w:cs="Times New Roman"/>
        </w:rPr>
        <w:t xml:space="preserve"> the help of examples.</w:t>
      </w:r>
      <w:r w:rsidR="0095774C">
        <w:rPr>
          <w:rFonts w:ascii="Times New Roman" w:hAnsi="Times New Roman" w:cs="Times New Roman"/>
        </w:rPr>
        <w:t xml:space="preserve"> </w:t>
      </w:r>
      <w:r w:rsidR="0063458E">
        <w:rPr>
          <w:rFonts w:ascii="Times New Roman" w:hAnsi="Times New Roman" w:cs="Times New Roman"/>
        </w:rPr>
        <w:t>Furthermore, we discuss prompt design</w:t>
      </w:r>
      <w:r w:rsidR="00DE2251">
        <w:rPr>
          <w:rFonts w:ascii="Times New Roman" w:hAnsi="Times New Roman" w:cs="Times New Roman"/>
        </w:rPr>
        <w:t xml:space="preserve"> and tools required to fine tune GPT-3 models</w:t>
      </w:r>
      <w:r w:rsidR="0063458E">
        <w:rPr>
          <w:rFonts w:ascii="Times New Roman" w:hAnsi="Times New Roman" w:cs="Times New Roman"/>
        </w:rPr>
        <w:t xml:space="preserve"> and how to apply it to complex natural language tasks.</w:t>
      </w:r>
    </w:p>
    <w:p w14:paraId="6BE09D05" w14:textId="3F0BCBC8" w:rsidR="00F13922" w:rsidRDefault="000E3180" w:rsidP="001906C7">
      <w:pPr>
        <w:spacing w:line="480" w:lineRule="auto"/>
        <w:ind w:firstLine="720"/>
        <w:jc w:val="both"/>
        <w:rPr>
          <w:rFonts w:ascii="Times New Roman" w:hAnsi="Times New Roman" w:cs="Times New Roman"/>
        </w:rPr>
      </w:pPr>
      <w:r>
        <w:rPr>
          <w:rFonts w:ascii="Times New Roman" w:hAnsi="Times New Roman" w:cs="Times New Roman"/>
        </w:rPr>
        <w:t xml:space="preserve">Chapter </w:t>
      </w:r>
      <w:r w:rsidR="00215FA0">
        <w:rPr>
          <w:rFonts w:ascii="Times New Roman" w:hAnsi="Times New Roman" w:cs="Times New Roman"/>
        </w:rPr>
        <w:t>3</w:t>
      </w:r>
      <w:r>
        <w:rPr>
          <w:rFonts w:ascii="Times New Roman" w:hAnsi="Times New Roman" w:cs="Times New Roman"/>
        </w:rPr>
        <w:t xml:space="preserve"> presents and discusse</w:t>
      </w:r>
      <w:r w:rsidR="000012F2" w:rsidRPr="000012F2">
        <w:rPr>
          <w:rFonts w:ascii="Times New Roman" w:hAnsi="Times New Roman" w:cs="Times New Roman"/>
        </w:rPr>
        <w:t xml:space="preserve">s experiments performed to </w:t>
      </w:r>
      <w:r w:rsidR="0063458E">
        <w:rPr>
          <w:rFonts w:ascii="Times New Roman" w:hAnsi="Times New Roman" w:cs="Times New Roman"/>
        </w:rPr>
        <w:t>demonstrate</w:t>
      </w:r>
      <w:r w:rsidR="004A4943">
        <w:rPr>
          <w:rFonts w:ascii="Times New Roman" w:hAnsi="Times New Roman" w:cs="Times New Roman"/>
        </w:rPr>
        <w:t xml:space="preserve"> on-topic/off-topic</w:t>
      </w:r>
      <w:r w:rsidR="0063458E">
        <w:rPr>
          <w:rFonts w:ascii="Times New Roman" w:hAnsi="Times New Roman" w:cs="Times New Roman"/>
        </w:rPr>
        <w:t xml:space="preserve"> </w:t>
      </w:r>
      <w:r w:rsidR="004411E8">
        <w:rPr>
          <w:rFonts w:ascii="Times New Roman" w:hAnsi="Times New Roman" w:cs="Times New Roman"/>
        </w:rPr>
        <w:t>classification of</w:t>
      </w:r>
      <w:r w:rsidR="004A4943">
        <w:rPr>
          <w:rFonts w:ascii="Times New Roman" w:hAnsi="Times New Roman" w:cs="Times New Roman"/>
        </w:rPr>
        <w:t xml:space="preserve"> disaster-related tweets</w:t>
      </w:r>
      <w:r w:rsidR="00080D3B">
        <w:rPr>
          <w:rFonts w:ascii="Times New Roman" w:hAnsi="Times New Roman" w:cs="Times New Roman"/>
        </w:rPr>
        <w:t xml:space="preserve"> and</w:t>
      </w:r>
      <w:r w:rsidR="004A4943">
        <w:rPr>
          <w:rFonts w:ascii="Times New Roman" w:hAnsi="Times New Roman" w:cs="Times New Roman"/>
        </w:rPr>
        <w:t xml:space="preserve"> complex multi-class classification </w:t>
      </w:r>
      <w:r w:rsidR="005C4C9B">
        <w:rPr>
          <w:rFonts w:ascii="Times New Roman" w:hAnsi="Times New Roman" w:cs="Times New Roman"/>
        </w:rPr>
        <w:t xml:space="preserve">for </w:t>
      </w:r>
      <w:r w:rsidR="000439E9">
        <w:rPr>
          <w:rFonts w:ascii="Times New Roman" w:hAnsi="Times New Roman" w:cs="Times New Roman"/>
        </w:rPr>
        <w:t xml:space="preserve">an </w:t>
      </w:r>
      <w:r w:rsidR="005C4C9B">
        <w:rPr>
          <w:rFonts w:ascii="Times New Roman" w:hAnsi="Times New Roman" w:cs="Times New Roman"/>
        </w:rPr>
        <w:t>informative</w:t>
      </w:r>
      <w:r w:rsidR="00A920FB">
        <w:rPr>
          <w:rFonts w:ascii="Times New Roman" w:hAnsi="Times New Roman" w:cs="Times New Roman"/>
        </w:rPr>
        <w:t>ness</w:t>
      </w:r>
      <w:r w:rsidR="005C4C9B">
        <w:rPr>
          <w:rFonts w:ascii="Times New Roman" w:hAnsi="Times New Roman" w:cs="Times New Roman"/>
        </w:rPr>
        <w:t>-based approach to disaster response</w:t>
      </w:r>
      <w:r w:rsidR="000012F2" w:rsidRPr="000012F2">
        <w:rPr>
          <w:rFonts w:ascii="Times New Roman" w:hAnsi="Times New Roman" w:cs="Times New Roman"/>
        </w:rPr>
        <w:t>. We</w:t>
      </w:r>
      <w:r w:rsidR="008F0FB8">
        <w:rPr>
          <w:rFonts w:ascii="Times New Roman" w:hAnsi="Times New Roman" w:cs="Times New Roman"/>
        </w:rPr>
        <w:t xml:space="preserve"> present evidence to appreciate the accuracy of our exp</w:t>
      </w:r>
      <w:r w:rsidR="00A52210">
        <w:rPr>
          <w:rFonts w:ascii="Times New Roman" w:hAnsi="Times New Roman" w:cs="Times New Roman"/>
        </w:rPr>
        <w:t>eriments</w:t>
      </w:r>
      <w:r w:rsidR="00E83FB0">
        <w:rPr>
          <w:rFonts w:ascii="Times New Roman" w:hAnsi="Times New Roman" w:cs="Times New Roman"/>
        </w:rPr>
        <w:t xml:space="preserve"> and show that the project meets </w:t>
      </w:r>
      <w:r w:rsidR="004867DD">
        <w:rPr>
          <w:rFonts w:ascii="Times New Roman" w:hAnsi="Times New Roman" w:cs="Times New Roman"/>
        </w:rPr>
        <w:t xml:space="preserve">the </w:t>
      </w:r>
      <w:r w:rsidR="00E83FB0">
        <w:rPr>
          <w:rFonts w:ascii="Times New Roman" w:hAnsi="Times New Roman" w:cs="Times New Roman"/>
        </w:rPr>
        <w:t>required</w:t>
      </w:r>
      <w:r w:rsidR="00FD2F0B">
        <w:rPr>
          <w:rFonts w:ascii="Times New Roman" w:hAnsi="Times New Roman" w:cs="Times New Roman"/>
        </w:rPr>
        <w:t xml:space="preserve"> </w:t>
      </w:r>
      <w:r w:rsidR="00AC7DD5">
        <w:rPr>
          <w:rFonts w:ascii="Times New Roman" w:hAnsi="Times New Roman" w:cs="Times New Roman"/>
        </w:rPr>
        <w:t>specifications.</w:t>
      </w:r>
    </w:p>
    <w:p w14:paraId="6160E4CC" w14:textId="7721A128" w:rsidR="00300930" w:rsidRDefault="000012F2" w:rsidP="00D60107">
      <w:pPr>
        <w:spacing w:line="480" w:lineRule="auto"/>
        <w:ind w:firstLine="720"/>
        <w:jc w:val="both"/>
        <w:rPr>
          <w:rFonts w:ascii="Times New Roman" w:hAnsi="Times New Roman" w:cs="Times New Roman"/>
        </w:rPr>
      </w:pPr>
      <w:r w:rsidRPr="000012F2">
        <w:rPr>
          <w:rFonts w:ascii="Times New Roman" w:hAnsi="Times New Roman" w:cs="Times New Roman"/>
        </w:rPr>
        <w:t xml:space="preserve">In Chapter </w:t>
      </w:r>
      <w:r w:rsidR="00215FA0">
        <w:rPr>
          <w:rFonts w:ascii="Times New Roman" w:hAnsi="Times New Roman" w:cs="Times New Roman"/>
        </w:rPr>
        <w:t>4</w:t>
      </w:r>
      <w:r w:rsidRPr="000012F2">
        <w:rPr>
          <w:rFonts w:ascii="Times New Roman" w:hAnsi="Times New Roman" w:cs="Times New Roman"/>
        </w:rPr>
        <w:t>, we outline the key conclusions of this thesis with a discussion of the impact of</w:t>
      </w:r>
      <w:r w:rsidR="00AC7DD5">
        <w:rPr>
          <w:rFonts w:ascii="Times New Roman" w:hAnsi="Times New Roman" w:cs="Times New Roman"/>
        </w:rPr>
        <w:t xml:space="preserve"> this project</w:t>
      </w:r>
      <w:r w:rsidRPr="000012F2">
        <w:rPr>
          <w:rFonts w:ascii="Times New Roman" w:hAnsi="Times New Roman" w:cs="Times New Roman"/>
        </w:rPr>
        <w:t xml:space="preserve">. We discuss how well </w:t>
      </w:r>
      <w:r w:rsidR="004B7C1E">
        <w:rPr>
          <w:rFonts w:ascii="Times New Roman" w:hAnsi="Times New Roman" w:cs="Times New Roman"/>
        </w:rPr>
        <w:t>GPT-3</w:t>
      </w:r>
      <w:r w:rsidRPr="000012F2">
        <w:rPr>
          <w:rFonts w:ascii="Times New Roman" w:hAnsi="Times New Roman" w:cs="Times New Roman"/>
        </w:rPr>
        <w:t xml:space="preserve"> satisfies the set of requirements we have identified in </w:t>
      </w:r>
      <w:r w:rsidR="00F91FED">
        <w:rPr>
          <w:rFonts w:ascii="Times New Roman" w:hAnsi="Times New Roman" w:cs="Times New Roman"/>
        </w:rPr>
        <w:t>Chapter</w:t>
      </w:r>
      <w:r w:rsidRPr="000012F2">
        <w:rPr>
          <w:rFonts w:ascii="Times New Roman" w:hAnsi="Times New Roman" w:cs="Times New Roman"/>
        </w:rPr>
        <w:t xml:space="preserve"> 3 and how well we achieved the objectives of this </w:t>
      </w:r>
      <w:r w:rsidR="004B7C1E">
        <w:rPr>
          <w:rFonts w:ascii="Times New Roman" w:hAnsi="Times New Roman" w:cs="Times New Roman"/>
        </w:rPr>
        <w:t>thesis</w:t>
      </w:r>
      <w:r w:rsidRPr="000012F2">
        <w:rPr>
          <w:rFonts w:ascii="Times New Roman" w:hAnsi="Times New Roman" w:cs="Times New Roman"/>
        </w:rPr>
        <w:t xml:space="preserve">. </w:t>
      </w:r>
      <w:r w:rsidR="00254E84" w:rsidRPr="000012F2">
        <w:rPr>
          <w:rFonts w:ascii="Times New Roman" w:hAnsi="Times New Roman" w:cs="Times New Roman"/>
        </w:rPr>
        <w:t>Finally,</w:t>
      </w:r>
      <w:r w:rsidRPr="000012F2">
        <w:rPr>
          <w:rFonts w:ascii="Times New Roman" w:hAnsi="Times New Roman" w:cs="Times New Roman"/>
        </w:rPr>
        <w:t xml:space="preserve"> we highlight the </w:t>
      </w:r>
      <w:r w:rsidR="00F91FED">
        <w:rPr>
          <w:rFonts w:ascii="Times New Roman" w:hAnsi="Times New Roman" w:cs="Times New Roman"/>
        </w:rPr>
        <w:t>possible near-term</w:t>
      </w:r>
      <w:r w:rsidRPr="000012F2">
        <w:rPr>
          <w:rFonts w:ascii="Times New Roman" w:hAnsi="Times New Roman" w:cs="Times New Roman"/>
        </w:rPr>
        <w:t xml:space="preserve"> directions for the development of</w:t>
      </w:r>
      <w:r w:rsidR="004B7C1E">
        <w:rPr>
          <w:rFonts w:ascii="Times New Roman" w:hAnsi="Times New Roman" w:cs="Times New Roman"/>
        </w:rPr>
        <w:t xml:space="preserve"> </w:t>
      </w:r>
      <w:r w:rsidR="001906C7">
        <w:rPr>
          <w:rFonts w:ascii="Times New Roman" w:hAnsi="Times New Roman" w:cs="Times New Roman"/>
        </w:rPr>
        <w:t>this project</w:t>
      </w:r>
      <w:r w:rsidRPr="000012F2">
        <w:rPr>
          <w:rFonts w:ascii="Times New Roman" w:hAnsi="Times New Roman" w:cs="Times New Roman"/>
        </w:rPr>
        <w:t>.</w:t>
      </w:r>
    </w:p>
    <w:p w14:paraId="5ABC9BB1" w14:textId="10ADAF98" w:rsidR="00AD0E2D" w:rsidRDefault="00AD0E2D" w:rsidP="00D60107">
      <w:pPr>
        <w:spacing w:line="480" w:lineRule="auto"/>
        <w:ind w:firstLine="720"/>
        <w:jc w:val="both"/>
        <w:rPr>
          <w:rFonts w:ascii="Times New Roman" w:hAnsi="Times New Roman" w:cs="Times New Roman"/>
        </w:rPr>
      </w:pPr>
    </w:p>
    <w:p w14:paraId="723608F9" w14:textId="1DDFB32D" w:rsidR="00AD0E2D" w:rsidRDefault="00AD0E2D" w:rsidP="00D60107">
      <w:pPr>
        <w:spacing w:line="480" w:lineRule="auto"/>
        <w:ind w:firstLine="720"/>
        <w:jc w:val="both"/>
        <w:rPr>
          <w:rFonts w:ascii="Times New Roman" w:hAnsi="Times New Roman" w:cs="Times New Roman"/>
        </w:rPr>
      </w:pPr>
    </w:p>
    <w:p w14:paraId="29E984D0" w14:textId="17BC903E" w:rsidR="00AD0E2D" w:rsidRDefault="00AD0E2D" w:rsidP="00D60107">
      <w:pPr>
        <w:spacing w:line="480" w:lineRule="auto"/>
        <w:ind w:firstLine="720"/>
        <w:jc w:val="both"/>
        <w:rPr>
          <w:rFonts w:ascii="Times New Roman" w:hAnsi="Times New Roman" w:cs="Times New Roman"/>
        </w:rPr>
      </w:pPr>
    </w:p>
    <w:p w14:paraId="37F652DF" w14:textId="7B4D1EED" w:rsidR="00AD0E2D" w:rsidRDefault="00AD0E2D" w:rsidP="00D60107">
      <w:pPr>
        <w:spacing w:line="480" w:lineRule="auto"/>
        <w:ind w:firstLine="720"/>
        <w:jc w:val="both"/>
        <w:rPr>
          <w:rFonts w:ascii="Times New Roman" w:hAnsi="Times New Roman" w:cs="Times New Roman"/>
        </w:rPr>
      </w:pPr>
    </w:p>
    <w:p w14:paraId="58A86B6C" w14:textId="109447F8" w:rsidR="00AD0E2D" w:rsidRDefault="00AD0E2D" w:rsidP="00D60107">
      <w:pPr>
        <w:spacing w:line="480" w:lineRule="auto"/>
        <w:ind w:firstLine="720"/>
        <w:jc w:val="both"/>
        <w:rPr>
          <w:rFonts w:ascii="Times New Roman" w:hAnsi="Times New Roman" w:cs="Times New Roman"/>
        </w:rPr>
      </w:pPr>
    </w:p>
    <w:p w14:paraId="2399A49A" w14:textId="584C6190" w:rsidR="00EE3FFA" w:rsidRDefault="00EE3FFA" w:rsidP="00D60107">
      <w:pPr>
        <w:spacing w:line="480" w:lineRule="auto"/>
        <w:ind w:firstLine="720"/>
        <w:jc w:val="both"/>
        <w:rPr>
          <w:rFonts w:ascii="Times New Roman" w:hAnsi="Times New Roman" w:cs="Times New Roman"/>
        </w:rPr>
      </w:pPr>
    </w:p>
    <w:p w14:paraId="59479DF8" w14:textId="557DC94B" w:rsidR="001E4020" w:rsidRDefault="001E4020" w:rsidP="00654237">
      <w:pPr>
        <w:rPr>
          <w:rFonts w:ascii="Times New Roman" w:hAnsi="Times New Roman" w:cs="Times New Roman"/>
        </w:rPr>
      </w:pPr>
    </w:p>
    <w:p w14:paraId="55A02B38" w14:textId="7CA6EF89" w:rsidR="008D1730" w:rsidRDefault="008D1730" w:rsidP="00654237">
      <w:pPr>
        <w:rPr>
          <w:rFonts w:ascii="Times New Roman" w:hAnsi="Times New Roman" w:cs="Times New Roman"/>
        </w:rPr>
      </w:pPr>
    </w:p>
    <w:p w14:paraId="2B406610" w14:textId="77777777" w:rsidR="008D1730" w:rsidRDefault="008D1730" w:rsidP="00654237"/>
    <w:p w14:paraId="3FF9B7F2" w14:textId="77777777" w:rsidR="00780BE3" w:rsidRPr="00D36B80" w:rsidRDefault="00780BE3" w:rsidP="00780BE3">
      <w:pPr>
        <w:pStyle w:val="Heading1"/>
        <w:jc w:val="center"/>
        <w:rPr>
          <w:rFonts w:ascii="Times New Roman" w:hAnsi="Times New Roman" w:cs="Times New Roman"/>
          <w:b/>
          <w:bCs/>
          <w:color w:val="000000" w:themeColor="text1"/>
        </w:rPr>
      </w:pPr>
      <w:bookmarkStart w:id="5" w:name="_Toc82026316"/>
      <w:bookmarkStart w:id="6" w:name="_Toc82354099"/>
      <w:r w:rsidRPr="00D36B80">
        <w:rPr>
          <w:rFonts w:ascii="Times New Roman" w:hAnsi="Times New Roman" w:cs="Times New Roman"/>
          <w:b/>
          <w:bCs/>
          <w:color w:val="000000" w:themeColor="text1"/>
        </w:rPr>
        <w:lastRenderedPageBreak/>
        <w:t>Chapter 2</w:t>
      </w:r>
      <w:bookmarkEnd w:id="5"/>
      <w:bookmarkEnd w:id="6"/>
    </w:p>
    <w:p w14:paraId="6A12A018" w14:textId="77777777" w:rsidR="00780BE3" w:rsidRPr="00D36B80" w:rsidRDefault="00780BE3" w:rsidP="00780BE3">
      <w:pPr>
        <w:pStyle w:val="Heading1"/>
        <w:jc w:val="center"/>
        <w:rPr>
          <w:rFonts w:ascii="Times New Roman" w:hAnsi="Times New Roman" w:cs="Times New Roman"/>
          <w:b/>
          <w:bCs/>
          <w:color w:val="000000" w:themeColor="text1"/>
        </w:rPr>
      </w:pPr>
      <w:bookmarkStart w:id="7" w:name="_Toc82354100"/>
      <w:r w:rsidRPr="00D36B80">
        <w:rPr>
          <w:rFonts w:ascii="Times New Roman" w:hAnsi="Times New Roman" w:cs="Times New Roman"/>
          <w:b/>
          <w:bCs/>
          <w:color w:val="000000" w:themeColor="text1"/>
        </w:rPr>
        <w:t>Background</w:t>
      </w:r>
      <w:bookmarkEnd w:id="7"/>
    </w:p>
    <w:p w14:paraId="6794A91C" w14:textId="77777777" w:rsidR="00780BE3" w:rsidRPr="00D36B80" w:rsidRDefault="00780BE3" w:rsidP="00780BE3">
      <w:pPr>
        <w:rPr>
          <w:color w:val="000000" w:themeColor="text1"/>
        </w:rPr>
      </w:pPr>
    </w:p>
    <w:p w14:paraId="4D2882B2" w14:textId="6926ADB3" w:rsidR="00780BE3" w:rsidRPr="000B044D" w:rsidRDefault="00D36B80" w:rsidP="00780BE3">
      <w:pPr>
        <w:pStyle w:val="Heading2"/>
        <w:rPr>
          <w:rFonts w:ascii="Times New Roman" w:hAnsi="Times New Roman" w:cs="Times New Roman"/>
          <w:b/>
          <w:bCs/>
          <w:color w:val="000000" w:themeColor="text1"/>
        </w:rPr>
      </w:pPr>
      <w:r w:rsidRPr="000B044D">
        <w:rPr>
          <w:rFonts w:ascii="Times New Roman" w:hAnsi="Times New Roman" w:cs="Times New Roman"/>
          <w:b/>
          <w:bCs/>
          <w:color w:val="000000" w:themeColor="text1"/>
        </w:rPr>
        <w:t xml:space="preserve">2.1 </w:t>
      </w:r>
      <w:r w:rsidR="004C53E9" w:rsidRPr="000B044D">
        <w:rPr>
          <w:rFonts w:ascii="Times New Roman" w:hAnsi="Times New Roman" w:cs="Times New Roman"/>
          <w:b/>
          <w:bCs/>
          <w:color w:val="000000" w:themeColor="text1"/>
        </w:rPr>
        <w:t>Literature review</w:t>
      </w:r>
    </w:p>
    <w:p w14:paraId="262AB33E" w14:textId="77777777" w:rsidR="00780BE3" w:rsidRPr="006931DF" w:rsidRDefault="00780BE3" w:rsidP="00780BE3"/>
    <w:p w14:paraId="4F2B1D6D" w14:textId="77777777" w:rsidR="00780BE3" w:rsidRPr="00553304" w:rsidRDefault="00780BE3" w:rsidP="00780BE3">
      <w:pPr>
        <w:spacing w:line="480" w:lineRule="auto"/>
        <w:jc w:val="both"/>
        <w:rPr>
          <w:rFonts w:ascii="Times New Roman" w:hAnsi="Times New Roman" w:cs="Times New Roman"/>
        </w:rPr>
      </w:pPr>
      <w:r w:rsidRPr="00553304">
        <w:rPr>
          <w:rFonts w:ascii="Times New Roman" w:hAnsi="Times New Roman" w:cs="Times New Roman"/>
          <w:color w:val="000000"/>
          <w:shd w:val="clear" w:color="auto" w:fill="FFFFFF"/>
        </w:rPr>
        <w:t xml:space="preserve">Social media is getting increasingly crucial during a crisis, mainly due to the widespread usage of mobile devices. Social media allows communicating the current situation to other (affected) people or emergency agencies through mobile phones or emergency lines. As a result, numerous studies have been conducted in the last few years </w:t>
      </w:r>
      <w:r>
        <w:rPr>
          <w:rFonts w:ascii="Times New Roman" w:hAnsi="Times New Roman" w:cs="Times New Roman"/>
          <w:color w:val="000000"/>
          <w:shd w:val="clear" w:color="auto" w:fill="FFFFFF"/>
        </w:rPr>
        <w:t xml:space="preserve">concentrating on various elements of social media in crisis management, highlighting its ever-increasing relevance in this field Tweets posted during disasters have been known to provide information that aids situational awareness [14], and [15] has a current overview of research for evaluating social media in disaster </w:t>
      </w:r>
      <w:proofErr w:type="spellStart"/>
      <w:r>
        <w:rPr>
          <w:rFonts w:ascii="Times New Roman" w:hAnsi="Times New Roman" w:cs="Times New Roman"/>
          <w:color w:val="000000"/>
          <w:shd w:val="clear" w:color="auto" w:fill="FFFFFF"/>
        </w:rPr>
        <w:t>response.</w:t>
      </w:r>
      <w:r w:rsidRPr="00553304">
        <w:rPr>
          <w:rFonts w:ascii="Times New Roman" w:hAnsi="Times New Roman" w:cs="Times New Roman"/>
        </w:rPr>
        <w:t>Existing</w:t>
      </w:r>
      <w:proofErr w:type="spellEnd"/>
      <w:r w:rsidRPr="00553304">
        <w:rPr>
          <w:rFonts w:ascii="Times New Roman" w:hAnsi="Times New Roman" w:cs="Times New Roman"/>
        </w:rPr>
        <w:t xml:space="preserve"> studies focus on extracting disaster-related information from socially-generated content during natural disasters, from which actionable data can be disseminated to disaster relief workers [1</w:t>
      </w:r>
      <w:r>
        <w:rPr>
          <w:rFonts w:ascii="Times New Roman" w:hAnsi="Times New Roman" w:cs="Times New Roman"/>
        </w:rPr>
        <w:t>6</w:t>
      </w:r>
      <w:r w:rsidRPr="00553304">
        <w:rPr>
          <w:rFonts w:ascii="Times New Roman" w:hAnsi="Times New Roman" w:cs="Times New Roman"/>
        </w:rPr>
        <w:t>].</w:t>
      </w:r>
    </w:p>
    <w:p w14:paraId="4414B883" w14:textId="77777777" w:rsidR="00780BE3" w:rsidRDefault="00780BE3" w:rsidP="00780BE3">
      <w:pPr>
        <w:spacing w:line="480" w:lineRule="auto"/>
        <w:jc w:val="both"/>
        <w:rPr>
          <w:rFonts w:ascii="Times New Roman" w:hAnsi="Times New Roman" w:cs="Times New Roman"/>
        </w:rPr>
      </w:pPr>
      <w:r w:rsidRPr="00553304">
        <w:rPr>
          <w:rFonts w:ascii="Times New Roman" w:hAnsi="Times New Roman" w:cs="Times New Roman"/>
        </w:rPr>
        <w:t>The earliest efforts consist of matching-based approaches where social media content is matched with disaster-related information and relevant keywords and hashtags and analyzed and assessed for usefulness and completeness.</w:t>
      </w:r>
      <w:r>
        <w:rPr>
          <w:rFonts w:ascii="Times New Roman" w:hAnsi="Times New Roman" w:cs="Times New Roman"/>
        </w:rPr>
        <w:t xml:space="preserve"> The previous studies in this method have a problem in that they usually utilize a restricted number of preset hashtags, such as combining disaster name/type with the name of the afflicted location (e.g., #napaearthquake) or the official name of the catastrophe (e.g., #hurricanesandy). However, a basic method may overlook numerous relevant hashtags created and used by people, such as #3amearthquake, #staysafenapa, and #fearoftheearthquake, which utilize different wording.</w:t>
      </w:r>
      <w:r w:rsidRPr="00F3522E">
        <w:rPr>
          <w:rFonts w:ascii="Times New Roman" w:hAnsi="Times New Roman" w:cs="Times New Roman"/>
        </w:rPr>
        <w:t xml:space="preserve"> Also, many such hashtags are misspelled, such as #eathquake, #eartquake, #earrhquake, which </w:t>
      </w:r>
      <w:r>
        <w:rPr>
          <w:rFonts w:ascii="Times New Roman" w:hAnsi="Times New Roman" w:cs="Times New Roman"/>
        </w:rPr>
        <w:t>the existing simple solution cannot detect</w:t>
      </w:r>
      <w:r w:rsidRPr="00F3522E">
        <w:rPr>
          <w:rFonts w:ascii="Times New Roman" w:hAnsi="Times New Roman" w:cs="Times New Roman"/>
        </w:rPr>
        <w:t>. The performance of the matching-based approach relies on the completeness of the used keywords and hashtags.</w:t>
      </w:r>
    </w:p>
    <w:p w14:paraId="69F7523A" w14:textId="77777777" w:rsidR="00780BE3" w:rsidRDefault="00780BE3" w:rsidP="00780BE3">
      <w:pPr>
        <w:spacing w:line="480" w:lineRule="auto"/>
        <w:jc w:val="both"/>
        <w:rPr>
          <w:rFonts w:ascii="Times New Roman" w:hAnsi="Times New Roman" w:cs="Times New Roman"/>
        </w:rPr>
      </w:pPr>
      <w:r>
        <w:rPr>
          <w:rFonts w:ascii="Times New Roman" w:hAnsi="Times New Roman" w:cs="Times New Roman"/>
        </w:rPr>
        <w:lastRenderedPageBreak/>
        <w:t xml:space="preserve">When compared to the matching-based method, the learning-based method tends to incorporate more tweets into relevant sets. The amount and quality of training datasets have a significant impact on the accuracy of learning-based approaches. Usually, the tweets </w:t>
      </w:r>
      <w:proofErr w:type="gramStart"/>
      <w:r>
        <w:rPr>
          <w:rFonts w:ascii="Times New Roman" w:hAnsi="Times New Roman" w:cs="Times New Roman"/>
        </w:rPr>
        <w:t>have to</w:t>
      </w:r>
      <w:proofErr w:type="gramEnd"/>
      <w:r>
        <w:rPr>
          <w:rFonts w:ascii="Times New Roman" w:hAnsi="Times New Roman" w:cs="Times New Roman"/>
        </w:rPr>
        <w:t xml:space="preserve"> undergo extensive data pre-processing before model training. </w:t>
      </w:r>
    </w:p>
    <w:p w14:paraId="501A76B4" w14:textId="49F008A7" w:rsidR="00780BE3" w:rsidRDefault="00EE3FFA" w:rsidP="00780BE3">
      <w:pPr>
        <w:keepNext/>
        <w:spacing w:line="480" w:lineRule="auto"/>
        <w:jc w:val="both"/>
      </w:pPr>
      <w:r>
        <w:rPr>
          <w:noProof/>
        </w:rPr>
        <w:t xml:space="preserve">  </w:t>
      </w:r>
      <w:r w:rsidR="004F5E91" w:rsidRPr="004F5E91">
        <w:rPr>
          <w:noProof/>
        </w:rPr>
        <w:drawing>
          <wp:inline distT="0" distB="0" distL="0" distR="0" wp14:anchorId="1888D878" wp14:editId="16DA2447">
            <wp:extent cx="2405552" cy="920750"/>
            <wp:effectExtent l="0" t="0" r="0" b="0"/>
            <wp:docPr id="14" name="Picture 6" descr="Diagram, schematic&#10;&#10;Description automatically generated">
              <a:extLst xmlns:a="http://schemas.openxmlformats.org/drawingml/2006/main">
                <a:ext uri="{FF2B5EF4-FFF2-40B4-BE49-F238E27FC236}">
                  <a16:creationId xmlns:a16="http://schemas.microsoft.com/office/drawing/2014/main" id="{D2D27547-C7EE-403F-9ED6-4656762FC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Diagram, schematic&#10;&#10;Description automatically generated">
                      <a:extLst>
                        <a:ext uri="{FF2B5EF4-FFF2-40B4-BE49-F238E27FC236}">
                          <a16:creationId xmlns:a16="http://schemas.microsoft.com/office/drawing/2014/main" id="{D2D27547-C7EE-403F-9ED6-4656762FCC88}"/>
                        </a:ext>
                      </a:extLst>
                    </pic:cNvPr>
                    <pic:cNvPicPr>
                      <a:picLocks noChangeAspect="1"/>
                    </pic:cNvPicPr>
                  </pic:nvPicPr>
                  <pic:blipFill>
                    <a:blip r:embed="rId9"/>
                    <a:stretch>
                      <a:fillRect/>
                    </a:stretch>
                  </pic:blipFill>
                  <pic:spPr>
                    <a:xfrm>
                      <a:off x="0" y="0"/>
                      <a:ext cx="2419795" cy="926202"/>
                    </a:xfrm>
                    <a:prstGeom prst="rect">
                      <a:avLst/>
                    </a:prstGeom>
                  </pic:spPr>
                </pic:pic>
              </a:graphicData>
            </a:graphic>
          </wp:inline>
        </w:drawing>
      </w:r>
      <w:r>
        <w:rPr>
          <w:noProof/>
        </w:rPr>
        <w:t xml:space="preserve">            </w:t>
      </w:r>
      <w:r w:rsidR="00780BE3">
        <w:rPr>
          <w:noProof/>
        </w:rPr>
        <w:drawing>
          <wp:inline distT="0" distB="0" distL="0" distR="0" wp14:anchorId="2836E3E4" wp14:editId="2A165DBF">
            <wp:extent cx="2187662" cy="1536895"/>
            <wp:effectExtent l="0" t="0" r="317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239007" cy="1572967"/>
                    </a:xfrm>
                    <a:prstGeom prst="rect">
                      <a:avLst/>
                    </a:prstGeom>
                  </pic:spPr>
                </pic:pic>
              </a:graphicData>
            </a:graphic>
          </wp:inline>
        </w:drawing>
      </w:r>
    </w:p>
    <w:p w14:paraId="2248A5FE" w14:textId="7E62F7BB" w:rsidR="00780BE3" w:rsidRDefault="00780BE3" w:rsidP="00780BE3">
      <w:pPr>
        <w:pStyle w:val="Caption"/>
        <w:jc w:val="both"/>
        <w:rPr>
          <w:rFonts w:ascii="Times New Roman" w:hAnsi="Times New Roman" w:cs="Times New Roman"/>
          <w:i w:val="0"/>
          <w:iCs w:val="0"/>
          <w:color w:val="auto"/>
          <w:sz w:val="22"/>
          <w:szCs w:val="22"/>
        </w:rPr>
      </w:pPr>
      <w:r w:rsidRPr="006525BB">
        <w:rPr>
          <w:rFonts w:ascii="Times New Roman" w:hAnsi="Times New Roman" w:cs="Times New Roman"/>
          <w:color w:val="auto"/>
          <w:sz w:val="22"/>
          <w:szCs w:val="22"/>
        </w:rPr>
        <w:t xml:space="preserve">         </w:t>
      </w:r>
      <w:r w:rsidRPr="006525BB">
        <w:rPr>
          <w:rFonts w:ascii="Times New Roman" w:hAnsi="Times New Roman" w:cs="Times New Roman"/>
          <w:i w:val="0"/>
          <w:iCs w:val="0"/>
          <w:color w:val="auto"/>
          <w:sz w:val="22"/>
          <w:szCs w:val="22"/>
        </w:rPr>
        <w:t xml:space="preserve">Figure </w:t>
      </w:r>
      <w:r w:rsidRPr="006525BB">
        <w:rPr>
          <w:rFonts w:ascii="Times New Roman" w:hAnsi="Times New Roman" w:cs="Times New Roman"/>
          <w:i w:val="0"/>
          <w:iCs w:val="0"/>
          <w:color w:val="auto"/>
          <w:sz w:val="22"/>
          <w:szCs w:val="22"/>
        </w:rPr>
        <w:fldChar w:fldCharType="begin"/>
      </w:r>
      <w:r w:rsidRPr="006525BB">
        <w:rPr>
          <w:rFonts w:ascii="Times New Roman" w:hAnsi="Times New Roman" w:cs="Times New Roman"/>
          <w:i w:val="0"/>
          <w:iCs w:val="0"/>
          <w:color w:val="auto"/>
          <w:sz w:val="22"/>
          <w:szCs w:val="22"/>
        </w:rPr>
        <w:instrText xml:space="preserve"> SEQ Figure \* ARABIC </w:instrText>
      </w:r>
      <w:r w:rsidRPr="006525BB">
        <w:rPr>
          <w:rFonts w:ascii="Times New Roman" w:hAnsi="Times New Roman" w:cs="Times New Roman"/>
          <w:i w:val="0"/>
          <w:iCs w:val="0"/>
          <w:color w:val="auto"/>
          <w:sz w:val="22"/>
          <w:szCs w:val="22"/>
        </w:rPr>
        <w:fldChar w:fldCharType="separate"/>
      </w:r>
      <w:r w:rsidR="00DE6170">
        <w:rPr>
          <w:rFonts w:ascii="Times New Roman" w:hAnsi="Times New Roman" w:cs="Times New Roman"/>
          <w:i w:val="0"/>
          <w:iCs w:val="0"/>
          <w:noProof/>
          <w:color w:val="auto"/>
          <w:sz w:val="22"/>
          <w:szCs w:val="22"/>
        </w:rPr>
        <w:t>1</w:t>
      </w:r>
      <w:r w:rsidRPr="006525BB">
        <w:rPr>
          <w:rFonts w:ascii="Times New Roman" w:hAnsi="Times New Roman" w:cs="Times New Roman"/>
          <w:i w:val="0"/>
          <w:iCs w:val="0"/>
          <w:color w:val="auto"/>
          <w:sz w:val="22"/>
          <w:szCs w:val="22"/>
        </w:rPr>
        <w:fldChar w:fldCharType="end"/>
      </w:r>
      <w:r w:rsidRPr="006525BB">
        <w:rPr>
          <w:rFonts w:ascii="Times New Roman" w:hAnsi="Times New Roman" w:cs="Times New Roman"/>
          <w:i w:val="0"/>
          <w:iCs w:val="0"/>
          <w:color w:val="auto"/>
          <w:sz w:val="22"/>
          <w:szCs w:val="22"/>
        </w:rPr>
        <w:t xml:space="preserve">: Matching-based </w:t>
      </w:r>
      <w:proofErr w:type="gramStart"/>
      <w:r w:rsidRPr="006525BB">
        <w:rPr>
          <w:rFonts w:ascii="Times New Roman" w:hAnsi="Times New Roman" w:cs="Times New Roman"/>
          <w:i w:val="0"/>
          <w:iCs w:val="0"/>
          <w:color w:val="auto"/>
          <w:sz w:val="22"/>
          <w:szCs w:val="22"/>
        </w:rPr>
        <w:t>method[</w:t>
      </w:r>
      <w:proofErr w:type="gramEnd"/>
      <w:r w:rsidRPr="006525BB">
        <w:rPr>
          <w:rFonts w:ascii="Times New Roman" w:hAnsi="Times New Roman" w:cs="Times New Roman"/>
          <w:i w:val="0"/>
          <w:iCs w:val="0"/>
          <w:color w:val="auto"/>
          <w:sz w:val="22"/>
          <w:szCs w:val="22"/>
        </w:rPr>
        <w:t xml:space="preserve">]          </w:t>
      </w:r>
      <w:r w:rsidR="00EE3FFA">
        <w:rPr>
          <w:rFonts w:ascii="Times New Roman" w:hAnsi="Times New Roman" w:cs="Times New Roman"/>
          <w:i w:val="0"/>
          <w:iCs w:val="0"/>
          <w:color w:val="auto"/>
          <w:sz w:val="22"/>
          <w:szCs w:val="22"/>
        </w:rPr>
        <w:t xml:space="preserve"> </w:t>
      </w:r>
      <w:r w:rsidRPr="006525BB">
        <w:rPr>
          <w:rFonts w:ascii="Times New Roman" w:hAnsi="Times New Roman" w:cs="Times New Roman"/>
          <w:i w:val="0"/>
          <w:iCs w:val="0"/>
          <w:color w:val="auto"/>
          <w:sz w:val="22"/>
          <w:szCs w:val="22"/>
        </w:rPr>
        <w:t xml:space="preserve">          Figure </w:t>
      </w:r>
      <w:r w:rsidRPr="006525BB">
        <w:rPr>
          <w:rFonts w:ascii="Times New Roman" w:hAnsi="Times New Roman" w:cs="Times New Roman"/>
          <w:i w:val="0"/>
          <w:iCs w:val="0"/>
          <w:color w:val="auto"/>
          <w:sz w:val="22"/>
          <w:szCs w:val="22"/>
        </w:rPr>
        <w:fldChar w:fldCharType="begin"/>
      </w:r>
      <w:r w:rsidRPr="006525BB">
        <w:rPr>
          <w:rFonts w:ascii="Times New Roman" w:hAnsi="Times New Roman" w:cs="Times New Roman"/>
          <w:i w:val="0"/>
          <w:iCs w:val="0"/>
          <w:color w:val="auto"/>
          <w:sz w:val="22"/>
          <w:szCs w:val="22"/>
        </w:rPr>
        <w:instrText xml:space="preserve"> SEQ Figure \* ARABIC </w:instrText>
      </w:r>
      <w:r w:rsidRPr="006525BB">
        <w:rPr>
          <w:rFonts w:ascii="Times New Roman" w:hAnsi="Times New Roman" w:cs="Times New Roman"/>
          <w:i w:val="0"/>
          <w:iCs w:val="0"/>
          <w:color w:val="auto"/>
          <w:sz w:val="22"/>
          <w:szCs w:val="22"/>
        </w:rPr>
        <w:fldChar w:fldCharType="separate"/>
      </w:r>
      <w:r w:rsidR="00DE6170">
        <w:rPr>
          <w:rFonts w:ascii="Times New Roman" w:hAnsi="Times New Roman" w:cs="Times New Roman"/>
          <w:i w:val="0"/>
          <w:iCs w:val="0"/>
          <w:noProof/>
          <w:color w:val="auto"/>
          <w:sz w:val="22"/>
          <w:szCs w:val="22"/>
        </w:rPr>
        <w:t>2</w:t>
      </w:r>
      <w:r w:rsidRPr="006525BB">
        <w:rPr>
          <w:rFonts w:ascii="Times New Roman" w:hAnsi="Times New Roman" w:cs="Times New Roman"/>
          <w:i w:val="0"/>
          <w:iCs w:val="0"/>
          <w:color w:val="auto"/>
          <w:sz w:val="22"/>
          <w:szCs w:val="22"/>
        </w:rPr>
        <w:fldChar w:fldCharType="end"/>
      </w:r>
      <w:r w:rsidRPr="006525BB">
        <w:rPr>
          <w:rFonts w:ascii="Times New Roman" w:hAnsi="Times New Roman" w:cs="Times New Roman"/>
          <w:i w:val="0"/>
          <w:iCs w:val="0"/>
          <w:color w:val="auto"/>
          <w:sz w:val="22"/>
          <w:szCs w:val="22"/>
        </w:rPr>
        <w:t>: Learning-based method[]</w:t>
      </w:r>
    </w:p>
    <w:p w14:paraId="5814C981" w14:textId="77777777" w:rsidR="00780BE3" w:rsidRPr="006220EF" w:rsidRDefault="00780BE3" w:rsidP="00780BE3"/>
    <w:p w14:paraId="3083379A" w14:textId="77777777" w:rsidR="00780BE3" w:rsidRDefault="00780BE3" w:rsidP="00780BE3">
      <w:pPr>
        <w:spacing w:line="480" w:lineRule="auto"/>
        <w:jc w:val="both"/>
        <w:rPr>
          <w:rFonts w:ascii="Times New Roman" w:hAnsi="Times New Roman" w:cs="Times New Roman"/>
        </w:rPr>
      </w:pPr>
      <w:proofErr w:type="gramStart"/>
      <w:r w:rsidRPr="00CF7559">
        <w:rPr>
          <w:rFonts w:ascii="Times New Roman" w:hAnsi="Times New Roman" w:cs="Times New Roman"/>
        </w:rPr>
        <w:t>A number of</w:t>
      </w:r>
      <w:proofErr w:type="gramEnd"/>
      <w:r w:rsidRPr="00CF7559">
        <w:rPr>
          <w:rFonts w:ascii="Times New Roman" w:hAnsi="Times New Roman" w:cs="Times New Roman"/>
        </w:rPr>
        <w:t xml:space="preserve"> systems have been developed to classify, extract, and summarize [21] crisis-relevant information from social media; for a detailed survey see [7].</w:t>
      </w:r>
    </w:p>
    <w:p w14:paraId="34F8CB57" w14:textId="77777777" w:rsidR="00780BE3" w:rsidRDefault="00780BE3" w:rsidP="00780BE3">
      <w:pPr>
        <w:spacing w:line="480" w:lineRule="auto"/>
        <w:jc w:val="both"/>
        <w:rPr>
          <w:rFonts w:ascii="Times New Roman" w:hAnsi="Times New Roman" w:cs="Times New Roman"/>
        </w:rPr>
      </w:pPr>
      <w:r w:rsidRPr="00CF7559">
        <w:rPr>
          <w:rFonts w:ascii="Times New Roman" w:hAnsi="Times New Roman" w:cs="Times New Roman"/>
        </w:rPr>
        <w:t xml:space="preserve">Cameron, et al., describe a platform for </w:t>
      </w:r>
      <w:proofErr w:type="gramStart"/>
      <w:r w:rsidRPr="00CF7559">
        <w:rPr>
          <w:rFonts w:ascii="Times New Roman" w:hAnsi="Times New Roman" w:cs="Times New Roman"/>
        </w:rPr>
        <w:t>emergency situation</w:t>
      </w:r>
      <w:proofErr w:type="gramEnd"/>
      <w:r w:rsidRPr="00CF7559">
        <w:rPr>
          <w:rFonts w:ascii="Times New Roman" w:hAnsi="Times New Roman" w:cs="Times New Roman"/>
        </w:rPr>
        <w:t xml:space="preserve"> awareness [2]. They classify interesting tweets using an SVM classifier. </w:t>
      </w:r>
    </w:p>
    <w:p w14:paraId="479D8B84" w14:textId="77777777" w:rsidR="00780BE3" w:rsidRDefault="00780BE3" w:rsidP="00780BE3">
      <w:pPr>
        <w:spacing w:line="480" w:lineRule="auto"/>
        <w:jc w:val="both"/>
        <w:rPr>
          <w:rFonts w:ascii="Times New Roman" w:hAnsi="Times New Roman" w:cs="Times New Roman"/>
        </w:rPr>
      </w:pPr>
      <w:r w:rsidRPr="00CF7559">
        <w:rPr>
          <w:rFonts w:ascii="Times New Roman" w:hAnsi="Times New Roman" w:cs="Times New Roman"/>
        </w:rPr>
        <w:t xml:space="preserve">Verma, et al., use Naive Bayes and </w:t>
      </w:r>
      <w:proofErr w:type="spellStart"/>
      <w:r w:rsidRPr="00CF7559">
        <w:rPr>
          <w:rFonts w:ascii="Times New Roman" w:hAnsi="Times New Roman" w:cs="Times New Roman"/>
        </w:rPr>
        <w:t>MaxEnt</w:t>
      </w:r>
      <w:proofErr w:type="spellEnd"/>
      <w:r w:rsidRPr="00CF7559">
        <w:rPr>
          <w:rFonts w:ascii="Times New Roman" w:hAnsi="Times New Roman" w:cs="Times New Roman"/>
        </w:rPr>
        <w:t xml:space="preserve"> classifiers to find situational awareness tweets from several crises [25]. </w:t>
      </w:r>
    </w:p>
    <w:p w14:paraId="01FE28AA" w14:textId="77777777" w:rsidR="00780BE3" w:rsidRDefault="00780BE3" w:rsidP="00780BE3">
      <w:pPr>
        <w:spacing w:line="480" w:lineRule="auto"/>
        <w:jc w:val="both"/>
        <w:rPr>
          <w:rFonts w:ascii="Times New Roman" w:hAnsi="Times New Roman" w:cs="Times New Roman"/>
        </w:rPr>
      </w:pPr>
      <w:r w:rsidRPr="00CF7559">
        <w:rPr>
          <w:rFonts w:ascii="Times New Roman" w:hAnsi="Times New Roman" w:cs="Times New Roman"/>
        </w:rPr>
        <w:t>Imran, et al., implemented AIDR to classify a Twitter data stream during crises [8]. They use a random forest classifier in</w:t>
      </w:r>
      <w:r>
        <w:rPr>
          <w:rFonts w:ascii="Times New Roman" w:hAnsi="Times New Roman" w:cs="Times New Roman"/>
        </w:rPr>
        <w:t xml:space="preserve"> </w:t>
      </w:r>
      <w:r w:rsidRPr="00D840D3">
        <w:rPr>
          <w:rFonts w:ascii="Times New Roman" w:hAnsi="Times New Roman" w:cs="Times New Roman"/>
        </w:rPr>
        <w:t xml:space="preserve">an offline setting. After receiving every </w:t>
      </w:r>
      <w:proofErr w:type="gramStart"/>
      <w:r w:rsidRPr="00D840D3">
        <w:rPr>
          <w:rFonts w:ascii="Times New Roman" w:hAnsi="Times New Roman" w:cs="Times New Roman"/>
        </w:rPr>
        <w:t>mini-batch</w:t>
      </w:r>
      <w:proofErr w:type="gramEnd"/>
      <w:r w:rsidRPr="00D840D3">
        <w:rPr>
          <w:rFonts w:ascii="Times New Roman" w:hAnsi="Times New Roman" w:cs="Times New Roman"/>
        </w:rPr>
        <w:t xml:space="preserve"> of 50 training examples, they replace the older model with a new one. </w:t>
      </w:r>
    </w:p>
    <w:p w14:paraId="0E6AAFD8" w14:textId="4D2AD101" w:rsidR="00780BE3" w:rsidRDefault="00780BE3" w:rsidP="00780BE3">
      <w:pPr>
        <w:spacing w:line="480" w:lineRule="auto"/>
        <w:jc w:val="both"/>
        <w:rPr>
          <w:rFonts w:ascii="Times New Roman" w:hAnsi="Times New Roman" w:cs="Times New Roman"/>
        </w:rPr>
      </w:pPr>
      <w:r w:rsidRPr="00D840D3">
        <w:rPr>
          <w:rFonts w:ascii="Times New Roman" w:hAnsi="Times New Roman" w:cs="Times New Roman"/>
        </w:rPr>
        <w:t xml:space="preserve">In [10], the authors show the performance of </w:t>
      </w:r>
      <w:proofErr w:type="gramStart"/>
      <w:r w:rsidRPr="00D840D3">
        <w:rPr>
          <w:rFonts w:ascii="Times New Roman" w:hAnsi="Times New Roman" w:cs="Times New Roman"/>
        </w:rPr>
        <w:t>a number of</w:t>
      </w:r>
      <w:proofErr w:type="gramEnd"/>
      <w:r w:rsidRPr="00D840D3">
        <w:rPr>
          <w:rFonts w:ascii="Times New Roman" w:hAnsi="Times New Roman" w:cs="Times New Roman"/>
        </w:rPr>
        <w:t xml:space="preserve"> non-neural network classifiers trained on labeled data from past crisis events. However, they do not use DNNs in their comparison.</w:t>
      </w:r>
    </w:p>
    <w:p w14:paraId="7EA0E4F5" w14:textId="00481EE2" w:rsidR="00220BCC" w:rsidRPr="00D35E14" w:rsidRDefault="00220BCC" w:rsidP="00D35E14">
      <w:pPr>
        <w:pStyle w:val="Heading1"/>
        <w:jc w:val="center"/>
        <w:rPr>
          <w:rFonts w:ascii="Times New Roman" w:hAnsi="Times New Roman" w:cs="Times New Roman"/>
          <w:b/>
          <w:bCs/>
          <w:color w:val="auto"/>
        </w:rPr>
      </w:pPr>
      <w:r w:rsidRPr="00D35E14">
        <w:rPr>
          <w:rFonts w:ascii="Times New Roman" w:hAnsi="Times New Roman" w:cs="Times New Roman"/>
          <w:b/>
          <w:bCs/>
          <w:color w:val="auto"/>
        </w:rPr>
        <w:lastRenderedPageBreak/>
        <w:t>Chapter 3</w:t>
      </w:r>
    </w:p>
    <w:p w14:paraId="69D582D0" w14:textId="0A0010EE" w:rsidR="00220BCC" w:rsidRDefault="00220BCC" w:rsidP="00D35E14">
      <w:pPr>
        <w:pStyle w:val="Heading1"/>
        <w:jc w:val="center"/>
        <w:rPr>
          <w:rFonts w:ascii="Times New Roman" w:hAnsi="Times New Roman" w:cs="Times New Roman"/>
          <w:b/>
          <w:bCs/>
          <w:color w:val="auto"/>
        </w:rPr>
      </w:pPr>
      <w:r w:rsidRPr="00D35E14">
        <w:rPr>
          <w:rFonts w:ascii="Times New Roman" w:hAnsi="Times New Roman" w:cs="Times New Roman"/>
          <w:b/>
          <w:bCs/>
          <w:color w:val="auto"/>
        </w:rPr>
        <w:t>Tools and Technologies</w:t>
      </w:r>
    </w:p>
    <w:p w14:paraId="3F9620F9" w14:textId="77777777" w:rsidR="00D35E14" w:rsidRPr="00D35E14" w:rsidRDefault="00D35E14" w:rsidP="00D35E14"/>
    <w:p w14:paraId="77E534B6" w14:textId="08A4D318" w:rsidR="004C53E9" w:rsidRPr="000B044D" w:rsidRDefault="00EA30F8" w:rsidP="004C53E9">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3</w:t>
      </w:r>
      <w:r w:rsidR="00D36B80" w:rsidRPr="000B044D">
        <w:rPr>
          <w:rFonts w:ascii="Times New Roman" w:hAnsi="Times New Roman" w:cs="Times New Roman"/>
          <w:b/>
          <w:bCs/>
          <w:color w:val="000000" w:themeColor="text1"/>
        </w:rPr>
        <w:t>.</w:t>
      </w:r>
      <w:r>
        <w:rPr>
          <w:rFonts w:ascii="Times New Roman" w:hAnsi="Times New Roman" w:cs="Times New Roman"/>
          <w:b/>
          <w:bCs/>
          <w:color w:val="000000" w:themeColor="text1"/>
        </w:rPr>
        <w:t>1</w:t>
      </w:r>
      <w:r w:rsidR="00D36B80" w:rsidRPr="000B044D">
        <w:rPr>
          <w:rFonts w:ascii="Times New Roman" w:hAnsi="Times New Roman" w:cs="Times New Roman"/>
          <w:b/>
          <w:bCs/>
          <w:color w:val="000000" w:themeColor="text1"/>
        </w:rPr>
        <w:t xml:space="preserve"> </w:t>
      </w:r>
      <w:r w:rsidR="004C53E9" w:rsidRPr="000B044D">
        <w:rPr>
          <w:rFonts w:ascii="Times New Roman" w:hAnsi="Times New Roman" w:cs="Times New Roman"/>
          <w:b/>
          <w:bCs/>
          <w:color w:val="000000" w:themeColor="text1"/>
        </w:rPr>
        <w:t>GPT-3 Design and Implementation</w:t>
      </w:r>
    </w:p>
    <w:p w14:paraId="26B4BBFF" w14:textId="77777777" w:rsidR="004C53E9" w:rsidRPr="004C53E9" w:rsidRDefault="004C53E9" w:rsidP="004C53E9"/>
    <w:p w14:paraId="66D82924" w14:textId="24191E1B" w:rsidR="00780BE3" w:rsidRDefault="00780BE3" w:rsidP="00780BE3">
      <w:pPr>
        <w:spacing w:line="480" w:lineRule="auto"/>
        <w:jc w:val="both"/>
        <w:rPr>
          <w:rFonts w:ascii="Times New Roman" w:hAnsi="Times New Roman" w:cs="Times New Roman"/>
        </w:rPr>
      </w:pPr>
      <w:r w:rsidRPr="00022BF0">
        <w:rPr>
          <w:rFonts w:ascii="Times New Roman" w:hAnsi="Times New Roman" w:cs="Times New Roman"/>
        </w:rPr>
        <w:t>GPT-3 is a deep neural network that predicts the next word in a phrase using the attention mechanism. The architecture of GPT-3 is made up of two primary parts: an encoder and a decoder</w:t>
      </w:r>
      <w:r w:rsidRPr="00654237">
        <w:rPr>
          <w:rFonts w:ascii="Times New Roman" w:hAnsi="Times New Roman" w:cs="Times New Roman"/>
        </w:rPr>
        <w:t xml:space="preserve">. </w:t>
      </w:r>
      <w:r w:rsidRPr="00D46724">
        <w:rPr>
          <w:rFonts w:ascii="Times New Roman" w:hAnsi="Times New Roman" w:cs="Times New Roman"/>
        </w:rPr>
        <w:t xml:space="preserve">The encoder takes the previous </w:t>
      </w:r>
      <w:proofErr w:type="gramStart"/>
      <w:r w:rsidRPr="00D46724">
        <w:rPr>
          <w:rFonts w:ascii="Times New Roman" w:hAnsi="Times New Roman" w:cs="Times New Roman"/>
        </w:rPr>
        <w:t>word</w:t>
      </w:r>
      <w:proofErr w:type="gramEnd"/>
      <w:r w:rsidRPr="00D46724">
        <w:rPr>
          <w:rFonts w:ascii="Times New Roman" w:hAnsi="Times New Roman" w:cs="Times New Roman"/>
        </w:rPr>
        <w:t xml:space="preserve"> in the sentence as input and converts it to a vector representation, which is then passed through an attention mechanism to determine the next word prediction. The decoder accepts the previous </w:t>
      </w:r>
      <w:proofErr w:type="gramStart"/>
      <w:r w:rsidRPr="00D46724">
        <w:rPr>
          <w:rFonts w:ascii="Times New Roman" w:hAnsi="Times New Roman" w:cs="Times New Roman"/>
        </w:rPr>
        <w:t>word</w:t>
      </w:r>
      <w:proofErr w:type="gramEnd"/>
      <w:r w:rsidRPr="00D46724">
        <w:rPr>
          <w:rFonts w:ascii="Times New Roman" w:hAnsi="Times New Roman" w:cs="Times New Roman"/>
        </w:rPr>
        <w:t xml:space="preserve"> as well as its vector representation as inputs and produces a probability distribution over all possible </w:t>
      </w:r>
      <w:proofErr w:type="spellStart"/>
      <w:r w:rsidRPr="00D46724">
        <w:rPr>
          <w:rFonts w:ascii="Times New Roman" w:hAnsi="Times New Roman" w:cs="Times New Roman"/>
        </w:rPr>
        <w:t>words</w:t>
      </w:r>
      <w:proofErr w:type="spellEnd"/>
      <w:r w:rsidRPr="00D46724">
        <w:rPr>
          <w:rFonts w:ascii="Times New Roman" w:hAnsi="Times New Roman" w:cs="Times New Roman"/>
        </w:rPr>
        <w:t xml:space="preserve"> given those inputs.</w:t>
      </w:r>
    </w:p>
    <w:p w14:paraId="0DAF2D23" w14:textId="77777777" w:rsidR="00780BE3" w:rsidRDefault="00780BE3" w:rsidP="00780BE3">
      <w:pPr>
        <w:spacing w:line="480" w:lineRule="auto"/>
        <w:jc w:val="both"/>
        <w:rPr>
          <w:rFonts w:ascii="Times New Roman" w:hAnsi="Times New Roman" w:cs="Times New Roman"/>
        </w:rPr>
      </w:pPr>
    </w:p>
    <w:p w14:paraId="14635024" w14:textId="77777777" w:rsidR="00780BE3" w:rsidRDefault="00780BE3" w:rsidP="000B044D">
      <w:pPr>
        <w:keepNext/>
        <w:spacing w:line="480" w:lineRule="auto"/>
      </w:pPr>
      <w:r>
        <w:rPr>
          <w:rFonts w:ascii="Times New Roman" w:hAnsi="Times New Roman" w:cs="Times New Roman"/>
          <w:noProof/>
        </w:rPr>
        <w:drawing>
          <wp:inline distT="0" distB="0" distL="0" distR="0" wp14:anchorId="69E9F328" wp14:editId="5B3C8BBE">
            <wp:extent cx="4475146" cy="2293034"/>
            <wp:effectExtent l="0" t="0" r="190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293" cy="2297208"/>
                    </a:xfrm>
                    <a:prstGeom prst="rect">
                      <a:avLst/>
                    </a:prstGeom>
                  </pic:spPr>
                </pic:pic>
              </a:graphicData>
            </a:graphic>
          </wp:inline>
        </w:drawing>
      </w:r>
    </w:p>
    <w:p w14:paraId="1D8FEAB4" w14:textId="7F431C86" w:rsidR="00187000" w:rsidRDefault="00780BE3" w:rsidP="00141AF8">
      <w:pPr>
        <w:pStyle w:val="Caption"/>
        <w:jc w:val="center"/>
        <w:rPr>
          <w:rFonts w:ascii="Times New Roman" w:hAnsi="Times New Roman" w:cs="Times New Roman"/>
          <w:i w:val="0"/>
          <w:iCs w:val="0"/>
          <w:color w:val="000000" w:themeColor="text1"/>
          <w:sz w:val="22"/>
          <w:szCs w:val="22"/>
        </w:rPr>
      </w:pPr>
      <w:r w:rsidRPr="005D78BF">
        <w:rPr>
          <w:rFonts w:ascii="Times New Roman" w:hAnsi="Times New Roman" w:cs="Times New Roman"/>
          <w:i w:val="0"/>
          <w:iCs w:val="0"/>
          <w:color w:val="000000" w:themeColor="text1"/>
          <w:sz w:val="22"/>
          <w:szCs w:val="22"/>
        </w:rPr>
        <w:t>Figure: Transformer based architecture</w:t>
      </w:r>
    </w:p>
    <w:p w14:paraId="4CAA38CA" w14:textId="39517DD1" w:rsidR="00141AF8" w:rsidRDefault="00141AF8" w:rsidP="00141AF8"/>
    <w:p w14:paraId="06548C01" w14:textId="77777777" w:rsidR="00141AF8" w:rsidRPr="00141AF8" w:rsidRDefault="00141AF8" w:rsidP="00141AF8"/>
    <w:p w14:paraId="43F9FC5A" w14:textId="77777777" w:rsidR="00D70086" w:rsidRPr="00D70086" w:rsidRDefault="00D70086" w:rsidP="00D70086"/>
    <w:p w14:paraId="6DEBA8F0" w14:textId="77777777" w:rsidR="00780BE3" w:rsidRDefault="00780BE3" w:rsidP="00780BE3">
      <w:pPr>
        <w:spacing w:line="480" w:lineRule="auto"/>
        <w:jc w:val="both"/>
        <w:rPr>
          <w:rFonts w:ascii="Times New Roman" w:hAnsi="Times New Roman" w:cs="Times New Roman"/>
        </w:rPr>
      </w:pPr>
      <w:r>
        <w:rPr>
          <w:noProof/>
        </w:rPr>
        <w:lastRenderedPageBreak/>
        <w:drawing>
          <wp:inline distT="0" distB="0" distL="0" distR="0" wp14:anchorId="6C7EC125" wp14:editId="55C49BE8">
            <wp:extent cx="5029200" cy="1440815"/>
            <wp:effectExtent l="0" t="0" r="0" b="698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1440815"/>
                    </a:xfrm>
                    <a:prstGeom prst="rect">
                      <a:avLst/>
                    </a:prstGeom>
                  </pic:spPr>
                </pic:pic>
              </a:graphicData>
            </a:graphic>
          </wp:inline>
        </w:drawing>
      </w:r>
    </w:p>
    <w:p w14:paraId="04BCEF0F" w14:textId="77777777" w:rsidR="00780BE3" w:rsidRDefault="00780BE3" w:rsidP="00780BE3">
      <w:pPr>
        <w:spacing w:line="480" w:lineRule="auto"/>
        <w:jc w:val="both"/>
        <w:rPr>
          <w:rFonts w:ascii="Times New Roman" w:hAnsi="Times New Roman" w:cs="Times New Roman"/>
        </w:rPr>
      </w:pPr>
      <w:r w:rsidRPr="00022BF0">
        <w:rPr>
          <w:rFonts w:ascii="Times New Roman" w:hAnsi="Times New Roman" w:cs="Times New Roman"/>
        </w:rPr>
        <w:t xml:space="preserve">It has been trained on a corpus of over 1 billion words and </w:t>
      </w:r>
      <w:proofErr w:type="gramStart"/>
      <w:r w:rsidRPr="00022BF0">
        <w:rPr>
          <w:rFonts w:ascii="Times New Roman" w:hAnsi="Times New Roman" w:cs="Times New Roman"/>
        </w:rPr>
        <w:t>is capable of producing</w:t>
      </w:r>
      <w:proofErr w:type="gramEnd"/>
      <w:r w:rsidRPr="00022BF0">
        <w:rPr>
          <w:rFonts w:ascii="Times New Roman" w:hAnsi="Times New Roman" w:cs="Times New Roman"/>
        </w:rPr>
        <w:t xml:space="preserve"> text with character-level precision. </w:t>
      </w:r>
    </w:p>
    <w:p w14:paraId="5F2BCD44" w14:textId="77777777" w:rsidR="00780BE3" w:rsidRDefault="00780BE3" w:rsidP="00780BE3">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29DE9AC" wp14:editId="2F1A55E2">
            <wp:extent cx="5465152" cy="1455377"/>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21396" cy="1496985"/>
                    </a:xfrm>
                    <a:prstGeom prst="rect">
                      <a:avLst/>
                    </a:prstGeom>
                  </pic:spPr>
                </pic:pic>
              </a:graphicData>
            </a:graphic>
          </wp:inline>
        </w:drawing>
      </w:r>
    </w:p>
    <w:p w14:paraId="2E6E9A19" w14:textId="77777777" w:rsidR="00780BE3" w:rsidRDefault="00780BE3" w:rsidP="00780BE3">
      <w:pPr>
        <w:spacing w:line="480" w:lineRule="auto"/>
        <w:jc w:val="both"/>
        <w:rPr>
          <w:rFonts w:ascii="Times New Roman" w:hAnsi="Times New Roman" w:cs="Times New Roman"/>
        </w:rPr>
      </w:pPr>
    </w:p>
    <w:p w14:paraId="641A763D" w14:textId="77777777" w:rsidR="00780BE3" w:rsidRPr="006C2A5D" w:rsidRDefault="00780BE3" w:rsidP="00780BE3">
      <w:pPr>
        <w:spacing w:line="480" w:lineRule="auto"/>
        <w:jc w:val="both"/>
        <w:rPr>
          <w:rFonts w:ascii="Times New Roman" w:hAnsi="Times New Roman" w:cs="Times New Roman"/>
        </w:rPr>
      </w:pPr>
      <w:r w:rsidRPr="006C2A5D">
        <w:rPr>
          <w:rFonts w:ascii="Times New Roman" w:hAnsi="Times New Roman" w:cs="Times New Roman"/>
        </w:rPr>
        <w:t>Key facts about GPT-3:</w:t>
      </w:r>
    </w:p>
    <w:p w14:paraId="6636F519" w14:textId="77777777" w:rsidR="00780BE3" w:rsidRPr="006C2A5D" w:rsidRDefault="00780BE3" w:rsidP="00780BE3">
      <w:pPr>
        <w:numPr>
          <w:ilvl w:val="0"/>
          <w:numId w:val="14"/>
        </w:numPr>
        <w:spacing w:line="480" w:lineRule="auto"/>
        <w:jc w:val="both"/>
        <w:rPr>
          <w:rFonts w:ascii="Times New Roman" w:hAnsi="Times New Roman" w:cs="Times New Roman"/>
        </w:rPr>
      </w:pPr>
      <w:r w:rsidRPr="006C2A5D">
        <w:rPr>
          <w:rFonts w:ascii="Times New Roman" w:hAnsi="Times New Roman" w:cs="Times New Roman"/>
        </w:rPr>
        <w:t>Models: GPT-3 has eight different models with sizes ranging from 125 million to 175 billion parameters.</w:t>
      </w:r>
    </w:p>
    <w:p w14:paraId="6565B259" w14:textId="77777777" w:rsidR="00780BE3" w:rsidRPr="006C2A5D" w:rsidRDefault="00780BE3" w:rsidP="00780BE3">
      <w:pPr>
        <w:numPr>
          <w:ilvl w:val="0"/>
          <w:numId w:val="14"/>
        </w:numPr>
        <w:spacing w:line="480" w:lineRule="auto"/>
        <w:jc w:val="both"/>
        <w:rPr>
          <w:rFonts w:ascii="Times New Roman" w:hAnsi="Times New Roman" w:cs="Times New Roman"/>
        </w:rPr>
      </w:pPr>
      <w:r w:rsidRPr="006C2A5D">
        <w:rPr>
          <w:rFonts w:ascii="Times New Roman" w:hAnsi="Times New Roman" w:cs="Times New Roman"/>
        </w:rPr>
        <w:t xml:space="preserve">Model Size: The largest GPT-3 model has 175 billion </w:t>
      </w:r>
      <w:proofErr w:type="gramStart"/>
      <w:r w:rsidRPr="006C2A5D">
        <w:rPr>
          <w:rFonts w:ascii="Times New Roman" w:hAnsi="Times New Roman" w:cs="Times New Roman"/>
        </w:rPr>
        <w:t>parameter</w:t>
      </w:r>
      <w:proofErr w:type="gramEnd"/>
      <w:r w:rsidRPr="006C2A5D">
        <w:rPr>
          <w:rFonts w:ascii="Times New Roman" w:hAnsi="Times New Roman" w:cs="Times New Roman"/>
        </w:rPr>
        <w:t>. This is 470 times bigger than the largest BERT model (375 million parameters)</w:t>
      </w:r>
    </w:p>
    <w:p w14:paraId="0977DA40" w14:textId="77777777" w:rsidR="00780BE3" w:rsidRPr="006C2A5D" w:rsidRDefault="00780BE3" w:rsidP="00780BE3">
      <w:pPr>
        <w:numPr>
          <w:ilvl w:val="0"/>
          <w:numId w:val="14"/>
        </w:numPr>
        <w:spacing w:line="480" w:lineRule="auto"/>
        <w:jc w:val="both"/>
        <w:rPr>
          <w:rFonts w:ascii="Times New Roman" w:hAnsi="Times New Roman" w:cs="Times New Roman"/>
        </w:rPr>
      </w:pPr>
      <w:r w:rsidRPr="006C2A5D">
        <w:rPr>
          <w:rFonts w:ascii="Times New Roman" w:hAnsi="Times New Roman" w:cs="Times New Roman"/>
        </w:rPr>
        <w:t>Architecture: GPT-3 is an Autoregressive model and follows a decoder only architecture. It is trained using next word prediction objective</w:t>
      </w:r>
    </w:p>
    <w:p w14:paraId="55FC7B87" w14:textId="77777777" w:rsidR="00780BE3" w:rsidRPr="006C2A5D" w:rsidRDefault="00780BE3" w:rsidP="00780BE3">
      <w:pPr>
        <w:numPr>
          <w:ilvl w:val="0"/>
          <w:numId w:val="14"/>
        </w:numPr>
        <w:spacing w:line="480" w:lineRule="auto"/>
        <w:jc w:val="both"/>
        <w:rPr>
          <w:rFonts w:ascii="Times New Roman" w:hAnsi="Times New Roman" w:cs="Times New Roman"/>
        </w:rPr>
      </w:pPr>
      <w:r w:rsidRPr="006C2A5D">
        <w:rPr>
          <w:rFonts w:ascii="Times New Roman" w:hAnsi="Times New Roman" w:cs="Times New Roman"/>
        </w:rPr>
        <w:t xml:space="preserve">Learning: GPT-3 learns through Few Shots and there </w:t>
      </w:r>
      <w:proofErr w:type="gramStart"/>
      <w:r w:rsidRPr="006C2A5D">
        <w:rPr>
          <w:rFonts w:ascii="Times New Roman" w:hAnsi="Times New Roman" w:cs="Times New Roman"/>
        </w:rPr>
        <w:t>is</w:t>
      </w:r>
      <w:proofErr w:type="gramEnd"/>
      <w:r w:rsidRPr="006C2A5D">
        <w:rPr>
          <w:rFonts w:ascii="Times New Roman" w:hAnsi="Times New Roman" w:cs="Times New Roman"/>
        </w:rPr>
        <w:t xml:space="preserve"> no Gradient updates while learning</w:t>
      </w:r>
    </w:p>
    <w:p w14:paraId="63D782A5" w14:textId="4DF7C106" w:rsidR="00780BE3" w:rsidRPr="00D36B80" w:rsidRDefault="00780BE3" w:rsidP="00780BE3">
      <w:pPr>
        <w:numPr>
          <w:ilvl w:val="0"/>
          <w:numId w:val="14"/>
        </w:numPr>
        <w:spacing w:line="480" w:lineRule="auto"/>
        <w:jc w:val="both"/>
        <w:rPr>
          <w:rFonts w:ascii="Times New Roman" w:hAnsi="Times New Roman" w:cs="Times New Roman"/>
        </w:rPr>
      </w:pPr>
      <w:r w:rsidRPr="006C2A5D">
        <w:rPr>
          <w:rFonts w:ascii="Times New Roman" w:hAnsi="Times New Roman" w:cs="Times New Roman"/>
        </w:rPr>
        <w:lastRenderedPageBreak/>
        <w:t xml:space="preserve">Training Data Needed: GPT-3 needs less training data. It can learn from very less </w:t>
      </w:r>
      <w:proofErr w:type="gramStart"/>
      <w:r w:rsidRPr="006C2A5D">
        <w:rPr>
          <w:rFonts w:ascii="Times New Roman" w:hAnsi="Times New Roman" w:cs="Times New Roman"/>
        </w:rPr>
        <w:t>data</w:t>
      </w:r>
      <w:proofErr w:type="gramEnd"/>
      <w:r w:rsidRPr="006C2A5D">
        <w:rPr>
          <w:rFonts w:ascii="Times New Roman" w:hAnsi="Times New Roman" w:cs="Times New Roman"/>
        </w:rPr>
        <w:t xml:space="preserve"> and this enables its application on domains having less data</w:t>
      </w:r>
    </w:p>
    <w:p w14:paraId="14899A5E" w14:textId="0FA3ABFB" w:rsidR="001E4020" w:rsidRPr="008720DC" w:rsidRDefault="00780BE3" w:rsidP="008720DC">
      <w:pPr>
        <w:spacing w:line="480" w:lineRule="auto"/>
        <w:ind w:firstLine="720"/>
        <w:jc w:val="both"/>
        <w:rPr>
          <w:rFonts w:ascii="Times New Roman" w:hAnsi="Times New Roman" w:cs="Times New Roman"/>
        </w:rPr>
      </w:pPr>
      <w:r w:rsidRPr="00654237">
        <w:rPr>
          <w:rFonts w:ascii="Times New Roman" w:hAnsi="Times New Roman" w:cs="Times New Roman"/>
        </w:rPr>
        <w:t xml:space="preserve">GPT-3's performance is on par with the best language models for text generation, which is significantly better than previous GPT models. Microsoft's Turing NLG model can generate text at character level accuracy on a test set of Wikipedia </w:t>
      </w:r>
      <w:proofErr w:type="gramStart"/>
      <w:r w:rsidRPr="00654237">
        <w:rPr>
          <w:rFonts w:ascii="Times New Roman" w:hAnsi="Times New Roman" w:cs="Times New Roman"/>
        </w:rPr>
        <w:t>articles, but</w:t>
      </w:r>
      <w:proofErr w:type="gramEnd"/>
      <w:r w:rsidRPr="00654237">
        <w:rPr>
          <w:rFonts w:ascii="Times New Roman" w:hAnsi="Times New Roman" w:cs="Times New Roman"/>
        </w:rPr>
        <w:t xml:space="preserve"> requires an enormous amount of training data to do so. </w:t>
      </w:r>
      <w:proofErr w:type="spellStart"/>
      <w:r w:rsidRPr="00654237">
        <w:rPr>
          <w:rFonts w:ascii="Times New Roman" w:hAnsi="Times New Roman" w:cs="Times New Roman"/>
        </w:rPr>
        <w:t>OpenAI</w:t>
      </w:r>
      <w:proofErr w:type="spellEnd"/>
      <w:r w:rsidRPr="00654237">
        <w:rPr>
          <w:rFonts w:ascii="Times New Roman" w:hAnsi="Times New Roman" w:cs="Times New Roman"/>
        </w:rPr>
        <w:t xml:space="preserve"> claims that GPT-3 can achieve this level of performance without any additional training data after its initial pre-training period. In addition, GPT-3 </w:t>
      </w:r>
      <w:proofErr w:type="gramStart"/>
      <w:r w:rsidRPr="00654237">
        <w:rPr>
          <w:rFonts w:ascii="Times New Roman" w:hAnsi="Times New Roman" w:cs="Times New Roman"/>
        </w:rPr>
        <w:t>is capable of generating</w:t>
      </w:r>
      <w:proofErr w:type="gramEnd"/>
      <w:r w:rsidRPr="00654237">
        <w:rPr>
          <w:rFonts w:ascii="Times New Roman" w:hAnsi="Times New Roman" w:cs="Times New Roman"/>
        </w:rPr>
        <w:t xml:space="preserve"> longer sentences and paragraphs than earlier models such as Google's BERT and Stanford NLP's Transformer.</w:t>
      </w:r>
    </w:p>
    <w:p w14:paraId="474855CC" w14:textId="6011EE9E" w:rsidR="00107E5B" w:rsidRPr="00D36B80" w:rsidRDefault="00D36B80" w:rsidP="00495150">
      <w:pPr>
        <w:pStyle w:val="Heading2"/>
        <w:rPr>
          <w:rFonts w:ascii="Times New Roman" w:hAnsi="Times New Roman" w:cs="Times New Roman"/>
          <w:b/>
          <w:bCs/>
          <w:color w:val="000000" w:themeColor="text1"/>
        </w:rPr>
      </w:pPr>
      <w:bookmarkStart w:id="8" w:name="_Toc82620640"/>
      <w:r w:rsidRPr="00D36B80">
        <w:rPr>
          <w:rFonts w:ascii="Times New Roman" w:hAnsi="Times New Roman" w:cs="Times New Roman"/>
          <w:b/>
          <w:bCs/>
          <w:color w:val="000000" w:themeColor="text1"/>
        </w:rPr>
        <w:t xml:space="preserve">2.3 </w:t>
      </w:r>
      <w:r w:rsidR="00060D52" w:rsidRPr="00D36B80">
        <w:rPr>
          <w:rFonts w:ascii="Times New Roman" w:hAnsi="Times New Roman" w:cs="Times New Roman"/>
          <w:b/>
          <w:bCs/>
          <w:color w:val="000000" w:themeColor="text1"/>
        </w:rPr>
        <w:t>GPT-3 API</w:t>
      </w:r>
      <w:r w:rsidR="00A5266B" w:rsidRPr="00D36B80">
        <w:rPr>
          <w:rFonts w:ascii="Times New Roman" w:hAnsi="Times New Roman" w:cs="Times New Roman"/>
          <w:b/>
          <w:bCs/>
          <w:color w:val="000000" w:themeColor="text1"/>
        </w:rPr>
        <w:t xml:space="preserve"> Overview</w:t>
      </w:r>
      <w:bookmarkEnd w:id="8"/>
    </w:p>
    <w:p w14:paraId="1A8C0D75" w14:textId="09ED1354" w:rsidR="00060D52" w:rsidRDefault="00060D52" w:rsidP="00060D52"/>
    <w:p w14:paraId="670B3E7A" w14:textId="3C3DD892" w:rsidR="00060D52" w:rsidRPr="003F1AC0" w:rsidRDefault="00DB3CC4" w:rsidP="003F1AC0">
      <w:pPr>
        <w:spacing w:line="480" w:lineRule="auto"/>
        <w:jc w:val="both"/>
        <w:rPr>
          <w:rFonts w:ascii="Times New Roman" w:hAnsi="Times New Roman" w:cs="Times New Roman"/>
        </w:rPr>
      </w:pPr>
      <w:r w:rsidRPr="003F1AC0">
        <w:rPr>
          <w:rFonts w:ascii="Times New Roman" w:hAnsi="Times New Roman" w:cs="Times New Roman"/>
        </w:rPr>
        <w:t>GPT-3 is accessible via OpenAI’</w:t>
      </w:r>
      <w:r w:rsidR="009850AD" w:rsidRPr="003F1AC0">
        <w:rPr>
          <w:rFonts w:ascii="Times New Roman" w:hAnsi="Times New Roman" w:cs="Times New Roman"/>
        </w:rPr>
        <w:t>s API.</w:t>
      </w:r>
      <w:r w:rsidR="007E1AF4" w:rsidRPr="003F1AC0">
        <w:rPr>
          <w:rFonts w:ascii="Times New Roman" w:hAnsi="Times New Roman" w:cs="Times New Roman"/>
        </w:rPr>
        <w:t xml:space="preserve"> </w:t>
      </w:r>
      <w:r w:rsidR="004E0FE4" w:rsidRPr="003F1AC0">
        <w:rPr>
          <w:rFonts w:ascii="Times New Roman" w:hAnsi="Times New Roman" w:cs="Times New Roman"/>
        </w:rPr>
        <w:t>There are three main reasons </w:t>
      </w:r>
      <w:r w:rsidR="00CE2E3D" w:rsidRPr="003F1AC0">
        <w:rPr>
          <w:rFonts w:ascii="Times New Roman" w:hAnsi="Times New Roman" w:cs="Times New Roman"/>
        </w:rPr>
        <w:t xml:space="preserve">to release an API instead of </w:t>
      </w:r>
      <w:proofErr w:type="gramStart"/>
      <w:r w:rsidR="00CE2E3D" w:rsidRPr="003F1AC0">
        <w:rPr>
          <w:rFonts w:ascii="Times New Roman" w:hAnsi="Times New Roman" w:cs="Times New Roman"/>
        </w:rPr>
        <w:t>open-sourcing</w:t>
      </w:r>
      <w:proofErr w:type="gramEnd"/>
      <w:r w:rsidR="00CE2E3D" w:rsidRPr="003F1AC0">
        <w:rPr>
          <w:rFonts w:ascii="Times New Roman" w:hAnsi="Times New Roman" w:cs="Times New Roman"/>
        </w:rPr>
        <w:t xml:space="preserve"> the </w:t>
      </w:r>
      <w:r w:rsidR="005719DB" w:rsidRPr="003F1AC0">
        <w:rPr>
          <w:rFonts w:ascii="Times New Roman" w:hAnsi="Times New Roman" w:cs="Times New Roman"/>
        </w:rPr>
        <w:t xml:space="preserve">models. First, </w:t>
      </w:r>
      <w:r w:rsidR="000559D7" w:rsidRPr="003F1AC0">
        <w:rPr>
          <w:rFonts w:ascii="Times New Roman" w:hAnsi="Times New Roman" w:cs="Times New Roman"/>
        </w:rPr>
        <w:t>commercializing the technology helps pay for ongoing AI research, safety, and policy efforts.</w:t>
      </w:r>
    </w:p>
    <w:p w14:paraId="6181771B" w14:textId="51A6BF7D" w:rsidR="0085456D" w:rsidRPr="003F1AC0" w:rsidRDefault="007C1DB3" w:rsidP="003F1AC0">
      <w:pPr>
        <w:spacing w:line="480" w:lineRule="auto"/>
        <w:ind w:firstLine="720"/>
        <w:jc w:val="both"/>
        <w:rPr>
          <w:rFonts w:ascii="Times New Roman" w:hAnsi="Times New Roman" w:cs="Times New Roman"/>
        </w:rPr>
      </w:pPr>
      <w:r w:rsidRPr="007C1DB3">
        <w:rPr>
          <w:rFonts w:ascii="Times New Roman" w:hAnsi="Times New Roman" w:cs="Times New Roman"/>
        </w:rPr>
        <w:t>Second, many of the models that underpin the API are huge, necessitating a great deal of knowledge to design and deploy</w:t>
      </w:r>
      <w:r w:rsidR="00874165">
        <w:rPr>
          <w:rFonts w:ascii="Times New Roman" w:hAnsi="Times New Roman" w:cs="Times New Roman"/>
        </w:rPr>
        <w:t xml:space="preserve"> and</w:t>
      </w:r>
      <w:r w:rsidRPr="007C1DB3">
        <w:rPr>
          <w:rFonts w:ascii="Times New Roman" w:hAnsi="Times New Roman" w:cs="Times New Roman"/>
        </w:rPr>
        <w:t xml:space="preserve"> being quite costly to run. This makes it difficult for anyone other than </w:t>
      </w:r>
      <w:r w:rsidR="00945763">
        <w:rPr>
          <w:rFonts w:ascii="Times New Roman" w:hAnsi="Times New Roman" w:cs="Times New Roman"/>
        </w:rPr>
        <w:t>more giant</w:t>
      </w:r>
      <w:r w:rsidRPr="007C1DB3">
        <w:rPr>
          <w:rFonts w:ascii="Times New Roman" w:hAnsi="Times New Roman" w:cs="Times New Roman"/>
        </w:rPr>
        <w:t xml:space="preserve"> corporations to reap the benefits of the underlying technology. Smaller enterprises and organizations may now use </w:t>
      </w:r>
      <w:r w:rsidR="00945763">
        <w:rPr>
          <w:rFonts w:ascii="Times New Roman" w:hAnsi="Times New Roman" w:cs="Times New Roman"/>
        </w:rPr>
        <w:t>robust</w:t>
      </w:r>
      <w:r w:rsidRPr="007C1DB3">
        <w:rPr>
          <w:rFonts w:ascii="Times New Roman" w:hAnsi="Times New Roman" w:cs="Times New Roman"/>
        </w:rPr>
        <w:t xml:space="preserve"> AI systems thanks to the API.</w:t>
      </w:r>
    </w:p>
    <w:p w14:paraId="26658DCF" w14:textId="2E857286" w:rsidR="00A1006A" w:rsidRPr="003F1AC0" w:rsidRDefault="00405B66" w:rsidP="00D6499C">
      <w:pPr>
        <w:spacing w:line="480" w:lineRule="auto"/>
        <w:ind w:firstLine="720"/>
        <w:jc w:val="both"/>
        <w:rPr>
          <w:rFonts w:ascii="Times New Roman" w:hAnsi="Times New Roman" w:cs="Times New Roman"/>
        </w:rPr>
      </w:pPr>
      <w:r w:rsidRPr="00405B66">
        <w:rPr>
          <w:rFonts w:ascii="Times New Roman" w:hAnsi="Times New Roman" w:cs="Times New Roman"/>
        </w:rPr>
        <w:t xml:space="preserve">Third, the API approach makes it easier to respond to technological misuse. Because it is difficult to forecast the models' downstream use cases, it is fundamentally safer to expose them via an API and gradually extend access rather than an open-source model with no way to change access if it turns out to have </w:t>
      </w:r>
      <w:r w:rsidR="00CF4784">
        <w:rPr>
          <w:rFonts w:ascii="Times New Roman" w:hAnsi="Times New Roman" w:cs="Times New Roman"/>
        </w:rPr>
        <w:t>negative</w:t>
      </w:r>
      <w:r w:rsidRPr="00405B66">
        <w:rPr>
          <w:rFonts w:ascii="Times New Roman" w:hAnsi="Times New Roman" w:cs="Times New Roman"/>
        </w:rPr>
        <w:t xml:space="preserve"> applications.</w:t>
      </w:r>
    </w:p>
    <w:p w14:paraId="5E7AB577" w14:textId="7FE48AEA" w:rsidR="0085456D" w:rsidRPr="0001490E" w:rsidRDefault="00D36B80" w:rsidP="00D7345C">
      <w:pPr>
        <w:pStyle w:val="Heading2"/>
        <w:rPr>
          <w:rFonts w:ascii="Times New Roman" w:hAnsi="Times New Roman" w:cs="Times New Roman"/>
          <w:b/>
          <w:bCs/>
          <w:color w:val="000000" w:themeColor="text1"/>
        </w:rPr>
      </w:pPr>
      <w:bookmarkStart w:id="9" w:name="_Toc82620641"/>
      <w:r w:rsidRPr="0001490E">
        <w:rPr>
          <w:rFonts w:ascii="Times New Roman" w:hAnsi="Times New Roman" w:cs="Times New Roman"/>
          <w:b/>
          <w:bCs/>
          <w:color w:val="000000" w:themeColor="text1"/>
        </w:rPr>
        <w:t>2.4</w:t>
      </w:r>
      <w:r w:rsidR="00D3046C" w:rsidRPr="0001490E">
        <w:rPr>
          <w:rFonts w:ascii="Times New Roman" w:hAnsi="Times New Roman" w:cs="Times New Roman"/>
          <w:b/>
          <w:bCs/>
          <w:color w:val="000000" w:themeColor="text1"/>
        </w:rPr>
        <w:t xml:space="preserve"> </w:t>
      </w:r>
      <w:r w:rsidR="00A5266B" w:rsidRPr="0001490E">
        <w:rPr>
          <w:rFonts w:ascii="Times New Roman" w:hAnsi="Times New Roman" w:cs="Times New Roman"/>
          <w:b/>
          <w:bCs/>
          <w:color w:val="000000" w:themeColor="text1"/>
        </w:rPr>
        <w:t>API</w:t>
      </w:r>
      <w:r w:rsidR="006E3887" w:rsidRPr="0001490E">
        <w:rPr>
          <w:rFonts w:ascii="Times New Roman" w:hAnsi="Times New Roman" w:cs="Times New Roman"/>
          <w:b/>
          <w:bCs/>
          <w:color w:val="000000" w:themeColor="text1"/>
        </w:rPr>
        <w:t xml:space="preserve"> Completion</w:t>
      </w:r>
      <w:r w:rsidR="00A5266B" w:rsidRPr="0001490E">
        <w:rPr>
          <w:rFonts w:ascii="Times New Roman" w:hAnsi="Times New Roman" w:cs="Times New Roman"/>
          <w:b/>
          <w:bCs/>
          <w:color w:val="000000" w:themeColor="text1"/>
        </w:rPr>
        <w:t xml:space="preserve"> </w:t>
      </w:r>
      <w:r w:rsidR="009D7FDA" w:rsidRPr="0001490E">
        <w:rPr>
          <w:rFonts w:ascii="Times New Roman" w:hAnsi="Times New Roman" w:cs="Times New Roman"/>
          <w:b/>
          <w:bCs/>
          <w:color w:val="000000" w:themeColor="text1"/>
        </w:rPr>
        <w:t>Endpoint</w:t>
      </w:r>
      <w:bookmarkEnd w:id="9"/>
    </w:p>
    <w:p w14:paraId="3108897B" w14:textId="2F8EFA58" w:rsidR="00D7345C" w:rsidRDefault="00D7345C" w:rsidP="00D7345C"/>
    <w:p w14:paraId="2A3CB652" w14:textId="02EBCBA8" w:rsidR="00E70127" w:rsidRDefault="004A5D9F" w:rsidP="00A76FA5">
      <w:pPr>
        <w:spacing w:line="480" w:lineRule="auto"/>
        <w:jc w:val="both"/>
        <w:rPr>
          <w:rFonts w:ascii="Times New Roman" w:hAnsi="Times New Roman" w:cs="Times New Roman"/>
          <w:color w:val="202123"/>
          <w:shd w:val="clear" w:color="auto" w:fill="FFFFFF"/>
        </w:rPr>
      </w:pPr>
      <w:r>
        <w:rPr>
          <w:rFonts w:ascii="Times New Roman" w:hAnsi="Times New Roman" w:cs="Times New Roman"/>
          <w:color w:val="202123"/>
          <w:shd w:val="clear" w:color="auto" w:fill="FFFFFF"/>
        </w:rPr>
        <w:lastRenderedPageBreak/>
        <w:t>The API provides endpoints to interact with the models.</w:t>
      </w:r>
      <w:r w:rsidR="003C22B3" w:rsidRPr="003C22B3">
        <w:rPr>
          <w:rFonts w:ascii="Helvetica" w:hAnsi="Helvetica"/>
          <w:color w:val="353740"/>
        </w:rPr>
        <w:t xml:space="preserve"> </w:t>
      </w:r>
      <w:r w:rsidR="003C22B3">
        <w:rPr>
          <w:rFonts w:ascii="Times New Roman" w:hAnsi="Times New Roman" w:cs="Times New Roman"/>
          <w:color w:val="202123"/>
          <w:shd w:val="clear" w:color="auto" w:fill="FFFFFF"/>
        </w:rPr>
        <w:t>We</w:t>
      </w:r>
      <w:r w:rsidR="003C22B3" w:rsidRPr="003C22B3">
        <w:rPr>
          <w:rFonts w:ascii="Times New Roman" w:hAnsi="Times New Roman" w:cs="Times New Roman"/>
          <w:color w:val="202123"/>
          <w:shd w:val="clear" w:color="auto" w:fill="FFFFFF"/>
        </w:rPr>
        <w:t xml:space="preserve"> can interact with the API through HTTP requests from any language</w:t>
      </w:r>
      <w:r w:rsidR="002A4B5B">
        <w:rPr>
          <w:rFonts w:ascii="Times New Roman" w:hAnsi="Times New Roman" w:cs="Times New Roman"/>
          <w:color w:val="202123"/>
          <w:shd w:val="clear" w:color="auto" w:fill="FFFFFF"/>
        </w:rPr>
        <w:t>. For this project, we will use the</w:t>
      </w:r>
      <w:r w:rsidR="003C22B3" w:rsidRPr="003C22B3">
        <w:rPr>
          <w:rFonts w:ascii="Times New Roman" w:hAnsi="Times New Roman" w:cs="Times New Roman"/>
          <w:color w:val="202123"/>
          <w:shd w:val="clear" w:color="auto" w:fill="FFFFFF"/>
        </w:rPr>
        <w:t xml:space="preserve"> officially</w:t>
      </w:r>
      <w:r w:rsidR="00D6499C">
        <w:rPr>
          <w:rFonts w:ascii="Times New Roman" w:hAnsi="Times New Roman" w:cs="Times New Roman"/>
          <w:color w:val="202123"/>
          <w:shd w:val="clear" w:color="auto" w:fill="FFFFFF"/>
        </w:rPr>
        <w:t xml:space="preserve"> </w:t>
      </w:r>
      <w:r w:rsidR="003C22B3" w:rsidRPr="003C22B3">
        <w:rPr>
          <w:rFonts w:ascii="Times New Roman" w:hAnsi="Times New Roman" w:cs="Times New Roman"/>
          <w:color w:val="202123"/>
          <w:shd w:val="clear" w:color="auto" w:fill="FFFFFF"/>
        </w:rPr>
        <w:t>supported Python bindings</w:t>
      </w:r>
      <w:r w:rsidR="002A4B5B">
        <w:rPr>
          <w:rFonts w:ascii="Times New Roman" w:hAnsi="Times New Roman" w:cs="Times New Roman"/>
          <w:color w:val="202123"/>
          <w:shd w:val="clear" w:color="auto" w:fill="FFFFFF"/>
        </w:rPr>
        <w:t>.</w:t>
      </w:r>
    </w:p>
    <w:p w14:paraId="24A70310" w14:textId="5E017746" w:rsidR="00E76859" w:rsidRDefault="00E70127" w:rsidP="00A76FA5">
      <w:pPr>
        <w:spacing w:line="480" w:lineRule="auto"/>
        <w:jc w:val="both"/>
        <w:rPr>
          <w:rFonts w:ascii="Times New Roman" w:hAnsi="Times New Roman" w:cs="Times New Roman"/>
          <w:color w:val="202123"/>
          <w:shd w:val="clear" w:color="auto" w:fill="FFFFFF"/>
        </w:rPr>
      </w:pPr>
      <w:r>
        <w:rPr>
          <w:rFonts w:ascii="Times New Roman" w:hAnsi="Times New Roman" w:cs="Times New Roman"/>
          <w:color w:val="202123"/>
          <w:shd w:val="clear" w:color="auto" w:fill="FFFFFF"/>
        </w:rPr>
        <w:tab/>
      </w:r>
      <w:r w:rsidRPr="00E70127">
        <w:rPr>
          <w:rFonts w:ascii="Times New Roman" w:hAnsi="Times New Roman" w:cs="Times New Roman"/>
          <w:color w:val="202123"/>
          <w:shd w:val="clear" w:color="auto" w:fill="FFFFFF"/>
        </w:rPr>
        <w:t xml:space="preserve">The completions endpoint is at the center of </w:t>
      </w:r>
      <w:r>
        <w:rPr>
          <w:rFonts w:ascii="Times New Roman" w:hAnsi="Times New Roman" w:cs="Times New Roman"/>
          <w:color w:val="202123"/>
          <w:shd w:val="clear" w:color="auto" w:fill="FFFFFF"/>
        </w:rPr>
        <w:t>the</w:t>
      </w:r>
      <w:r w:rsidRPr="00E70127">
        <w:rPr>
          <w:rFonts w:ascii="Times New Roman" w:hAnsi="Times New Roman" w:cs="Times New Roman"/>
          <w:color w:val="202123"/>
          <w:shd w:val="clear" w:color="auto" w:fill="FFFFFF"/>
        </w:rPr>
        <w:t xml:space="preserve"> API. It provides a simple text-in, text-out interface to </w:t>
      </w:r>
      <w:r w:rsidR="00526458">
        <w:rPr>
          <w:rFonts w:ascii="Times New Roman" w:hAnsi="Times New Roman" w:cs="Times New Roman"/>
          <w:color w:val="202123"/>
          <w:shd w:val="clear" w:color="auto" w:fill="FFFFFF"/>
        </w:rPr>
        <w:t>the</w:t>
      </w:r>
      <w:r w:rsidRPr="00E70127">
        <w:rPr>
          <w:rFonts w:ascii="Times New Roman" w:hAnsi="Times New Roman" w:cs="Times New Roman"/>
          <w:color w:val="202123"/>
          <w:shd w:val="clear" w:color="auto" w:fill="FFFFFF"/>
        </w:rPr>
        <w:t xml:space="preserve"> models that </w:t>
      </w:r>
      <w:r w:rsidR="007C4CFF">
        <w:rPr>
          <w:rFonts w:ascii="Times New Roman" w:hAnsi="Times New Roman" w:cs="Times New Roman"/>
          <w:color w:val="202123"/>
          <w:shd w:val="clear" w:color="auto" w:fill="FFFFFF"/>
        </w:rPr>
        <w:t>are</w:t>
      </w:r>
      <w:r w:rsidRPr="00E70127">
        <w:rPr>
          <w:rFonts w:ascii="Times New Roman" w:hAnsi="Times New Roman" w:cs="Times New Roman"/>
          <w:color w:val="202123"/>
          <w:shd w:val="clear" w:color="auto" w:fill="FFFFFF"/>
        </w:rPr>
        <w:t xml:space="preserve"> </w:t>
      </w:r>
      <w:r w:rsidR="00397856">
        <w:rPr>
          <w:rFonts w:ascii="Times New Roman" w:hAnsi="Times New Roman" w:cs="Times New Roman"/>
          <w:color w:val="202123"/>
          <w:shd w:val="clear" w:color="auto" w:fill="FFFFFF"/>
        </w:rPr>
        <w:t>high</w:t>
      </w:r>
      <w:r w:rsidRPr="00E70127">
        <w:rPr>
          <w:rFonts w:ascii="Times New Roman" w:hAnsi="Times New Roman" w:cs="Times New Roman"/>
          <w:color w:val="202123"/>
          <w:shd w:val="clear" w:color="auto" w:fill="FFFFFF"/>
        </w:rPr>
        <w:t xml:space="preserve">ly flexible and powerful. </w:t>
      </w:r>
      <w:r w:rsidR="00526458">
        <w:rPr>
          <w:rFonts w:ascii="Times New Roman" w:hAnsi="Times New Roman" w:cs="Times New Roman"/>
          <w:color w:val="202123"/>
          <w:shd w:val="clear" w:color="auto" w:fill="FFFFFF"/>
        </w:rPr>
        <w:t>We</w:t>
      </w:r>
      <w:r w:rsidRPr="00E70127">
        <w:rPr>
          <w:rFonts w:ascii="Times New Roman" w:hAnsi="Times New Roman" w:cs="Times New Roman"/>
          <w:color w:val="202123"/>
          <w:shd w:val="clear" w:color="auto" w:fill="FFFFFF"/>
        </w:rPr>
        <w:t xml:space="preserve"> input some text as a </w:t>
      </w:r>
      <w:r w:rsidRPr="00526458">
        <w:rPr>
          <w:rFonts w:ascii="Times New Roman" w:hAnsi="Times New Roman" w:cs="Times New Roman"/>
          <w:color w:val="202123"/>
          <w:shd w:val="clear" w:color="auto" w:fill="FFFFFF"/>
        </w:rPr>
        <w:t>prompt</w:t>
      </w:r>
      <w:r w:rsidRPr="00E70127">
        <w:rPr>
          <w:rFonts w:ascii="Times New Roman" w:hAnsi="Times New Roman" w:cs="Times New Roman"/>
          <w:color w:val="202123"/>
          <w:shd w:val="clear" w:color="auto" w:fill="FFFFFF"/>
        </w:rPr>
        <w:t>, and the model will generate a text </w:t>
      </w:r>
      <w:r w:rsidRPr="00526458">
        <w:rPr>
          <w:rFonts w:ascii="Times New Roman" w:hAnsi="Times New Roman" w:cs="Times New Roman"/>
          <w:color w:val="202123"/>
          <w:shd w:val="clear" w:color="auto" w:fill="FFFFFF"/>
        </w:rPr>
        <w:t>completion </w:t>
      </w:r>
      <w:r w:rsidRPr="00E70127">
        <w:rPr>
          <w:rFonts w:ascii="Times New Roman" w:hAnsi="Times New Roman" w:cs="Times New Roman"/>
          <w:color w:val="202123"/>
          <w:shd w:val="clear" w:color="auto" w:fill="FFFFFF"/>
        </w:rPr>
        <w:t xml:space="preserve">that attempts to match whatever context or pattern you gave it. For example, if </w:t>
      </w:r>
      <w:r w:rsidR="00526458">
        <w:rPr>
          <w:rFonts w:ascii="Times New Roman" w:hAnsi="Times New Roman" w:cs="Times New Roman"/>
          <w:color w:val="202123"/>
          <w:shd w:val="clear" w:color="auto" w:fill="FFFFFF"/>
        </w:rPr>
        <w:t>we</w:t>
      </w:r>
      <w:r w:rsidRPr="00E70127">
        <w:rPr>
          <w:rFonts w:ascii="Times New Roman" w:hAnsi="Times New Roman" w:cs="Times New Roman"/>
          <w:color w:val="202123"/>
          <w:shd w:val="clear" w:color="auto" w:fill="FFFFFF"/>
        </w:rPr>
        <w:t xml:space="preserve"> </w:t>
      </w:r>
      <w:r w:rsidR="007C4CFF">
        <w:rPr>
          <w:rFonts w:ascii="Times New Roman" w:hAnsi="Times New Roman" w:cs="Times New Roman"/>
          <w:color w:val="202123"/>
          <w:shd w:val="clear" w:color="auto" w:fill="FFFFFF"/>
        </w:rPr>
        <w:t>provid</w:t>
      </w:r>
      <w:r w:rsidRPr="00E70127">
        <w:rPr>
          <w:rFonts w:ascii="Times New Roman" w:hAnsi="Times New Roman" w:cs="Times New Roman"/>
          <w:color w:val="202123"/>
          <w:shd w:val="clear" w:color="auto" w:fill="FFFFFF"/>
        </w:rPr>
        <w:t>e the API the prompt, “As Descartes said, I think, therefore</w:t>
      </w:r>
      <w:r w:rsidR="007C4CFF">
        <w:rPr>
          <w:rFonts w:ascii="Times New Roman" w:hAnsi="Times New Roman" w:cs="Times New Roman"/>
          <w:color w:val="202123"/>
          <w:shd w:val="clear" w:color="auto" w:fill="FFFFFF"/>
        </w:rPr>
        <w:t>,”</w:t>
      </w:r>
      <w:r w:rsidRPr="00E70127">
        <w:rPr>
          <w:rFonts w:ascii="Times New Roman" w:hAnsi="Times New Roman" w:cs="Times New Roman"/>
          <w:color w:val="202123"/>
          <w:shd w:val="clear" w:color="auto" w:fill="FFFFFF"/>
        </w:rPr>
        <w:t xml:space="preserve"> it will return the completion </w:t>
      </w:r>
      <w:proofErr w:type="gramStart"/>
      <w:r w:rsidRPr="00E70127">
        <w:rPr>
          <w:rFonts w:ascii="Times New Roman" w:hAnsi="Times New Roman" w:cs="Times New Roman"/>
          <w:color w:val="202123"/>
          <w:shd w:val="clear" w:color="auto" w:fill="FFFFFF"/>
        </w:rPr>
        <w:t>“ I</w:t>
      </w:r>
      <w:proofErr w:type="gramEnd"/>
      <w:r w:rsidRPr="00E70127">
        <w:rPr>
          <w:rFonts w:ascii="Times New Roman" w:hAnsi="Times New Roman" w:cs="Times New Roman"/>
          <w:color w:val="202123"/>
          <w:shd w:val="clear" w:color="auto" w:fill="FFFFFF"/>
        </w:rPr>
        <w:t xml:space="preserve"> am” with high probability.</w:t>
      </w:r>
      <w:r w:rsidR="00E46174">
        <w:rPr>
          <w:rFonts w:ascii="Times New Roman" w:hAnsi="Times New Roman" w:cs="Times New Roman"/>
          <w:color w:val="202123"/>
          <w:shd w:val="clear" w:color="auto" w:fill="FFFFFF"/>
        </w:rPr>
        <w:t xml:space="preserve"> </w:t>
      </w:r>
      <w:r w:rsidR="008E7335">
        <w:rPr>
          <w:rFonts w:ascii="Times New Roman" w:hAnsi="Times New Roman" w:cs="Times New Roman"/>
          <w:color w:val="202123"/>
          <w:shd w:val="clear" w:color="auto" w:fill="FFFFFF"/>
        </w:rPr>
        <w:t xml:space="preserve">Listing 1.1 </w:t>
      </w:r>
      <w:r w:rsidR="008F649C">
        <w:rPr>
          <w:rFonts w:ascii="Times New Roman" w:hAnsi="Times New Roman" w:cs="Times New Roman"/>
          <w:color w:val="202123"/>
          <w:shd w:val="clear" w:color="auto" w:fill="FFFFFF"/>
        </w:rPr>
        <w:t>illustrates</w:t>
      </w:r>
      <w:r w:rsidR="008E7335">
        <w:rPr>
          <w:rFonts w:ascii="Times New Roman" w:hAnsi="Times New Roman" w:cs="Times New Roman"/>
          <w:color w:val="202123"/>
          <w:shd w:val="clear" w:color="auto" w:fill="FFFFFF"/>
        </w:rPr>
        <w:t xml:space="preserve"> an example request with the completion endpoint. </w:t>
      </w:r>
      <w:r w:rsidR="00F64DC4">
        <w:rPr>
          <w:rFonts w:ascii="Times New Roman" w:hAnsi="Times New Roman" w:cs="Times New Roman"/>
          <w:color w:val="202123"/>
          <w:shd w:val="clear" w:color="auto" w:fill="FFFFFF"/>
        </w:rPr>
        <w:t xml:space="preserve">We first initiate an HTTP connection </w:t>
      </w:r>
      <w:r w:rsidR="00240B8B">
        <w:rPr>
          <w:rFonts w:ascii="Times New Roman" w:hAnsi="Times New Roman" w:cs="Times New Roman"/>
          <w:color w:val="202123"/>
          <w:shd w:val="clear" w:color="auto" w:fill="FFFFFF"/>
        </w:rPr>
        <w:t xml:space="preserve">by authenticating using a private key. </w:t>
      </w:r>
      <w:r w:rsidR="00C1198A">
        <w:rPr>
          <w:rFonts w:ascii="Times New Roman" w:hAnsi="Times New Roman" w:cs="Times New Roman"/>
          <w:color w:val="202123"/>
          <w:shd w:val="clear" w:color="auto" w:fill="FFFFFF"/>
        </w:rPr>
        <w:t>We sele</w:t>
      </w:r>
      <w:r w:rsidR="0079570E">
        <w:rPr>
          <w:rFonts w:ascii="Times New Roman" w:hAnsi="Times New Roman" w:cs="Times New Roman"/>
          <w:color w:val="202123"/>
          <w:shd w:val="clear" w:color="auto" w:fill="FFFFFF"/>
        </w:rPr>
        <w:t xml:space="preserve">ct </w:t>
      </w:r>
      <w:proofErr w:type="spellStart"/>
      <w:r w:rsidR="0079570E">
        <w:rPr>
          <w:rFonts w:ascii="Times New Roman" w:hAnsi="Times New Roman" w:cs="Times New Roman"/>
          <w:color w:val="202123"/>
          <w:shd w:val="clear" w:color="auto" w:fill="FFFFFF"/>
        </w:rPr>
        <w:t>davinci</w:t>
      </w:r>
      <w:proofErr w:type="spellEnd"/>
      <w:r w:rsidR="0079570E">
        <w:rPr>
          <w:rFonts w:ascii="Times New Roman" w:hAnsi="Times New Roman" w:cs="Times New Roman"/>
          <w:color w:val="202123"/>
          <w:shd w:val="clear" w:color="auto" w:fill="FFFFFF"/>
        </w:rPr>
        <w:t xml:space="preserve"> as our engine. </w:t>
      </w:r>
      <w:r w:rsidR="00240B8B">
        <w:rPr>
          <w:rFonts w:ascii="Times New Roman" w:hAnsi="Times New Roman" w:cs="Times New Roman"/>
          <w:color w:val="202123"/>
          <w:shd w:val="clear" w:color="auto" w:fill="FFFFFF"/>
        </w:rPr>
        <w:t>Next, we pass the prompt</w:t>
      </w:r>
      <w:r w:rsidR="008F1051">
        <w:rPr>
          <w:rFonts w:ascii="Times New Roman" w:hAnsi="Times New Roman" w:cs="Times New Roman"/>
          <w:color w:val="202123"/>
          <w:shd w:val="clear" w:color="auto" w:fill="FFFFFF"/>
        </w:rPr>
        <w:t xml:space="preserve"> “Once upon a </w:t>
      </w:r>
      <w:proofErr w:type="gramStart"/>
      <w:r w:rsidR="008F1051">
        <w:rPr>
          <w:rFonts w:ascii="Times New Roman" w:hAnsi="Times New Roman" w:cs="Times New Roman"/>
          <w:color w:val="202123"/>
          <w:shd w:val="clear" w:color="auto" w:fill="FFFFFF"/>
        </w:rPr>
        <w:t>time ”</w:t>
      </w:r>
      <w:proofErr w:type="gramEnd"/>
      <w:r w:rsidR="008F1051">
        <w:rPr>
          <w:rFonts w:ascii="Times New Roman" w:hAnsi="Times New Roman" w:cs="Times New Roman"/>
          <w:color w:val="202123"/>
          <w:shd w:val="clear" w:color="auto" w:fill="FFFFFF"/>
        </w:rPr>
        <w:t xml:space="preserve"> and wait for a response. Listing </w:t>
      </w:r>
      <w:r w:rsidR="004810D0">
        <w:rPr>
          <w:rFonts w:ascii="Times New Roman" w:hAnsi="Times New Roman" w:cs="Times New Roman"/>
          <w:color w:val="202123"/>
          <w:shd w:val="clear" w:color="auto" w:fill="FFFFFF"/>
        </w:rPr>
        <w:t>1.2 illustrates a response to our prompt</w:t>
      </w:r>
      <w:r w:rsidR="001F33FF">
        <w:rPr>
          <w:rFonts w:ascii="Times New Roman" w:hAnsi="Times New Roman" w:cs="Times New Roman"/>
          <w:color w:val="202123"/>
          <w:shd w:val="clear" w:color="auto" w:fill="FFFFFF"/>
        </w:rPr>
        <w:t xml:space="preserve">, with the completion </w:t>
      </w:r>
      <w:proofErr w:type="gramStart"/>
      <w:r w:rsidR="00E93FA8">
        <w:rPr>
          <w:rFonts w:ascii="Times New Roman" w:hAnsi="Times New Roman" w:cs="Times New Roman"/>
          <w:color w:val="202123"/>
          <w:shd w:val="clear" w:color="auto" w:fill="FFFFFF"/>
        </w:rPr>
        <w:t>“ there</w:t>
      </w:r>
      <w:proofErr w:type="gramEnd"/>
      <w:r w:rsidR="00E93FA8">
        <w:rPr>
          <w:rFonts w:ascii="Times New Roman" w:hAnsi="Times New Roman" w:cs="Times New Roman"/>
          <w:color w:val="202123"/>
          <w:shd w:val="clear" w:color="auto" w:fill="FFFFFF"/>
        </w:rPr>
        <w:t xml:space="preserve"> was a girl who”</w:t>
      </w:r>
    </w:p>
    <w:bookmarkStart w:id="10" w:name="_MON_1692881264"/>
    <w:bookmarkEnd w:id="10"/>
    <w:p w14:paraId="0F510209" w14:textId="77777777" w:rsidR="007B75AD" w:rsidRDefault="00DD24B5" w:rsidP="007B75AD">
      <w:pPr>
        <w:keepNext/>
        <w:spacing w:line="480" w:lineRule="auto"/>
        <w:jc w:val="both"/>
      </w:pPr>
      <w:r>
        <w:rPr>
          <w:rFonts w:ascii="Times New Roman" w:hAnsi="Times New Roman" w:cs="Times New Roman"/>
        </w:rPr>
        <w:object w:dxaOrig="9360" w:dyaOrig="2280" w14:anchorId="5C5BF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14" o:title=""/>
          </v:shape>
          <o:OLEObject Type="Embed" ProgID="Word.OpenDocumentText.12" ShapeID="_x0000_i1025" DrawAspect="Content" ObjectID="_1703681227" r:id="rId15"/>
        </w:object>
      </w:r>
    </w:p>
    <w:p w14:paraId="216C0C9A" w14:textId="531F54C0" w:rsidR="00EB3630" w:rsidRPr="003755EE" w:rsidRDefault="00AA37C6" w:rsidP="003755EE">
      <w:pPr>
        <w:pStyle w:val="Caption"/>
        <w:spacing w:line="480" w:lineRule="auto"/>
        <w:jc w:val="both"/>
        <w:rPr>
          <w:rFonts w:ascii="Times New Roman" w:hAnsi="Times New Roman" w:cs="Times New Roman"/>
          <w:i w:val="0"/>
          <w:iCs w:val="0"/>
        </w:rPr>
      </w:pPr>
      <w:r w:rsidRPr="00AA37C6">
        <w:rPr>
          <w:rFonts w:ascii="Times New Roman" w:hAnsi="Times New Roman" w:cs="Times New Roman"/>
          <w:i w:val="0"/>
          <w:iCs w:val="0"/>
          <w:color w:val="000000" w:themeColor="text1"/>
          <w:sz w:val="22"/>
          <w:szCs w:val="22"/>
        </w:rPr>
        <w:t>Listing</w:t>
      </w:r>
      <w:r w:rsidR="007B75AD" w:rsidRPr="00AA37C6">
        <w:rPr>
          <w:rFonts w:ascii="Times New Roman" w:hAnsi="Times New Roman" w:cs="Times New Roman"/>
          <w:i w:val="0"/>
          <w:iCs w:val="0"/>
          <w:color w:val="000000" w:themeColor="text1"/>
          <w:sz w:val="22"/>
          <w:szCs w:val="22"/>
        </w:rPr>
        <w:t xml:space="preserve"> </w:t>
      </w:r>
      <w:r w:rsidR="007B75AD" w:rsidRPr="00AA37C6">
        <w:rPr>
          <w:rFonts w:ascii="Times New Roman" w:hAnsi="Times New Roman" w:cs="Times New Roman"/>
          <w:i w:val="0"/>
          <w:iCs w:val="0"/>
          <w:color w:val="000000" w:themeColor="text1"/>
          <w:sz w:val="22"/>
          <w:szCs w:val="22"/>
        </w:rPr>
        <w:fldChar w:fldCharType="begin"/>
      </w:r>
      <w:r w:rsidR="007B75AD" w:rsidRPr="00AA37C6">
        <w:rPr>
          <w:rFonts w:ascii="Times New Roman" w:hAnsi="Times New Roman" w:cs="Times New Roman"/>
          <w:i w:val="0"/>
          <w:iCs w:val="0"/>
          <w:color w:val="000000" w:themeColor="text1"/>
          <w:sz w:val="22"/>
          <w:szCs w:val="22"/>
        </w:rPr>
        <w:instrText xml:space="preserve"> SEQ Figure \* ARABIC </w:instrText>
      </w:r>
      <w:r w:rsidR="007B75AD" w:rsidRPr="00AA37C6">
        <w:rPr>
          <w:rFonts w:ascii="Times New Roman" w:hAnsi="Times New Roman" w:cs="Times New Roman"/>
          <w:i w:val="0"/>
          <w:iCs w:val="0"/>
          <w:color w:val="000000" w:themeColor="text1"/>
          <w:sz w:val="22"/>
          <w:szCs w:val="22"/>
        </w:rPr>
        <w:fldChar w:fldCharType="separate"/>
      </w:r>
      <w:r w:rsidR="00DE6170">
        <w:rPr>
          <w:rFonts w:ascii="Times New Roman" w:hAnsi="Times New Roman" w:cs="Times New Roman"/>
          <w:i w:val="0"/>
          <w:iCs w:val="0"/>
          <w:noProof/>
          <w:color w:val="000000" w:themeColor="text1"/>
          <w:sz w:val="22"/>
          <w:szCs w:val="22"/>
        </w:rPr>
        <w:t>3</w:t>
      </w:r>
      <w:r w:rsidR="007B75AD" w:rsidRPr="00AA37C6">
        <w:rPr>
          <w:rFonts w:ascii="Times New Roman" w:hAnsi="Times New Roman" w:cs="Times New Roman"/>
          <w:i w:val="0"/>
          <w:iCs w:val="0"/>
          <w:color w:val="000000" w:themeColor="text1"/>
          <w:sz w:val="22"/>
          <w:szCs w:val="22"/>
        </w:rPr>
        <w:fldChar w:fldCharType="end"/>
      </w:r>
      <w:r w:rsidR="007B75AD" w:rsidRPr="00AA37C6">
        <w:rPr>
          <w:rFonts w:ascii="Times New Roman" w:hAnsi="Times New Roman" w:cs="Times New Roman"/>
          <w:i w:val="0"/>
          <w:iCs w:val="0"/>
          <w:color w:val="000000" w:themeColor="text1"/>
          <w:sz w:val="22"/>
          <w:szCs w:val="22"/>
        </w:rPr>
        <w:t xml:space="preserve">.1: Example request to </w:t>
      </w:r>
      <w:r w:rsidRPr="00AA37C6">
        <w:rPr>
          <w:rFonts w:ascii="Times New Roman" w:hAnsi="Times New Roman" w:cs="Times New Roman"/>
          <w:i w:val="0"/>
          <w:iCs w:val="0"/>
          <w:color w:val="000000" w:themeColor="text1"/>
          <w:sz w:val="22"/>
          <w:szCs w:val="22"/>
        </w:rPr>
        <w:t xml:space="preserve">the </w:t>
      </w:r>
      <w:r w:rsidR="007B75AD" w:rsidRPr="00AA37C6">
        <w:rPr>
          <w:rFonts w:ascii="Times New Roman" w:hAnsi="Times New Roman" w:cs="Times New Roman"/>
          <w:i w:val="0"/>
          <w:iCs w:val="0"/>
          <w:color w:val="000000" w:themeColor="text1"/>
          <w:sz w:val="22"/>
          <w:szCs w:val="22"/>
        </w:rPr>
        <w:t>Completion API endpoint</w:t>
      </w:r>
      <w:r w:rsidR="007B75AD" w:rsidRPr="00AA37C6">
        <w:rPr>
          <w:color w:val="000000" w:themeColor="text1"/>
        </w:rPr>
        <w:t>.</w:t>
      </w:r>
    </w:p>
    <w:bookmarkStart w:id="11" w:name="_MON_1692881773"/>
    <w:bookmarkEnd w:id="11"/>
    <w:p w14:paraId="43DFBEE0" w14:textId="11FF8D6D" w:rsidR="0055338E" w:rsidRDefault="001D3529" w:rsidP="003755EE">
      <w:pPr>
        <w:keepNext/>
        <w:spacing w:line="480" w:lineRule="auto"/>
        <w:jc w:val="both"/>
      </w:pPr>
      <w:r>
        <w:rPr>
          <w:rFonts w:ascii="Times New Roman" w:hAnsi="Times New Roman" w:cs="Times New Roman"/>
          <w:b/>
          <w:bCs/>
        </w:rPr>
        <w:object w:dxaOrig="9360" w:dyaOrig="3990" w14:anchorId="6FC9683B">
          <v:shape id="_x0000_i1026" type="#_x0000_t75" style="width:468pt;height:199.5pt" o:ole="">
            <v:imagedata r:id="rId16" o:title=""/>
          </v:shape>
          <o:OLEObject Type="Embed" ProgID="Word.OpenDocumentText.12" ShapeID="_x0000_i1026" DrawAspect="Content" ObjectID="_1703681228" r:id="rId17"/>
        </w:object>
      </w:r>
    </w:p>
    <w:p w14:paraId="29A26ED0" w14:textId="692E794D" w:rsidR="008720DC" w:rsidRPr="002641D8" w:rsidRDefault="0055338E" w:rsidP="002641D8">
      <w:pPr>
        <w:pStyle w:val="Caption"/>
        <w:spacing w:line="480" w:lineRule="auto"/>
        <w:jc w:val="both"/>
        <w:rPr>
          <w:rFonts w:ascii="Times New Roman" w:hAnsi="Times New Roman" w:cs="Times New Roman"/>
          <w:i w:val="0"/>
          <w:iCs w:val="0"/>
          <w:color w:val="000000" w:themeColor="text1"/>
          <w:sz w:val="22"/>
          <w:szCs w:val="22"/>
        </w:rPr>
      </w:pPr>
      <w:r w:rsidRPr="001D3529">
        <w:rPr>
          <w:rFonts w:ascii="Times New Roman" w:hAnsi="Times New Roman" w:cs="Times New Roman"/>
          <w:i w:val="0"/>
          <w:iCs w:val="0"/>
          <w:color w:val="000000" w:themeColor="text1"/>
          <w:sz w:val="22"/>
          <w:szCs w:val="22"/>
        </w:rPr>
        <w:t xml:space="preserve">Listing </w:t>
      </w:r>
      <w:r w:rsidRPr="001D3529">
        <w:rPr>
          <w:rFonts w:ascii="Times New Roman" w:hAnsi="Times New Roman" w:cs="Times New Roman"/>
          <w:i w:val="0"/>
          <w:iCs w:val="0"/>
          <w:color w:val="000000" w:themeColor="text1"/>
          <w:sz w:val="22"/>
          <w:szCs w:val="22"/>
        </w:rPr>
        <w:fldChar w:fldCharType="begin"/>
      </w:r>
      <w:r w:rsidRPr="001D3529">
        <w:rPr>
          <w:rFonts w:ascii="Times New Roman" w:hAnsi="Times New Roman" w:cs="Times New Roman"/>
          <w:i w:val="0"/>
          <w:iCs w:val="0"/>
          <w:color w:val="000000" w:themeColor="text1"/>
          <w:sz w:val="22"/>
          <w:szCs w:val="22"/>
        </w:rPr>
        <w:instrText xml:space="preserve"> SEQ Listing \* ARABIC </w:instrText>
      </w:r>
      <w:r w:rsidRPr="001D3529">
        <w:rPr>
          <w:rFonts w:ascii="Times New Roman" w:hAnsi="Times New Roman" w:cs="Times New Roman"/>
          <w:i w:val="0"/>
          <w:iCs w:val="0"/>
          <w:color w:val="000000" w:themeColor="text1"/>
          <w:sz w:val="22"/>
          <w:szCs w:val="22"/>
        </w:rPr>
        <w:fldChar w:fldCharType="separate"/>
      </w:r>
      <w:r w:rsidR="002601C9">
        <w:rPr>
          <w:rFonts w:ascii="Times New Roman" w:hAnsi="Times New Roman" w:cs="Times New Roman"/>
          <w:i w:val="0"/>
          <w:iCs w:val="0"/>
          <w:noProof/>
          <w:color w:val="000000" w:themeColor="text1"/>
          <w:sz w:val="22"/>
          <w:szCs w:val="22"/>
        </w:rPr>
        <w:t>1</w:t>
      </w:r>
      <w:r w:rsidRPr="001D3529">
        <w:rPr>
          <w:rFonts w:ascii="Times New Roman" w:hAnsi="Times New Roman" w:cs="Times New Roman"/>
          <w:i w:val="0"/>
          <w:iCs w:val="0"/>
          <w:color w:val="000000" w:themeColor="text1"/>
          <w:sz w:val="22"/>
          <w:szCs w:val="22"/>
        </w:rPr>
        <w:fldChar w:fldCharType="end"/>
      </w:r>
      <w:r w:rsidRPr="001D3529">
        <w:rPr>
          <w:rFonts w:ascii="Times New Roman" w:hAnsi="Times New Roman" w:cs="Times New Roman"/>
          <w:i w:val="0"/>
          <w:iCs w:val="0"/>
          <w:color w:val="000000" w:themeColor="text1"/>
          <w:sz w:val="22"/>
          <w:szCs w:val="22"/>
        </w:rPr>
        <w:t>.2: Response to request made in Listing 1.1.</w:t>
      </w:r>
    </w:p>
    <w:p w14:paraId="0FFD6FFE" w14:textId="126DA746" w:rsidR="00FD2CB1" w:rsidRPr="0001490E" w:rsidRDefault="00E45CB6" w:rsidP="0001490E">
      <w:pPr>
        <w:pStyle w:val="Heading2"/>
        <w:numPr>
          <w:ilvl w:val="1"/>
          <w:numId w:val="16"/>
        </w:numPr>
        <w:rPr>
          <w:rFonts w:ascii="Times New Roman" w:hAnsi="Times New Roman" w:cs="Times New Roman"/>
          <w:b/>
          <w:bCs/>
          <w:color w:val="000000" w:themeColor="text1"/>
        </w:rPr>
      </w:pPr>
      <w:bookmarkStart w:id="12" w:name="_Toc82620643"/>
      <w:r w:rsidRPr="0001490E">
        <w:rPr>
          <w:rFonts w:ascii="Times New Roman" w:hAnsi="Times New Roman" w:cs="Times New Roman"/>
          <w:b/>
          <w:bCs/>
          <w:color w:val="000000" w:themeColor="text1"/>
        </w:rPr>
        <w:t>Prompt Design</w:t>
      </w:r>
      <w:bookmarkEnd w:id="12"/>
    </w:p>
    <w:p w14:paraId="6769CEB4" w14:textId="612BB691" w:rsidR="00E45CB6" w:rsidRDefault="00E45CB6" w:rsidP="00E45CB6"/>
    <w:p w14:paraId="4FD83CA4" w14:textId="4999A042" w:rsidR="00BF08D8" w:rsidRDefault="003621A7" w:rsidP="00FA646E">
      <w:pPr>
        <w:spacing w:line="480" w:lineRule="auto"/>
        <w:jc w:val="both"/>
        <w:rPr>
          <w:rFonts w:ascii="Times New Roman" w:hAnsi="Times New Roman" w:cs="Times New Roman"/>
        </w:rPr>
      </w:pPr>
      <w:r>
        <w:rPr>
          <w:rFonts w:ascii="Times New Roman" w:hAnsi="Times New Roman" w:cs="Times New Roman"/>
        </w:rPr>
        <w:t>The</w:t>
      </w:r>
      <w:r w:rsidR="00AD7C41">
        <w:rPr>
          <w:rFonts w:ascii="Times New Roman" w:hAnsi="Times New Roman" w:cs="Times New Roman"/>
        </w:rPr>
        <w:t xml:space="preserve"> GPT-3</w:t>
      </w:r>
      <w:r w:rsidRPr="003621A7">
        <w:rPr>
          <w:rFonts w:ascii="Times New Roman" w:hAnsi="Times New Roman" w:cs="Times New Roman"/>
        </w:rPr>
        <w:t xml:space="preserve"> models can do everything from generating original stories to performing complex text analysis. Because they can do so many things, </w:t>
      </w:r>
      <w:r>
        <w:rPr>
          <w:rFonts w:ascii="Times New Roman" w:hAnsi="Times New Roman" w:cs="Times New Roman"/>
        </w:rPr>
        <w:t>we</w:t>
      </w:r>
      <w:r w:rsidRPr="003621A7">
        <w:rPr>
          <w:rFonts w:ascii="Times New Roman" w:hAnsi="Times New Roman" w:cs="Times New Roman"/>
        </w:rPr>
        <w:t xml:space="preserve"> </w:t>
      </w:r>
      <w:proofErr w:type="gramStart"/>
      <w:r w:rsidRPr="003621A7">
        <w:rPr>
          <w:rFonts w:ascii="Times New Roman" w:hAnsi="Times New Roman" w:cs="Times New Roman"/>
        </w:rPr>
        <w:t>have to</w:t>
      </w:r>
      <w:proofErr w:type="gramEnd"/>
      <w:r w:rsidRPr="003621A7">
        <w:rPr>
          <w:rFonts w:ascii="Times New Roman" w:hAnsi="Times New Roman" w:cs="Times New Roman"/>
        </w:rPr>
        <w:t xml:space="preserve"> be explicit in showing what </w:t>
      </w:r>
      <w:r w:rsidR="00EB1ECA">
        <w:rPr>
          <w:rFonts w:ascii="Times New Roman" w:hAnsi="Times New Roman" w:cs="Times New Roman"/>
        </w:rPr>
        <w:t>we</w:t>
      </w:r>
      <w:r w:rsidRPr="003621A7">
        <w:rPr>
          <w:rFonts w:ascii="Times New Roman" w:hAnsi="Times New Roman" w:cs="Times New Roman"/>
        </w:rPr>
        <w:t xml:space="preserve"> want. Showing, not just telling, is often the secret to a</w:t>
      </w:r>
      <w:r w:rsidR="00C56499">
        <w:rPr>
          <w:rFonts w:ascii="Times New Roman" w:hAnsi="Times New Roman" w:cs="Times New Roman"/>
        </w:rPr>
        <w:t>n excellent</w:t>
      </w:r>
      <w:r w:rsidRPr="003621A7">
        <w:rPr>
          <w:rFonts w:ascii="Times New Roman" w:hAnsi="Times New Roman" w:cs="Times New Roman"/>
        </w:rPr>
        <w:t xml:space="preserve"> prompt.</w:t>
      </w:r>
      <w:r w:rsidR="008112E8">
        <w:rPr>
          <w:rFonts w:ascii="Times New Roman" w:hAnsi="Times New Roman" w:cs="Times New Roman"/>
        </w:rPr>
        <w:t xml:space="preserve"> </w:t>
      </w:r>
      <w:r w:rsidR="008112E8" w:rsidRPr="008112E8">
        <w:rPr>
          <w:rFonts w:ascii="Times New Roman" w:hAnsi="Times New Roman" w:cs="Times New Roman"/>
        </w:rPr>
        <w:t>There are t</w:t>
      </w:r>
      <w:r w:rsidR="00E9414C">
        <w:rPr>
          <w:rFonts w:ascii="Times New Roman" w:hAnsi="Times New Roman" w:cs="Times New Roman"/>
        </w:rPr>
        <w:t>wo</w:t>
      </w:r>
      <w:r w:rsidR="008112E8" w:rsidRPr="008112E8">
        <w:rPr>
          <w:rFonts w:ascii="Times New Roman" w:hAnsi="Times New Roman" w:cs="Times New Roman"/>
        </w:rPr>
        <w:t xml:space="preserve"> basic guidelines </w:t>
      </w:r>
      <w:r w:rsidR="009D7B6A">
        <w:rPr>
          <w:rFonts w:ascii="Times New Roman" w:hAnsi="Times New Roman" w:cs="Times New Roman"/>
        </w:rPr>
        <w:t xml:space="preserve">for creating prompts: (1) Show and tell; We </w:t>
      </w:r>
      <w:proofErr w:type="gramStart"/>
      <w:r w:rsidR="009D7B6A">
        <w:rPr>
          <w:rFonts w:ascii="Times New Roman" w:hAnsi="Times New Roman" w:cs="Times New Roman"/>
        </w:rPr>
        <w:t>have to</w:t>
      </w:r>
      <w:proofErr w:type="gramEnd"/>
      <w:r w:rsidR="009D7B6A">
        <w:rPr>
          <w:rFonts w:ascii="Times New Roman" w:hAnsi="Times New Roman" w:cs="Times New Roman"/>
        </w:rPr>
        <w:t xml:space="preserve"> be clear in what we want</w:t>
      </w:r>
      <w:r w:rsidR="002B6C16" w:rsidRPr="00BB2FE0">
        <w:rPr>
          <w:rFonts w:ascii="Times New Roman" w:hAnsi="Times New Roman" w:cs="Times New Roman"/>
        </w:rPr>
        <w:t xml:space="preserve"> through instructions, examples, or a combination of the two. If </w:t>
      </w:r>
      <w:r w:rsidR="001D7C0F">
        <w:rPr>
          <w:rFonts w:ascii="Times New Roman" w:hAnsi="Times New Roman" w:cs="Times New Roman"/>
        </w:rPr>
        <w:t>we</w:t>
      </w:r>
      <w:r w:rsidR="002B6C16" w:rsidRPr="00BB2FE0">
        <w:rPr>
          <w:rFonts w:ascii="Times New Roman" w:hAnsi="Times New Roman" w:cs="Times New Roman"/>
        </w:rPr>
        <w:t xml:space="preserve"> want the model to rank a list of items in alphabetical order or to classify a paragraph by sentiment,</w:t>
      </w:r>
      <w:r w:rsidR="00F06692">
        <w:rPr>
          <w:rFonts w:ascii="Times New Roman" w:hAnsi="Times New Roman" w:cs="Times New Roman"/>
        </w:rPr>
        <w:t xml:space="preserve"> we </w:t>
      </w:r>
      <w:proofErr w:type="gramStart"/>
      <w:r w:rsidR="00F06692">
        <w:rPr>
          <w:rFonts w:ascii="Times New Roman" w:hAnsi="Times New Roman" w:cs="Times New Roman"/>
        </w:rPr>
        <w:t>have to</w:t>
      </w:r>
      <w:proofErr w:type="gramEnd"/>
      <w:r w:rsidR="002B6C16" w:rsidRPr="00BB2FE0">
        <w:rPr>
          <w:rFonts w:ascii="Times New Roman" w:hAnsi="Times New Roman" w:cs="Times New Roman"/>
        </w:rPr>
        <w:t xml:space="preserve"> show it that's what </w:t>
      </w:r>
      <w:r w:rsidR="00F06692">
        <w:rPr>
          <w:rFonts w:ascii="Times New Roman" w:hAnsi="Times New Roman" w:cs="Times New Roman"/>
        </w:rPr>
        <w:t>we</w:t>
      </w:r>
      <w:r w:rsidR="002B6C16" w:rsidRPr="00BB2FE0">
        <w:rPr>
          <w:rFonts w:ascii="Times New Roman" w:hAnsi="Times New Roman" w:cs="Times New Roman"/>
        </w:rPr>
        <w:t xml:space="preserve"> want.</w:t>
      </w:r>
      <w:r w:rsidR="00F06692">
        <w:rPr>
          <w:rFonts w:ascii="Times New Roman" w:hAnsi="Times New Roman" w:cs="Times New Roman"/>
        </w:rPr>
        <w:t xml:space="preserve"> (2) </w:t>
      </w:r>
      <w:r w:rsidR="00F06692" w:rsidRPr="00F06692">
        <w:rPr>
          <w:rFonts w:ascii="Times New Roman" w:hAnsi="Times New Roman" w:cs="Times New Roman"/>
        </w:rPr>
        <w:t>Provide quality data</w:t>
      </w:r>
      <w:r w:rsidR="00E53F9E">
        <w:rPr>
          <w:rFonts w:ascii="Times New Roman" w:hAnsi="Times New Roman" w:cs="Times New Roman"/>
        </w:rPr>
        <w:t>;</w:t>
      </w:r>
      <w:r w:rsidR="00F06692" w:rsidRPr="00F06692">
        <w:rPr>
          <w:rFonts w:ascii="Times New Roman" w:hAnsi="Times New Roman" w:cs="Times New Roman"/>
        </w:rPr>
        <w:t> </w:t>
      </w:r>
      <w:r w:rsidR="00E53F9E" w:rsidRPr="006F6A3E">
        <w:rPr>
          <w:rFonts w:ascii="Times New Roman" w:hAnsi="Times New Roman" w:cs="Times New Roman"/>
        </w:rPr>
        <w:t xml:space="preserve">If </w:t>
      </w:r>
      <w:r w:rsidR="00E53F9E">
        <w:rPr>
          <w:rFonts w:ascii="Times New Roman" w:hAnsi="Times New Roman" w:cs="Times New Roman"/>
        </w:rPr>
        <w:t>we</w:t>
      </w:r>
      <w:r w:rsidR="00E53F9E" w:rsidRPr="006F6A3E">
        <w:rPr>
          <w:rFonts w:ascii="Times New Roman" w:hAnsi="Times New Roman" w:cs="Times New Roman"/>
        </w:rPr>
        <w:t xml:space="preserve">'re trying to build a classifier or get the model to follow a pattern, </w:t>
      </w:r>
      <w:r w:rsidR="0093366C">
        <w:rPr>
          <w:rFonts w:ascii="Times New Roman" w:hAnsi="Times New Roman" w:cs="Times New Roman"/>
        </w:rPr>
        <w:t xml:space="preserve">we </w:t>
      </w:r>
      <w:proofErr w:type="gramStart"/>
      <w:r w:rsidR="0093366C">
        <w:rPr>
          <w:rFonts w:ascii="Times New Roman" w:hAnsi="Times New Roman" w:cs="Times New Roman"/>
        </w:rPr>
        <w:t>have to</w:t>
      </w:r>
      <w:proofErr w:type="gramEnd"/>
      <w:r w:rsidR="0093366C">
        <w:rPr>
          <w:rFonts w:ascii="Times New Roman" w:hAnsi="Times New Roman" w:cs="Times New Roman"/>
        </w:rPr>
        <w:t xml:space="preserve"> </w:t>
      </w:r>
      <w:r w:rsidR="00E53F9E" w:rsidRPr="006F6A3E">
        <w:rPr>
          <w:rFonts w:ascii="Times New Roman" w:hAnsi="Times New Roman" w:cs="Times New Roman"/>
        </w:rPr>
        <w:t xml:space="preserve">make sure that there are enough examples. </w:t>
      </w:r>
      <w:r w:rsidR="000F64F8">
        <w:rPr>
          <w:rFonts w:ascii="Times New Roman" w:hAnsi="Times New Roman" w:cs="Times New Roman"/>
        </w:rPr>
        <w:t>Secondly,</w:t>
      </w:r>
      <w:r w:rsidR="00E53F9E" w:rsidRPr="006F6A3E">
        <w:rPr>
          <w:rFonts w:ascii="Times New Roman" w:hAnsi="Times New Roman" w:cs="Times New Roman"/>
        </w:rPr>
        <w:t xml:space="preserve"> </w:t>
      </w:r>
      <w:r w:rsidR="000F64F8">
        <w:rPr>
          <w:rFonts w:ascii="Times New Roman" w:hAnsi="Times New Roman" w:cs="Times New Roman"/>
        </w:rPr>
        <w:t xml:space="preserve">we can </w:t>
      </w:r>
      <w:r w:rsidR="00E53F9E" w:rsidRPr="006F6A3E">
        <w:rPr>
          <w:rFonts w:ascii="Times New Roman" w:hAnsi="Times New Roman" w:cs="Times New Roman"/>
        </w:rPr>
        <w:t xml:space="preserve">proofread </w:t>
      </w:r>
      <w:r w:rsidR="000F64F8">
        <w:rPr>
          <w:rFonts w:ascii="Times New Roman" w:hAnsi="Times New Roman" w:cs="Times New Roman"/>
        </w:rPr>
        <w:t>our</w:t>
      </w:r>
      <w:r w:rsidR="00E53F9E" w:rsidRPr="006F6A3E">
        <w:rPr>
          <w:rFonts w:ascii="Times New Roman" w:hAnsi="Times New Roman" w:cs="Times New Roman"/>
        </w:rPr>
        <w:t xml:space="preserve"> examples — the model is usually </w:t>
      </w:r>
      <w:r w:rsidR="009D7B6A">
        <w:rPr>
          <w:rFonts w:ascii="Times New Roman" w:hAnsi="Times New Roman" w:cs="Times New Roman"/>
        </w:rPr>
        <w:t>intelligen</w:t>
      </w:r>
      <w:r w:rsidR="00E53F9E" w:rsidRPr="006F6A3E">
        <w:rPr>
          <w:rFonts w:ascii="Times New Roman" w:hAnsi="Times New Roman" w:cs="Times New Roman"/>
        </w:rPr>
        <w:t>t enough to see through basic spelling mistakes and give you a response</w:t>
      </w:r>
      <w:r w:rsidR="009D7B6A">
        <w:rPr>
          <w:rFonts w:ascii="Times New Roman" w:hAnsi="Times New Roman" w:cs="Times New Roman"/>
        </w:rPr>
        <w:t>. Still,</w:t>
      </w:r>
      <w:r w:rsidR="00E53F9E" w:rsidRPr="006F6A3E">
        <w:rPr>
          <w:rFonts w:ascii="Times New Roman" w:hAnsi="Times New Roman" w:cs="Times New Roman"/>
        </w:rPr>
        <w:t xml:space="preserve"> it also might assume this is intentional</w:t>
      </w:r>
      <w:r w:rsidR="009D7B6A">
        <w:rPr>
          <w:rFonts w:ascii="Times New Roman" w:hAnsi="Times New Roman" w:cs="Times New Roman"/>
        </w:rPr>
        <w:t>,</w:t>
      </w:r>
      <w:r w:rsidR="00E53F9E" w:rsidRPr="006F6A3E">
        <w:rPr>
          <w:rFonts w:ascii="Times New Roman" w:hAnsi="Times New Roman" w:cs="Times New Roman"/>
        </w:rPr>
        <w:t xml:space="preserve"> and it can affect the </w:t>
      </w:r>
      <w:r w:rsidR="009D7B6A">
        <w:rPr>
          <w:rFonts w:ascii="Times New Roman" w:hAnsi="Times New Roman" w:cs="Times New Roman"/>
        </w:rPr>
        <w:t>answer</w:t>
      </w:r>
      <w:r w:rsidR="00E53F9E">
        <w:rPr>
          <w:rFonts w:ascii="Times New Roman" w:hAnsi="Times New Roman" w:cs="Times New Roman"/>
        </w:rPr>
        <w:t>.</w:t>
      </w:r>
    </w:p>
    <w:p w14:paraId="25A5E024" w14:textId="65993580" w:rsidR="00284EFD" w:rsidRPr="000B044D" w:rsidRDefault="00D31DD2" w:rsidP="000B044D">
      <w:pPr>
        <w:pStyle w:val="Heading2"/>
        <w:numPr>
          <w:ilvl w:val="1"/>
          <w:numId w:val="16"/>
        </w:numPr>
        <w:rPr>
          <w:rFonts w:ascii="Times New Roman" w:hAnsi="Times New Roman" w:cs="Times New Roman"/>
          <w:b/>
          <w:bCs/>
          <w:color w:val="000000" w:themeColor="text1"/>
        </w:rPr>
      </w:pPr>
      <w:r w:rsidRPr="000B044D">
        <w:rPr>
          <w:rFonts w:ascii="Times New Roman" w:hAnsi="Times New Roman" w:cs="Times New Roman"/>
          <w:b/>
          <w:bCs/>
          <w:color w:val="000000" w:themeColor="text1"/>
        </w:rPr>
        <w:t>Fine-tuning</w:t>
      </w:r>
    </w:p>
    <w:p w14:paraId="233C646E" w14:textId="66DF5042" w:rsidR="00D46B5E" w:rsidRDefault="00D46B5E" w:rsidP="00D46B5E"/>
    <w:p w14:paraId="0B8DADF5" w14:textId="77777777" w:rsidR="005478F2" w:rsidRPr="005478F2" w:rsidRDefault="005478F2" w:rsidP="005478F2">
      <w:r w:rsidRPr="005478F2">
        <w:t>Fine-tuning lets you get more out of the models available through the API by providing:</w:t>
      </w:r>
    </w:p>
    <w:p w14:paraId="55575011" w14:textId="77777777" w:rsidR="005478F2" w:rsidRPr="005478F2" w:rsidRDefault="005478F2" w:rsidP="005478F2">
      <w:pPr>
        <w:numPr>
          <w:ilvl w:val="0"/>
          <w:numId w:val="12"/>
        </w:numPr>
      </w:pPr>
      <w:r w:rsidRPr="005478F2">
        <w:lastRenderedPageBreak/>
        <w:t>Higher quality results than prompt design</w:t>
      </w:r>
    </w:p>
    <w:p w14:paraId="11A781A2" w14:textId="77777777" w:rsidR="005478F2" w:rsidRPr="005478F2" w:rsidRDefault="005478F2" w:rsidP="005478F2">
      <w:pPr>
        <w:numPr>
          <w:ilvl w:val="0"/>
          <w:numId w:val="12"/>
        </w:numPr>
      </w:pPr>
      <w:r w:rsidRPr="005478F2">
        <w:t>Ability to train on more examples than can fit in a prompt</w:t>
      </w:r>
    </w:p>
    <w:p w14:paraId="6224D514" w14:textId="77777777" w:rsidR="005478F2" w:rsidRPr="005478F2" w:rsidRDefault="005478F2" w:rsidP="005478F2">
      <w:pPr>
        <w:numPr>
          <w:ilvl w:val="0"/>
          <w:numId w:val="12"/>
        </w:numPr>
      </w:pPr>
      <w:r w:rsidRPr="005478F2">
        <w:t>Token savings due to shorter prompts</w:t>
      </w:r>
    </w:p>
    <w:p w14:paraId="3A0F4711" w14:textId="77777777" w:rsidR="005478F2" w:rsidRPr="005478F2" w:rsidRDefault="005478F2" w:rsidP="005478F2">
      <w:pPr>
        <w:numPr>
          <w:ilvl w:val="0"/>
          <w:numId w:val="12"/>
        </w:numPr>
      </w:pPr>
      <w:r w:rsidRPr="005478F2">
        <w:t>Lower latency requests</w:t>
      </w:r>
    </w:p>
    <w:p w14:paraId="7726391B" w14:textId="77777777" w:rsidR="005478F2" w:rsidRPr="005478F2" w:rsidRDefault="005478F2" w:rsidP="005478F2">
      <w:r w:rsidRPr="005478F2">
        <w:t>GPT-3 has been pre-trained on a vast amount of text from the open internet. When given a prompt with just a few examples, it can often intuit what task you are trying to perform and generate a plausible completion. This is often called "few-shot learning."</w:t>
      </w:r>
    </w:p>
    <w:p w14:paraId="1069AA29" w14:textId="77777777" w:rsidR="005478F2" w:rsidRPr="005478F2" w:rsidRDefault="005478F2" w:rsidP="005478F2">
      <w:r w:rsidRPr="005478F2">
        <w:t>Fine-tuning improves on few-shot learning by training on many more examples than can fit in the prompt, letting you achieve better results on a wide number of tasks. </w:t>
      </w:r>
      <w:r w:rsidRPr="005478F2">
        <w:rPr>
          <w:b/>
          <w:bCs/>
        </w:rPr>
        <w:t>Once a model has been fine-tuned, you won't need to provide examples in the prompt anymore.</w:t>
      </w:r>
      <w:r w:rsidRPr="005478F2">
        <w:t> This saves costs and enables lower-latency requests.</w:t>
      </w:r>
    </w:p>
    <w:p w14:paraId="40B1A95B" w14:textId="77777777" w:rsidR="005478F2" w:rsidRPr="005478F2" w:rsidRDefault="005478F2" w:rsidP="005478F2">
      <w:r w:rsidRPr="005478F2">
        <w:t>At a high level, fine-tuning involves the following steps:</w:t>
      </w:r>
    </w:p>
    <w:p w14:paraId="7ABAE651" w14:textId="77777777" w:rsidR="005478F2" w:rsidRPr="005478F2" w:rsidRDefault="005478F2" w:rsidP="005478F2">
      <w:pPr>
        <w:numPr>
          <w:ilvl w:val="0"/>
          <w:numId w:val="13"/>
        </w:numPr>
      </w:pPr>
      <w:r w:rsidRPr="005478F2">
        <w:t>Prepare and upload training data</w:t>
      </w:r>
    </w:p>
    <w:p w14:paraId="6F229E98" w14:textId="77777777" w:rsidR="005478F2" w:rsidRPr="005478F2" w:rsidRDefault="005478F2" w:rsidP="005478F2">
      <w:pPr>
        <w:numPr>
          <w:ilvl w:val="0"/>
          <w:numId w:val="13"/>
        </w:numPr>
      </w:pPr>
      <w:r w:rsidRPr="005478F2">
        <w:t>Train a new fine-tuned model</w:t>
      </w:r>
    </w:p>
    <w:p w14:paraId="1E2B2016" w14:textId="77777777" w:rsidR="005478F2" w:rsidRPr="005478F2" w:rsidRDefault="005478F2" w:rsidP="005478F2">
      <w:pPr>
        <w:numPr>
          <w:ilvl w:val="0"/>
          <w:numId w:val="13"/>
        </w:numPr>
      </w:pPr>
      <w:r w:rsidRPr="005478F2">
        <w:t>Use your fine-tuned model</w:t>
      </w:r>
    </w:p>
    <w:p w14:paraId="2016DDC7" w14:textId="50BD2C13" w:rsidR="00D46B5E" w:rsidRDefault="00D46B5E" w:rsidP="00D46B5E"/>
    <w:p w14:paraId="13C1252A" w14:textId="77777777" w:rsidR="0063700C" w:rsidRPr="0063700C" w:rsidRDefault="0063700C" w:rsidP="0063700C">
      <w:pPr>
        <w:spacing w:after="225" w:line="240" w:lineRule="auto"/>
        <w:rPr>
          <w:rFonts w:ascii="Helvetica" w:eastAsia="Times New Roman" w:hAnsi="Helvetica" w:cs="Helvetica"/>
          <w:color w:val="353740"/>
          <w:sz w:val="24"/>
          <w:szCs w:val="24"/>
        </w:rPr>
      </w:pPr>
      <w:r w:rsidRPr="0063700C">
        <w:rPr>
          <w:rFonts w:ascii="Helvetica" w:eastAsia="Times New Roman" w:hAnsi="Helvetica" w:cs="Helvetica"/>
          <w:color w:val="353740"/>
          <w:sz w:val="24"/>
          <w:szCs w:val="24"/>
        </w:rPr>
        <w:t>Training data is how you teach GPT-3 what you'd like it to say.</w:t>
      </w:r>
    </w:p>
    <w:p w14:paraId="73BB74D3" w14:textId="77777777" w:rsidR="0063700C" w:rsidRPr="0063700C" w:rsidRDefault="0063700C" w:rsidP="0063700C">
      <w:pPr>
        <w:spacing w:after="225" w:line="240" w:lineRule="auto"/>
        <w:rPr>
          <w:rFonts w:ascii="Helvetica" w:eastAsia="Times New Roman" w:hAnsi="Helvetica" w:cs="Helvetica"/>
          <w:color w:val="353740"/>
          <w:sz w:val="24"/>
          <w:szCs w:val="24"/>
        </w:rPr>
      </w:pPr>
      <w:r w:rsidRPr="0063700C">
        <w:rPr>
          <w:rFonts w:ascii="Helvetica" w:eastAsia="Times New Roman" w:hAnsi="Helvetica" w:cs="Helvetica"/>
          <w:color w:val="353740"/>
          <w:sz w:val="24"/>
          <w:szCs w:val="24"/>
        </w:rPr>
        <w:t>Your data must be a </w:t>
      </w:r>
      <w:hyperlink r:id="rId18" w:tgtFrame="_blank" w:history="1">
        <w:r w:rsidRPr="0063700C">
          <w:rPr>
            <w:rFonts w:ascii="Helvetica" w:eastAsia="Times New Roman" w:hAnsi="Helvetica" w:cs="Helvetica"/>
            <w:color w:val="10A37F"/>
            <w:sz w:val="24"/>
            <w:szCs w:val="24"/>
            <w:u w:val="single"/>
          </w:rPr>
          <w:t>JSONL</w:t>
        </w:r>
      </w:hyperlink>
      <w:r w:rsidRPr="0063700C">
        <w:rPr>
          <w:rFonts w:ascii="Helvetica" w:eastAsia="Times New Roman" w:hAnsi="Helvetica" w:cs="Helvetica"/>
          <w:color w:val="353740"/>
          <w:sz w:val="24"/>
          <w:szCs w:val="24"/>
        </w:rPr>
        <w:t> document, where each line is a prompt-completion pair corresponding to a training example. You can use our </w:t>
      </w:r>
      <w:hyperlink r:id="rId19" w:history="1">
        <w:r w:rsidRPr="0063700C">
          <w:rPr>
            <w:rFonts w:ascii="Helvetica" w:eastAsia="Times New Roman" w:hAnsi="Helvetica" w:cs="Helvetica"/>
            <w:color w:val="10A37F"/>
            <w:sz w:val="24"/>
            <w:szCs w:val="24"/>
            <w:u w:val="single"/>
          </w:rPr>
          <w:t>CLI data preparation tool</w:t>
        </w:r>
      </w:hyperlink>
      <w:r w:rsidRPr="0063700C">
        <w:rPr>
          <w:rFonts w:ascii="Helvetica" w:eastAsia="Times New Roman" w:hAnsi="Helvetica" w:cs="Helvetica"/>
          <w:color w:val="353740"/>
          <w:sz w:val="24"/>
          <w:szCs w:val="24"/>
        </w:rPr>
        <w:t> to easily convert your data into the right file format.</w:t>
      </w:r>
    </w:p>
    <w:p w14:paraId="797DC82C" w14:textId="77777777" w:rsidR="0063700C" w:rsidRPr="0063700C" w:rsidRDefault="0063700C" w:rsidP="006370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ABB2BF"/>
          <w:sz w:val="21"/>
          <w:szCs w:val="21"/>
          <w:bdr w:val="none" w:sz="0" w:space="0" w:color="auto" w:frame="1"/>
        </w:rPr>
      </w:pPr>
      <w:r w:rsidRPr="0063700C">
        <w:rPr>
          <w:rFonts w:ascii="var(--monospace)" w:eastAsia="Times New Roman" w:hAnsi="var(--monospace)" w:cs="Courier New"/>
          <w:color w:val="ABB2BF"/>
          <w:sz w:val="21"/>
          <w:szCs w:val="21"/>
          <w:bdr w:val="none" w:sz="0" w:space="0" w:color="auto" w:frame="1"/>
        </w:rPr>
        <w:t>{</w:t>
      </w:r>
      <w:r w:rsidRPr="0063700C">
        <w:rPr>
          <w:rFonts w:ascii="var(--monospace)" w:eastAsia="Times New Roman" w:hAnsi="var(--monospace)" w:cs="Courier New"/>
          <w:color w:val="98C379"/>
          <w:sz w:val="21"/>
          <w:szCs w:val="21"/>
          <w:bdr w:val="none" w:sz="0" w:space="0" w:color="auto" w:frame="1"/>
        </w:rPr>
        <w:t>"prompt"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"&lt;prompt text&gt;"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"completion"</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"&lt;ideal generated text&gt;"</w:t>
      </w:r>
      <w:r w:rsidRPr="0063700C">
        <w:rPr>
          <w:rFonts w:ascii="var(--monospace)" w:eastAsia="Times New Roman" w:hAnsi="var(--monospace)" w:cs="Courier New"/>
          <w:color w:val="ABB2BF"/>
          <w:sz w:val="21"/>
          <w:szCs w:val="21"/>
          <w:bdr w:val="none" w:sz="0" w:space="0" w:color="auto" w:frame="1"/>
        </w:rPr>
        <w:t>}</w:t>
      </w:r>
    </w:p>
    <w:p w14:paraId="69753432" w14:textId="77777777" w:rsidR="0063700C" w:rsidRPr="0063700C" w:rsidRDefault="0063700C" w:rsidP="006370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ABB2BF"/>
          <w:sz w:val="21"/>
          <w:szCs w:val="21"/>
          <w:bdr w:val="none" w:sz="0" w:space="0" w:color="auto" w:frame="1"/>
        </w:rPr>
      </w:pPr>
      <w:r w:rsidRPr="0063700C">
        <w:rPr>
          <w:rFonts w:ascii="var(--monospace)" w:eastAsia="Times New Roman" w:hAnsi="var(--monospace)" w:cs="Courier New"/>
          <w:color w:val="ABB2BF"/>
          <w:sz w:val="21"/>
          <w:szCs w:val="21"/>
          <w:bdr w:val="none" w:sz="0" w:space="0" w:color="auto" w:frame="1"/>
        </w:rPr>
        <w:t>{</w:t>
      </w:r>
      <w:r w:rsidRPr="0063700C">
        <w:rPr>
          <w:rFonts w:ascii="var(--monospace)" w:eastAsia="Times New Roman" w:hAnsi="var(--monospace)" w:cs="Courier New"/>
          <w:color w:val="98C379"/>
          <w:sz w:val="21"/>
          <w:szCs w:val="21"/>
          <w:bdr w:val="none" w:sz="0" w:space="0" w:color="auto" w:frame="1"/>
        </w:rPr>
        <w:t>"prompt"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"&lt;prompt text&gt;"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"completion"</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"&lt;ideal generated text&gt;"</w:t>
      </w:r>
      <w:r w:rsidRPr="0063700C">
        <w:rPr>
          <w:rFonts w:ascii="var(--monospace)" w:eastAsia="Times New Roman" w:hAnsi="var(--monospace)" w:cs="Courier New"/>
          <w:color w:val="ABB2BF"/>
          <w:sz w:val="21"/>
          <w:szCs w:val="21"/>
          <w:bdr w:val="none" w:sz="0" w:space="0" w:color="auto" w:frame="1"/>
        </w:rPr>
        <w:t>}</w:t>
      </w:r>
    </w:p>
    <w:p w14:paraId="506057E0" w14:textId="77777777" w:rsidR="0063700C" w:rsidRPr="0063700C" w:rsidRDefault="0063700C" w:rsidP="006370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ABB2BF"/>
          <w:sz w:val="21"/>
          <w:szCs w:val="21"/>
          <w:bdr w:val="none" w:sz="0" w:space="0" w:color="auto" w:frame="1"/>
        </w:rPr>
      </w:pPr>
      <w:r w:rsidRPr="0063700C">
        <w:rPr>
          <w:rFonts w:ascii="var(--monospace)" w:eastAsia="Times New Roman" w:hAnsi="var(--monospace)" w:cs="Courier New"/>
          <w:color w:val="ABB2BF"/>
          <w:sz w:val="21"/>
          <w:szCs w:val="21"/>
          <w:bdr w:val="none" w:sz="0" w:space="0" w:color="auto" w:frame="1"/>
        </w:rPr>
        <w:t>{</w:t>
      </w:r>
      <w:r w:rsidRPr="0063700C">
        <w:rPr>
          <w:rFonts w:ascii="var(--monospace)" w:eastAsia="Times New Roman" w:hAnsi="var(--monospace)" w:cs="Courier New"/>
          <w:color w:val="98C379"/>
          <w:sz w:val="21"/>
          <w:szCs w:val="21"/>
          <w:bdr w:val="none" w:sz="0" w:space="0" w:color="auto" w:frame="1"/>
        </w:rPr>
        <w:t>"prompt"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"&lt;prompt text&gt;"</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"completion"</w:t>
      </w:r>
      <w:r w:rsidRPr="0063700C">
        <w:rPr>
          <w:rFonts w:ascii="var(--monospace)" w:eastAsia="Times New Roman" w:hAnsi="var(--monospace)" w:cs="Courier New"/>
          <w:color w:val="ABB2BF"/>
          <w:sz w:val="21"/>
          <w:szCs w:val="21"/>
          <w:bdr w:val="none" w:sz="0" w:space="0" w:color="auto" w:frame="1"/>
        </w:rPr>
        <w:t xml:space="preserve">: </w:t>
      </w:r>
      <w:r w:rsidRPr="0063700C">
        <w:rPr>
          <w:rFonts w:ascii="var(--monospace)" w:eastAsia="Times New Roman" w:hAnsi="var(--monospace)" w:cs="Courier New"/>
          <w:color w:val="98C379"/>
          <w:sz w:val="21"/>
          <w:szCs w:val="21"/>
          <w:bdr w:val="none" w:sz="0" w:space="0" w:color="auto" w:frame="1"/>
        </w:rPr>
        <w:t>"&lt;ideal generated text&gt;"</w:t>
      </w:r>
      <w:r w:rsidRPr="0063700C">
        <w:rPr>
          <w:rFonts w:ascii="var(--monospace)" w:eastAsia="Times New Roman" w:hAnsi="var(--monospace)" w:cs="Courier New"/>
          <w:color w:val="ABB2BF"/>
          <w:sz w:val="21"/>
          <w:szCs w:val="21"/>
          <w:bdr w:val="none" w:sz="0" w:space="0" w:color="auto" w:frame="1"/>
        </w:rPr>
        <w:t>}</w:t>
      </w:r>
    </w:p>
    <w:p w14:paraId="1B1813EE" w14:textId="77777777" w:rsidR="0063700C" w:rsidRPr="0063700C" w:rsidRDefault="0063700C" w:rsidP="006370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 w:eastAsia="Times New Roman" w:hAnsi="var(--monospace)" w:cs="Courier New"/>
          <w:color w:val="ABB2BF"/>
          <w:sz w:val="29"/>
          <w:szCs w:val="29"/>
        </w:rPr>
      </w:pPr>
      <w:r w:rsidRPr="0063700C">
        <w:rPr>
          <w:rFonts w:ascii="var(--monospace)" w:eastAsia="Times New Roman" w:hAnsi="var(--monospace)" w:cs="Courier New"/>
          <w:color w:val="ABB2BF"/>
          <w:sz w:val="21"/>
          <w:szCs w:val="21"/>
          <w:bdr w:val="none" w:sz="0" w:space="0" w:color="auto" w:frame="1"/>
        </w:rPr>
        <w:t>...</w:t>
      </w:r>
    </w:p>
    <w:p w14:paraId="0450C227" w14:textId="77777777" w:rsidR="0063700C" w:rsidRPr="00D46B5E" w:rsidRDefault="0063700C" w:rsidP="00D46B5E"/>
    <w:p w14:paraId="56A9D6B5" w14:textId="267A5C33" w:rsidR="00921582" w:rsidRPr="008720DC" w:rsidRDefault="00BA6EE3" w:rsidP="00BA6EE3">
      <w:pPr>
        <w:pStyle w:val="Heading1"/>
        <w:jc w:val="center"/>
        <w:rPr>
          <w:rFonts w:ascii="Times New Roman" w:hAnsi="Times New Roman" w:cs="Times New Roman"/>
          <w:b/>
          <w:bCs/>
          <w:color w:val="000000" w:themeColor="text1"/>
        </w:rPr>
      </w:pPr>
      <w:bookmarkStart w:id="13" w:name="_Toc82354110"/>
      <w:bookmarkStart w:id="14" w:name="_Toc82620644"/>
      <w:r w:rsidRPr="008720DC">
        <w:rPr>
          <w:rFonts w:ascii="Times New Roman" w:hAnsi="Times New Roman" w:cs="Times New Roman"/>
          <w:b/>
          <w:bCs/>
          <w:color w:val="000000" w:themeColor="text1"/>
        </w:rPr>
        <w:t xml:space="preserve">Chapter </w:t>
      </w:r>
      <w:bookmarkEnd w:id="13"/>
      <w:bookmarkEnd w:id="14"/>
      <w:r w:rsidR="000B044D" w:rsidRPr="008720DC">
        <w:rPr>
          <w:rFonts w:ascii="Times New Roman" w:hAnsi="Times New Roman" w:cs="Times New Roman"/>
          <w:b/>
          <w:bCs/>
          <w:color w:val="000000" w:themeColor="text1"/>
        </w:rPr>
        <w:t>3</w:t>
      </w:r>
    </w:p>
    <w:p w14:paraId="5FFAC540" w14:textId="279A51C9" w:rsidR="00921582" w:rsidRDefault="00BB023B" w:rsidP="00E01473">
      <w:pPr>
        <w:pStyle w:val="Heading1"/>
        <w:jc w:val="center"/>
        <w:rPr>
          <w:rFonts w:ascii="Times New Roman" w:hAnsi="Times New Roman" w:cs="Times New Roman"/>
          <w:b/>
          <w:bCs/>
          <w:color w:val="000000" w:themeColor="text1"/>
        </w:rPr>
      </w:pPr>
      <w:bookmarkStart w:id="15" w:name="_Toc82620645"/>
      <w:r w:rsidRPr="008720DC">
        <w:rPr>
          <w:rFonts w:ascii="Times New Roman" w:hAnsi="Times New Roman" w:cs="Times New Roman"/>
          <w:b/>
          <w:bCs/>
          <w:color w:val="000000" w:themeColor="text1"/>
        </w:rPr>
        <w:t>Experiments</w:t>
      </w:r>
      <w:bookmarkEnd w:id="15"/>
    </w:p>
    <w:p w14:paraId="66405E5D" w14:textId="1CC52B58" w:rsidR="000D421A" w:rsidRDefault="000D421A" w:rsidP="000D421A"/>
    <w:p w14:paraId="33804714" w14:textId="5B79C699" w:rsidR="00E01473" w:rsidRPr="00F917BE" w:rsidRDefault="00FF7FE1" w:rsidP="00F917BE">
      <w:pPr>
        <w:spacing w:line="480" w:lineRule="auto"/>
        <w:rPr>
          <w:rFonts w:ascii="Times New Roman" w:hAnsi="Times New Roman" w:cs="Times New Roman"/>
        </w:rPr>
      </w:pPr>
      <w:r w:rsidRPr="00F917BE">
        <w:rPr>
          <w:rFonts w:ascii="Times New Roman" w:hAnsi="Times New Roman" w:cs="Times New Roman"/>
        </w:rPr>
        <w:t>In this section</w:t>
      </w:r>
      <w:r w:rsidR="004D585F" w:rsidRPr="00F917BE">
        <w:rPr>
          <w:rFonts w:ascii="Times New Roman" w:hAnsi="Times New Roman" w:cs="Times New Roman"/>
        </w:rPr>
        <w:t xml:space="preserve">, we will assess the classification performance of Gpt-3 on multiple real world crisis datasets. </w:t>
      </w:r>
      <w:proofErr w:type="gramStart"/>
      <w:r w:rsidR="004D585F" w:rsidRPr="00F917BE">
        <w:rPr>
          <w:rFonts w:ascii="Times New Roman" w:hAnsi="Times New Roman" w:cs="Times New Roman"/>
        </w:rPr>
        <w:t>First</w:t>
      </w:r>
      <w:proofErr w:type="gramEnd"/>
      <w:r w:rsidR="004D585F" w:rsidRPr="00F917BE">
        <w:rPr>
          <w:rFonts w:ascii="Times New Roman" w:hAnsi="Times New Roman" w:cs="Times New Roman"/>
        </w:rPr>
        <w:t xml:space="preserve"> we perform qualitative assessment using Davinci model </w:t>
      </w:r>
      <w:r w:rsidR="009F6893" w:rsidRPr="00F917BE">
        <w:rPr>
          <w:rFonts w:ascii="Times New Roman" w:hAnsi="Times New Roman" w:cs="Times New Roman"/>
        </w:rPr>
        <w:t xml:space="preserve">and demonstrate few-shot learning capabilities of the model. We will evaluate the model </w:t>
      </w:r>
      <w:r w:rsidR="00244BE7" w:rsidRPr="00F917BE">
        <w:rPr>
          <w:rFonts w:ascii="Times New Roman" w:hAnsi="Times New Roman" w:cs="Times New Roman"/>
        </w:rPr>
        <w:t xml:space="preserve">in real-time using the completion </w:t>
      </w:r>
      <w:proofErr w:type="spellStart"/>
      <w:r w:rsidR="00244BE7" w:rsidRPr="00F917BE">
        <w:rPr>
          <w:rFonts w:ascii="Times New Roman" w:hAnsi="Times New Roman" w:cs="Times New Roman"/>
        </w:rPr>
        <w:t>api</w:t>
      </w:r>
      <w:proofErr w:type="spellEnd"/>
      <w:r w:rsidR="00244BE7" w:rsidRPr="00F917BE">
        <w:rPr>
          <w:rFonts w:ascii="Times New Roman" w:hAnsi="Times New Roman" w:cs="Times New Roman"/>
        </w:rPr>
        <w:t xml:space="preserve"> endpoint. Next, we perform quantitative assessment</w:t>
      </w:r>
      <w:r w:rsidR="00D802CD">
        <w:rPr>
          <w:rFonts w:ascii="Times New Roman" w:hAnsi="Times New Roman" w:cs="Times New Roman"/>
        </w:rPr>
        <w:t xml:space="preserve"> </w:t>
      </w:r>
      <w:r w:rsidR="00D802CD">
        <w:rPr>
          <w:rFonts w:ascii="Times New Roman" w:hAnsi="Times New Roman" w:cs="Times New Roman"/>
        </w:rPr>
        <w:lastRenderedPageBreak/>
        <w:t>for classification tasks</w:t>
      </w:r>
      <w:r w:rsidR="00244BE7" w:rsidRPr="00F917BE">
        <w:rPr>
          <w:rFonts w:ascii="Times New Roman" w:hAnsi="Times New Roman" w:cs="Times New Roman"/>
        </w:rPr>
        <w:t xml:space="preserve"> by fine tuning </w:t>
      </w:r>
      <w:proofErr w:type="spellStart"/>
      <w:r w:rsidR="005645BF" w:rsidRPr="00F917BE">
        <w:rPr>
          <w:rFonts w:ascii="Times New Roman" w:hAnsi="Times New Roman" w:cs="Times New Roman"/>
        </w:rPr>
        <w:t>ada</w:t>
      </w:r>
      <w:proofErr w:type="spellEnd"/>
      <w:r w:rsidR="005645BF" w:rsidRPr="00F917BE">
        <w:rPr>
          <w:rFonts w:ascii="Times New Roman" w:hAnsi="Times New Roman" w:cs="Times New Roman"/>
        </w:rPr>
        <w:t xml:space="preserve">, </w:t>
      </w:r>
      <w:proofErr w:type="spellStart"/>
      <w:r w:rsidR="005645BF" w:rsidRPr="00F917BE">
        <w:rPr>
          <w:rFonts w:ascii="Times New Roman" w:hAnsi="Times New Roman" w:cs="Times New Roman"/>
        </w:rPr>
        <w:t>babbage</w:t>
      </w:r>
      <w:proofErr w:type="spellEnd"/>
      <w:r w:rsidR="005645BF" w:rsidRPr="00F917BE">
        <w:rPr>
          <w:rFonts w:ascii="Times New Roman" w:hAnsi="Times New Roman" w:cs="Times New Roman"/>
        </w:rPr>
        <w:t xml:space="preserve"> and curie models</w:t>
      </w:r>
      <w:r w:rsidR="009138E3" w:rsidRPr="00F917BE">
        <w:rPr>
          <w:rFonts w:ascii="Times New Roman" w:hAnsi="Times New Roman" w:cs="Times New Roman"/>
        </w:rPr>
        <w:t xml:space="preserve"> and </w:t>
      </w:r>
      <w:r w:rsidR="00893DDB" w:rsidRPr="00F917BE">
        <w:rPr>
          <w:rFonts w:ascii="Times New Roman" w:hAnsi="Times New Roman" w:cs="Times New Roman"/>
        </w:rPr>
        <w:t xml:space="preserve">evaluate the performance using </w:t>
      </w:r>
      <w:r w:rsidR="000251C4" w:rsidRPr="00F917BE">
        <w:rPr>
          <w:rFonts w:ascii="Times New Roman" w:hAnsi="Times New Roman" w:cs="Times New Roman"/>
        </w:rPr>
        <w:t xml:space="preserve">evaluation metrics as described in </w:t>
      </w:r>
      <w:proofErr w:type="gramStart"/>
      <w:r w:rsidR="000251C4" w:rsidRPr="00F917BE">
        <w:rPr>
          <w:rFonts w:ascii="Times New Roman" w:hAnsi="Times New Roman" w:cs="Times New Roman"/>
        </w:rPr>
        <w:t>section</w:t>
      </w:r>
      <w:r w:rsidR="00DC5CCC">
        <w:rPr>
          <w:rFonts w:ascii="Times New Roman" w:hAnsi="Times New Roman" w:cs="Times New Roman"/>
        </w:rPr>
        <w:t>[</w:t>
      </w:r>
      <w:proofErr w:type="gramEnd"/>
      <w:r w:rsidR="00DC5CCC">
        <w:rPr>
          <w:rFonts w:ascii="Times New Roman" w:hAnsi="Times New Roman" w:cs="Times New Roman"/>
        </w:rPr>
        <w:t>]</w:t>
      </w:r>
      <w:r w:rsidR="000251C4" w:rsidRPr="00F917BE">
        <w:rPr>
          <w:rFonts w:ascii="Times New Roman" w:hAnsi="Times New Roman" w:cs="Times New Roman"/>
        </w:rPr>
        <w:t>.</w:t>
      </w:r>
    </w:p>
    <w:p w14:paraId="45946D03" w14:textId="26990AE0" w:rsidR="00921582" w:rsidRPr="008720DC" w:rsidRDefault="000B044D" w:rsidP="00320D80">
      <w:pPr>
        <w:pStyle w:val="Heading2"/>
        <w:rPr>
          <w:rFonts w:ascii="Times New Roman" w:hAnsi="Times New Roman" w:cs="Times New Roman"/>
          <w:b/>
          <w:bCs/>
          <w:color w:val="000000" w:themeColor="text1"/>
        </w:rPr>
      </w:pPr>
      <w:bookmarkStart w:id="16" w:name="_Toc82620647"/>
      <w:r w:rsidRPr="008720DC">
        <w:rPr>
          <w:rFonts w:ascii="Times New Roman" w:hAnsi="Times New Roman" w:cs="Times New Roman"/>
          <w:b/>
          <w:bCs/>
          <w:color w:val="000000" w:themeColor="text1"/>
        </w:rPr>
        <w:t>3</w:t>
      </w:r>
      <w:r w:rsidR="00320D80" w:rsidRPr="008720DC">
        <w:rPr>
          <w:rFonts w:ascii="Times New Roman" w:hAnsi="Times New Roman" w:cs="Times New Roman"/>
          <w:b/>
          <w:bCs/>
          <w:color w:val="000000" w:themeColor="text1"/>
        </w:rPr>
        <w:t>.</w:t>
      </w:r>
      <w:r w:rsidR="00CF4B59" w:rsidRPr="008720DC">
        <w:rPr>
          <w:rFonts w:ascii="Times New Roman" w:hAnsi="Times New Roman" w:cs="Times New Roman"/>
          <w:b/>
          <w:bCs/>
          <w:color w:val="000000" w:themeColor="text1"/>
        </w:rPr>
        <w:t>1</w:t>
      </w:r>
      <w:r w:rsidR="00320D80" w:rsidRPr="008720DC">
        <w:rPr>
          <w:rFonts w:ascii="Times New Roman" w:hAnsi="Times New Roman" w:cs="Times New Roman"/>
          <w:b/>
          <w:bCs/>
          <w:color w:val="000000" w:themeColor="text1"/>
        </w:rPr>
        <w:t xml:space="preserve"> </w:t>
      </w:r>
      <w:r w:rsidR="00C25C36" w:rsidRPr="008720DC">
        <w:rPr>
          <w:rFonts w:ascii="Times New Roman" w:hAnsi="Times New Roman" w:cs="Times New Roman"/>
          <w:b/>
          <w:bCs/>
          <w:color w:val="000000" w:themeColor="text1"/>
        </w:rPr>
        <w:t>Qualitative Assessment</w:t>
      </w:r>
      <w:r w:rsidR="00D03074" w:rsidRPr="008720DC">
        <w:rPr>
          <w:rFonts w:ascii="Times New Roman" w:hAnsi="Times New Roman" w:cs="Times New Roman"/>
          <w:b/>
          <w:bCs/>
          <w:color w:val="000000" w:themeColor="text1"/>
        </w:rPr>
        <w:t>-</w:t>
      </w:r>
      <w:r w:rsidR="00320D80" w:rsidRPr="008720DC">
        <w:rPr>
          <w:rFonts w:ascii="Times New Roman" w:hAnsi="Times New Roman" w:cs="Times New Roman"/>
          <w:b/>
          <w:bCs/>
          <w:color w:val="000000" w:themeColor="text1"/>
        </w:rPr>
        <w:t xml:space="preserve">Binary </w:t>
      </w:r>
      <w:r w:rsidR="0058322B" w:rsidRPr="008720DC">
        <w:rPr>
          <w:rFonts w:ascii="Times New Roman" w:hAnsi="Times New Roman" w:cs="Times New Roman"/>
          <w:b/>
          <w:bCs/>
          <w:color w:val="000000" w:themeColor="text1"/>
        </w:rPr>
        <w:t>C</w:t>
      </w:r>
      <w:r w:rsidR="00320D80" w:rsidRPr="008720DC">
        <w:rPr>
          <w:rFonts w:ascii="Times New Roman" w:hAnsi="Times New Roman" w:cs="Times New Roman"/>
          <w:b/>
          <w:bCs/>
          <w:color w:val="000000" w:themeColor="text1"/>
        </w:rPr>
        <w:t>lassification</w:t>
      </w:r>
      <w:r w:rsidR="00A26B85" w:rsidRPr="008720DC">
        <w:rPr>
          <w:rFonts w:ascii="Times New Roman" w:hAnsi="Times New Roman" w:cs="Times New Roman"/>
          <w:b/>
          <w:bCs/>
          <w:color w:val="000000" w:themeColor="text1"/>
        </w:rPr>
        <w:t xml:space="preserve"> with Few-Shot Learning</w:t>
      </w:r>
      <w:bookmarkEnd w:id="16"/>
    </w:p>
    <w:p w14:paraId="7103240E" w14:textId="208B2460" w:rsidR="00281E2A" w:rsidRDefault="00281E2A" w:rsidP="00281E2A"/>
    <w:p w14:paraId="14FF30F3" w14:textId="59E30211" w:rsidR="00281E2A" w:rsidRDefault="002C165B" w:rsidP="00857E9D">
      <w:pPr>
        <w:spacing w:line="480" w:lineRule="auto"/>
        <w:jc w:val="both"/>
        <w:rPr>
          <w:rFonts w:ascii="Times New Roman" w:hAnsi="Times New Roman" w:cs="Times New Roman"/>
          <w:bdr w:val="none" w:sz="0" w:space="0" w:color="auto" w:frame="1"/>
          <w:shd w:val="clear" w:color="auto" w:fill="FFFFFF"/>
        </w:rPr>
      </w:pPr>
      <w:r>
        <w:rPr>
          <w:rFonts w:ascii="Times New Roman" w:hAnsi="Times New Roman" w:cs="Times New Roman"/>
        </w:rPr>
        <w:t>This experiment uses</w:t>
      </w:r>
      <w:r w:rsidR="00240B9B">
        <w:rPr>
          <w:rFonts w:ascii="Times New Roman" w:hAnsi="Times New Roman" w:cs="Times New Roman"/>
        </w:rPr>
        <w:t xml:space="preserve"> the</w:t>
      </w:r>
      <w:r w:rsidR="00D804D6" w:rsidRPr="00CD51D7">
        <w:rPr>
          <w:rFonts w:ascii="Times New Roman" w:hAnsi="Times New Roman" w:cs="Times New Roman"/>
        </w:rPr>
        <w:t xml:space="preserve"> GPT-3</w:t>
      </w:r>
      <w:r w:rsidR="00240B9B">
        <w:rPr>
          <w:rFonts w:ascii="Times New Roman" w:hAnsi="Times New Roman" w:cs="Times New Roman"/>
        </w:rPr>
        <w:t xml:space="preserve"> </w:t>
      </w:r>
      <w:r w:rsidR="0040721E">
        <w:rPr>
          <w:rFonts w:ascii="Times New Roman" w:hAnsi="Times New Roman" w:cs="Times New Roman"/>
        </w:rPr>
        <w:t xml:space="preserve">Davinci </w:t>
      </w:r>
      <w:r w:rsidR="00240B9B">
        <w:rPr>
          <w:rFonts w:ascii="Times New Roman" w:hAnsi="Times New Roman" w:cs="Times New Roman"/>
        </w:rPr>
        <w:t>model</w:t>
      </w:r>
      <w:r w:rsidR="0083141D">
        <w:rPr>
          <w:rFonts w:ascii="Times New Roman" w:hAnsi="Times New Roman" w:cs="Times New Roman"/>
        </w:rPr>
        <w:t>’s completion API endpoint</w:t>
      </w:r>
      <w:r w:rsidR="00240B9B">
        <w:rPr>
          <w:rFonts w:ascii="Times New Roman" w:hAnsi="Times New Roman" w:cs="Times New Roman"/>
        </w:rPr>
        <w:t xml:space="preserve"> for on-topic/off-topic disaster categorization</w:t>
      </w:r>
      <w:r w:rsidR="00850A60">
        <w:rPr>
          <w:rFonts w:ascii="Times New Roman" w:hAnsi="Times New Roman" w:cs="Times New Roman"/>
        </w:rPr>
        <w:t>.</w:t>
      </w:r>
      <w:r w:rsidR="00BF0719">
        <w:rPr>
          <w:rFonts w:ascii="Times New Roman" w:hAnsi="Times New Roman" w:cs="Times New Roman"/>
          <w:bdr w:val="none" w:sz="0" w:space="0" w:color="auto" w:frame="1"/>
          <w:shd w:val="clear" w:color="auto" w:fill="FFFFFF"/>
        </w:rPr>
        <w:t xml:space="preserve"> The tweets </w:t>
      </w:r>
      <w:r w:rsidR="005A36CD">
        <w:rPr>
          <w:rFonts w:ascii="Times New Roman" w:hAnsi="Times New Roman" w:cs="Times New Roman"/>
          <w:bdr w:val="none" w:sz="0" w:space="0" w:color="auto" w:frame="1"/>
          <w:shd w:val="clear" w:color="auto" w:fill="FFFFFF"/>
        </w:rPr>
        <w:t>used for this experiment</w:t>
      </w:r>
      <w:r w:rsidR="006219DA">
        <w:rPr>
          <w:rFonts w:ascii="Times New Roman" w:hAnsi="Times New Roman" w:cs="Times New Roman"/>
          <w:bdr w:val="none" w:sz="0" w:space="0" w:color="auto" w:frame="1"/>
          <w:shd w:val="clear" w:color="auto" w:fill="FFFFFF"/>
        </w:rPr>
        <w:t xml:space="preserve"> </w:t>
      </w:r>
      <w:r w:rsidR="00BF0719">
        <w:rPr>
          <w:rFonts w:ascii="Times New Roman" w:hAnsi="Times New Roman" w:cs="Times New Roman"/>
          <w:bdr w:val="none" w:sz="0" w:space="0" w:color="auto" w:frame="1"/>
          <w:shd w:val="clear" w:color="auto" w:fill="FFFFFF"/>
        </w:rPr>
        <w:t xml:space="preserve">are </w:t>
      </w:r>
      <w:r w:rsidR="007B5329" w:rsidRPr="00CD51D7">
        <w:rPr>
          <w:rFonts w:ascii="Times New Roman" w:hAnsi="Times New Roman" w:cs="Times New Roman"/>
          <w:bdr w:val="none" w:sz="0" w:space="0" w:color="auto" w:frame="1"/>
          <w:shd w:val="clear" w:color="auto" w:fill="FFFFFF"/>
        </w:rPr>
        <w:t xml:space="preserve">hand-classified by </w:t>
      </w:r>
      <w:r w:rsidR="000F2E6A">
        <w:rPr>
          <w:rFonts w:ascii="Times New Roman" w:hAnsi="Times New Roman" w:cs="Times New Roman"/>
          <w:bdr w:val="none" w:sz="0" w:space="0" w:color="auto" w:frame="1"/>
          <w:shd w:val="clear" w:color="auto" w:fill="FFFFFF"/>
        </w:rPr>
        <w:t>volunteers</w:t>
      </w:r>
      <w:r w:rsidR="002B26CE" w:rsidRPr="00CD51D7">
        <w:rPr>
          <w:rFonts w:ascii="Times New Roman" w:hAnsi="Times New Roman" w:cs="Times New Roman"/>
          <w:bdr w:val="none" w:sz="0" w:space="0" w:color="auto" w:frame="1"/>
          <w:shd w:val="clear" w:color="auto" w:fill="FFFFFF"/>
        </w:rPr>
        <w:t xml:space="preserve"> and</w:t>
      </w:r>
      <w:r w:rsidR="00982003" w:rsidRPr="00CD51D7">
        <w:rPr>
          <w:rFonts w:ascii="Times New Roman" w:hAnsi="Times New Roman" w:cs="Times New Roman"/>
          <w:bdr w:val="none" w:sz="0" w:space="0" w:color="auto" w:frame="1"/>
          <w:shd w:val="clear" w:color="auto" w:fill="FFFFFF"/>
        </w:rPr>
        <w:t xml:space="preserve"> fall</w:t>
      </w:r>
      <w:r w:rsidR="005436A5">
        <w:rPr>
          <w:rFonts w:ascii="Times New Roman" w:hAnsi="Times New Roman" w:cs="Times New Roman"/>
          <w:bdr w:val="none" w:sz="0" w:space="0" w:color="auto" w:frame="1"/>
          <w:shd w:val="clear" w:color="auto" w:fill="FFFFFF"/>
        </w:rPr>
        <w:t xml:space="preserve"> either</w:t>
      </w:r>
      <w:r w:rsidR="004642C0">
        <w:rPr>
          <w:rFonts w:ascii="Times New Roman" w:hAnsi="Times New Roman" w:cs="Times New Roman"/>
          <w:bdr w:val="none" w:sz="0" w:space="0" w:color="auto" w:frame="1"/>
          <w:shd w:val="clear" w:color="auto" w:fill="FFFFFF"/>
        </w:rPr>
        <w:t xml:space="preserve"> </w:t>
      </w:r>
      <w:r w:rsidR="00982003" w:rsidRPr="00CD51D7">
        <w:rPr>
          <w:rFonts w:ascii="Times New Roman" w:hAnsi="Times New Roman" w:cs="Times New Roman"/>
          <w:bdr w:val="none" w:sz="0" w:space="0" w:color="auto" w:frame="1"/>
          <w:shd w:val="clear" w:color="auto" w:fill="FFFFFF"/>
        </w:rPr>
        <w:t xml:space="preserve">into </w:t>
      </w:r>
      <w:r w:rsidR="00A14BB8">
        <w:rPr>
          <w:rFonts w:ascii="Times New Roman" w:hAnsi="Times New Roman" w:cs="Times New Roman"/>
          <w:bdr w:val="none" w:sz="0" w:space="0" w:color="auto" w:frame="1"/>
          <w:shd w:val="clear" w:color="auto" w:fill="FFFFFF"/>
        </w:rPr>
        <w:t xml:space="preserve">the </w:t>
      </w:r>
      <w:r w:rsidR="00982003" w:rsidRPr="00CD51D7">
        <w:rPr>
          <w:rFonts w:ascii="Times New Roman" w:hAnsi="Times New Roman" w:cs="Times New Roman"/>
          <w:bdr w:val="none" w:sz="0" w:space="0" w:color="auto" w:frame="1"/>
          <w:shd w:val="clear" w:color="auto" w:fill="FFFFFF"/>
        </w:rPr>
        <w:t xml:space="preserve">general category </w:t>
      </w:r>
      <w:r w:rsidR="008C1E3B">
        <w:rPr>
          <w:rFonts w:ascii="Times New Roman" w:hAnsi="Times New Roman" w:cs="Times New Roman"/>
          <w:bdr w:val="none" w:sz="0" w:space="0" w:color="auto" w:frame="1"/>
          <w:shd w:val="clear" w:color="auto" w:fill="FFFFFF"/>
        </w:rPr>
        <w:t>or</w:t>
      </w:r>
      <w:r w:rsidR="004642C0">
        <w:rPr>
          <w:rFonts w:ascii="Times New Roman" w:hAnsi="Times New Roman" w:cs="Times New Roman"/>
          <w:bdr w:val="none" w:sz="0" w:space="0" w:color="auto" w:frame="1"/>
          <w:shd w:val="clear" w:color="auto" w:fill="FFFFFF"/>
        </w:rPr>
        <w:t xml:space="preserve"> tweets </w:t>
      </w:r>
      <w:r w:rsidR="00990A43">
        <w:rPr>
          <w:rFonts w:ascii="Times New Roman" w:hAnsi="Times New Roman" w:cs="Times New Roman"/>
          <w:bdr w:val="none" w:sz="0" w:space="0" w:color="auto" w:frame="1"/>
          <w:shd w:val="clear" w:color="auto" w:fill="FFFFFF"/>
        </w:rPr>
        <w:t>announcing a disaster</w:t>
      </w:r>
      <w:r w:rsidR="002B26CE" w:rsidRPr="00CD51D7">
        <w:rPr>
          <w:rFonts w:ascii="Times New Roman" w:hAnsi="Times New Roman" w:cs="Times New Roman"/>
          <w:bdr w:val="none" w:sz="0" w:space="0" w:color="auto" w:frame="1"/>
          <w:shd w:val="clear" w:color="auto" w:fill="FFFFFF"/>
        </w:rPr>
        <w:t>.</w:t>
      </w:r>
      <w:r w:rsidR="00C625CB" w:rsidRPr="00CD51D7">
        <w:rPr>
          <w:rFonts w:ascii="Times New Roman" w:hAnsi="Times New Roman" w:cs="Times New Roman"/>
          <w:bdr w:val="none" w:sz="0" w:space="0" w:color="auto" w:frame="1"/>
          <w:shd w:val="clear" w:color="auto" w:fill="FFFFFF"/>
        </w:rPr>
        <w:t xml:space="preserve"> </w:t>
      </w:r>
      <w:r w:rsidR="00C625CB" w:rsidRPr="00CD51D7">
        <w:rPr>
          <w:rFonts w:ascii="Times New Roman" w:hAnsi="Times New Roman" w:cs="Times New Roman"/>
        </w:rPr>
        <w:t>The tweet</w:t>
      </w:r>
      <w:r w:rsidR="00C625CB" w:rsidRPr="00CD51D7">
        <w:rPr>
          <w:rFonts w:ascii="Times New Roman" w:hAnsi="Times New Roman" w:cs="Times New Roman"/>
          <w:shd w:val="clear" w:color="auto" w:fill="FFFFFF"/>
        </w:rPr>
        <w:t xml:space="preserve"> dataset used </w:t>
      </w:r>
      <w:r w:rsidR="00DC780D" w:rsidRPr="00CD51D7">
        <w:rPr>
          <w:rFonts w:ascii="Times New Roman" w:hAnsi="Times New Roman" w:cs="Times New Roman"/>
          <w:shd w:val="clear" w:color="auto" w:fill="FFFFFF"/>
        </w:rPr>
        <w:t xml:space="preserve">in this experiment </w:t>
      </w:r>
      <w:r w:rsidR="00C625CB" w:rsidRPr="00CD51D7">
        <w:rPr>
          <w:rFonts w:ascii="Times New Roman" w:hAnsi="Times New Roman" w:cs="Times New Roman"/>
          <w:shd w:val="clear" w:color="auto" w:fill="FFFFFF"/>
        </w:rPr>
        <w:t xml:space="preserve">was created by the company figure-eight and </w:t>
      </w:r>
      <w:r w:rsidR="008800CD">
        <w:rPr>
          <w:rFonts w:ascii="Times New Roman" w:hAnsi="Times New Roman" w:cs="Times New Roman"/>
          <w:shd w:val="clear" w:color="auto" w:fill="FFFFFF"/>
        </w:rPr>
        <w:t>shared initially</w:t>
      </w:r>
      <w:r w:rsidR="00C625CB" w:rsidRPr="00CD51D7">
        <w:rPr>
          <w:rFonts w:ascii="Times New Roman" w:hAnsi="Times New Roman" w:cs="Times New Roman"/>
          <w:shd w:val="clear" w:color="auto" w:fill="FFFFFF"/>
        </w:rPr>
        <w:t xml:space="preserve"> on their </w:t>
      </w:r>
      <w:r w:rsidR="00A32848">
        <w:rPr>
          <w:rFonts w:ascii="Times New Roman" w:hAnsi="Times New Roman" w:cs="Times New Roman"/>
          <w:bdr w:val="none" w:sz="0" w:space="0" w:color="auto" w:frame="1"/>
          <w:shd w:val="clear" w:color="auto" w:fill="FFFFFF"/>
        </w:rPr>
        <w:t>'</w:t>
      </w:r>
      <w:r w:rsidR="00C625CB" w:rsidRPr="00CD51D7">
        <w:rPr>
          <w:rFonts w:ascii="Times New Roman" w:hAnsi="Times New Roman" w:cs="Times New Roman"/>
          <w:bdr w:val="none" w:sz="0" w:space="0" w:color="auto" w:frame="1"/>
          <w:shd w:val="clear" w:color="auto" w:fill="FFFFFF"/>
        </w:rPr>
        <w:t xml:space="preserve">Data </w:t>
      </w:r>
      <w:proofErr w:type="gramStart"/>
      <w:r w:rsidR="00C625CB" w:rsidRPr="00CD51D7">
        <w:rPr>
          <w:rFonts w:ascii="Times New Roman" w:hAnsi="Times New Roman" w:cs="Times New Roman"/>
          <w:bdr w:val="none" w:sz="0" w:space="0" w:color="auto" w:frame="1"/>
          <w:shd w:val="clear" w:color="auto" w:fill="FFFFFF"/>
        </w:rPr>
        <w:t>For</w:t>
      </w:r>
      <w:proofErr w:type="gramEnd"/>
      <w:r w:rsidR="00C625CB" w:rsidRPr="00CD51D7">
        <w:rPr>
          <w:rFonts w:ascii="Times New Roman" w:hAnsi="Times New Roman" w:cs="Times New Roman"/>
          <w:bdr w:val="none" w:sz="0" w:space="0" w:color="auto" w:frame="1"/>
          <w:shd w:val="clear" w:color="auto" w:fill="FFFFFF"/>
        </w:rPr>
        <w:t xml:space="preserve"> Everyone</w:t>
      </w:r>
      <w:r w:rsidR="00A32848">
        <w:rPr>
          <w:rFonts w:ascii="Times New Roman" w:hAnsi="Times New Roman" w:cs="Times New Roman"/>
          <w:bdr w:val="none" w:sz="0" w:space="0" w:color="auto" w:frame="1"/>
          <w:shd w:val="clear" w:color="auto" w:fill="FFFFFF"/>
        </w:rPr>
        <w:t>'</w:t>
      </w:r>
      <w:r w:rsidR="00C625CB" w:rsidRPr="00CD51D7">
        <w:rPr>
          <w:rFonts w:ascii="Times New Roman" w:hAnsi="Times New Roman" w:cs="Times New Roman"/>
          <w:bdr w:val="none" w:sz="0" w:space="0" w:color="auto" w:frame="1"/>
          <w:shd w:val="clear" w:color="auto" w:fill="FFFFFF"/>
        </w:rPr>
        <w:t xml:space="preserve"> website [12].</w:t>
      </w:r>
    </w:p>
    <w:p w14:paraId="45544E64" w14:textId="0244A9A7" w:rsidR="00B46239" w:rsidRDefault="00CD51D7" w:rsidP="00857E9D">
      <w:pPr>
        <w:spacing w:line="480" w:lineRule="auto"/>
        <w:jc w:val="both"/>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ab/>
      </w:r>
      <w:r w:rsidR="00F60938">
        <w:rPr>
          <w:rFonts w:ascii="Times New Roman" w:hAnsi="Times New Roman" w:cs="Times New Roman"/>
          <w:bdr w:val="none" w:sz="0" w:space="0" w:color="auto" w:frame="1"/>
          <w:shd w:val="clear" w:color="auto" w:fill="FFFFFF"/>
        </w:rPr>
        <w:t>Specifically, GPT-3 was shown only seven examples</w:t>
      </w:r>
      <w:r w:rsidR="00DE6ACE">
        <w:rPr>
          <w:rFonts w:ascii="Times New Roman" w:hAnsi="Times New Roman" w:cs="Times New Roman"/>
          <w:bdr w:val="none" w:sz="0" w:space="0" w:color="auto" w:frame="1"/>
          <w:shd w:val="clear" w:color="auto" w:fill="FFFFFF"/>
        </w:rPr>
        <w:t xml:space="preserve"> of disaster-related and general</w:t>
      </w:r>
      <w:r w:rsidR="005D54D5">
        <w:rPr>
          <w:rFonts w:ascii="Times New Roman" w:hAnsi="Times New Roman" w:cs="Times New Roman"/>
          <w:bdr w:val="none" w:sz="0" w:space="0" w:color="auto" w:frame="1"/>
          <w:shd w:val="clear" w:color="auto" w:fill="FFFFFF"/>
        </w:rPr>
        <w:t xml:space="preserve"> tweets</w:t>
      </w:r>
      <w:r w:rsidR="00D54B53">
        <w:rPr>
          <w:rFonts w:ascii="Times New Roman" w:hAnsi="Times New Roman" w:cs="Times New Roman"/>
          <w:bdr w:val="none" w:sz="0" w:space="0" w:color="auto" w:frame="1"/>
          <w:shd w:val="clear" w:color="auto" w:fill="FFFFFF"/>
        </w:rPr>
        <w:t xml:space="preserve"> </w:t>
      </w:r>
      <w:r w:rsidR="004C3131">
        <w:rPr>
          <w:rFonts w:ascii="Times New Roman" w:hAnsi="Times New Roman" w:cs="Times New Roman"/>
          <w:bdr w:val="none" w:sz="0" w:space="0" w:color="auto" w:frame="1"/>
          <w:shd w:val="clear" w:color="auto" w:fill="FFFFFF"/>
        </w:rPr>
        <w:t>purely via text interaction</w:t>
      </w:r>
      <w:r w:rsidR="005D54D5">
        <w:rPr>
          <w:rFonts w:ascii="Times New Roman" w:hAnsi="Times New Roman" w:cs="Times New Roman"/>
          <w:bdr w:val="none" w:sz="0" w:space="0" w:color="auto" w:frame="1"/>
          <w:shd w:val="clear" w:color="auto" w:fill="FFFFFF"/>
        </w:rPr>
        <w:t>, following a specific pattern</w:t>
      </w:r>
      <w:r w:rsidR="00A45A16">
        <w:rPr>
          <w:rFonts w:ascii="Times New Roman" w:hAnsi="Times New Roman" w:cs="Times New Roman"/>
          <w:bdr w:val="none" w:sz="0" w:space="0" w:color="auto" w:frame="1"/>
          <w:shd w:val="clear" w:color="auto" w:fill="FFFFFF"/>
        </w:rPr>
        <w:t>.</w:t>
      </w:r>
      <w:r w:rsidR="000729BF">
        <w:rPr>
          <w:rFonts w:ascii="Times New Roman" w:hAnsi="Times New Roman" w:cs="Times New Roman"/>
          <w:bdr w:val="none" w:sz="0" w:space="0" w:color="auto" w:frame="1"/>
          <w:shd w:val="clear" w:color="auto" w:fill="FFFFFF"/>
        </w:rPr>
        <w:t xml:space="preserve"> The experiment proceeds as follows:</w:t>
      </w:r>
      <w:r w:rsidR="00EE4570">
        <w:rPr>
          <w:rFonts w:ascii="Times New Roman" w:hAnsi="Times New Roman" w:cs="Times New Roman"/>
          <w:bdr w:val="none" w:sz="0" w:space="0" w:color="auto" w:frame="1"/>
          <w:shd w:val="clear" w:color="auto" w:fill="FFFFFF"/>
        </w:rPr>
        <w:t xml:space="preserve"> (1) We first design a prompt </w:t>
      </w:r>
      <w:r w:rsidR="0018661B">
        <w:rPr>
          <w:rFonts w:ascii="Times New Roman" w:hAnsi="Times New Roman" w:cs="Times New Roman"/>
          <w:bdr w:val="none" w:sz="0" w:space="0" w:color="auto" w:frame="1"/>
          <w:shd w:val="clear" w:color="auto" w:fill="FFFFFF"/>
        </w:rPr>
        <w:t>for binary classification</w:t>
      </w:r>
      <w:r w:rsidR="00586C94">
        <w:rPr>
          <w:rFonts w:ascii="Times New Roman" w:hAnsi="Times New Roman" w:cs="Times New Roman"/>
          <w:bdr w:val="none" w:sz="0" w:space="0" w:color="auto" w:frame="1"/>
          <w:shd w:val="clear" w:color="auto" w:fill="FFFFFF"/>
        </w:rPr>
        <w:t xml:space="preserve">. (2) We </w:t>
      </w:r>
      <w:r w:rsidR="0010370F">
        <w:rPr>
          <w:rFonts w:ascii="Times New Roman" w:hAnsi="Times New Roman" w:cs="Times New Roman"/>
          <w:bdr w:val="none" w:sz="0" w:space="0" w:color="auto" w:frame="1"/>
          <w:shd w:val="clear" w:color="auto" w:fill="FFFFFF"/>
        </w:rPr>
        <w:t xml:space="preserve">then </w:t>
      </w:r>
      <w:r w:rsidR="00586C94">
        <w:rPr>
          <w:rFonts w:ascii="Times New Roman" w:hAnsi="Times New Roman" w:cs="Times New Roman"/>
          <w:bdr w:val="none" w:sz="0" w:space="0" w:color="auto" w:frame="1"/>
          <w:shd w:val="clear" w:color="auto" w:fill="FFFFFF"/>
        </w:rPr>
        <w:t>test</w:t>
      </w:r>
      <w:r w:rsidR="0010370F">
        <w:rPr>
          <w:rFonts w:ascii="Times New Roman" w:hAnsi="Times New Roman" w:cs="Times New Roman"/>
          <w:bdr w:val="none" w:sz="0" w:space="0" w:color="auto" w:frame="1"/>
          <w:shd w:val="clear" w:color="auto" w:fill="FFFFFF"/>
        </w:rPr>
        <w:t xml:space="preserve"> our</w:t>
      </w:r>
      <w:r w:rsidR="00586C94">
        <w:rPr>
          <w:rFonts w:ascii="Times New Roman" w:hAnsi="Times New Roman" w:cs="Times New Roman"/>
          <w:bdr w:val="none" w:sz="0" w:space="0" w:color="auto" w:frame="1"/>
          <w:shd w:val="clear" w:color="auto" w:fill="FFFFFF"/>
        </w:rPr>
        <w:t xml:space="preserve"> classifier model</w:t>
      </w:r>
      <w:r w:rsidR="0010370F">
        <w:rPr>
          <w:rFonts w:ascii="Times New Roman" w:hAnsi="Times New Roman" w:cs="Times New Roman"/>
          <w:bdr w:val="none" w:sz="0" w:space="0" w:color="auto" w:frame="1"/>
          <w:shd w:val="clear" w:color="auto" w:fill="FFFFFF"/>
        </w:rPr>
        <w:t>.</w:t>
      </w:r>
      <w:r w:rsidR="000729BF">
        <w:rPr>
          <w:rFonts w:ascii="Times New Roman" w:hAnsi="Times New Roman" w:cs="Times New Roman"/>
          <w:bdr w:val="none" w:sz="0" w:space="0" w:color="auto" w:frame="1"/>
          <w:shd w:val="clear" w:color="auto" w:fill="FFFFFF"/>
        </w:rPr>
        <w:t xml:space="preserve"> </w:t>
      </w:r>
    </w:p>
    <w:p w14:paraId="390FB11D" w14:textId="3983B629" w:rsidR="0045058E" w:rsidRDefault="000729BF" w:rsidP="00D50406">
      <w:pPr>
        <w:spacing w:line="480" w:lineRule="auto"/>
        <w:ind w:firstLine="720"/>
        <w:jc w:val="both"/>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Figure 2.1 sh</w:t>
      </w:r>
      <w:r w:rsidR="00813FFA">
        <w:rPr>
          <w:rFonts w:ascii="Times New Roman" w:hAnsi="Times New Roman" w:cs="Times New Roman"/>
          <w:bdr w:val="none" w:sz="0" w:space="0" w:color="auto" w:frame="1"/>
          <w:shd w:val="clear" w:color="auto" w:fill="FFFFFF"/>
        </w:rPr>
        <w:t>ows</w:t>
      </w:r>
      <w:r w:rsidR="00B46239">
        <w:rPr>
          <w:rFonts w:ascii="Times New Roman" w:hAnsi="Times New Roman" w:cs="Times New Roman"/>
          <w:bdr w:val="none" w:sz="0" w:space="0" w:color="auto" w:frame="1"/>
          <w:shd w:val="clear" w:color="auto" w:fill="FFFFFF"/>
        </w:rPr>
        <w:t xml:space="preserve"> the</w:t>
      </w:r>
      <w:r w:rsidR="00813FFA">
        <w:rPr>
          <w:rFonts w:ascii="Times New Roman" w:hAnsi="Times New Roman" w:cs="Times New Roman"/>
          <w:bdr w:val="none" w:sz="0" w:space="0" w:color="auto" w:frame="1"/>
          <w:shd w:val="clear" w:color="auto" w:fill="FFFFFF"/>
        </w:rPr>
        <w:t xml:space="preserve"> prompt design to make the classifier model for on</w:t>
      </w:r>
      <w:r w:rsidR="00EE4570">
        <w:rPr>
          <w:rFonts w:ascii="Times New Roman" w:hAnsi="Times New Roman" w:cs="Times New Roman"/>
          <w:bdr w:val="none" w:sz="0" w:space="0" w:color="auto" w:frame="1"/>
          <w:shd w:val="clear" w:color="auto" w:fill="FFFFFF"/>
        </w:rPr>
        <w:t>-topic/off-topic classification</w:t>
      </w:r>
      <w:r w:rsidR="003832C1">
        <w:rPr>
          <w:rFonts w:ascii="Times New Roman" w:hAnsi="Times New Roman" w:cs="Times New Roman"/>
          <w:bdr w:val="none" w:sz="0" w:space="0" w:color="auto" w:frame="1"/>
          <w:shd w:val="clear" w:color="auto" w:fill="FFFFFF"/>
        </w:rPr>
        <w:t>.</w:t>
      </w:r>
      <w:r w:rsidR="00C17066">
        <w:rPr>
          <w:rFonts w:ascii="Times New Roman" w:hAnsi="Times New Roman" w:cs="Times New Roman"/>
          <w:bdr w:val="none" w:sz="0" w:space="0" w:color="auto" w:frame="1"/>
          <w:shd w:val="clear" w:color="auto" w:fill="FFFFFF"/>
        </w:rPr>
        <w:t xml:space="preserve"> Figure 2.2</w:t>
      </w:r>
      <w:r w:rsidR="003832C1">
        <w:rPr>
          <w:rFonts w:ascii="Times New Roman" w:hAnsi="Times New Roman" w:cs="Times New Roman"/>
          <w:bdr w:val="none" w:sz="0" w:space="0" w:color="auto" w:frame="1"/>
          <w:shd w:val="clear" w:color="auto" w:fill="FFFFFF"/>
        </w:rPr>
        <w:t xml:space="preserve"> </w:t>
      </w:r>
      <w:r w:rsidR="004B7858">
        <w:rPr>
          <w:rFonts w:ascii="Times New Roman" w:hAnsi="Times New Roman" w:cs="Times New Roman"/>
          <w:bdr w:val="none" w:sz="0" w:space="0" w:color="auto" w:frame="1"/>
          <w:shd w:val="clear" w:color="auto" w:fill="FFFFFF"/>
        </w:rPr>
        <w:t>shows the</w:t>
      </w:r>
      <w:r w:rsidR="003832C1">
        <w:rPr>
          <w:rFonts w:ascii="Times New Roman" w:hAnsi="Times New Roman" w:cs="Times New Roman"/>
          <w:bdr w:val="none" w:sz="0" w:space="0" w:color="auto" w:frame="1"/>
          <w:shd w:val="clear" w:color="auto" w:fill="FFFFFF"/>
        </w:rPr>
        <w:t xml:space="preserve"> use</w:t>
      </w:r>
      <w:r w:rsidR="004B7858">
        <w:rPr>
          <w:rFonts w:ascii="Times New Roman" w:hAnsi="Times New Roman" w:cs="Times New Roman"/>
          <w:bdr w:val="none" w:sz="0" w:space="0" w:color="auto" w:frame="1"/>
          <w:shd w:val="clear" w:color="auto" w:fill="FFFFFF"/>
        </w:rPr>
        <w:t xml:space="preserve"> of</w:t>
      </w:r>
      <w:r w:rsidR="003832C1">
        <w:rPr>
          <w:rFonts w:ascii="Times New Roman" w:hAnsi="Times New Roman" w:cs="Times New Roman"/>
          <w:bdr w:val="none" w:sz="0" w:space="0" w:color="auto" w:frame="1"/>
          <w:shd w:val="clear" w:color="auto" w:fill="FFFFFF"/>
        </w:rPr>
        <w:t xml:space="preserve"> </w:t>
      </w:r>
      <w:r w:rsidR="009F5ED1">
        <w:rPr>
          <w:rFonts w:ascii="Times New Roman" w:hAnsi="Times New Roman" w:cs="Times New Roman"/>
          <w:bdr w:val="none" w:sz="0" w:space="0" w:color="auto" w:frame="1"/>
          <w:shd w:val="clear" w:color="auto" w:fill="FFFFFF"/>
        </w:rPr>
        <w:t xml:space="preserve">the </w:t>
      </w:r>
      <w:r w:rsidR="003832C1">
        <w:rPr>
          <w:rFonts w:ascii="Times New Roman" w:hAnsi="Times New Roman" w:cs="Times New Roman"/>
          <w:bdr w:val="none" w:sz="0" w:space="0" w:color="auto" w:frame="1"/>
          <w:shd w:val="clear" w:color="auto" w:fill="FFFFFF"/>
        </w:rPr>
        <w:t xml:space="preserve">completion API endpoint </w:t>
      </w:r>
      <w:r w:rsidR="003E0507">
        <w:rPr>
          <w:rFonts w:ascii="Times New Roman" w:hAnsi="Times New Roman" w:cs="Times New Roman"/>
          <w:bdr w:val="none" w:sz="0" w:space="0" w:color="auto" w:frame="1"/>
          <w:shd w:val="clear" w:color="auto" w:fill="FFFFFF"/>
        </w:rPr>
        <w:t>to classify</w:t>
      </w:r>
      <w:r w:rsidR="004B7858">
        <w:rPr>
          <w:rFonts w:ascii="Times New Roman" w:hAnsi="Times New Roman" w:cs="Times New Roman"/>
          <w:bdr w:val="none" w:sz="0" w:space="0" w:color="auto" w:frame="1"/>
          <w:shd w:val="clear" w:color="auto" w:fill="FFFFFF"/>
        </w:rPr>
        <w:t xml:space="preserve"> and test</w:t>
      </w:r>
      <w:r w:rsidR="003E0507">
        <w:rPr>
          <w:rFonts w:ascii="Times New Roman" w:hAnsi="Times New Roman" w:cs="Times New Roman"/>
          <w:bdr w:val="none" w:sz="0" w:space="0" w:color="auto" w:frame="1"/>
          <w:shd w:val="clear" w:color="auto" w:fill="FFFFFF"/>
        </w:rPr>
        <w:t xml:space="preserve"> subsequent tweets</w:t>
      </w:r>
      <w:r w:rsidR="00074309">
        <w:rPr>
          <w:rFonts w:ascii="Times New Roman" w:hAnsi="Times New Roman" w:cs="Times New Roman"/>
          <w:bdr w:val="none" w:sz="0" w:space="0" w:color="auto" w:frame="1"/>
          <w:shd w:val="clear" w:color="auto" w:fill="FFFFFF"/>
        </w:rPr>
        <w:t>.</w:t>
      </w:r>
    </w:p>
    <w:p w14:paraId="78BA294E" w14:textId="77777777" w:rsidR="00ED7B83" w:rsidRDefault="00ED7B83" w:rsidP="00D50406">
      <w:pPr>
        <w:spacing w:line="480" w:lineRule="auto"/>
        <w:ind w:firstLine="720"/>
        <w:jc w:val="both"/>
        <w:rPr>
          <w:rFonts w:ascii="Times New Roman" w:hAnsi="Times New Roman" w:cs="Times New Roman"/>
          <w:bdr w:val="none" w:sz="0" w:space="0" w:color="auto" w:frame="1"/>
          <w:shd w:val="clear" w:color="auto" w:fill="FFFFFF"/>
        </w:rPr>
      </w:pPr>
    </w:p>
    <w:p w14:paraId="6AD46D0D" w14:textId="77777777" w:rsidR="00ED7B83" w:rsidRDefault="00ED7B83" w:rsidP="00D50406">
      <w:pPr>
        <w:spacing w:line="480" w:lineRule="auto"/>
        <w:ind w:firstLine="720"/>
        <w:jc w:val="both"/>
        <w:rPr>
          <w:rFonts w:ascii="Times New Roman" w:hAnsi="Times New Roman" w:cs="Times New Roman"/>
          <w:bdr w:val="none" w:sz="0" w:space="0" w:color="auto" w:frame="1"/>
          <w:shd w:val="clear" w:color="auto" w:fill="FFFFFF"/>
        </w:rPr>
      </w:pPr>
    </w:p>
    <w:p w14:paraId="2FB2F616" w14:textId="77777777" w:rsidR="00ED7B83" w:rsidRDefault="00ED7B83" w:rsidP="00D50406">
      <w:pPr>
        <w:spacing w:line="480" w:lineRule="auto"/>
        <w:ind w:firstLine="720"/>
        <w:jc w:val="both"/>
        <w:rPr>
          <w:rFonts w:ascii="Times New Roman" w:hAnsi="Times New Roman" w:cs="Times New Roman"/>
          <w:bdr w:val="none" w:sz="0" w:space="0" w:color="auto" w:frame="1"/>
          <w:shd w:val="clear" w:color="auto" w:fill="FFFFFF"/>
        </w:rPr>
      </w:pPr>
    </w:p>
    <w:p w14:paraId="6EC1010E" w14:textId="77777777" w:rsidR="00ED7B83" w:rsidRDefault="00ED7B83" w:rsidP="00D50406">
      <w:pPr>
        <w:spacing w:line="480" w:lineRule="auto"/>
        <w:ind w:firstLine="720"/>
        <w:jc w:val="both"/>
        <w:rPr>
          <w:rFonts w:ascii="Times New Roman" w:hAnsi="Times New Roman" w:cs="Times New Roman"/>
          <w:bdr w:val="none" w:sz="0" w:space="0" w:color="auto" w:frame="1"/>
          <w:shd w:val="clear" w:color="auto" w:fill="FFFFFF"/>
        </w:rPr>
      </w:pPr>
    </w:p>
    <w:p w14:paraId="5BF8F003" w14:textId="77777777" w:rsidR="00ED7B83" w:rsidRDefault="00ED7B83" w:rsidP="00D50406">
      <w:pPr>
        <w:spacing w:line="480" w:lineRule="auto"/>
        <w:ind w:firstLine="720"/>
        <w:jc w:val="both"/>
        <w:rPr>
          <w:rFonts w:ascii="Times New Roman" w:hAnsi="Times New Roman" w:cs="Times New Roman"/>
          <w:bdr w:val="none" w:sz="0" w:space="0" w:color="auto" w:frame="1"/>
          <w:shd w:val="clear" w:color="auto" w:fill="FFFFFF"/>
        </w:rPr>
      </w:pPr>
    </w:p>
    <w:p w14:paraId="77F69D70" w14:textId="77777777" w:rsidR="00ED7B83" w:rsidRPr="006C07AC" w:rsidRDefault="00ED7B83" w:rsidP="00D50406">
      <w:pPr>
        <w:spacing w:line="480" w:lineRule="auto"/>
        <w:ind w:firstLine="720"/>
        <w:jc w:val="both"/>
        <w:rPr>
          <w:rFonts w:ascii="Times New Roman" w:hAnsi="Times New Roman" w:cs="Times New Roman"/>
        </w:rPr>
      </w:pPr>
    </w:p>
    <w:p w14:paraId="6A26F07E" w14:textId="018057FC" w:rsidR="00921582" w:rsidRDefault="00921582" w:rsidP="00921582">
      <w:r>
        <w:rPr>
          <w:noProof/>
        </w:rPr>
        <w:lastRenderedPageBreak/>
        <mc:AlternateContent>
          <mc:Choice Requires="wps">
            <w:drawing>
              <wp:anchor distT="0" distB="0" distL="114300" distR="114300" simplePos="0" relativeHeight="251659264" behindDoc="0" locked="0" layoutInCell="1" allowOverlap="1" wp14:anchorId="254C1287" wp14:editId="427917F2">
                <wp:simplePos x="0" y="0"/>
                <wp:positionH relativeFrom="margin">
                  <wp:posOffset>419100</wp:posOffset>
                </wp:positionH>
                <wp:positionV relativeFrom="paragraph">
                  <wp:posOffset>6350</wp:posOffset>
                </wp:positionV>
                <wp:extent cx="4235450" cy="3930650"/>
                <wp:effectExtent l="0" t="0" r="12700" b="12700"/>
                <wp:wrapThrough wrapText="bothSides">
                  <wp:wrapPolygon edited="0">
                    <wp:start x="0" y="0"/>
                    <wp:lineTo x="0" y="21565"/>
                    <wp:lineTo x="21568" y="21565"/>
                    <wp:lineTo x="215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235450" cy="3930650"/>
                        </a:xfrm>
                        <a:prstGeom prst="rect">
                          <a:avLst/>
                        </a:prstGeom>
                        <a:solidFill>
                          <a:schemeClr val="bg2"/>
                        </a:solidFill>
                        <a:ln w="6350">
                          <a:solidFill>
                            <a:prstClr val="black"/>
                          </a:solidFill>
                        </a:ln>
                      </wps:spPr>
                      <wps:txbx>
                        <w:txbxContent>
                          <w:p w14:paraId="7D2CB950" w14:textId="62F7F8B6" w:rsidR="00E008B4" w:rsidRDefault="008E2F96" w:rsidP="00E008B4">
                            <w:pPr>
                              <w:spacing w:after="0"/>
                              <w:ind w:left="720"/>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This is a tweet classifier</w:t>
                            </w:r>
                            <w:r w:rsidR="00E008B4">
                              <w:rPr>
                                <w:rFonts w:ascii="Times New Roman" w:hAnsi="Times New Roman" w:cs="Times New Roman"/>
                                <w:b/>
                                <w:bCs/>
                                <w:color w:val="000000" w:themeColor="text1"/>
                                <w:sz w:val="18"/>
                                <w:szCs w:val="18"/>
                              </w:rPr>
                              <w:t>.</w:t>
                            </w:r>
                          </w:p>
                          <w:p w14:paraId="5E0D3E8C" w14:textId="77777777" w:rsidR="00E008B4" w:rsidRDefault="00E008B4" w:rsidP="00E008B4">
                            <w:pPr>
                              <w:spacing w:after="0"/>
                              <w:ind w:left="720"/>
                              <w:rPr>
                                <w:rFonts w:ascii="Times New Roman" w:hAnsi="Times New Roman" w:cs="Times New Roman"/>
                                <w:b/>
                                <w:bCs/>
                                <w:color w:val="000000" w:themeColor="text1"/>
                                <w:sz w:val="18"/>
                                <w:szCs w:val="18"/>
                              </w:rPr>
                            </w:pPr>
                          </w:p>
                          <w:p w14:paraId="7EFBFF23" w14:textId="18EB04FF"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Forest fire near La Ronge Sask. Canada.</w:t>
                            </w:r>
                          </w:p>
                          <w:p w14:paraId="2477EEBB"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280E5014"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4822E86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All residents asked to 'shelter in place' are being notified by officers.</w:t>
                            </w:r>
                          </w:p>
                          <w:p w14:paraId="7E3BA3A4"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No other evacuation or shelter in place orders are expected.</w:t>
                            </w:r>
                          </w:p>
                          <w:p w14:paraId="5101C90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4C8B0F4D"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0DD6E86C"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What's up man?</w:t>
                            </w:r>
                          </w:p>
                          <w:p w14:paraId="089F3CD9"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5FEDFA7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47AF8D50"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What a wonderful day!</w:t>
                            </w:r>
                          </w:p>
                          <w:p w14:paraId="34CD123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3A40FE95"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6A7366D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"'The man who can drive himself further once the effort gets painful</w:t>
                            </w:r>
                          </w:p>
                          <w:p w14:paraId="683DB965"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is the man who will win.' Roger Bannister"</w:t>
                            </w:r>
                          </w:p>
                          <w:p w14:paraId="22FE4FBB"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11456BF7"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2F4B8A98"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@NorwayMFA #Bahrain police had previously died in a road </w:t>
                            </w:r>
                          </w:p>
                          <w:p w14:paraId="0010B4F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accident they were not killed by explosion</w:t>
                            </w:r>
                          </w:p>
                          <w:p w14:paraId="1BFB8070"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1A7B0336"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7C36EA68"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#WisdomWed BONUS - 5 Minute Daily Habits that could really </w:t>
                            </w:r>
                          </w:p>
                          <w:p w14:paraId="61CB9609"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improve your life. How many do you already do? #lifehacks</w:t>
                            </w:r>
                          </w:p>
                          <w:p w14:paraId="5A47B3A8" w14:textId="77777777" w:rsidR="00921582"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 xml:space="preserve">Category: </w:t>
                            </w:r>
                            <w:r w:rsidRPr="004B03AF">
                              <w:rPr>
                                <w:rFonts w:ascii="Times New Roman" w:hAnsi="Times New Roman" w:cs="Times New Roman"/>
                                <w:color w:val="000000" w:themeColor="text1"/>
                                <w:sz w:val="18"/>
                                <w:szCs w:val="18"/>
                              </w:rPr>
                              <w:t>General</w:t>
                            </w:r>
                          </w:p>
                          <w:p w14:paraId="0BC40C73" w14:textId="77777777" w:rsidR="00921582" w:rsidRPr="004B03AF" w:rsidRDefault="00921582" w:rsidP="00921582">
                            <w:pPr>
                              <w:spacing w:after="0"/>
                              <w:ind w:left="7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p w14:paraId="7B1E5823" w14:textId="77777777" w:rsidR="00921582" w:rsidRDefault="00921582" w:rsidP="009215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C1287" id="_x0000_t202" coordsize="21600,21600" o:spt="202" path="m,l,21600r21600,l21600,xe">
                <v:stroke joinstyle="miter"/>
                <v:path gradientshapeok="t" o:connecttype="rect"/>
              </v:shapetype>
              <v:shape id="Text Box 13" o:spid="_x0000_s1026" type="#_x0000_t202" style="position:absolute;margin-left:33pt;margin-top:.5pt;width:333.5pt;height:3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" fillcolor="#e7e6e6 [3214]" strokeweight=".5pt">
                <v:textbox>
                  <w:txbxContent>
                    <w:p w14:paraId="7D2CB950" w14:textId="62F7F8B6" w:rsidR="00E008B4" w:rsidRDefault="008E2F96" w:rsidP="00E008B4">
                      <w:pPr>
                        <w:spacing w:after="0"/>
                        <w:ind w:left="720"/>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This is a tweet classifier</w:t>
                      </w:r>
                      <w:r w:rsidR="00E008B4">
                        <w:rPr>
                          <w:rFonts w:ascii="Times New Roman" w:hAnsi="Times New Roman" w:cs="Times New Roman"/>
                          <w:b/>
                          <w:bCs/>
                          <w:color w:val="000000" w:themeColor="text1"/>
                          <w:sz w:val="18"/>
                          <w:szCs w:val="18"/>
                        </w:rPr>
                        <w:t>.</w:t>
                      </w:r>
                    </w:p>
                    <w:p w14:paraId="5E0D3E8C" w14:textId="77777777" w:rsidR="00E008B4" w:rsidRDefault="00E008B4" w:rsidP="00E008B4">
                      <w:pPr>
                        <w:spacing w:after="0"/>
                        <w:ind w:left="720"/>
                        <w:rPr>
                          <w:rFonts w:ascii="Times New Roman" w:hAnsi="Times New Roman" w:cs="Times New Roman"/>
                          <w:b/>
                          <w:bCs/>
                          <w:color w:val="000000" w:themeColor="text1"/>
                          <w:sz w:val="18"/>
                          <w:szCs w:val="18"/>
                        </w:rPr>
                      </w:pPr>
                    </w:p>
                    <w:p w14:paraId="7EFBFF23" w14:textId="18EB04FF"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Forest fire near La Ronge Sask. Canada.</w:t>
                      </w:r>
                    </w:p>
                    <w:p w14:paraId="2477EEBB"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280E5014"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4822E86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All residents asked to 'shelter in place' are being notified by officers.</w:t>
                      </w:r>
                    </w:p>
                    <w:p w14:paraId="7E3BA3A4"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No other evacuation or shelter in place orders are expected.</w:t>
                      </w:r>
                    </w:p>
                    <w:p w14:paraId="5101C90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4C8B0F4D"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0DD6E86C"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What's up man?</w:t>
                      </w:r>
                    </w:p>
                    <w:p w14:paraId="089F3CD9"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5FEDFA7E"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47AF8D50"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What a wonderful day!</w:t>
                      </w:r>
                    </w:p>
                    <w:p w14:paraId="34CD123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3A40FE95"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6A7366D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"'The man who can drive himself further once the effort gets painful</w:t>
                      </w:r>
                    </w:p>
                    <w:p w14:paraId="683DB965"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is the man who will win.' Roger Bannister"</w:t>
                      </w:r>
                    </w:p>
                    <w:p w14:paraId="22FE4FBB"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General</w:t>
                      </w:r>
                    </w:p>
                    <w:p w14:paraId="11456BF7"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2F4B8A98"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@NorwayMFA #Bahrain police had previously died in a road </w:t>
                      </w:r>
                    </w:p>
                    <w:p w14:paraId="0010B4FA"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accident they were not killed by explosion</w:t>
                      </w:r>
                    </w:p>
                    <w:p w14:paraId="1BFB8070"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Category:</w:t>
                      </w:r>
                      <w:r w:rsidRPr="004B03AF">
                        <w:rPr>
                          <w:rFonts w:ascii="Times New Roman" w:hAnsi="Times New Roman" w:cs="Times New Roman"/>
                          <w:color w:val="000000" w:themeColor="text1"/>
                          <w:sz w:val="18"/>
                          <w:szCs w:val="18"/>
                        </w:rPr>
                        <w:t xml:space="preserve"> Disaster</w:t>
                      </w:r>
                    </w:p>
                    <w:p w14:paraId="1A7B0336"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w:t>
                      </w:r>
                    </w:p>
                    <w:p w14:paraId="7C36EA68"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Text:</w:t>
                      </w:r>
                      <w:r w:rsidRPr="004B03AF">
                        <w:rPr>
                          <w:rFonts w:ascii="Times New Roman" w:hAnsi="Times New Roman" w:cs="Times New Roman"/>
                          <w:color w:val="000000" w:themeColor="text1"/>
                          <w:sz w:val="18"/>
                          <w:szCs w:val="18"/>
                        </w:rPr>
                        <w:t xml:space="preserve"> #WisdomWed BONUS - 5 Minute Daily Habits that could really </w:t>
                      </w:r>
                    </w:p>
                    <w:p w14:paraId="61CB9609" w14:textId="77777777" w:rsidR="00921582" w:rsidRPr="004B03AF"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color w:val="000000" w:themeColor="text1"/>
                          <w:sz w:val="18"/>
                          <w:szCs w:val="18"/>
                        </w:rPr>
                        <w:t>improve your life. How many do you already do? #lifehacks</w:t>
                      </w:r>
                    </w:p>
                    <w:p w14:paraId="5A47B3A8" w14:textId="77777777" w:rsidR="00921582" w:rsidRDefault="00921582" w:rsidP="00921582">
                      <w:pPr>
                        <w:spacing w:after="0"/>
                        <w:ind w:left="720"/>
                        <w:rPr>
                          <w:rFonts w:ascii="Times New Roman" w:hAnsi="Times New Roman" w:cs="Times New Roman"/>
                          <w:color w:val="000000" w:themeColor="text1"/>
                          <w:sz w:val="18"/>
                          <w:szCs w:val="18"/>
                        </w:rPr>
                      </w:pPr>
                      <w:r w:rsidRPr="004B03AF">
                        <w:rPr>
                          <w:rFonts w:ascii="Times New Roman" w:hAnsi="Times New Roman" w:cs="Times New Roman"/>
                          <w:b/>
                          <w:bCs/>
                          <w:color w:val="000000" w:themeColor="text1"/>
                          <w:sz w:val="18"/>
                          <w:szCs w:val="18"/>
                        </w:rPr>
                        <w:t xml:space="preserve">Category: </w:t>
                      </w:r>
                      <w:r w:rsidRPr="004B03AF">
                        <w:rPr>
                          <w:rFonts w:ascii="Times New Roman" w:hAnsi="Times New Roman" w:cs="Times New Roman"/>
                          <w:color w:val="000000" w:themeColor="text1"/>
                          <w:sz w:val="18"/>
                          <w:szCs w:val="18"/>
                        </w:rPr>
                        <w:t>General</w:t>
                      </w:r>
                    </w:p>
                    <w:p w14:paraId="0BC40C73" w14:textId="77777777" w:rsidR="00921582" w:rsidRPr="004B03AF" w:rsidRDefault="00921582" w:rsidP="00921582">
                      <w:pPr>
                        <w:spacing w:after="0"/>
                        <w:ind w:left="7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p w14:paraId="7B1E5823" w14:textId="77777777" w:rsidR="00921582" w:rsidRDefault="00921582" w:rsidP="00921582"/>
                  </w:txbxContent>
                </v:textbox>
                <w10:wrap type="through" anchorx="margin"/>
              </v:shape>
            </w:pict>
          </mc:Fallback>
        </mc:AlternateContent>
      </w:r>
    </w:p>
    <w:p w14:paraId="72E4FAE5" w14:textId="77777777" w:rsidR="00921582" w:rsidRDefault="00921582" w:rsidP="00921582"/>
    <w:p w14:paraId="557A1D53" w14:textId="77777777" w:rsidR="00921582" w:rsidRDefault="00921582" w:rsidP="00921582"/>
    <w:p w14:paraId="48C3D5FD" w14:textId="77777777" w:rsidR="00921582" w:rsidRDefault="00921582" w:rsidP="00921582"/>
    <w:p w14:paraId="1BF526C6" w14:textId="77777777" w:rsidR="00921582" w:rsidRDefault="00921582" w:rsidP="00921582"/>
    <w:p w14:paraId="26DD47EF" w14:textId="38A12DEC" w:rsidR="00921582" w:rsidRDefault="00CA3463" w:rsidP="00921582">
      <w:r>
        <w:rPr>
          <w:noProof/>
        </w:rPr>
        <mc:AlternateContent>
          <mc:Choice Requires="wpi">
            <w:drawing>
              <wp:anchor distT="0" distB="0" distL="114300" distR="114300" simplePos="0" relativeHeight="251661312" behindDoc="0" locked="0" layoutInCell="1" allowOverlap="1" wp14:anchorId="1A6B863C" wp14:editId="0A7C62CB">
                <wp:simplePos x="0" y="0"/>
                <wp:positionH relativeFrom="column">
                  <wp:posOffset>-552400</wp:posOffset>
                </wp:positionH>
                <wp:positionV relativeFrom="paragraph">
                  <wp:posOffset>241435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4AA20E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4.2pt;margin-top:18.3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KJ9q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">
                <v:imagedata r:id="rId21" o:title=""/>
              </v:shape>
            </w:pict>
          </mc:Fallback>
        </mc:AlternateContent>
      </w:r>
    </w:p>
    <w:p w14:paraId="121D52AD" w14:textId="77777777" w:rsidR="00921582" w:rsidRDefault="00921582" w:rsidP="00921582"/>
    <w:p w14:paraId="09F968D4" w14:textId="77777777" w:rsidR="00921582" w:rsidRDefault="00921582" w:rsidP="00921582"/>
    <w:p w14:paraId="40374669" w14:textId="77777777" w:rsidR="00921582" w:rsidRDefault="00921582" w:rsidP="00921582"/>
    <w:p w14:paraId="2395093B" w14:textId="77777777" w:rsidR="00921582" w:rsidRDefault="00921582" w:rsidP="00921582"/>
    <w:p w14:paraId="278FE32B" w14:textId="77777777" w:rsidR="00921582" w:rsidRDefault="00921582" w:rsidP="00921582"/>
    <w:p w14:paraId="36819AC0" w14:textId="77777777" w:rsidR="00683415" w:rsidRDefault="00683415" w:rsidP="00921582"/>
    <w:p w14:paraId="02465D42" w14:textId="77777777" w:rsidR="00042A75" w:rsidRDefault="00042A75" w:rsidP="00921582"/>
    <w:p w14:paraId="6A137251" w14:textId="6493A0FA" w:rsidR="008E1425" w:rsidRDefault="00042A75" w:rsidP="00921582">
      <w:r>
        <w:rPr>
          <w:noProof/>
        </w:rPr>
        <mc:AlternateContent>
          <mc:Choice Requires="wps">
            <w:drawing>
              <wp:anchor distT="0" distB="0" distL="114300" distR="114300" simplePos="0" relativeHeight="251676672" behindDoc="0" locked="0" layoutInCell="1" allowOverlap="1" wp14:anchorId="67EE9403" wp14:editId="7293544C">
                <wp:simplePos x="0" y="0"/>
                <wp:positionH relativeFrom="column">
                  <wp:posOffset>421640</wp:posOffset>
                </wp:positionH>
                <wp:positionV relativeFrom="paragraph">
                  <wp:posOffset>215265</wp:posOffset>
                </wp:positionV>
                <wp:extent cx="4178300" cy="365760"/>
                <wp:effectExtent l="0" t="0" r="0" b="0"/>
                <wp:wrapThrough wrapText="bothSides">
                  <wp:wrapPolygon edited="0">
                    <wp:start x="0" y="0"/>
                    <wp:lineTo x="0" y="20250"/>
                    <wp:lineTo x="21469" y="20250"/>
                    <wp:lineTo x="2146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178300" cy="365760"/>
                        </a:xfrm>
                        <a:prstGeom prst="rect">
                          <a:avLst/>
                        </a:prstGeom>
                        <a:solidFill>
                          <a:prstClr val="white"/>
                        </a:solidFill>
                        <a:ln>
                          <a:noFill/>
                        </a:ln>
                      </wps:spPr>
                      <wps:txbx>
                        <w:txbxContent>
                          <w:p w14:paraId="4DD0F8AC" w14:textId="3601809C" w:rsidR="00440A90" w:rsidRPr="00042A75" w:rsidRDefault="00440A90" w:rsidP="00B81909">
                            <w:pPr>
                              <w:pStyle w:val="Caption"/>
                              <w:jc w:val="both"/>
                              <w:rPr>
                                <w:rFonts w:ascii="Times New Roman" w:hAnsi="Times New Roman" w:cs="Times New Roman"/>
                                <w:i w:val="0"/>
                                <w:iCs w:val="0"/>
                                <w:noProof/>
                                <w:color w:val="000000" w:themeColor="text1"/>
                                <w:sz w:val="22"/>
                                <w:szCs w:val="22"/>
                              </w:rPr>
                            </w:pPr>
                            <w:r w:rsidRPr="00042A75">
                              <w:rPr>
                                <w:rFonts w:ascii="Times New Roman" w:hAnsi="Times New Roman" w:cs="Times New Roman"/>
                                <w:i w:val="0"/>
                                <w:iCs w:val="0"/>
                                <w:color w:val="000000" w:themeColor="text1"/>
                                <w:sz w:val="22"/>
                                <w:szCs w:val="22"/>
                              </w:rPr>
                              <w:t xml:space="preserve">Figure </w:t>
                            </w:r>
                            <w:r w:rsidRPr="00042A75">
                              <w:rPr>
                                <w:rFonts w:ascii="Times New Roman" w:hAnsi="Times New Roman" w:cs="Times New Roman"/>
                                <w:i w:val="0"/>
                                <w:iCs w:val="0"/>
                                <w:color w:val="000000" w:themeColor="text1"/>
                                <w:sz w:val="22"/>
                                <w:szCs w:val="22"/>
                              </w:rPr>
                              <w:fldChar w:fldCharType="begin"/>
                            </w:r>
                            <w:r w:rsidRPr="00042A75">
                              <w:rPr>
                                <w:rFonts w:ascii="Times New Roman" w:hAnsi="Times New Roman" w:cs="Times New Roman"/>
                                <w:i w:val="0"/>
                                <w:iCs w:val="0"/>
                                <w:color w:val="000000" w:themeColor="text1"/>
                                <w:sz w:val="22"/>
                                <w:szCs w:val="22"/>
                              </w:rPr>
                              <w:instrText xml:space="preserve"> SEQ Figure \* ARABIC </w:instrText>
                            </w:r>
                            <w:r w:rsidRPr="00042A75">
                              <w:rPr>
                                <w:rFonts w:ascii="Times New Roman" w:hAnsi="Times New Roman" w:cs="Times New Roman"/>
                                <w:i w:val="0"/>
                                <w:iCs w:val="0"/>
                                <w:color w:val="000000" w:themeColor="text1"/>
                                <w:sz w:val="22"/>
                                <w:szCs w:val="22"/>
                              </w:rPr>
                              <w:fldChar w:fldCharType="separate"/>
                            </w:r>
                            <w:r w:rsidR="00DE6170">
                              <w:rPr>
                                <w:rFonts w:ascii="Times New Roman" w:hAnsi="Times New Roman" w:cs="Times New Roman"/>
                                <w:i w:val="0"/>
                                <w:iCs w:val="0"/>
                                <w:noProof/>
                                <w:color w:val="000000" w:themeColor="text1"/>
                                <w:sz w:val="22"/>
                                <w:szCs w:val="22"/>
                              </w:rPr>
                              <w:t>4</w:t>
                            </w:r>
                            <w:r w:rsidRPr="00042A75">
                              <w:rPr>
                                <w:rFonts w:ascii="Times New Roman" w:hAnsi="Times New Roman" w:cs="Times New Roman"/>
                                <w:i w:val="0"/>
                                <w:iCs w:val="0"/>
                                <w:color w:val="000000" w:themeColor="text1"/>
                                <w:sz w:val="22"/>
                                <w:szCs w:val="22"/>
                              </w:rPr>
                              <w:fldChar w:fldCharType="end"/>
                            </w:r>
                            <w:r w:rsidR="00C56EA3">
                              <w:rPr>
                                <w:rFonts w:ascii="Times New Roman" w:hAnsi="Times New Roman" w:cs="Times New Roman"/>
                                <w:i w:val="0"/>
                                <w:iCs w:val="0"/>
                                <w:color w:val="000000" w:themeColor="text1"/>
                                <w:sz w:val="22"/>
                                <w:szCs w:val="22"/>
                              </w:rPr>
                              <w:t>.1</w:t>
                            </w:r>
                            <w:r w:rsidRPr="00042A75">
                              <w:rPr>
                                <w:rFonts w:ascii="Times New Roman" w:hAnsi="Times New Roman" w:cs="Times New Roman"/>
                                <w:i w:val="0"/>
                                <w:iCs w:val="0"/>
                                <w:color w:val="000000" w:themeColor="text1"/>
                                <w:sz w:val="22"/>
                                <w:szCs w:val="22"/>
                              </w:rPr>
                              <w:t>: Prompt design for on-topic/off-topic disaster-related tweet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E9403" id="Text Box 4" o:spid="_x0000_s1027" type="#_x0000_t202" style="position:absolute;margin-left:33.2pt;margin-top:16.95pt;width:329pt;height:28.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" stroked="f">
                <v:textbox inset="0,0,0,0">
                  <w:txbxContent>
                    <w:p w14:paraId="4DD0F8AC" w14:textId="3601809C" w:rsidR="00440A90" w:rsidRPr="00042A75" w:rsidRDefault="00440A90" w:rsidP="00B81909">
                      <w:pPr>
                        <w:pStyle w:val="Caption"/>
                        <w:jc w:val="both"/>
                        <w:rPr>
                          <w:rFonts w:ascii="Times New Roman" w:hAnsi="Times New Roman" w:cs="Times New Roman"/>
                          <w:i w:val="0"/>
                          <w:iCs w:val="0"/>
                          <w:noProof/>
                          <w:color w:val="000000" w:themeColor="text1"/>
                          <w:sz w:val="22"/>
                          <w:szCs w:val="22"/>
                        </w:rPr>
                      </w:pPr>
                      <w:r w:rsidRPr="00042A75">
                        <w:rPr>
                          <w:rFonts w:ascii="Times New Roman" w:hAnsi="Times New Roman" w:cs="Times New Roman"/>
                          <w:i w:val="0"/>
                          <w:iCs w:val="0"/>
                          <w:color w:val="000000" w:themeColor="text1"/>
                          <w:sz w:val="22"/>
                          <w:szCs w:val="22"/>
                        </w:rPr>
                        <w:t xml:space="preserve">Figure </w:t>
                      </w:r>
                      <w:r w:rsidRPr="00042A75">
                        <w:rPr>
                          <w:rFonts w:ascii="Times New Roman" w:hAnsi="Times New Roman" w:cs="Times New Roman"/>
                          <w:i w:val="0"/>
                          <w:iCs w:val="0"/>
                          <w:color w:val="000000" w:themeColor="text1"/>
                          <w:sz w:val="22"/>
                          <w:szCs w:val="22"/>
                        </w:rPr>
                        <w:fldChar w:fldCharType="begin"/>
                      </w:r>
                      <w:r w:rsidRPr="00042A75">
                        <w:rPr>
                          <w:rFonts w:ascii="Times New Roman" w:hAnsi="Times New Roman" w:cs="Times New Roman"/>
                          <w:i w:val="0"/>
                          <w:iCs w:val="0"/>
                          <w:color w:val="000000" w:themeColor="text1"/>
                          <w:sz w:val="22"/>
                          <w:szCs w:val="22"/>
                        </w:rPr>
                        <w:instrText xml:space="preserve"> SEQ Figure \* ARABIC </w:instrText>
                      </w:r>
                      <w:r w:rsidRPr="00042A75">
                        <w:rPr>
                          <w:rFonts w:ascii="Times New Roman" w:hAnsi="Times New Roman" w:cs="Times New Roman"/>
                          <w:i w:val="0"/>
                          <w:iCs w:val="0"/>
                          <w:color w:val="000000" w:themeColor="text1"/>
                          <w:sz w:val="22"/>
                          <w:szCs w:val="22"/>
                        </w:rPr>
                        <w:fldChar w:fldCharType="separate"/>
                      </w:r>
                      <w:r w:rsidR="00DE6170">
                        <w:rPr>
                          <w:rFonts w:ascii="Times New Roman" w:hAnsi="Times New Roman" w:cs="Times New Roman"/>
                          <w:i w:val="0"/>
                          <w:iCs w:val="0"/>
                          <w:noProof/>
                          <w:color w:val="000000" w:themeColor="text1"/>
                          <w:sz w:val="22"/>
                          <w:szCs w:val="22"/>
                        </w:rPr>
                        <w:t>4</w:t>
                      </w:r>
                      <w:r w:rsidRPr="00042A75">
                        <w:rPr>
                          <w:rFonts w:ascii="Times New Roman" w:hAnsi="Times New Roman" w:cs="Times New Roman"/>
                          <w:i w:val="0"/>
                          <w:iCs w:val="0"/>
                          <w:color w:val="000000" w:themeColor="text1"/>
                          <w:sz w:val="22"/>
                          <w:szCs w:val="22"/>
                        </w:rPr>
                        <w:fldChar w:fldCharType="end"/>
                      </w:r>
                      <w:r w:rsidR="00C56EA3">
                        <w:rPr>
                          <w:rFonts w:ascii="Times New Roman" w:hAnsi="Times New Roman" w:cs="Times New Roman"/>
                          <w:i w:val="0"/>
                          <w:iCs w:val="0"/>
                          <w:color w:val="000000" w:themeColor="text1"/>
                          <w:sz w:val="22"/>
                          <w:szCs w:val="22"/>
                        </w:rPr>
                        <w:t>.1</w:t>
                      </w:r>
                      <w:r w:rsidRPr="00042A75">
                        <w:rPr>
                          <w:rFonts w:ascii="Times New Roman" w:hAnsi="Times New Roman" w:cs="Times New Roman"/>
                          <w:i w:val="0"/>
                          <w:iCs w:val="0"/>
                          <w:color w:val="000000" w:themeColor="text1"/>
                          <w:sz w:val="22"/>
                          <w:szCs w:val="22"/>
                        </w:rPr>
                        <w:t>: Prompt design for on-topic/off-topic disaster-related tweet classification.</w:t>
                      </w:r>
                    </w:p>
                  </w:txbxContent>
                </v:textbox>
                <w10:wrap type="through"/>
              </v:shape>
            </w:pict>
          </mc:Fallback>
        </mc:AlternateContent>
      </w:r>
    </w:p>
    <w:p w14:paraId="51DB5017" w14:textId="774C2688" w:rsidR="001F59D7" w:rsidRDefault="001F59D7" w:rsidP="00921582"/>
    <w:p w14:paraId="3F6F2F29" w14:textId="77777777" w:rsidR="00B61337" w:rsidRDefault="00B61337" w:rsidP="00921582"/>
    <w:p w14:paraId="2AA44C1E" w14:textId="77777777" w:rsidR="00ED7B83" w:rsidRDefault="00ED7B83" w:rsidP="00921582"/>
    <w:p w14:paraId="7ED58600" w14:textId="77777777" w:rsidR="00ED7B83" w:rsidRDefault="00ED7B83" w:rsidP="00921582"/>
    <w:p w14:paraId="10B24F05" w14:textId="77777777" w:rsidR="00ED7B83" w:rsidRDefault="00ED7B83" w:rsidP="00921582"/>
    <w:p w14:paraId="204E7230" w14:textId="77777777" w:rsidR="00ED7B83" w:rsidRDefault="00ED7B83" w:rsidP="00921582"/>
    <w:p w14:paraId="3B6D93E5" w14:textId="77777777" w:rsidR="00ED7B83" w:rsidRDefault="00ED7B83" w:rsidP="00921582"/>
    <w:p w14:paraId="37390D8B" w14:textId="77777777" w:rsidR="00ED7B83" w:rsidRDefault="00ED7B83" w:rsidP="00921582"/>
    <w:p w14:paraId="2451971F" w14:textId="77777777" w:rsidR="00ED7B83" w:rsidRDefault="00ED7B83" w:rsidP="00921582"/>
    <w:p w14:paraId="70FEBE11" w14:textId="77777777" w:rsidR="00ED7B83" w:rsidRDefault="00ED7B83" w:rsidP="00921582"/>
    <w:p w14:paraId="47518D56" w14:textId="77777777" w:rsidR="00ED7B83" w:rsidRDefault="00ED7B83" w:rsidP="00921582"/>
    <w:p w14:paraId="2ACC69FF" w14:textId="77777777" w:rsidR="00ED7B83" w:rsidRDefault="00ED7B83" w:rsidP="00921582"/>
    <w:p w14:paraId="67525191" w14:textId="77777777" w:rsidR="00ED7B83" w:rsidRDefault="00ED7B83" w:rsidP="00921582"/>
    <w:p w14:paraId="6EEE616A" w14:textId="77777777" w:rsidR="00ED7B83" w:rsidRDefault="00ED7B83" w:rsidP="00921582"/>
    <w:p w14:paraId="305BC482" w14:textId="77777777" w:rsidR="00ED7B83" w:rsidRDefault="00ED7B83" w:rsidP="00921582"/>
    <w:p w14:paraId="3A7C00D4" w14:textId="4A1C0795" w:rsidR="00921582" w:rsidRDefault="00505885" w:rsidP="00921582">
      <w:r>
        <w:rPr>
          <w:noProof/>
        </w:rPr>
        <w:lastRenderedPageBreak/>
        <mc:AlternateContent>
          <mc:Choice Requires="wps">
            <w:drawing>
              <wp:anchor distT="0" distB="0" distL="114300" distR="114300" simplePos="0" relativeHeight="251663360" behindDoc="0" locked="0" layoutInCell="1" allowOverlap="1" wp14:anchorId="5E347357" wp14:editId="4FBD07D2">
                <wp:simplePos x="0" y="0"/>
                <wp:positionH relativeFrom="column">
                  <wp:posOffset>1244600</wp:posOffset>
                </wp:positionH>
                <wp:positionV relativeFrom="paragraph">
                  <wp:posOffset>135255</wp:posOffset>
                </wp:positionV>
                <wp:extent cx="3263900" cy="45719"/>
                <wp:effectExtent l="0" t="76200" r="12700" b="50165"/>
                <wp:wrapNone/>
                <wp:docPr id="21" name="Straight Arrow Connector 21"/>
                <wp:cNvGraphicFramePr/>
                <a:graphic xmlns:a="http://schemas.openxmlformats.org/drawingml/2006/main">
                  <a:graphicData uri="http://schemas.microsoft.com/office/word/2010/wordprocessingShape">
                    <wps:wsp>
                      <wps:cNvCnPr/>
                      <wps:spPr>
                        <a:xfrm flipV="1">
                          <a:off x="0" y="0"/>
                          <a:ext cx="3263900"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AF482" id="_x0000_t32" coordsize="21600,21600" o:spt="32" o:oned="t" path="m,l21600,21600e" filled="f">
                <v:path arrowok="t" fillok="f" o:connecttype="none"/>
                <o:lock v:ext="edit" shapetype="t"/>
              </v:shapetype>
              <v:shape id="Straight Arrow Connector 21" o:spid="_x0000_s1026" type="#_x0000_t32" style="position:absolute;margin-left:98pt;margin-top:10.65pt;width:257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" strokecolor="#4472c4 [3204]" strokeweight="1.5pt">
                <v:stroke dashstyle="dash"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8E4BC3F" wp14:editId="32EC74DF">
                <wp:simplePos x="0" y="0"/>
                <wp:positionH relativeFrom="column">
                  <wp:posOffset>1212850</wp:posOffset>
                </wp:positionH>
                <wp:positionV relativeFrom="paragraph">
                  <wp:posOffset>166370</wp:posOffset>
                </wp:positionV>
                <wp:extent cx="0" cy="311150"/>
                <wp:effectExtent l="0" t="0" r="38100" b="12700"/>
                <wp:wrapNone/>
                <wp:docPr id="18" name="Straight Connector 18"/>
                <wp:cNvGraphicFramePr/>
                <a:graphic xmlns:a="http://schemas.openxmlformats.org/drawingml/2006/main">
                  <a:graphicData uri="http://schemas.microsoft.com/office/word/2010/wordprocessingShape">
                    <wps:wsp>
                      <wps:cNvCnPr/>
                      <wps:spPr>
                        <a:xfrm flipV="1">
                          <a:off x="0" y="0"/>
                          <a:ext cx="0" cy="31115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FEB6" id="Straight Connector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3.1pt" to="95.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" strokecolor="#4472c4 [3204]" strokeweight="1.25pt">
                <v:stroke dashstyle="dash" joinstyle="miter"/>
              </v:line>
            </w:pict>
          </mc:Fallback>
        </mc:AlternateContent>
      </w:r>
      <w:r>
        <w:rPr>
          <w:noProof/>
        </w:rPr>
        <mc:AlternateContent>
          <mc:Choice Requires="wps">
            <w:drawing>
              <wp:anchor distT="0" distB="0" distL="114300" distR="114300" simplePos="0" relativeHeight="251664384" behindDoc="0" locked="0" layoutInCell="1" allowOverlap="1" wp14:anchorId="1E5CC250" wp14:editId="312E24D1">
                <wp:simplePos x="0" y="0"/>
                <wp:positionH relativeFrom="column">
                  <wp:posOffset>4552950</wp:posOffset>
                </wp:positionH>
                <wp:positionV relativeFrom="paragraph">
                  <wp:posOffset>8255</wp:posOffset>
                </wp:positionV>
                <wp:extent cx="1016000" cy="2603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1016000" cy="2603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BC1413" w14:textId="3CFF7C67" w:rsidR="00E82161" w:rsidRPr="00505885" w:rsidRDefault="00E82161">
                            <w:pPr>
                              <w:rPr>
                                <w:sz w:val="18"/>
                                <w:szCs w:val="18"/>
                              </w:rPr>
                            </w:pPr>
                            <w:r w:rsidRPr="00505885">
                              <w:rPr>
                                <w:sz w:val="18"/>
                                <w:szCs w:val="18"/>
                              </w:rPr>
                              <w:t>Prompt</w:t>
                            </w:r>
                            <w:r w:rsidR="00505885" w:rsidRPr="00505885">
                              <w:rPr>
                                <w:sz w:val="18"/>
                                <w:szCs w:val="18"/>
                              </w:rPr>
                              <w:t xml:space="preserve"> (in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C250" id="Text Box 22" o:spid="_x0000_s1028" type="#_x0000_t202" style="position:absolute;margin-left:358.5pt;margin-top:.65pt;width:80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" fillcolor="white [3201]" strokecolor="#4472c4 [3204]" strokeweight="1pt">
                <v:textbox>
                  <w:txbxContent>
                    <w:p w14:paraId="01BC1413" w14:textId="3CFF7C67" w:rsidR="00E82161" w:rsidRPr="00505885" w:rsidRDefault="00E82161">
                      <w:pPr>
                        <w:rPr>
                          <w:sz w:val="18"/>
                          <w:szCs w:val="18"/>
                        </w:rPr>
                      </w:pPr>
                      <w:r w:rsidRPr="00505885">
                        <w:rPr>
                          <w:sz w:val="18"/>
                          <w:szCs w:val="18"/>
                        </w:rPr>
                        <w:t>Prompt</w:t>
                      </w:r>
                      <w:r w:rsidR="00505885" w:rsidRPr="00505885">
                        <w:rPr>
                          <w:sz w:val="18"/>
                          <w:szCs w:val="18"/>
                        </w:rPr>
                        <w:t xml:space="preserve"> (in blue)</w:t>
                      </w:r>
                    </w:p>
                  </w:txbxContent>
                </v:textbox>
              </v:shape>
            </w:pict>
          </mc:Fallback>
        </mc:AlternateContent>
      </w:r>
    </w:p>
    <w:p w14:paraId="56B33171" w14:textId="3DF4F2BC" w:rsidR="00885DC6" w:rsidRDefault="007D32F7" w:rsidP="00921582">
      <w:r>
        <w:rPr>
          <w:noProof/>
        </w:rPr>
        <mc:AlternateContent>
          <mc:Choice Requires="wps">
            <w:drawing>
              <wp:anchor distT="0" distB="0" distL="114300" distR="114300" simplePos="0" relativeHeight="251660288" behindDoc="0" locked="0" layoutInCell="1" allowOverlap="1" wp14:anchorId="213B242C" wp14:editId="5509FDF1">
                <wp:simplePos x="0" y="0"/>
                <wp:positionH relativeFrom="column">
                  <wp:posOffset>400050</wp:posOffset>
                </wp:positionH>
                <wp:positionV relativeFrom="paragraph">
                  <wp:posOffset>173355</wp:posOffset>
                </wp:positionV>
                <wp:extent cx="4140200" cy="42799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140200" cy="4279900"/>
                        </a:xfrm>
                        <a:prstGeom prst="rect">
                          <a:avLst/>
                        </a:prstGeom>
                        <a:solidFill>
                          <a:schemeClr val="bg1"/>
                        </a:solidFill>
                        <a:ln w="6350">
                          <a:solidFill>
                            <a:prstClr val="black"/>
                          </a:solidFill>
                        </a:ln>
                      </wps:spPr>
                      <wps:txbx>
                        <w:txbxContent>
                          <w:p w14:paraId="1D163890"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That moment when you get on a scary roller coaster and the guy</w:t>
                            </w:r>
                          </w:p>
                          <w:p w14:paraId="7884B58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behind you is just screaming bloody murder ?????? #silverwood #aftershock</w:t>
                            </w:r>
                          </w:p>
                          <w:p w14:paraId="1634748E"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756818C4"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358B0559"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Horrible Accident  Man Died In Wings of Airplane (29-07-2015)</w:t>
                            </w:r>
                          </w:p>
                          <w:p w14:paraId="315901C6"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3EA5C59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789B438B"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Experts in France begin examining airplane debris found on Reunion </w:t>
                            </w:r>
                          </w:p>
                          <w:p w14:paraId="777B231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Island French air accident experts on WednesdayÂ‰Ã›_</w:t>
                            </w:r>
                          </w:p>
                          <w:p w14:paraId="49FDB292"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24B87211"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52FCC6A6"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What's the police or ambulance number in Lesotho? Any body know?</w:t>
                            </w:r>
                          </w:p>
                          <w:p w14:paraId="465DAB4A"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12811FA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7EA9425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@ACarewornHeart Have a good un fella sorry I won't be there to </w:t>
                            </w:r>
                          </w:p>
                          <w:p w14:paraId="3E6294D7"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get annihilated with you :(</w:t>
                            </w:r>
                          </w:p>
                          <w:p w14:paraId="66F4CD8D"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587E8512"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08C3DE22"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Cop pulls drunk driver to safety SECONDS before his car is hit by train.</w:t>
                            </w:r>
                          </w:p>
                          <w:p w14:paraId="5D2D629E" w14:textId="77777777" w:rsidR="007D32F7" w:rsidRPr="009E7CDA" w:rsidRDefault="007D32F7" w:rsidP="0035379F">
                            <w:pPr>
                              <w:spacing w:after="0"/>
                              <w:rPr>
                                <w:rFonts w:ascii="Times New Roman" w:hAnsi="Times New Roman" w:cs="Times New Roman"/>
                                <w:sz w:val="18"/>
                                <w:szCs w:val="18"/>
                              </w:rPr>
                            </w:pPr>
                            <w:r w:rsidRPr="00FF7EB2">
                              <w:rPr>
                                <w:rFonts w:ascii="Times New Roman" w:hAnsi="Times New Roman" w:cs="Times New Roman"/>
                                <w:color w:val="0070C0"/>
                                <w:sz w:val="18"/>
                                <w:szCs w:val="18"/>
                              </w:rPr>
                              <w:t xml:space="preserve">Category: </w:t>
                            </w:r>
                            <w:r w:rsidRPr="00155C85">
                              <w:rPr>
                                <w:rFonts w:ascii="Times New Roman" w:hAnsi="Times New Roman" w:cs="Times New Roman"/>
                                <w:strike/>
                                <w:color w:val="FF0000"/>
                                <w:sz w:val="18"/>
                                <w:szCs w:val="18"/>
                              </w:rPr>
                              <w:t>General</w:t>
                            </w:r>
                            <w:r w:rsidRPr="009E7CDA">
                              <w:rPr>
                                <w:rFonts w:ascii="Times New Roman" w:hAnsi="Times New Roman" w:cs="Times New Roman"/>
                                <w:color w:val="FF0000"/>
                                <w:sz w:val="18"/>
                                <w:szCs w:val="18"/>
                              </w:rPr>
                              <w:t xml:space="preserve"> </w:t>
                            </w:r>
                            <w:r w:rsidRPr="009E7CDA">
                              <w:rPr>
                                <w:rFonts w:ascii="Times New Roman" w:hAnsi="Times New Roman" w:cs="Times New Roman"/>
                                <w:sz w:val="18"/>
                                <w:szCs w:val="18"/>
                              </w:rPr>
                              <w:t>Disaster</w:t>
                            </w:r>
                          </w:p>
                          <w:p w14:paraId="312D1DF1"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2AE27886"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@smallforestelf Umm because a gun stopped the gunman with who </w:t>
                            </w:r>
                          </w:p>
                          <w:p w14:paraId="4D367B9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was carrying a bomb!</w:t>
                            </w:r>
                          </w:p>
                          <w:p w14:paraId="3E2FC0DF" w14:textId="77777777" w:rsidR="007D32F7" w:rsidRPr="009E7CDA" w:rsidRDefault="007D32F7" w:rsidP="0035379F">
                            <w:pPr>
                              <w:spacing w:after="0"/>
                              <w:rPr>
                                <w:rFonts w:ascii="Times New Roman" w:hAnsi="Times New Roman" w:cs="Times New Roman"/>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155C85">
                              <w:rPr>
                                <w:rFonts w:ascii="Times New Roman" w:hAnsi="Times New Roman" w:cs="Times New Roman"/>
                                <w:strike/>
                                <w:color w:val="FF0000"/>
                                <w:sz w:val="18"/>
                                <w:szCs w:val="18"/>
                              </w:rPr>
                              <w:t>General</w:t>
                            </w:r>
                            <w:r w:rsidRPr="009E7CDA">
                              <w:rPr>
                                <w:rFonts w:ascii="Times New Roman" w:hAnsi="Times New Roman" w:cs="Times New Roman"/>
                                <w:color w:val="FF0000"/>
                                <w:sz w:val="18"/>
                                <w:szCs w:val="18"/>
                              </w:rPr>
                              <w:t xml:space="preserve"> </w:t>
                            </w:r>
                            <w:r w:rsidRPr="009E7CDA">
                              <w:rPr>
                                <w:rFonts w:ascii="Times New Roman" w:hAnsi="Times New Roman" w:cs="Times New Roman"/>
                                <w:sz w:val="18"/>
                                <w:szCs w:val="18"/>
                              </w:rPr>
                              <w:t>Disaster</w:t>
                            </w:r>
                          </w:p>
                          <w:p w14:paraId="4906F843"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2B6F0698"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The Catastrophic Effects of Hiroshima and Nagasaki Atomic Bombings </w:t>
                            </w:r>
                          </w:p>
                          <w:p w14:paraId="5D5CD068"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Still Being Felt Today http://t.co/1kRPz3j1EU</w:t>
                            </w:r>
                          </w:p>
                          <w:p w14:paraId="4CB401CB"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w:t>
                            </w:r>
                            <w:r w:rsidRPr="00175BC4">
                              <w:rPr>
                                <w:rFonts w:ascii="Times New Roman" w:hAnsi="Times New Roman" w:cs="Times New Roman"/>
                                <w:color w:val="70AD47" w:themeColor="accent6"/>
                                <w:sz w:val="18"/>
                                <w:szCs w:val="18"/>
                              </w:rPr>
                              <w:t>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30B5A4A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6C937489" w14:textId="77777777" w:rsidR="007D32F7" w:rsidRDefault="007D32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B242C" id="Text Box 9" o:spid="_x0000_s1029" type="#_x0000_t202" style="position:absolute;margin-left:31.5pt;margin-top:13.65pt;width:326pt;height:33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" fillcolor="white [3212]" strokeweight=".5pt">
                <v:textbox>
                  <w:txbxContent>
                    <w:p w14:paraId="1D163890"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That moment when you get on a scary roller coaster and the guy</w:t>
                      </w:r>
                    </w:p>
                    <w:p w14:paraId="7884B58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behind you is just screaming bloody murder ?????? #silverwood #aftershock</w:t>
                      </w:r>
                    </w:p>
                    <w:p w14:paraId="1634748E"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756818C4"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358B0559"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Horrible Accident  Man Died In Wings of Airplane (29-07-2015)</w:t>
                      </w:r>
                    </w:p>
                    <w:p w14:paraId="315901C6"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3EA5C59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789B438B"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Experts in France begin examining airplane debris found on Reunion </w:t>
                      </w:r>
                    </w:p>
                    <w:p w14:paraId="777B231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Island French air accident experts on WednesdayÂ‰Ã›_</w:t>
                      </w:r>
                    </w:p>
                    <w:p w14:paraId="49FDB292"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24B87211"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52FCC6A6"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What's the police or ambulance number in Lesotho? Any body know?</w:t>
                      </w:r>
                    </w:p>
                    <w:p w14:paraId="465DAB4A"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12811FA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7EA9425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@ACarewornHeart Have a good un fella sorry I won't be there to </w:t>
                      </w:r>
                    </w:p>
                    <w:p w14:paraId="3E6294D7"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get annihilated with you :(</w:t>
                      </w:r>
                    </w:p>
                    <w:p w14:paraId="66F4CD8D"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General</w:t>
                      </w:r>
                    </w:p>
                    <w:p w14:paraId="587E8512"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08C3DE22"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Text: Cop pulls drunk driver to safety SECONDS before his car is hit by train.</w:t>
                      </w:r>
                    </w:p>
                    <w:p w14:paraId="5D2D629E" w14:textId="77777777" w:rsidR="007D32F7" w:rsidRPr="009E7CDA" w:rsidRDefault="007D32F7" w:rsidP="0035379F">
                      <w:pPr>
                        <w:spacing w:after="0"/>
                        <w:rPr>
                          <w:rFonts w:ascii="Times New Roman" w:hAnsi="Times New Roman" w:cs="Times New Roman"/>
                          <w:sz w:val="18"/>
                          <w:szCs w:val="18"/>
                        </w:rPr>
                      </w:pPr>
                      <w:r w:rsidRPr="00FF7EB2">
                        <w:rPr>
                          <w:rFonts w:ascii="Times New Roman" w:hAnsi="Times New Roman" w:cs="Times New Roman"/>
                          <w:color w:val="0070C0"/>
                          <w:sz w:val="18"/>
                          <w:szCs w:val="18"/>
                        </w:rPr>
                        <w:t xml:space="preserve">Category: </w:t>
                      </w:r>
                      <w:r w:rsidRPr="00155C85">
                        <w:rPr>
                          <w:rFonts w:ascii="Times New Roman" w:hAnsi="Times New Roman" w:cs="Times New Roman"/>
                          <w:strike/>
                          <w:color w:val="FF0000"/>
                          <w:sz w:val="18"/>
                          <w:szCs w:val="18"/>
                        </w:rPr>
                        <w:t>General</w:t>
                      </w:r>
                      <w:r w:rsidRPr="009E7CDA">
                        <w:rPr>
                          <w:rFonts w:ascii="Times New Roman" w:hAnsi="Times New Roman" w:cs="Times New Roman"/>
                          <w:color w:val="FF0000"/>
                          <w:sz w:val="18"/>
                          <w:szCs w:val="18"/>
                        </w:rPr>
                        <w:t xml:space="preserve"> </w:t>
                      </w:r>
                      <w:r w:rsidRPr="009E7CDA">
                        <w:rPr>
                          <w:rFonts w:ascii="Times New Roman" w:hAnsi="Times New Roman" w:cs="Times New Roman"/>
                          <w:sz w:val="18"/>
                          <w:szCs w:val="18"/>
                        </w:rPr>
                        <w:t>Disaster</w:t>
                      </w:r>
                    </w:p>
                    <w:p w14:paraId="312D1DF1"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2AE27886"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@smallforestelf Umm because a gun stopped the gunman with who </w:t>
                      </w:r>
                    </w:p>
                    <w:p w14:paraId="4D367B94"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was carrying a bomb!</w:t>
                      </w:r>
                    </w:p>
                    <w:p w14:paraId="3E2FC0DF" w14:textId="77777777" w:rsidR="007D32F7" w:rsidRPr="009E7CDA" w:rsidRDefault="007D32F7" w:rsidP="0035379F">
                      <w:pPr>
                        <w:spacing w:after="0"/>
                        <w:rPr>
                          <w:rFonts w:ascii="Times New Roman" w:hAnsi="Times New Roman" w:cs="Times New Roman"/>
                          <w:sz w:val="18"/>
                          <w:szCs w:val="18"/>
                        </w:rPr>
                      </w:pPr>
                      <w:r w:rsidRPr="00FF7EB2">
                        <w:rPr>
                          <w:rFonts w:ascii="Times New Roman" w:hAnsi="Times New Roman" w:cs="Times New Roman"/>
                          <w:color w:val="0070C0"/>
                          <w:sz w:val="18"/>
                          <w:szCs w:val="18"/>
                        </w:rPr>
                        <w:t>Category:</w:t>
                      </w:r>
                      <w:r w:rsidRPr="009E7CDA">
                        <w:rPr>
                          <w:rFonts w:ascii="Times New Roman" w:hAnsi="Times New Roman" w:cs="Times New Roman"/>
                          <w:sz w:val="18"/>
                          <w:szCs w:val="18"/>
                        </w:rPr>
                        <w:t xml:space="preserve"> </w:t>
                      </w:r>
                      <w:r w:rsidRPr="00155C85">
                        <w:rPr>
                          <w:rFonts w:ascii="Times New Roman" w:hAnsi="Times New Roman" w:cs="Times New Roman"/>
                          <w:strike/>
                          <w:color w:val="FF0000"/>
                          <w:sz w:val="18"/>
                          <w:szCs w:val="18"/>
                        </w:rPr>
                        <w:t>General</w:t>
                      </w:r>
                      <w:r w:rsidRPr="009E7CDA">
                        <w:rPr>
                          <w:rFonts w:ascii="Times New Roman" w:hAnsi="Times New Roman" w:cs="Times New Roman"/>
                          <w:color w:val="FF0000"/>
                          <w:sz w:val="18"/>
                          <w:szCs w:val="18"/>
                        </w:rPr>
                        <w:t xml:space="preserve"> </w:t>
                      </w:r>
                      <w:r w:rsidRPr="009E7CDA">
                        <w:rPr>
                          <w:rFonts w:ascii="Times New Roman" w:hAnsi="Times New Roman" w:cs="Times New Roman"/>
                          <w:sz w:val="18"/>
                          <w:szCs w:val="18"/>
                        </w:rPr>
                        <w:t>Disaster</w:t>
                      </w:r>
                    </w:p>
                    <w:p w14:paraId="4906F843"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2B6F0698"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 xml:space="preserve">Text: The Catastrophic Effects of Hiroshima and Nagasaki Atomic Bombings </w:t>
                      </w:r>
                    </w:p>
                    <w:p w14:paraId="5D5CD068" w14:textId="77777777" w:rsidR="007D32F7" w:rsidRPr="00FF7EB2" w:rsidRDefault="007D32F7" w:rsidP="0035379F">
                      <w:pPr>
                        <w:spacing w:after="0"/>
                        <w:rPr>
                          <w:rFonts w:ascii="Times New Roman" w:hAnsi="Times New Roman" w:cs="Times New Roman"/>
                          <w:color w:val="0070C0"/>
                          <w:sz w:val="18"/>
                          <w:szCs w:val="18"/>
                        </w:rPr>
                      </w:pPr>
                      <w:r w:rsidRPr="00FF7EB2">
                        <w:rPr>
                          <w:rFonts w:ascii="Times New Roman" w:hAnsi="Times New Roman" w:cs="Times New Roman"/>
                          <w:color w:val="0070C0"/>
                          <w:sz w:val="18"/>
                          <w:szCs w:val="18"/>
                        </w:rPr>
                        <w:t>Still Being Felt Today http://t.co/1kRPz3j1EU</w:t>
                      </w:r>
                    </w:p>
                    <w:p w14:paraId="4CB401CB" w14:textId="77777777" w:rsidR="007D32F7" w:rsidRPr="009E7CDA" w:rsidRDefault="007D32F7" w:rsidP="0035379F">
                      <w:pPr>
                        <w:spacing w:after="0"/>
                        <w:rPr>
                          <w:rFonts w:ascii="Times New Roman" w:hAnsi="Times New Roman" w:cs="Times New Roman"/>
                          <w:color w:val="70AD47" w:themeColor="accent6"/>
                          <w:sz w:val="18"/>
                          <w:szCs w:val="18"/>
                        </w:rPr>
                      </w:pPr>
                      <w:r w:rsidRPr="00FF7EB2">
                        <w:rPr>
                          <w:rFonts w:ascii="Times New Roman" w:hAnsi="Times New Roman" w:cs="Times New Roman"/>
                          <w:color w:val="0070C0"/>
                          <w:sz w:val="18"/>
                          <w:szCs w:val="18"/>
                        </w:rPr>
                        <w:t>C</w:t>
                      </w:r>
                      <w:r w:rsidRPr="00175BC4">
                        <w:rPr>
                          <w:rFonts w:ascii="Times New Roman" w:hAnsi="Times New Roman" w:cs="Times New Roman"/>
                          <w:color w:val="70AD47" w:themeColor="accent6"/>
                          <w:sz w:val="18"/>
                          <w:szCs w:val="18"/>
                        </w:rPr>
                        <w:t>ategory:</w:t>
                      </w:r>
                      <w:r w:rsidRPr="009E7CDA">
                        <w:rPr>
                          <w:rFonts w:ascii="Times New Roman" w:hAnsi="Times New Roman" w:cs="Times New Roman"/>
                          <w:sz w:val="18"/>
                          <w:szCs w:val="18"/>
                        </w:rPr>
                        <w:t xml:space="preserve"> </w:t>
                      </w:r>
                      <w:r w:rsidRPr="009E7CDA">
                        <w:rPr>
                          <w:rFonts w:ascii="Times New Roman" w:hAnsi="Times New Roman" w:cs="Times New Roman"/>
                          <w:color w:val="70AD47" w:themeColor="accent6"/>
                          <w:sz w:val="18"/>
                          <w:szCs w:val="18"/>
                        </w:rPr>
                        <w:t>Disaster</w:t>
                      </w:r>
                    </w:p>
                    <w:p w14:paraId="30B5A4AF" w14:textId="77777777" w:rsidR="007D32F7" w:rsidRPr="00FD4C29" w:rsidRDefault="007D32F7" w:rsidP="0035379F">
                      <w:pPr>
                        <w:spacing w:after="0"/>
                        <w:rPr>
                          <w:rFonts w:ascii="Times New Roman" w:hAnsi="Times New Roman" w:cs="Times New Roman"/>
                          <w:sz w:val="18"/>
                          <w:szCs w:val="18"/>
                        </w:rPr>
                      </w:pPr>
                      <w:r w:rsidRPr="00FD4C29">
                        <w:rPr>
                          <w:rFonts w:ascii="Times New Roman" w:hAnsi="Times New Roman" w:cs="Times New Roman"/>
                          <w:sz w:val="18"/>
                          <w:szCs w:val="18"/>
                        </w:rPr>
                        <w:t>###</w:t>
                      </w:r>
                    </w:p>
                    <w:p w14:paraId="6C937489" w14:textId="77777777" w:rsidR="007D32F7" w:rsidRDefault="007D32F7"/>
                  </w:txbxContent>
                </v:textbox>
              </v:shape>
            </w:pict>
          </mc:Fallback>
        </mc:AlternateContent>
      </w:r>
    </w:p>
    <w:p w14:paraId="4C9508C0" w14:textId="158D2C99" w:rsidR="00885DC6" w:rsidRDefault="00955CDB" w:rsidP="00921582">
      <w:r>
        <w:rPr>
          <w:noProof/>
        </w:rPr>
        <mc:AlternateContent>
          <mc:Choice Requires="wps">
            <w:drawing>
              <wp:anchor distT="0" distB="0" distL="114300" distR="114300" simplePos="0" relativeHeight="251666432" behindDoc="0" locked="0" layoutInCell="1" allowOverlap="1" wp14:anchorId="63F4A0A7" wp14:editId="070B3ACA">
                <wp:simplePos x="0" y="0"/>
                <wp:positionH relativeFrom="column">
                  <wp:posOffset>4768948</wp:posOffset>
                </wp:positionH>
                <wp:positionV relativeFrom="paragraph">
                  <wp:posOffset>189670</wp:posOffset>
                </wp:positionV>
                <wp:extent cx="793750" cy="436098"/>
                <wp:effectExtent l="0" t="0" r="25400" b="21590"/>
                <wp:wrapNone/>
                <wp:docPr id="25" name="Text Box 25"/>
                <wp:cNvGraphicFramePr/>
                <a:graphic xmlns:a="http://schemas.openxmlformats.org/drawingml/2006/main">
                  <a:graphicData uri="http://schemas.microsoft.com/office/word/2010/wordprocessingShape">
                    <wps:wsp>
                      <wps:cNvSpPr txBox="1"/>
                      <wps:spPr>
                        <a:xfrm>
                          <a:off x="0" y="0"/>
                          <a:ext cx="793750" cy="436098"/>
                        </a:xfrm>
                        <a:prstGeom prst="rect">
                          <a:avLst/>
                        </a:prstGeom>
                        <a:solidFill>
                          <a:schemeClr val="lt1"/>
                        </a:solidFill>
                        <a:ln w="9525">
                          <a:solidFill>
                            <a:srgbClr val="92D050"/>
                          </a:solidFill>
                        </a:ln>
                      </wps:spPr>
                      <wps:txbx>
                        <w:txbxContent>
                          <w:p w14:paraId="4DE3E395" w14:textId="16035E53" w:rsidR="00B134F0" w:rsidRPr="00B134F0" w:rsidRDefault="00955CDB">
                            <w:pPr>
                              <w:rPr>
                                <w:sz w:val="18"/>
                                <w:szCs w:val="18"/>
                              </w:rPr>
                            </w:pPr>
                            <w:r w:rsidRPr="00B134F0">
                              <w:rPr>
                                <w:sz w:val="18"/>
                                <w:szCs w:val="18"/>
                              </w:rPr>
                              <w:t>Prediction</w:t>
                            </w:r>
                            <w:r w:rsidR="00B134F0">
                              <w:rPr>
                                <w:sz w:val="18"/>
                                <w:szCs w:val="18"/>
                              </w:rPr>
                              <w:t xml:space="preserve"> (in green)</w:t>
                            </w:r>
                          </w:p>
                          <w:p w14:paraId="633092C3" w14:textId="77777777" w:rsidR="00B134F0" w:rsidRPr="00B134F0" w:rsidRDefault="00B134F0">
                            <w:pPr>
                              <w:rPr>
                                <w:color w:val="70AD47" w:themeColor="accent6"/>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4A0A7" id="Text Box 25" o:spid="_x0000_s1030" type="#_x0000_t202" style="position:absolute;margin-left:375.5pt;margin-top:14.95pt;width:62.5pt;height:3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" fillcolor="white [3201]" strokecolor="#92d050">
                <v:textbox>
                  <w:txbxContent>
                    <w:p w14:paraId="4DE3E395" w14:textId="16035E53" w:rsidR="00B134F0" w:rsidRPr="00B134F0" w:rsidRDefault="00955CDB">
                      <w:pPr>
                        <w:rPr>
                          <w:sz w:val="18"/>
                          <w:szCs w:val="18"/>
                        </w:rPr>
                      </w:pPr>
                      <w:r w:rsidRPr="00B134F0">
                        <w:rPr>
                          <w:sz w:val="18"/>
                          <w:szCs w:val="18"/>
                        </w:rPr>
                        <w:t>Prediction</w:t>
                      </w:r>
                      <w:r w:rsidR="00B134F0">
                        <w:rPr>
                          <w:sz w:val="18"/>
                          <w:szCs w:val="18"/>
                        </w:rPr>
                        <w:t xml:space="preserve"> (in green)</w:t>
                      </w:r>
                    </w:p>
                    <w:p w14:paraId="633092C3" w14:textId="77777777" w:rsidR="00B134F0" w:rsidRPr="00B134F0" w:rsidRDefault="00B134F0">
                      <w:pPr>
                        <w:rPr>
                          <w:color w:val="70AD47" w:themeColor="accent6"/>
                          <w:sz w:val="18"/>
                          <w:szCs w:val="18"/>
                        </w:rPr>
                      </w:pPr>
                    </w:p>
                  </w:txbxContent>
                </v:textbox>
              </v:shape>
            </w:pict>
          </mc:Fallback>
        </mc:AlternateContent>
      </w:r>
    </w:p>
    <w:p w14:paraId="48B3076A" w14:textId="6C28ED80" w:rsidR="00885DC6" w:rsidRDefault="00955CDB" w:rsidP="00921582">
      <w:r>
        <w:rPr>
          <w:noProof/>
        </w:rPr>
        <mc:AlternateContent>
          <mc:Choice Requires="wps">
            <w:drawing>
              <wp:anchor distT="0" distB="0" distL="114300" distR="114300" simplePos="0" relativeHeight="251665408" behindDoc="0" locked="0" layoutInCell="1" allowOverlap="1" wp14:anchorId="17FD2B3F" wp14:editId="69224AB9">
                <wp:simplePos x="0" y="0"/>
                <wp:positionH relativeFrom="column">
                  <wp:posOffset>1320800</wp:posOffset>
                </wp:positionH>
                <wp:positionV relativeFrom="paragraph">
                  <wp:posOffset>8889</wp:posOffset>
                </wp:positionV>
                <wp:extent cx="3371850" cy="45719"/>
                <wp:effectExtent l="0" t="38100" r="38100" b="88265"/>
                <wp:wrapNone/>
                <wp:docPr id="24" name="Straight Arrow Connector 24"/>
                <wp:cNvGraphicFramePr/>
                <a:graphic xmlns:a="http://schemas.openxmlformats.org/drawingml/2006/main">
                  <a:graphicData uri="http://schemas.microsoft.com/office/word/2010/wordprocessingShape">
                    <wps:wsp>
                      <wps:cNvCnPr/>
                      <wps:spPr>
                        <a:xfrm>
                          <a:off x="0" y="0"/>
                          <a:ext cx="3371850" cy="45719"/>
                        </a:xfrm>
                        <a:prstGeom prst="straightConnector1">
                          <a:avLst/>
                        </a:prstGeom>
                        <a:ln w="19050">
                          <a:solidFill>
                            <a:srgbClr val="92D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55CAA" id="Straight Arrow Connector 24" o:spid="_x0000_s1026" type="#_x0000_t32" style="position:absolute;margin-left:104pt;margin-top:.7pt;width:265.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" strokecolor="#92d050" strokeweight="1.5pt">
                <v:stroke dashstyle="dash" endarrow="block" joinstyle="miter"/>
              </v:shape>
            </w:pict>
          </mc:Fallback>
        </mc:AlternateContent>
      </w:r>
    </w:p>
    <w:p w14:paraId="2FFD6C39" w14:textId="061B2332" w:rsidR="00885DC6" w:rsidRDefault="00885DC6" w:rsidP="00921582"/>
    <w:p w14:paraId="5A21EEEF" w14:textId="77777777" w:rsidR="00B134F0" w:rsidRDefault="00B134F0" w:rsidP="00921582"/>
    <w:p w14:paraId="791610CC" w14:textId="35F9A774" w:rsidR="00885DC6" w:rsidRDefault="00207021" w:rsidP="00921582">
      <w:r>
        <w:rPr>
          <w:noProof/>
        </w:rPr>
        <mc:AlternateContent>
          <mc:Choice Requires="wps">
            <w:drawing>
              <wp:anchor distT="0" distB="0" distL="114300" distR="114300" simplePos="0" relativeHeight="251670528" behindDoc="0" locked="0" layoutInCell="1" allowOverlap="1" wp14:anchorId="4599EBDA" wp14:editId="417FB020">
                <wp:simplePos x="0" y="0"/>
                <wp:positionH relativeFrom="column">
                  <wp:posOffset>4737100</wp:posOffset>
                </wp:positionH>
                <wp:positionV relativeFrom="paragraph">
                  <wp:posOffset>85090</wp:posOffset>
                </wp:positionV>
                <wp:extent cx="882650" cy="2413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882650" cy="241300"/>
                        </a:xfrm>
                        <a:prstGeom prst="rect">
                          <a:avLst/>
                        </a:prstGeom>
                        <a:solidFill>
                          <a:schemeClr val="lt1"/>
                        </a:solidFill>
                        <a:ln w="6350">
                          <a:solidFill>
                            <a:prstClr val="black"/>
                          </a:solidFill>
                        </a:ln>
                      </wps:spPr>
                      <wps:txbx>
                        <w:txbxContent>
                          <w:p w14:paraId="69E433AE" w14:textId="1A0F338D" w:rsidR="00207021" w:rsidRPr="00207021" w:rsidRDefault="00207021">
                            <w:pPr>
                              <w:rPr>
                                <w:rFonts w:ascii="Times New Roman" w:hAnsi="Times New Roman" w:cs="Times New Roman"/>
                                <w:sz w:val="18"/>
                                <w:szCs w:val="18"/>
                              </w:rPr>
                            </w:pPr>
                            <w:r>
                              <w:rPr>
                                <w:rFonts w:ascii="Times New Roman" w:hAnsi="Times New Roman" w:cs="Times New Roman"/>
                                <w:sz w:val="18"/>
                                <w:szCs w:val="18"/>
                              </w:rPr>
                              <w:t>Stop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9EBDA" id="Text Box 31" o:spid="_x0000_s1031" type="#_x0000_t202" style="position:absolute;margin-left:373pt;margin-top:6.7pt;width:69.5pt;height: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a8OQIAAII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" fillcolor="white [3201]" strokeweight=".5pt">
                <v:textbox>
                  <w:txbxContent>
                    <w:p w14:paraId="69E433AE" w14:textId="1A0F338D" w:rsidR="00207021" w:rsidRPr="00207021" w:rsidRDefault="00207021">
                      <w:pPr>
                        <w:rPr>
                          <w:rFonts w:ascii="Times New Roman" w:hAnsi="Times New Roman" w:cs="Times New Roman"/>
                          <w:sz w:val="18"/>
                          <w:szCs w:val="18"/>
                        </w:rPr>
                      </w:pPr>
                      <w:r>
                        <w:rPr>
                          <w:rFonts w:ascii="Times New Roman" w:hAnsi="Times New Roman" w:cs="Times New Roman"/>
                          <w:sz w:val="18"/>
                          <w:szCs w:val="18"/>
                        </w:rPr>
                        <w:t>Stop Sequence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249EE17" wp14:editId="5A9F918F">
                <wp:simplePos x="0" y="0"/>
                <wp:positionH relativeFrom="column">
                  <wp:posOffset>685800</wp:posOffset>
                </wp:positionH>
                <wp:positionV relativeFrom="paragraph">
                  <wp:posOffset>248921</wp:posOffset>
                </wp:positionV>
                <wp:extent cx="4025900" cy="45719"/>
                <wp:effectExtent l="0" t="76200" r="12700" b="50165"/>
                <wp:wrapNone/>
                <wp:docPr id="30" name="Straight Arrow Connector 30"/>
                <wp:cNvGraphicFramePr/>
                <a:graphic xmlns:a="http://schemas.openxmlformats.org/drawingml/2006/main">
                  <a:graphicData uri="http://schemas.microsoft.com/office/word/2010/wordprocessingShape">
                    <wps:wsp>
                      <wps:cNvCnPr/>
                      <wps:spPr>
                        <a:xfrm flipV="1">
                          <a:off x="0" y="0"/>
                          <a:ext cx="4025900" cy="4571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C4B9" id="Straight Arrow Connector 30" o:spid="_x0000_s1026" type="#_x0000_t32" style="position:absolute;margin-left:54pt;margin-top:19.6pt;width:317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" strokecolor="black [3213]" strokeweight="1.5pt">
                <v:stroke dashstyle="dash" endarrow="block" joinstyle="miter"/>
              </v:shape>
            </w:pict>
          </mc:Fallback>
        </mc:AlternateContent>
      </w:r>
    </w:p>
    <w:p w14:paraId="3B0C67A5" w14:textId="44DA2098" w:rsidR="00885DC6" w:rsidRDefault="00885DC6" w:rsidP="00921582"/>
    <w:p w14:paraId="6779C6B3" w14:textId="45C8B0D2" w:rsidR="00885DC6" w:rsidRDefault="00885DC6" w:rsidP="00921582"/>
    <w:p w14:paraId="3F34426E" w14:textId="52E53D24" w:rsidR="00885DC6" w:rsidRDefault="00885DC6" w:rsidP="00921582"/>
    <w:p w14:paraId="3F677D59" w14:textId="71AA8FAC" w:rsidR="00885DC6" w:rsidRDefault="00912A0D" w:rsidP="00921582">
      <w:r>
        <w:rPr>
          <w:noProof/>
        </w:rPr>
        <mc:AlternateContent>
          <mc:Choice Requires="wps">
            <w:drawing>
              <wp:anchor distT="0" distB="0" distL="114300" distR="114300" simplePos="0" relativeHeight="251668480" behindDoc="0" locked="0" layoutInCell="1" allowOverlap="1" wp14:anchorId="3756B9B0" wp14:editId="443FC8F5">
                <wp:simplePos x="0" y="0"/>
                <wp:positionH relativeFrom="column">
                  <wp:posOffset>4705350</wp:posOffset>
                </wp:positionH>
                <wp:positionV relativeFrom="paragraph">
                  <wp:posOffset>250825</wp:posOffset>
                </wp:positionV>
                <wp:extent cx="717550" cy="6667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717550" cy="666750"/>
                        </a:xfrm>
                        <a:prstGeom prst="rect">
                          <a:avLst/>
                        </a:prstGeom>
                        <a:solidFill>
                          <a:schemeClr val="bg1"/>
                        </a:solidFill>
                        <a:ln w="9525">
                          <a:solidFill>
                            <a:srgbClr val="FF0000"/>
                          </a:solidFill>
                        </a:ln>
                      </wps:spPr>
                      <wps:txbx>
                        <w:txbxContent>
                          <w:p w14:paraId="6646C5ED" w14:textId="2F3F5BB5" w:rsidR="00912A0D" w:rsidRPr="00912A0D" w:rsidRDefault="00912A0D">
                            <w:pPr>
                              <w:rPr>
                                <w:rFonts w:ascii="Times New Roman" w:hAnsi="Times New Roman" w:cs="Times New Roman"/>
                                <w:sz w:val="18"/>
                                <w:szCs w:val="18"/>
                              </w:rPr>
                            </w:pPr>
                            <w:r>
                              <w:rPr>
                                <w:rFonts w:ascii="Times New Roman" w:hAnsi="Times New Roman" w:cs="Times New Roman"/>
                                <w:sz w:val="18"/>
                                <w:szCs w:val="18"/>
                              </w:rPr>
                              <w:t xml:space="preserve">Predicted </w:t>
                            </w:r>
                            <w:r w:rsidR="003163D9">
                              <w:rPr>
                                <w:rFonts w:ascii="Times New Roman" w:hAnsi="Times New Roman" w:cs="Times New Roman"/>
                                <w:sz w:val="18"/>
                                <w:szCs w:val="18"/>
                              </w:rPr>
                              <w:t>General</w:t>
                            </w:r>
                            <w:r w:rsidR="004246B7">
                              <w:rPr>
                                <w:rFonts w:ascii="Times New Roman" w:hAnsi="Times New Roman" w:cs="Times New Roman"/>
                                <w:sz w:val="18"/>
                                <w:szCs w:val="18"/>
                              </w:rPr>
                              <w:t>. C</w:t>
                            </w:r>
                            <w:r w:rsidR="00265F77">
                              <w:rPr>
                                <w:rFonts w:ascii="Times New Roman" w:hAnsi="Times New Roman" w:cs="Times New Roman"/>
                                <w:sz w:val="18"/>
                                <w:szCs w:val="18"/>
                              </w:rPr>
                              <w:t>orrected</w:t>
                            </w:r>
                            <w:r w:rsidR="004246B7">
                              <w:rPr>
                                <w:rFonts w:ascii="Times New Roman" w:hAnsi="Times New Roman" w:cs="Times New Roman"/>
                                <w:sz w:val="18"/>
                                <w:szCs w:val="18"/>
                              </w:rPr>
                              <w:t xml:space="preserve"> to </w:t>
                            </w:r>
                            <w:r w:rsidR="003163D9">
                              <w:rPr>
                                <w:rFonts w:ascii="Times New Roman" w:hAnsi="Times New Roman" w:cs="Times New Roman"/>
                                <w:sz w:val="18"/>
                                <w:szCs w:val="18"/>
                              </w:rPr>
                              <w:t>Disaster</w:t>
                            </w:r>
                            <w:r w:rsidR="004246B7">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B9B0" id="Text Box 29" o:spid="_x0000_s1032" type="#_x0000_t202" style="position:absolute;margin-left:370.5pt;margin-top:19.75pt;width:56.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" fillcolor="white [3212]" strokecolor="red">
                <v:textbox>
                  <w:txbxContent>
                    <w:p w14:paraId="6646C5ED" w14:textId="2F3F5BB5" w:rsidR="00912A0D" w:rsidRPr="00912A0D" w:rsidRDefault="00912A0D">
                      <w:pPr>
                        <w:rPr>
                          <w:rFonts w:ascii="Times New Roman" w:hAnsi="Times New Roman" w:cs="Times New Roman"/>
                          <w:sz w:val="18"/>
                          <w:szCs w:val="18"/>
                        </w:rPr>
                      </w:pPr>
                      <w:r>
                        <w:rPr>
                          <w:rFonts w:ascii="Times New Roman" w:hAnsi="Times New Roman" w:cs="Times New Roman"/>
                          <w:sz w:val="18"/>
                          <w:szCs w:val="18"/>
                        </w:rPr>
                        <w:t xml:space="preserve">Predicted </w:t>
                      </w:r>
                      <w:r w:rsidR="003163D9">
                        <w:rPr>
                          <w:rFonts w:ascii="Times New Roman" w:hAnsi="Times New Roman" w:cs="Times New Roman"/>
                          <w:sz w:val="18"/>
                          <w:szCs w:val="18"/>
                        </w:rPr>
                        <w:t>General</w:t>
                      </w:r>
                      <w:r w:rsidR="004246B7">
                        <w:rPr>
                          <w:rFonts w:ascii="Times New Roman" w:hAnsi="Times New Roman" w:cs="Times New Roman"/>
                          <w:sz w:val="18"/>
                          <w:szCs w:val="18"/>
                        </w:rPr>
                        <w:t>. C</w:t>
                      </w:r>
                      <w:r w:rsidR="00265F77">
                        <w:rPr>
                          <w:rFonts w:ascii="Times New Roman" w:hAnsi="Times New Roman" w:cs="Times New Roman"/>
                          <w:sz w:val="18"/>
                          <w:szCs w:val="18"/>
                        </w:rPr>
                        <w:t>orrected</w:t>
                      </w:r>
                      <w:r w:rsidR="004246B7">
                        <w:rPr>
                          <w:rFonts w:ascii="Times New Roman" w:hAnsi="Times New Roman" w:cs="Times New Roman"/>
                          <w:sz w:val="18"/>
                          <w:szCs w:val="18"/>
                        </w:rPr>
                        <w:t xml:space="preserve"> to </w:t>
                      </w:r>
                      <w:r w:rsidR="003163D9">
                        <w:rPr>
                          <w:rFonts w:ascii="Times New Roman" w:hAnsi="Times New Roman" w:cs="Times New Roman"/>
                          <w:sz w:val="18"/>
                          <w:szCs w:val="18"/>
                        </w:rPr>
                        <w:t>Disaster</w:t>
                      </w:r>
                      <w:r w:rsidR="004246B7">
                        <w:rPr>
                          <w:rFonts w:ascii="Times New Roman" w:hAnsi="Times New Roman" w:cs="Times New Roman"/>
                          <w:sz w:val="18"/>
                          <w:szCs w:val="18"/>
                        </w:rPr>
                        <w:t>.</w:t>
                      </w:r>
                    </w:p>
                  </w:txbxContent>
                </v:textbox>
              </v:shape>
            </w:pict>
          </mc:Fallback>
        </mc:AlternateContent>
      </w:r>
    </w:p>
    <w:p w14:paraId="47BCF01D" w14:textId="0945A328" w:rsidR="00885DC6" w:rsidRDefault="005134B7" w:rsidP="00921582">
      <w:r>
        <w:rPr>
          <w:noProof/>
        </w:rPr>
        <mc:AlternateContent>
          <mc:Choice Requires="wps">
            <w:drawing>
              <wp:anchor distT="0" distB="0" distL="114300" distR="114300" simplePos="0" relativeHeight="251667456" behindDoc="0" locked="0" layoutInCell="1" allowOverlap="1" wp14:anchorId="4F90F0BA" wp14:editId="15278D1C">
                <wp:simplePos x="0" y="0"/>
                <wp:positionH relativeFrom="column">
                  <wp:posOffset>1854200</wp:posOffset>
                </wp:positionH>
                <wp:positionV relativeFrom="paragraph">
                  <wp:posOffset>110490</wp:posOffset>
                </wp:positionV>
                <wp:extent cx="2870200" cy="45719"/>
                <wp:effectExtent l="0" t="76200" r="6350" b="50165"/>
                <wp:wrapNone/>
                <wp:docPr id="28" name="Straight Arrow Connector 28"/>
                <wp:cNvGraphicFramePr/>
                <a:graphic xmlns:a="http://schemas.openxmlformats.org/drawingml/2006/main">
                  <a:graphicData uri="http://schemas.microsoft.com/office/word/2010/wordprocessingShape">
                    <wps:wsp>
                      <wps:cNvCnPr/>
                      <wps:spPr>
                        <a:xfrm flipV="1">
                          <a:off x="0" y="0"/>
                          <a:ext cx="2870200" cy="45719"/>
                        </a:xfrm>
                        <a:prstGeom prst="straightConnector1">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4E0BB" id="Straight Arrow Connector 28" o:spid="_x0000_s1026" type="#_x0000_t32" style="position:absolute;margin-left:146pt;margin-top:8.7pt;width:226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" strokecolor="red" strokeweight="1.5pt">
                <v:stroke dashstyle="dash" endarrow="block" joinstyle="miter"/>
              </v:shape>
            </w:pict>
          </mc:Fallback>
        </mc:AlternateContent>
      </w:r>
    </w:p>
    <w:p w14:paraId="61205C78" w14:textId="4D9C1F38" w:rsidR="00885DC6" w:rsidRDefault="00885DC6" w:rsidP="00921582"/>
    <w:p w14:paraId="58703560" w14:textId="6C41382B" w:rsidR="00885DC6" w:rsidRDefault="00396E25" w:rsidP="00921582">
      <w:r>
        <w:rPr>
          <w:noProof/>
        </w:rPr>
        <mc:AlternateContent>
          <mc:Choice Requires="wps">
            <w:drawing>
              <wp:anchor distT="0" distB="0" distL="114300" distR="114300" simplePos="0" relativeHeight="251672576" behindDoc="0" locked="0" layoutInCell="1" allowOverlap="1" wp14:anchorId="1D14CCAC" wp14:editId="435B1B90">
                <wp:simplePos x="0" y="0"/>
                <wp:positionH relativeFrom="column">
                  <wp:posOffset>4730750</wp:posOffset>
                </wp:positionH>
                <wp:positionV relativeFrom="paragraph">
                  <wp:posOffset>460375</wp:posOffset>
                </wp:positionV>
                <wp:extent cx="1111250" cy="5397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111250" cy="539750"/>
                        </a:xfrm>
                        <a:prstGeom prst="rect">
                          <a:avLst/>
                        </a:prstGeom>
                        <a:solidFill>
                          <a:schemeClr val="lt1"/>
                        </a:solidFill>
                        <a:ln w="9525">
                          <a:solidFill>
                            <a:schemeClr val="accent6"/>
                          </a:solidFill>
                        </a:ln>
                      </wps:spPr>
                      <wps:txbx>
                        <w:txbxContent>
                          <w:p w14:paraId="4DC55651" w14:textId="51CBCE1A" w:rsidR="00396E25" w:rsidRPr="00396E25" w:rsidRDefault="00396E25">
                            <w:pPr>
                              <w:rPr>
                                <w:rFonts w:ascii="Times New Roman" w:hAnsi="Times New Roman" w:cs="Times New Roman"/>
                                <w:sz w:val="18"/>
                                <w:szCs w:val="18"/>
                              </w:rPr>
                            </w:pPr>
                            <w:r>
                              <w:rPr>
                                <w:rFonts w:ascii="Times New Roman" w:hAnsi="Times New Roman" w:cs="Times New Roman"/>
                                <w:sz w:val="18"/>
                                <w:szCs w:val="18"/>
                              </w:rPr>
                              <w:t xml:space="preserve">Model learns to predict </w:t>
                            </w:r>
                            <w:r w:rsidR="00487CEB">
                              <w:rPr>
                                <w:rFonts w:ascii="Times New Roman" w:hAnsi="Times New Roman" w:cs="Times New Roman"/>
                                <w:sz w:val="18"/>
                                <w:szCs w:val="18"/>
                              </w:rPr>
                              <w:t>“</w:t>
                            </w:r>
                            <w:r>
                              <w:rPr>
                                <w:rFonts w:ascii="Times New Roman" w:hAnsi="Times New Roman" w:cs="Times New Roman"/>
                                <w:sz w:val="18"/>
                                <w:szCs w:val="18"/>
                              </w:rPr>
                              <w:t>Category:</w:t>
                            </w:r>
                            <w:r w:rsidR="00E73E0A">
                              <w:rPr>
                                <w:rFonts w:ascii="Times New Roman" w:hAnsi="Times New Roman" w:cs="Times New Roman"/>
                                <w:sz w:val="18"/>
                                <w:szCs w:val="18"/>
                              </w:rPr>
                              <w:t xml:space="preserve"> Disaster/General</w:t>
                            </w:r>
                            <w:r w:rsidR="00487CEB">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4CCAC" id="Text Box 33" o:spid="_x0000_s1033" type="#_x0000_t202" style="position:absolute;margin-left:372.5pt;margin-top:36.25pt;width:87.5pt;height:4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" fillcolor="white [3201]" strokecolor="#70ad47 [3209]">
                <v:textbox>
                  <w:txbxContent>
                    <w:p w14:paraId="4DC55651" w14:textId="51CBCE1A" w:rsidR="00396E25" w:rsidRPr="00396E25" w:rsidRDefault="00396E25">
                      <w:pPr>
                        <w:rPr>
                          <w:rFonts w:ascii="Times New Roman" w:hAnsi="Times New Roman" w:cs="Times New Roman"/>
                          <w:sz w:val="18"/>
                          <w:szCs w:val="18"/>
                        </w:rPr>
                      </w:pPr>
                      <w:r>
                        <w:rPr>
                          <w:rFonts w:ascii="Times New Roman" w:hAnsi="Times New Roman" w:cs="Times New Roman"/>
                          <w:sz w:val="18"/>
                          <w:szCs w:val="18"/>
                        </w:rPr>
                        <w:t xml:space="preserve">Model learns to predict </w:t>
                      </w:r>
                      <w:r w:rsidR="00487CEB">
                        <w:rPr>
                          <w:rFonts w:ascii="Times New Roman" w:hAnsi="Times New Roman" w:cs="Times New Roman"/>
                          <w:sz w:val="18"/>
                          <w:szCs w:val="18"/>
                        </w:rPr>
                        <w:t>“</w:t>
                      </w:r>
                      <w:r>
                        <w:rPr>
                          <w:rFonts w:ascii="Times New Roman" w:hAnsi="Times New Roman" w:cs="Times New Roman"/>
                          <w:sz w:val="18"/>
                          <w:szCs w:val="18"/>
                        </w:rPr>
                        <w:t>Category:</w:t>
                      </w:r>
                      <w:r w:rsidR="00E73E0A">
                        <w:rPr>
                          <w:rFonts w:ascii="Times New Roman" w:hAnsi="Times New Roman" w:cs="Times New Roman"/>
                          <w:sz w:val="18"/>
                          <w:szCs w:val="18"/>
                        </w:rPr>
                        <w:t xml:space="preserve"> Disaster/General</w:t>
                      </w:r>
                      <w:r w:rsidR="00487CEB">
                        <w:rPr>
                          <w:rFonts w:ascii="Times New Roman" w:hAnsi="Times New Roman" w:cs="Times New Roman"/>
                          <w:sz w:val="18"/>
                          <w:szCs w:val="18"/>
                        </w:rPr>
                        <w: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6385F65" wp14:editId="240CAD10">
                <wp:simplePos x="0" y="0"/>
                <wp:positionH relativeFrom="column">
                  <wp:posOffset>1390650</wp:posOffset>
                </wp:positionH>
                <wp:positionV relativeFrom="paragraph">
                  <wp:posOffset>695325</wp:posOffset>
                </wp:positionV>
                <wp:extent cx="3276600" cy="45719"/>
                <wp:effectExtent l="0" t="38100" r="38100" b="88265"/>
                <wp:wrapNone/>
                <wp:docPr id="32" name="Straight Arrow Connector 32"/>
                <wp:cNvGraphicFramePr/>
                <a:graphic xmlns:a="http://schemas.openxmlformats.org/drawingml/2006/main">
                  <a:graphicData uri="http://schemas.microsoft.com/office/word/2010/wordprocessingShape">
                    <wps:wsp>
                      <wps:cNvCnPr/>
                      <wps:spPr>
                        <a:xfrm>
                          <a:off x="0" y="0"/>
                          <a:ext cx="3276600" cy="45719"/>
                        </a:xfrm>
                        <a:prstGeom prst="straightConnector1">
                          <a:avLst/>
                        </a:prstGeom>
                        <a:ln w="19050">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CEB93" id="Straight Arrow Connector 32" o:spid="_x0000_s1026" type="#_x0000_t32" style="position:absolute;margin-left:109.5pt;margin-top:54.75pt;width:258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" strokecolor="#70ad47 [3209]" strokeweight="1.5pt">
                <v:stroke dashstyle="dash" endarrow="block" joinstyle="miter"/>
              </v:shape>
            </w:pict>
          </mc:Fallback>
        </mc:AlternateContent>
      </w:r>
    </w:p>
    <w:p w14:paraId="53DEA83E" w14:textId="1FE9386E" w:rsidR="00885DC6" w:rsidRDefault="00885DC6" w:rsidP="00921582"/>
    <w:p w14:paraId="512688A3" w14:textId="4E54A34A" w:rsidR="00885DC6" w:rsidRDefault="00885DC6" w:rsidP="00921582"/>
    <w:p w14:paraId="20093210" w14:textId="659C693D" w:rsidR="00885DC6" w:rsidRDefault="00885DC6" w:rsidP="00921582"/>
    <w:p w14:paraId="15B5212D" w14:textId="7910F335" w:rsidR="0026352F" w:rsidRDefault="00137E39" w:rsidP="00921582">
      <w:r>
        <w:rPr>
          <w:noProof/>
        </w:rPr>
        <mc:AlternateContent>
          <mc:Choice Requires="wps">
            <w:drawing>
              <wp:anchor distT="0" distB="0" distL="114300" distR="114300" simplePos="0" relativeHeight="251678720" behindDoc="0" locked="0" layoutInCell="1" allowOverlap="1" wp14:anchorId="206551F8" wp14:editId="42EFB8CB">
                <wp:simplePos x="0" y="0"/>
                <wp:positionH relativeFrom="column">
                  <wp:posOffset>400929</wp:posOffset>
                </wp:positionH>
                <wp:positionV relativeFrom="paragraph">
                  <wp:posOffset>105653</wp:posOffset>
                </wp:positionV>
                <wp:extent cx="4140200" cy="414997"/>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4140200" cy="414997"/>
                        </a:xfrm>
                        <a:prstGeom prst="rect">
                          <a:avLst/>
                        </a:prstGeom>
                        <a:solidFill>
                          <a:prstClr val="white"/>
                        </a:solidFill>
                        <a:ln>
                          <a:noFill/>
                        </a:ln>
                      </wps:spPr>
                      <wps:txbx>
                        <w:txbxContent>
                          <w:p w14:paraId="04DADA99" w14:textId="67EF2400" w:rsidR="005B6272" w:rsidRPr="00137E39" w:rsidRDefault="005B6272" w:rsidP="00B81909">
                            <w:pPr>
                              <w:pStyle w:val="Caption"/>
                              <w:jc w:val="both"/>
                              <w:rPr>
                                <w:rFonts w:ascii="Times New Roman" w:hAnsi="Times New Roman" w:cs="Times New Roman"/>
                                <w:i w:val="0"/>
                                <w:iCs w:val="0"/>
                                <w:noProof/>
                                <w:color w:val="000000" w:themeColor="text1"/>
                                <w:sz w:val="22"/>
                                <w:szCs w:val="22"/>
                              </w:rPr>
                            </w:pPr>
                            <w:r w:rsidRPr="00137E39">
                              <w:rPr>
                                <w:rFonts w:ascii="Times New Roman" w:hAnsi="Times New Roman" w:cs="Times New Roman"/>
                                <w:i w:val="0"/>
                                <w:iCs w:val="0"/>
                                <w:color w:val="000000" w:themeColor="text1"/>
                                <w:sz w:val="22"/>
                                <w:szCs w:val="22"/>
                              </w:rPr>
                              <w:t xml:space="preserve">Figure </w:t>
                            </w:r>
                            <w:r w:rsidR="00137E39" w:rsidRPr="00137E39">
                              <w:rPr>
                                <w:rFonts w:ascii="Times New Roman" w:hAnsi="Times New Roman" w:cs="Times New Roman"/>
                                <w:i w:val="0"/>
                                <w:iCs w:val="0"/>
                                <w:color w:val="000000" w:themeColor="text1"/>
                                <w:sz w:val="22"/>
                                <w:szCs w:val="22"/>
                              </w:rPr>
                              <w:t>2.2</w:t>
                            </w:r>
                            <w:r w:rsidRPr="00137E39">
                              <w:rPr>
                                <w:rFonts w:ascii="Times New Roman" w:hAnsi="Times New Roman" w:cs="Times New Roman"/>
                                <w:i w:val="0"/>
                                <w:iCs w:val="0"/>
                                <w:color w:val="000000" w:themeColor="text1"/>
                                <w:sz w:val="22"/>
                                <w:szCs w:val="22"/>
                              </w:rPr>
                              <w:t xml:space="preserve">: </w:t>
                            </w:r>
                            <w:r w:rsidR="00F41291">
                              <w:rPr>
                                <w:rFonts w:ascii="Times New Roman" w:hAnsi="Times New Roman" w:cs="Times New Roman"/>
                                <w:i w:val="0"/>
                                <w:iCs w:val="0"/>
                                <w:color w:val="000000" w:themeColor="text1"/>
                                <w:sz w:val="22"/>
                                <w:szCs w:val="22"/>
                              </w:rPr>
                              <w:t>Testing</w:t>
                            </w:r>
                            <w:r w:rsidRPr="00137E39">
                              <w:rPr>
                                <w:rFonts w:ascii="Times New Roman" w:hAnsi="Times New Roman" w:cs="Times New Roman"/>
                                <w:i w:val="0"/>
                                <w:iCs w:val="0"/>
                                <w:color w:val="000000" w:themeColor="text1"/>
                                <w:sz w:val="22"/>
                                <w:szCs w:val="22"/>
                              </w:rPr>
                              <w:t xml:space="preserve"> on-topic/off-topic disaster-related tweets</w:t>
                            </w:r>
                            <w:r w:rsidR="00F41291">
                              <w:rPr>
                                <w:rFonts w:ascii="Times New Roman" w:hAnsi="Times New Roman" w:cs="Times New Roman"/>
                                <w:i w:val="0"/>
                                <w:iCs w:val="0"/>
                                <w:color w:val="000000" w:themeColor="text1"/>
                                <w:sz w:val="22"/>
                                <w:szCs w:val="22"/>
                              </w:rPr>
                              <w:t xml:space="preserve"> classifier</w:t>
                            </w:r>
                            <w:r w:rsidRPr="00137E39">
                              <w:rPr>
                                <w:rFonts w:ascii="Times New Roman" w:hAnsi="Times New Roman" w:cs="Times New Roman"/>
                                <w:i w:val="0"/>
                                <w:iCs w:val="0"/>
                                <w:color w:val="000000" w:themeColor="text1"/>
                                <w:sz w:val="22"/>
                                <w:szCs w:val="22"/>
                              </w:rPr>
                              <w:t xml:space="preserve"> using text interaction with GPT-3 via the Completion API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551F8" id="Text Box 5" o:spid="_x0000_s1034" type="#_x0000_t202" style="position:absolute;margin-left:31.55pt;margin-top:8.3pt;width:326pt;height:3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" stroked="f">
                <v:textbox inset="0,0,0,0">
                  <w:txbxContent>
                    <w:p w14:paraId="04DADA99" w14:textId="67EF2400" w:rsidR="005B6272" w:rsidRPr="00137E39" w:rsidRDefault="005B6272" w:rsidP="00B81909">
                      <w:pPr>
                        <w:pStyle w:val="Caption"/>
                        <w:jc w:val="both"/>
                        <w:rPr>
                          <w:rFonts w:ascii="Times New Roman" w:hAnsi="Times New Roman" w:cs="Times New Roman"/>
                          <w:i w:val="0"/>
                          <w:iCs w:val="0"/>
                          <w:noProof/>
                          <w:color w:val="000000" w:themeColor="text1"/>
                          <w:sz w:val="22"/>
                          <w:szCs w:val="22"/>
                        </w:rPr>
                      </w:pPr>
                      <w:r w:rsidRPr="00137E39">
                        <w:rPr>
                          <w:rFonts w:ascii="Times New Roman" w:hAnsi="Times New Roman" w:cs="Times New Roman"/>
                          <w:i w:val="0"/>
                          <w:iCs w:val="0"/>
                          <w:color w:val="000000" w:themeColor="text1"/>
                          <w:sz w:val="22"/>
                          <w:szCs w:val="22"/>
                        </w:rPr>
                        <w:t xml:space="preserve">Figure </w:t>
                      </w:r>
                      <w:r w:rsidR="00137E39" w:rsidRPr="00137E39">
                        <w:rPr>
                          <w:rFonts w:ascii="Times New Roman" w:hAnsi="Times New Roman" w:cs="Times New Roman"/>
                          <w:i w:val="0"/>
                          <w:iCs w:val="0"/>
                          <w:color w:val="000000" w:themeColor="text1"/>
                          <w:sz w:val="22"/>
                          <w:szCs w:val="22"/>
                        </w:rPr>
                        <w:t>2.2</w:t>
                      </w:r>
                      <w:r w:rsidRPr="00137E39">
                        <w:rPr>
                          <w:rFonts w:ascii="Times New Roman" w:hAnsi="Times New Roman" w:cs="Times New Roman"/>
                          <w:i w:val="0"/>
                          <w:iCs w:val="0"/>
                          <w:color w:val="000000" w:themeColor="text1"/>
                          <w:sz w:val="22"/>
                          <w:szCs w:val="22"/>
                        </w:rPr>
                        <w:t xml:space="preserve">: </w:t>
                      </w:r>
                      <w:r w:rsidR="00F41291">
                        <w:rPr>
                          <w:rFonts w:ascii="Times New Roman" w:hAnsi="Times New Roman" w:cs="Times New Roman"/>
                          <w:i w:val="0"/>
                          <w:iCs w:val="0"/>
                          <w:color w:val="000000" w:themeColor="text1"/>
                          <w:sz w:val="22"/>
                          <w:szCs w:val="22"/>
                        </w:rPr>
                        <w:t>Testing</w:t>
                      </w:r>
                      <w:r w:rsidRPr="00137E39">
                        <w:rPr>
                          <w:rFonts w:ascii="Times New Roman" w:hAnsi="Times New Roman" w:cs="Times New Roman"/>
                          <w:i w:val="0"/>
                          <w:iCs w:val="0"/>
                          <w:color w:val="000000" w:themeColor="text1"/>
                          <w:sz w:val="22"/>
                          <w:szCs w:val="22"/>
                        </w:rPr>
                        <w:t xml:space="preserve"> on-topic/off-topic disaster-related tweets</w:t>
                      </w:r>
                      <w:r w:rsidR="00F41291">
                        <w:rPr>
                          <w:rFonts w:ascii="Times New Roman" w:hAnsi="Times New Roman" w:cs="Times New Roman"/>
                          <w:i w:val="0"/>
                          <w:iCs w:val="0"/>
                          <w:color w:val="000000" w:themeColor="text1"/>
                          <w:sz w:val="22"/>
                          <w:szCs w:val="22"/>
                        </w:rPr>
                        <w:t xml:space="preserve"> classifier</w:t>
                      </w:r>
                      <w:r w:rsidRPr="00137E39">
                        <w:rPr>
                          <w:rFonts w:ascii="Times New Roman" w:hAnsi="Times New Roman" w:cs="Times New Roman"/>
                          <w:i w:val="0"/>
                          <w:iCs w:val="0"/>
                          <w:color w:val="000000" w:themeColor="text1"/>
                          <w:sz w:val="22"/>
                          <w:szCs w:val="22"/>
                        </w:rPr>
                        <w:t xml:space="preserve"> using text interaction with GPT-3 via the Completion API endpoint.</w:t>
                      </w:r>
                    </w:p>
                  </w:txbxContent>
                </v:textbox>
              </v:shape>
            </w:pict>
          </mc:Fallback>
        </mc:AlternateContent>
      </w:r>
    </w:p>
    <w:p w14:paraId="363582F5" w14:textId="3DEDBE2E" w:rsidR="005B6272" w:rsidRDefault="005B6272" w:rsidP="00921582"/>
    <w:p w14:paraId="0431EAEB" w14:textId="5834D212" w:rsidR="00A63656" w:rsidRDefault="00A63656" w:rsidP="00A63656">
      <w:pPr>
        <w:rPr>
          <w:rFonts w:ascii="Times New Roman" w:hAnsi="Times New Roman" w:cs="Times New Roman"/>
        </w:rPr>
      </w:pPr>
    </w:p>
    <w:p w14:paraId="373A1383" w14:textId="327902DA" w:rsidR="00285FD2" w:rsidRPr="00C03C79" w:rsidRDefault="005350BB" w:rsidP="001C0175">
      <w:pPr>
        <w:spacing w:line="480" w:lineRule="auto"/>
        <w:jc w:val="both"/>
        <w:rPr>
          <w:rFonts w:ascii="Times New Roman" w:hAnsi="Times New Roman" w:cs="Times New Roman"/>
          <w:color w:val="202123"/>
          <w:shd w:val="clear" w:color="auto" w:fill="FFFFFF"/>
        </w:rPr>
      </w:pPr>
      <w:r>
        <w:rPr>
          <w:rFonts w:ascii="Times New Roman" w:hAnsi="Times New Roman" w:cs="Times New Roman"/>
        </w:rPr>
        <w:t>The experiment</w:t>
      </w:r>
      <w:r w:rsidR="009F49A2">
        <w:rPr>
          <w:rFonts w:ascii="Times New Roman" w:hAnsi="Times New Roman" w:cs="Times New Roman"/>
        </w:rPr>
        <w:t xml:space="preserve"> </w:t>
      </w:r>
      <w:r w:rsidR="00165A02">
        <w:rPr>
          <w:rFonts w:ascii="Times New Roman" w:hAnsi="Times New Roman" w:cs="Times New Roman"/>
        </w:rPr>
        <w:t>serve</w:t>
      </w:r>
      <w:r w:rsidR="009F49A2">
        <w:rPr>
          <w:rFonts w:ascii="Times New Roman" w:hAnsi="Times New Roman" w:cs="Times New Roman"/>
        </w:rPr>
        <w:t>s</w:t>
      </w:r>
      <w:r w:rsidR="00165A02">
        <w:rPr>
          <w:rFonts w:ascii="Times New Roman" w:hAnsi="Times New Roman" w:cs="Times New Roman"/>
        </w:rPr>
        <w:t xml:space="preserve"> as a good measure </w:t>
      </w:r>
      <w:r w:rsidR="00817059">
        <w:rPr>
          <w:rFonts w:ascii="Times New Roman" w:hAnsi="Times New Roman" w:cs="Times New Roman"/>
        </w:rPr>
        <w:t xml:space="preserve">for qualitative analysis of the classifiers </w:t>
      </w:r>
      <w:r w:rsidR="00CC6BAD">
        <w:rPr>
          <w:rFonts w:ascii="Times New Roman" w:hAnsi="Times New Roman" w:cs="Times New Roman"/>
        </w:rPr>
        <w:t>built for this project. Although qualitative analysis is proof of scientific validation</w:t>
      </w:r>
      <w:r w:rsidR="0035580C">
        <w:rPr>
          <w:rFonts w:ascii="Times New Roman" w:hAnsi="Times New Roman" w:cs="Times New Roman"/>
        </w:rPr>
        <w:t>, it is not complete without a quantitative analysis</w:t>
      </w:r>
      <w:r w:rsidR="00382399">
        <w:rPr>
          <w:rFonts w:ascii="Times New Roman" w:hAnsi="Times New Roman" w:cs="Times New Roman"/>
        </w:rPr>
        <w:t xml:space="preserve"> of the underlying classifier models.</w:t>
      </w:r>
      <w:r w:rsidR="00BA6CAC">
        <w:rPr>
          <w:rFonts w:ascii="Times New Roman" w:hAnsi="Times New Roman" w:cs="Times New Roman"/>
        </w:rPr>
        <w:t xml:space="preserve"> </w:t>
      </w:r>
      <w:r w:rsidR="00902883">
        <w:rPr>
          <w:rFonts w:ascii="Times New Roman" w:hAnsi="Times New Roman" w:cs="Times New Roman"/>
        </w:rPr>
        <w:t>Calculating the accuracy, precision</w:t>
      </w:r>
      <w:r w:rsidR="001E0ABF">
        <w:rPr>
          <w:rFonts w:ascii="Times New Roman" w:hAnsi="Times New Roman" w:cs="Times New Roman"/>
        </w:rPr>
        <w:t>,</w:t>
      </w:r>
      <w:r w:rsidR="00902883">
        <w:rPr>
          <w:rFonts w:ascii="Times New Roman" w:hAnsi="Times New Roman" w:cs="Times New Roman"/>
        </w:rPr>
        <w:t xml:space="preserve"> and </w:t>
      </w:r>
      <w:r w:rsidR="00E17601">
        <w:rPr>
          <w:rFonts w:ascii="Times New Roman" w:hAnsi="Times New Roman" w:cs="Times New Roman"/>
        </w:rPr>
        <w:t xml:space="preserve">f1-scores </w:t>
      </w:r>
      <w:r w:rsidR="006A5ED5">
        <w:rPr>
          <w:rFonts w:ascii="Times New Roman" w:hAnsi="Times New Roman" w:cs="Times New Roman"/>
        </w:rPr>
        <w:t xml:space="preserve">requires much more </w:t>
      </w:r>
      <w:r w:rsidR="00F04D46">
        <w:rPr>
          <w:rFonts w:ascii="Times New Roman" w:hAnsi="Times New Roman" w:cs="Times New Roman"/>
        </w:rPr>
        <w:t>data</w:t>
      </w:r>
      <w:r w:rsidR="000473B8">
        <w:rPr>
          <w:rFonts w:ascii="Times New Roman" w:hAnsi="Times New Roman" w:cs="Times New Roman"/>
        </w:rPr>
        <w:t xml:space="preserve"> for validation</w:t>
      </w:r>
      <w:r w:rsidR="006A5ED5">
        <w:rPr>
          <w:rFonts w:ascii="Times New Roman" w:hAnsi="Times New Roman" w:cs="Times New Roman"/>
        </w:rPr>
        <w:t xml:space="preserve"> </w:t>
      </w:r>
      <w:r w:rsidR="004F0B98">
        <w:rPr>
          <w:rFonts w:ascii="Times New Roman" w:hAnsi="Times New Roman" w:cs="Times New Roman"/>
        </w:rPr>
        <w:t xml:space="preserve">and fine-tuning of the models which is </w:t>
      </w:r>
      <w:r w:rsidR="00F04D46">
        <w:rPr>
          <w:rFonts w:ascii="Times New Roman" w:hAnsi="Times New Roman" w:cs="Times New Roman"/>
        </w:rPr>
        <w:t>p</w:t>
      </w:r>
      <w:r w:rsidR="004F0B98">
        <w:rPr>
          <w:rFonts w:ascii="Times New Roman" w:hAnsi="Times New Roman" w:cs="Times New Roman"/>
        </w:rPr>
        <w:t>resented in the next section</w:t>
      </w:r>
      <w:r w:rsidR="001E0ABF">
        <w:rPr>
          <w:rFonts w:ascii="Times New Roman" w:hAnsi="Times New Roman" w:cs="Times New Roman"/>
        </w:rPr>
        <w:t>.</w:t>
      </w:r>
      <w:r w:rsidR="00672FAD">
        <w:rPr>
          <w:rFonts w:ascii="Times New Roman" w:hAnsi="Times New Roman" w:cs="Times New Roman"/>
        </w:rPr>
        <w:t xml:space="preserve"> But we can </w:t>
      </w:r>
      <w:r w:rsidR="00A34158">
        <w:rPr>
          <w:rFonts w:ascii="Times New Roman" w:hAnsi="Times New Roman" w:cs="Times New Roman"/>
        </w:rPr>
        <w:t>get a calculated intuition from the vast corpus of research made on GPT-3’s performance on multiple natural language datasets and benchmarks.</w:t>
      </w:r>
      <w:r w:rsidR="004F0B98">
        <w:rPr>
          <w:rFonts w:ascii="Times New Roman" w:hAnsi="Times New Roman" w:cs="Times New Roman"/>
        </w:rPr>
        <w:t xml:space="preserve"> </w:t>
      </w:r>
      <w:r w:rsidR="00AE53F7">
        <w:rPr>
          <w:rFonts w:ascii="Times New Roman" w:hAnsi="Times New Roman" w:cs="Times New Roman"/>
        </w:rPr>
        <w:t xml:space="preserve">The following </w:t>
      </w:r>
      <w:r w:rsidR="00931B95">
        <w:rPr>
          <w:rFonts w:ascii="Times New Roman" w:hAnsi="Times New Roman" w:cs="Times New Roman"/>
        </w:rPr>
        <w:t>graph shows</w:t>
      </w:r>
      <w:r w:rsidR="00931B95" w:rsidRPr="00931B95">
        <w:rPr>
          <w:rFonts w:ascii="Times New Roman" w:hAnsi="Times New Roman" w:cs="Times New Roman"/>
        </w:rPr>
        <w:t xml:space="preserve"> in-context learning performance on a simple task requiring the model to remove random symbols from a word, </w:t>
      </w:r>
      <w:r w:rsidR="00931B95" w:rsidRPr="00931B95">
        <w:rPr>
          <w:rFonts w:ascii="Times New Roman" w:hAnsi="Times New Roman" w:cs="Times New Roman"/>
        </w:rPr>
        <w:lastRenderedPageBreak/>
        <w:t>both with and without a natural language task description</w:t>
      </w:r>
      <w:r w:rsidR="0014582E">
        <w:rPr>
          <w:rFonts w:ascii="Times New Roman" w:hAnsi="Times New Roman" w:cs="Times New Roman"/>
        </w:rPr>
        <w:t xml:space="preserve"> as stated in GPT-3’s original research </w:t>
      </w:r>
      <w:proofErr w:type="gramStart"/>
      <w:r w:rsidR="0014582E">
        <w:rPr>
          <w:rFonts w:ascii="Times New Roman" w:hAnsi="Times New Roman" w:cs="Times New Roman"/>
        </w:rPr>
        <w:t>paper[</w:t>
      </w:r>
      <w:proofErr w:type="gramEnd"/>
      <w:r w:rsidR="0014582E">
        <w:rPr>
          <w:rFonts w:ascii="Times New Roman" w:hAnsi="Times New Roman" w:cs="Times New Roman"/>
        </w:rPr>
        <w:t>]</w:t>
      </w:r>
      <w:r w:rsidR="00931B95" w:rsidRPr="00931B95">
        <w:rPr>
          <w:rFonts w:ascii="Times New Roman" w:hAnsi="Times New Roman" w:cs="Times New Roman"/>
        </w:rPr>
        <w:t xml:space="preserve">. The steeper “in-context learning curves” for large models demonstrate improved ability to learn a task from contextual information. </w:t>
      </w:r>
      <w:r w:rsidR="00301E04">
        <w:rPr>
          <w:rFonts w:ascii="Times New Roman" w:hAnsi="Times New Roman" w:cs="Times New Roman"/>
        </w:rPr>
        <w:t>S</w:t>
      </w:r>
      <w:r w:rsidR="00931B95" w:rsidRPr="00931B95">
        <w:rPr>
          <w:rFonts w:ascii="Times New Roman" w:hAnsi="Times New Roman" w:cs="Times New Roman"/>
        </w:rPr>
        <w:t>imilar behavior</w:t>
      </w:r>
      <w:r w:rsidR="00891511">
        <w:rPr>
          <w:rFonts w:ascii="Times New Roman" w:hAnsi="Times New Roman" w:cs="Times New Roman"/>
        </w:rPr>
        <w:t xml:space="preserve"> is observed</w:t>
      </w:r>
      <w:r w:rsidR="00931B95" w:rsidRPr="00931B95">
        <w:rPr>
          <w:rFonts w:ascii="Times New Roman" w:hAnsi="Times New Roman" w:cs="Times New Roman"/>
        </w:rPr>
        <w:t xml:space="preserve"> across a wide range of tasks</w:t>
      </w:r>
      <w:r w:rsidR="00891511">
        <w:rPr>
          <w:rFonts w:ascii="Times New Roman" w:hAnsi="Times New Roman" w:cs="Times New Roman"/>
        </w:rPr>
        <w:t xml:space="preserve"> </w:t>
      </w:r>
      <w:r w:rsidR="000D7E4D">
        <w:rPr>
          <w:rFonts w:ascii="Times New Roman" w:hAnsi="Times New Roman" w:cs="Times New Roman"/>
        </w:rPr>
        <w:t>including</w:t>
      </w:r>
      <w:r w:rsidR="00891511">
        <w:rPr>
          <w:rFonts w:ascii="Times New Roman" w:hAnsi="Times New Roman" w:cs="Times New Roman"/>
        </w:rPr>
        <w:t xml:space="preserve"> </w:t>
      </w:r>
      <w:r w:rsidR="000D7E4D">
        <w:rPr>
          <w:rFonts w:ascii="Times New Roman" w:hAnsi="Times New Roman" w:cs="Times New Roman"/>
        </w:rPr>
        <w:t xml:space="preserve">binary classification as </w:t>
      </w:r>
      <w:proofErr w:type="spellStart"/>
      <w:r w:rsidR="000D7E4D">
        <w:rPr>
          <w:rFonts w:ascii="Times New Roman" w:hAnsi="Times New Roman" w:cs="Times New Roman"/>
        </w:rPr>
        <w:t>preseted</w:t>
      </w:r>
      <w:proofErr w:type="spellEnd"/>
      <w:r w:rsidR="000D7E4D">
        <w:rPr>
          <w:rFonts w:ascii="Times New Roman" w:hAnsi="Times New Roman" w:cs="Times New Roman"/>
        </w:rPr>
        <w:t xml:space="preserve"> in this thesis.</w:t>
      </w:r>
    </w:p>
    <w:p w14:paraId="6EB1D3F3" w14:textId="77777777" w:rsidR="00091CC8" w:rsidRDefault="00091CC8" w:rsidP="00A63656">
      <w:pPr>
        <w:rPr>
          <w:rFonts w:ascii="Times New Roman" w:hAnsi="Times New Roman" w:cs="Times New Roman"/>
        </w:rPr>
      </w:pPr>
    </w:p>
    <w:p w14:paraId="355B5EE8" w14:textId="77777777" w:rsidR="000115A8" w:rsidRDefault="00091CC8" w:rsidP="000115A8">
      <w:pPr>
        <w:keepNext/>
      </w:pPr>
      <w:r>
        <w:rPr>
          <w:noProof/>
        </w:rPr>
        <w:drawing>
          <wp:inline distT="0" distB="0" distL="0" distR="0" wp14:anchorId="240ADDF3" wp14:editId="61896336">
            <wp:extent cx="5029200" cy="2799080"/>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2"/>
                    <a:stretch>
                      <a:fillRect/>
                    </a:stretch>
                  </pic:blipFill>
                  <pic:spPr>
                    <a:xfrm>
                      <a:off x="0" y="0"/>
                      <a:ext cx="5029200" cy="2799080"/>
                    </a:xfrm>
                    <a:prstGeom prst="rect">
                      <a:avLst/>
                    </a:prstGeom>
                  </pic:spPr>
                </pic:pic>
              </a:graphicData>
            </a:graphic>
          </wp:inline>
        </w:drawing>
      </w:r>
    </w:p>
    <w:p w14:paraId="639B805A" w14:textId="36B72369" w:rsidR="00A63656" w:rsidRPr="000115A8" w:rsidRDefault="000115A8" w:rsidP="000115A8">
      <w:pPr>
        <w:pStyle w:val="Caption"/>
        <w:jc w:val="center"/>
        <w:rPr>
          <w:rFonts w:ascii="Times New Roman" w:hAnsi="Times New Roman" w:cs="Times New Roman"/>
          <w:i w:val="0"/>
          <w:iCs w:val="0"/>
          <w:color w:val="000000" w:themeColor="text1"/>
          <w:sz w:val="22"/>
          <w:szCs w:val="22"/>
        </w:rPr>
      </w:pPr>
      <w:r w:rsidRPr="000115A8">
        <w:rPr>
          <w:rFonts w:ascii="Times New Roman" w:hAnsi="Times New Roman" w:cs="Times New Roman"/>
          <w:i w:val="0"/>
          <w:iCs w:val="0"/>
          <w:color w:val="000000" w:themeColor="text1"/>
          <w:sz w:val="22"/>
          <w:szCs w:val="22"/>
        </w:rPr>
        <w:t>Figure</w:t>
      </w:r>
      <w:r>
        <w:rPr>
          <w:rFonts w:ascii="Times New Roman" w:hAnsi="Times New Roman" w:cs="Times New Roman"/>
          <w:i w:val="0"/>
          <w:iCs w:val="0"/>
          <w:color w:val="000000" w:themeColor="text1"/>
          <w:sz w:val="22"/>
          <w:szCs w:val="22"/>
        </w:rPr>
        <w:t xml:space="preserve">: </w:t>
      </w:r>
      <w:r w:rsidRPr="000115A8">
        <w:rPr>
          <w:rFonts w:ascii="Times New Roman" w:hAnsi="Times New Roman" w:cs="Times New Roman"/>
          <w:i w:val="0"/>
          <w:iCs w:val="0"/>
          <w:color w:val="000000" w:themeColor="text1"/>
          <w:sz w:val="22"/>
          <w:szCs w:val="22"/>
        </w:rPr>
        <w:t xml:space="preserve"> Larger models make increasingly efficient use of in-context information</w:t>
      </w:r>
    </w:p>
    <w:p w14:paraId="08ADA1CC" w14:textId="0824BDCB" w:rsidR="000C5C33" w:rsidRDefault="000C5C33" w:rsidP="00967B33">
      <w:pPr>
        <w:spacing w:after="0"/>
        <w:rPr>
          <w:rFonts w:ascii="Times New Roman" w:hAnsi="Times New Roman" w:cs="Times New Roman"/>
          <w:b/>
          <w:bCs/>
          <w:sz w:val="18"/>
          <w:szCs w:val="18"/>
        </w:rPr>
      </w:pPr>
    </w:p>
    <w:p w14:paraId="0491CE72" w14:textId="77777777" w:rsidR="000C5C33" w:rsidRDefault="000C5C33" w:rsidP="00967B33">
      <w:pPr>
        <w:spacing w:after="0"/>
        <w:rPr>
          <w:rFonts w:ascii="Times New Roman" w:hAnsi="Times New Roman" w:cs="Times New Roman"/>
          <w:b/>
          <w:bCs/>
          <w:sz w:val="18"/>
          <w:szCs w:val="18"/>
        </w:rPr>
      </w:pPr>
    </w:p>
    <w:p w14:paraId="62E32886" w14:textId="39904289" w:rsidR="000E2A5D" w:rsidRPr="006316D8" w:rsidRDefault="00012EA0" w:rsidP="00A54427">
      <w:pPr>
        <w:pStyle w:val="Heading2"/>
        <w:rPr>
          <w:rFonts w:ascii="Times New Roman" w:hAnsi="Times New Roman" w:cs="Times New Roman"/>
          <w:color w:val="auto"/>
        </w:rPr>
      </w:pPr>
      <w:r w:rsidRPr="006316D8">
        <w:rPr>
          <w:rFonts w:ascii="Times New Roman" w:hAnsi="Times New Roman" w:cs="Times New Roman"/>
          <w:color w:val="auto"/>
        </w:rPr>
        <w:t xml:space="preserve">3.2 </w:t>
      </w:r>
      <w:r w:rsidR="00A54427" w:rsidRPr="006316D8">
        <w:rPr>
          <w:rFonts w:ascii="Times New Roman" w:hAnsi="Times New Roman" w:cs="Times New Roman"/>
          <w:color w:val="auto"/>
        </w:rPr>
        <w:t>Quantitative Assessment- Fine tuning</w:t>
      </w:r>
      <w:r w:rsidR="00D03074" w:rsidRPr="006316D8">
        <w:rPr>
          <w:rFonts w:ascii="Times New Roman" w:hAnsi="Times New Roman" w:cs="Times New Roman"/>
          <w:color w:val="auto"/>
        </w:rPr>
        <w:t xml:space="preserve"> models for</w:t>
      </w:r>
      <w:r w:rsidR="00075CDD" w:rsidRPr="006316D8">
        <w:rPr>
          <w:rFonts w:ascii="Times New Roman" w:hAnsi="Times New Roman" w:cs="Times New Roman"/>
          <w:color w:val="auto"/>
        </w:rPr>
        <w:t xml:space="preserve"> </w:t>
      </w:r>
      <w:r w:rsidR="00162839" w:rsidRPr="006316D8">
        <w:rPr>
          <w:rFonts w:ascii="Times New Roman" w:hAnsi="Times New Roman" w:cs="Times New Roman"/>
          <w:color w:val="auto"/>
        </w:rPr>
        <w:t>b</w:t>
      </w:r>
      <w:r w:rsidR="00075CDD" w:rsidRPr="006316D8">
        <w:rPr>
          <w:rFonts w:ascii="Times New Roman" w:hAnsi="Times New Roman" w:cs="Times New Roman"/>
          <w:color w:val="auto"/>
        </w:rPr>
        <w:t>inary</w:t>
      </w:r>
      <w:r w:rsidR="009A09CE" w:rsidRPr="006316D8">
        <w:rPr>
          <w:rFonts w:ascii="Times New Roman" w:hAnsi="Times New Roman" w:cs="Times New Roman"/>
          <w:color w:val="auto"/>
        </w:rPr>
        <w:t xml:space="preserve"> </w:t>
      </w:r>
      <w:r w:rsidR="00162839" w:rsidRPr="006316D8">
        <w:rPr>
          <w:rFonts w:ascii="Times New Roman" w:hAnsi="Times New Roman" w:cs="Times New Roman"/>
          <w:color w:val="auto"/>
        </w:rPr>
        <w:t>c</w:t>
      </w:r>
      <w:r w:rsidR="00075CDD" w:rsidRPr="006316D8">
        <w:rPr>
          <w:rFonts w:ascii="Times New Roman" w:hAnsi="Times New Roman" w:cs="Times New Roman"/>
          <w:color w:val="auto"/>
        </w:rPr>
        <w:t>lassification</w:t>
      </w:r>
    </w:p>
    <w:p w14:paraId="15F6DD02" w14:textId="613CFDC1" w:rsidR="001351C3" w:rsidRDefault="001351C3" w:rsidP="001351C3"/>
    <w:p w14:paraId="7BDFADFA" w14:textId="7621B259" w:rsidR="001351C3" w:rsidRPr="00C95482" w:rsidRDefault="003F041C" w:rsidP="00C95482">
      <w:pPr>
        <w:spacing w:line="480" w:lineRule="auto"/>
        <w:jc w:val="both"/>
        <w:rPr>
          <w:rFonts w:ascii="Times New Roman" w:hAnsi="Times New Roman" w:cs="Times New Roman"/>
        </w:rPr>
      </w:pPr>
      <w:r w:rsidRPr="00C95482">
        <w:rPr>
          <w:rFonts w:ascii="Times New Roman" w:hAnsi="Times New Roman" w:cs="Times New Roman"/>
        </w:rPr>
        <w:t>In this experiment, we us</w:t>
      </w:r>
      <w:r w:rsidR="00314FDA" w:rsidRPr="00C95482">
        <w:rPr>
          <w:rFonts w:ascii="Times New Roman" w:hAnsi="Times New Roman" w:cs="Times New Roman"/>
        </w:rPr>
        <w:t>e</w:t>
      </w:r>
      <w:r w:rsidRPr="00C95482">
        <w:rPr>
          <w:rFonts w:ascii="Times New Roman" w:hAnsi="Times New Roman" w:cs="Times New Roman"/>
        </w:rPr>
        <w:t xml:space="preserve"> the </w:t>
      </w:r>
      <w:proofErr w:type="gramStart"/>
      <w:r w:rsidRPr="00C95482">
        <w:rPr>
          <w:rFonts w:ascii="Times New Roman" w:hAnsi="Times New Roman" w:cs="Times New Roman"/>
        </w:rPr>
        <w:t>dataset[</w:t>
      </w:r>
      <w:proofErr w:type="gramEnd"/>
      <w:r w:rsidRPr="00C95482">
        <w:rPr>
          <w:rFonts w:ascii="Times New Roman" w:hAnsi="Times New Roman" w:cs="Times New Roman"/>
        </w:rPr>
        <w:t>] for binary classification</w:t>
      </w:r>
      <w:r w:rsidR="00C34964" w:rsidRPr="00C95482">
        <w:rPr>
          <w:rFonts w:ascii="Times New Roman" w:hAnsi="Times New Roman" w:cs="Times New Roman"/>
        </w:rPr>
        <w:t xml:space="preserve"> of on-topic/off-topic disaster related tweets</w:t>
      </w:r>
      <w:r w:rsidRPr="00C95482">
        <w:rPr>
          <w:rFonts w:ascii="Times New Roman" w:hAnsi="Times New Roman" w:cs="Times New Roman"/>
        </w:rPr>
        <w:t xml:space="preserve">. The dataset needs to be prepared for the </w:t>
      </w:r>
      <w:r w:rsidR="00BE6D0F" w:rsidRPr="00C95482">
        <w:rPr>
          <w:rFonts w:ascii="Times New Roman" w:hAnsi="Times New Roman" w:cs="Times New Roman"/>
        </w:rPr>
        <w:t xml:space="preserve">model training and for that we use the </w:t>
      </w:r>
      <w:proofErr w:type="spellStart"/>
      <w:r w:rsidR="00BE6D0F" w:rsidRPr="00C95482">
        <w:rPr>
          <w:rFonts w:ascii="Times New Roman" w:hAnsi="Times New Roman" w:cs="Times New Roman"/>
        </w:rPr>
        <w:t>openai</w:t>
      </w:r>
      <w:proofErr w:type="spellEnd"/>
      <w:r w:rsidR="00BE6D0F" w:rsidRPr="00C95482">
        <w:rPr>
          <w:rFonts w:ascii="Times New Roman" w:hAnsi="Times New Roman" w:cs="Times New Roman"/>
        </w:rPr>
        <w:t xml:space="preserve"> data preparation toolkit as mentioned in </w:t>
      </w:r>
      <w:proofErr w:type="gramStart"/>
      <w:r w:rsidR="00BE6D0F" w:rsidRPr="00C95482">
        <w:rPr>
          <w:rFonts w:ascii="Times New Roman" w:hAnsi="Times New Roman" w:cs="Times New Roman"/>
        </w:rPr>
        <w:t>section[</w:t>
      </w:r>
      <w:proofErr w:type="gramEnd"/>
      <w:r w:rsidR="00BE6D0F" w:rsidRPr="00C95482">
        <w:rPr>
          <w:rFonts w:ascii="Times New Roman" w:hAnsi="Times New Roman" w:cs="Times New Roman"/>
        </w:rPr>
        <w:t>]. The dataset is split into training and validation sets</w:t>
      </w:r>
      <w:r w:rsidR="00AE2340" w:rsidRPr="00C95482">
        <w:rPr>
          <w:rFonts w:ascii="Times New Roman" w:hAnsi="Times New Roman" w:cs="Times New Roman"/>
        </w:rPr>
        <w:t xml:space="preserve"> and converted into a JSONL file. </w:t>
      </w:r>
      <w:r w:rsidR="0019658D" w:rsidRPr="00C95482">
        <w:rPr>
          <w:rFonts w:ascii="Times New Roman" w:hAnsi="Times New Roman" w:cs="Times New Roman"/>
        </w:rPr>
        <w:t xml:space="preserve">The data preparation toolkit </w:t>
      </w:r>
      <w:r w:rsidR="00E97781" w:rsidRPr="00C95482">
        <w:rPr>
          <w:rFonts w:ascii="Times New Roman" w:hAnsi="Times New Roman" w:cs="Times New Roman"/>
        </w:rPr>
        <w:t>separates 1000 examples out of the training set for model validation.</w:t>
      </w:r>
    </w:p>
    <w:p w14:paraId="4605CD54" w14:textId="4A8DD002" w:rsidR="00E87932" w:rsidRDefault="00E97781" w:rsidP="00C95482">
      <w:pPr>
        <w:spacing w:line="480" w:lineRule="auto"/>
        <w:jc w:val="both"/>
        <w:rPr>
          <w:rFonts w:ascii="Times New Roman" w:hAnsi="Times New Roman" w:cs="Times New Roman"/>
        </w:rPr>
      </w:pPr>
      <w:r w:rsidRPr="00C95482">
        <w:rPr>
          <w:rFonts w:ascii="Times New Roman" w:hAnsi="Times New Roman" w:cs="Times New Roman"/>
        </w:rPr>
        <w:t>The model</w:t>
      </w:r>
      <w:r w:rsidR="00014682" w:rsidRPr="00C95482">
        <w:rPr>
          <w:rFonts w:ascii="Times New Roman" w:hAnsi="Times New Roman" w:cs="Times New Roman"/>
        </w:rPr>
        <w:t>s</w:t>
      </w:r>
      <w:r w:rsidRPr="00C95482">
        <w:rPr>
          <w:rFonts w:ascii="Times New Roman" w:hAnsi="Times New Roman" w:cs="Times New Roman"/>
        </w:rPr>
        <w:t xml:space="preserve"> </w:t>
      </w:r>
      <w:r w:rsidR="00014682" w:rsidRPr="00C95482">
        <w:rPr>
          <w:rFonts w:ascii="Times New Roman" w:hAnsi="Times New Roman" w:cs="Times New Roman"/>
        </w:rPr>
        <w:t>are</w:t>
      </w:r>
      <w:r w:rsidRPr="00C95482">
        <w:rPr>
          <w:rFonts w:ascii="Times New Roman" w:hAnsi="Times New Roman" w:cs="Times New Roman"/>
        </w:rPr>
        <w:t xml:space="preserve"> trained </w:t>
      </w:r>
      <w:r w:rsidR="00E10936" w:rsidRPr="00C95482">
        <w:rPr>
          <w:rFonts w:ascii="Times New Roman" w:hAnsi="Times New Roman" w:cs="Times New Roman"/>
        </w:rPr>
        <w:t xml:space="preserve">in </w:t>
      </w:r>
      <w:proofErr w:type="spellStart"/>
      <w:r w:rsidR="00E10936" w:rsidRPr="00C95482">
        <w:rPr>
          <w:rFonts w:ascii="Times New Roman" w:hAnsi="Times New Roman" w:cs="Times New Roman"/>
        </w:rPr>
        <w:t>openai</w:t>
      </w:r>
      <w:proofErr w:type="spellEnd"/>
      <w:r w:rsidR="00E10936" w:rsidRPr="00C95482">
        <w:rPr>
          <w:rFonts w:ascii="Times New Roman" w:hAnsi="Times New Roman" w:cs="Times New Roman"/>
        </w:rPr>
        <w:t xml:space="preserve"> servers for n = 4 epoc</w:t>
      </w:r>
      <w:r w:rsidR="00CA6E66">
        <w:rPr>
          <w:rFonts w:ascii="Times New Roman" w:hAnsi="Times New Roman" w:cs="Times New Roman"/>
        </w:rPr>
        <w:t>h</w:t>
      </w:r>
      <w:r w:rsidR="00E10936" w:rsidRPr="00C95482">
        <w:rPr>
          <w:rFonts w:ascii="Times New Roman" w:hAnsi="Times New Roman" w:cs="Times New Roman"/>
        </w:rPr>
        <w:t>s</w:t>
      </w:r>
      <w:r w:rsidR="006F2B2E">
        <w:rPr>
          <w:rFonts w:ascii="Times New Roman" w:hAnsi="Times New Roman" w:cs="Times New Roman"/>
        </w:rPr>
        <w:t xml:space="preserve">, </w:t>
      </w:r>
      <w:r w:rsidR="00E10936" w:rsidRPr="00C95482">
        <w:rPr>
          <w:rFonts w:ascii="Times New Roman" w:hAnsi="Times New Roman" w:cs="Times New Roman"/>
        </w:rPr>
        <w:t>learning rate = 0.01</w:t>
      </w:r>
      <w:r w:rsidR="006F2B2E">
        <w:rPr>
          <w:rFonts w:ascii="Times New Roman" w:hAnsi="Times New Roman" w:cs="Times New Roman"/>
        </w:rPr>
        <w:t xml:space="preserve"> and batch size = 16</w:t>
      </w:r>
      <w:r w:rsidR="00E10936" w:rsidRPr="00C95482">
        <w:rPr>
          <w:rFonts w:ascii="Times New Roman" w:hAnsi="Times New Roman" w:cs="Times New Roman"/>
        </w:rPr>
        <w:t>.</w:t>
      </w:r>
      <w:r w:rsidR="00B03B9C" w:rsidRPr="00C95482">
        <w:rPr>
          <w:rFonts w:ascii="Times New Roman" w:hAnsi="Times New Roman" w:cs="Times New Roman"/>
        </w:rPr>
        <w:t xml:space="preserve"> The models are evaluated using a set of classification metrics. </w:t>
      </w:r>
      <w:r w:rsidR="00764A65" w:rsidRPr="00C95482">
        <w:rPr>
          <w:rFonts w:ascii="Times New Roman" w:hAnsi="Times New Roman" w:cs="Times New Roman"/>
        </w:rPr>
        <w:t>For classification metrics, we use accuracy, precision, recall, AUROC</w:t>
      </w:r>
      <w:r w:rsidR="0013200D" w:rsidRPr="00C95482">
        <w:rPr>
          <w:rFonts w:ascii="Times New Roman" w:hAnsi="Times New Roman" w:cs="Times New Roman"/>
        </w:rPr>
        <w:t>, AUPRC and F1-score.</w:t>
      </w:r>
      <w:r w:rsidR="005140CD">
        <w:rPr>
          <w:rFonts w:ascii="Times New Roman" w:hAnsi="Times New Roman" w:cs="Times New Roman"/>
        </w:rPr>
        <w:t xml:space="preserve"> </w:t>
      </w:r>
      <w:r w:rsidR="005140CD" w:rsidRPr="005140CD">
        <w:rPr>
          <w:rFonts w:ascii="Times New Roman" w:hAnsi="Times New Roman" w:cs="Times New Roman"/>
        </w:rPr>
        <w:t xml:space="preserve">The metrics </w:t>
      </w:r>
      <w:r w:rsidR="005140CD" w:rsidRPr="005140CD">
        <w:rPr>
          <w:rFonts w:ascii="Times New Roman" w:hAnsi="Times New Roman" w:cs="Times New Roman"/>
        </w:rPr>
        <w:lastRenderedPageBreak/>
        <w:t>are based on a classification threshold of 0.5 (</w:t>
      </w:r>
      <w:proofErr w:type="gramStart"/>
      <w:r w:rsidR="005140CD" w:rsidRPr="005140CD">
        <w:rPr>
          <w:rFonts w:ascii="Times New Roman" w:hAnsi="Times New Roman" w:cs="Times New Roman"/>
        </w:rPr>
        <w:t>i.e.</w:t>
      </w:r>
      <w:proofErr w:type="gramEnd"/>
      <w:r w:rsidR="005140CD" w:rsidRPr="005140CD">
        <w:rPr>
          <w:rFonts w:ascii="Times New Roman" w:hAnsi="Times New Roman" w:cs="Times New Roman"/>
        </w:rPr>
        <w:t xml:space="preserve"> when the probability is &gt; 0.5, an example is classified as belonging to the positive class.)</w:t>
      </w:r>
    </w:p>
    <w:p w14:paraId="2E9B32FC" w14:textId="5DF50543" w:rsidR="002B5CA6" w:rsidRPr="00C95482" w:rsidRDefault="00E87932" w:rsidP="00C95482">
      <w:pPr>
        <w:spacing w:line="480" w:lineRule="auto"/>
        <w:jc w:val="both"/>
        <w:rPr>
          <w:rFonts w:ascii="Times New Roman" w:hAnsi="Times New Roman" w:cs="Times New Roman"/>
        </w:rPr>
      </w:pPr>
      <w:r>
        <w:rPr>
          <w:rFonts w:ascii="Times New Roman" w:hAnsi="Times New Roman" w:cs="Times New Roman"/>
        </w:rPr>
        <w:t xml:space="preserve"> </w:t>
      </w:r>
      <w:r w:rsidR="00224BDC">
        <w:rPr>
          <w:rFonts w:ascii="Times New Roman" w:hAnsi="Times New Roman" w:cs="Times New Roman"/>
        </w:rPr>
        <w:t>T</w:t>
      </w:r>
      <w:r w:rsidR="00224BDC" w:rsidRPr="00224BDC">
        <w:rPr>
          <w:rFonts w:ascii="Times New Roman" w:hAnsi="Times New Roman" w:cs="Times New Roman"/>
        </w:rPr>
        <w:t xml:space="preserve">hese evaluations assume that </w:t>
      </w:r>
      <w:r w:rsidR="00686BED">
        <w:rPr>
          <w:rFonts w:ascii="Times New Roman" w:hAnsi="Times New Roman" w:cs="Times New Roman"/>
        </w:rPr>
        <w:t>the</w:t>
      </w:r>
      <w:r w:rsidR="00224BDC" w:rsidRPr="00224BDC">
        <w:rPr>
          <w:rFonts w:ascii="Times New Roman" w:hAnsi="Times New Roman" w:cs="Times New Roman"/>
        </w:rPr>
        <w:t xml:space="preserve"> text labels for classes tokenize down to a single token, as described </w:t>
      </w:r>
      <w:r w:rsidR="006E791F">
        <w:rPr>
          <w:rFonts w:ascii="Times New Roman" w:hAnsi="Times New Roman" w:cs="Times New Roman"/>
        </w:rPr>
        <w:t xml:space="preserve">in </w:t>
      </w:r>
      <w:proofErr w:type="gramStart"/>
      <w:r w:rsidR="006E791F">
        <w:rPr>
          <w:rFonts w:ascii="Times New Roman" w:hAnsi="Times New Roman" w:cs="Times New Roman"/>
        </w:rPr>
        <w:t>table</w:t>
      </w:r>
      <w:r w:rsidR="000A3B7D">
        <w:rPr>
          <w:rFonts w:ascii="Times New Roman" w:hAnsi="Times New Roman" w:cs="Times New Roman"/>
        </w:rPr>
        <w:t>[</w:t>
      </w:r>
      <w:proofErr w:type="gramEnd"/>
      <w:r w:rsidR="000A3B7D">
        <w:rPr>
          <w:rFonts w:ascii="Times New Roman" w:hAnsi="Times New Roman" w:cs="Times New Roman"/>
        </w:rPr>
        <w:t>]</w:t>
      </w:r>
      <w:r w:rsidR="00224BDC" w:rsidRPr="00224BDC">
        <w:rPr>
          <w:rFonts w:ascii="Times New Roman" w:hAnsi="Times New Roman" w:cs="Times New Roman"/>
        </w:rPr>
        <w:t>. If these conditions do not hold, the numbers will likely be wrong.</w:t>
      </w:r>
      <w:r w:rsidR="00686BED">
        <w:rPr>
          <w:rFonts w:ascii="Times New Roman" w:hAnsi="Times New Roman" w:cs="Times New Roman"/>
        </w:rPr>
        <w:t xml:space="preserve"> </w:t>
      </w:r>
      <w:r w:rsidR="004C574A" w:rsidRPr="00C95482">
        <w:rPr>
          <w:rFonts w:ascii="Times New Roman" w:hAnsi="Times New Roman" w:cs="Times New Roman"/>
        </w:rPr>
        <w:t xml:space="preserve">We also present a plot of </w:t>
      </w:r>
      <w:r w:rsidR="001108CE" w:rsidRPr="00C95482">
        <w:rPr>
          <w:rFonts w:ascii="Times New Roman" w:hAnsi="Times New Roman" w:cs="Times New Roman"/>
        </w:rPr>
        <w:t>training and validation loss to show that the model does not overfit the training data</w:t>
      </w:r>
      <w:r w:rsidR="00C34964" w:rsidRPr="00C95482">
        <w:rPr>
          <w:rFonts w:ascii="Times New Roman" w:hAnsi="Times New Roman" w:cs="Times New Roman"/>
        </w:rPr>
        <w:t>.</w:t>
      </w:r>
      <w:r w:rsidR="009D0FCE" w:rsidRPr="00C95482">
        <w:rPr>
          <w:rFonts w:ascii="Times New Roman" w:hAnsi="Times New Roman" w:cs="Times New Roman"/>
        </w:rPr>
        <w:t xml:space="preserve"> </w:t>
      </w:r>
      <w:r w:rsidR="0054144A" w:rsidRPr="00C95482">
        <w:rPr>
          <w:rFonts w:ascii="Times New Roman" w:hAnsi="Times New Roman" w:cs="Times New Roman"/>
        </w:rPr>
        <w:t>F</w:t>
      </w:r>
      <w:r w:rsidR="008E2BF5">
        <w:rPr>
          <w:rFonts w:ascii="Times New Roman" w:hAnsi="Times New Roman" w:cs="Times New Roman"/>
        </w:rPr>
        <w:t>u</w:t>
      </w:r>
      <w:r w:rsidR="0054144A" w:rsidRPr="00C95482">
        <w:rPr>
          <w:rFonts w:ascii="Times New Roman" w:hAnsi="Times New Roman" w:cs="Times New Roman"/>
        </w:rPr>
        <w:t xml:space="preserve">rthermore, we plot </w:t>
      </w:r>
      <w:r w:rsidR="00A77FA5" w:rsidRPr="00C95482">
        <w:rPr>
          <w:rFonts w:ascii="Times New Roman" w:hAnsi="Times New Roman" w:cs="Times New Roman"/>
        </w:rPr>
        <w:t xml:space="preserve">training sequence accuracies </w:t>
      </w:r>
      <w:r w:rsidR="008E2BF5">
        <w:rPr>
          <w:rFonts w:ascii="Times New Roman" w:hAnsi="Times New Roman" w:cs="Times New Roman"/>
        </w:rPr>
        <w:t>to gain further</w:t>
      </w:r>
      <w:r w:rsidR="00E92023">
        <w:rPr>
          <w:rFonts w:ascii="Times New Roman" w:hAnsi="Times New Roman" w:cs="Times New Roman"/>
        </w:rPr>
        <w:t xml:space="preserve"> insights about</w:t>
      </w:r>
      <w:r w:rsidR="00A77FA5" w:rsidRPr="00C95482">
        <w:rPr>
          <w:rFonts w:ascii="Times New Roman" w:hAnsi="Times New Roman" w:cs="Times New Roman"/>
        </w:rPr>
        <w:t xml:space="preserve"> the models.</w:t>
      </w:r>
    </w:p>
    <w:tbl>
      <w:tblPr>
        <w:tblStyle w:val="TableGrid"/>
        <w:tblW w:w="0" w:type="auto"/>
        <w:tblLook w:val="04A0" w:firstRow="1" w:lastRow="0" w:firstColumn="1" w:lastColumn="0" w:noHBand="0" w:noVBand="1"/>
      </w:tblPr>
      <w:tblGrid>
        <w:gridCol w:w="2145"/>
        <w:gridCol w:w="1884"/>
        <w:gridCol w:w="1832"/>
        <w:gridCol w:w="2049"/>
      </w:tblGrid>
      <w:tr w:rsidR="00893BC1" w14:paraId="535A0D2D" w14:textId="77777777" w:rsidTr="00893BC1">
        <w:tc>
          <w:tcPr>
            <w:tcW w:w="2145" w:type="dxa"/>
          </w:tcPr>
          <w:p w14:paraId="385CBFEA" w14:textId="64244676" w:rsidR="00893BC1" w:rsidRPr="00E859C2" w:rsidRDefault="00893BC1" w:rsidP="002A4D2C">
            <w:pPr>
              <w:rPr>
                <w:b/>
                <w:bCs/>
              </w:rPr>
            </w:pPr>
            <w:r w:rsidRPr="00E859C2">
              <w:rPr>
                <w:b/>
                <w:bCs/>
              </w:rPr>
              <w:t>Labels</w:t>
            </w:r>
          </w:p>
        </w:tc>
        <w:tc>
          <w:tcPr>
            <w:tcW w:w="1884" w:type="dxa"/>
          </w:tcPr>
          <w:p w14:paraId="45B23D2F" w14:textId="350C2024" w:rsidR="00893BC1" w:rsidRDefault="00893BC1" w:rsidP="002A4D2C">
            <w:pPr>
              <w:rPr>
                <w:b/>
                <w:bCs/>
              </w:rPr>
            </w:pPr>
            <w:r>
              <w:rPr>
                <w:b/>
                <w:bCs/>
              </w:rPr>
              <w:t>tokens</w:t>
            </w:r>
          </w:p>
        </w:tc>
        <w:tc>
          <w:tcPr>
            <w:tcW w:w="1832" w:type="dxa"/>
          </w:tcPr>
          <w:p w14:paraId="69E9C873" w14:textId="55F5E1E2" w:rsidR="00893BC1" w:rsidRDefault="000842C1" w:rsidP="002A4D2C">
            <w:pPr>
              <w:rPr>
                <w:b/>
                <w:bCs/>
              </w:rPr>
            </w:pPr>
            <w:r>
              <w:rPr>
                <w:b/>
                <w:bCs/>
              </w:rPr>
              <w:t xml:space="preserve">Modified label </w:t>
            </w:r>
            <w:r w:rsidR="00EA3A63">
              <w:rPr>
                <w:b/>
                <w:bCs/>
              </w:rPr>
              <w:t>to single</w:t>
            </w:r>
            <w:r w:rsidR="00CE264B">
              <w:rPr>
                <w:b/>
                <w:bCs/>
              </w:rPr>
              <w:t xml:space="preserve"> token</w:t>
            </w:r>
          </w:p>
        </w:tc>
        <w:tc>
          <w:tcPr>
            <w:tcW w:w="2049" w:type="dxa"/>
          </w:tcPr>
          <w:p w14:paraId="593B4F32" w14:textId="40572316" w:rsidR="00893BC1" w:rsidRPr="00E859C2" w:rsidRDefault="00893BC1" w:rsidP="002A4D2C">
            <w:pPr>
              <w:rPr>
                <w:b/>
                <w:bCs/>
              </w:rPr>
            </w:pPr>
            <w:r>
              <w:rPr>
                <w:b/>
                <w:bCs/>
              </w:rPr>
              <w:t xml:space="preserve"># </w:t>
            </w:r>
            <w:proofErr w:type="gramStart"/>
            <w:r>
              <w:rPr>
                <w:b/>
                <w:bCs/>
              </w:rPr>
              <w:t>tweets</w:t>
            </w:r>
            <w:proofErr w:type="gramEnd"/>
          </w:p>
        </w:tc>
      </w:tr>
      <w:tr w:rsidR="00893BC1" w14:paraId="4D005080" w14:textId="77777777" w:rsidTr="00893BC1">
        <w:tc>
          <w:tcPr>
            <w:tcW w:w="2145" w:type="dxa"/>
          </w:tcPr>
          <w:p w14:paraId="40B85349" w14:textId="03FB7E3B" w:rsidR="00893BC1" w:rsidRDefault="00893BC1" w:rsidP="002A4D2C">
            <w:r>
              <w:t>Relevant</w:t>
            </w:r>
          </w:p>
        </w:tc>
        <w:tc>
          <w:tcPr>
            <w:tcW w:w="1884" w:type="dxa"/>
          </w:tcPr>
          <w:p w14:paraId="78F5B340" w14:textId="71D1484B" w:rsidR="00893BC1" w:rsidRDefault="000941CF" w:rsidP="002A4D2C">
            <w:r>
              <w:t>2</w:t>
            </w:r>
          </w:p>
        </w:tc>
        <w:tc>
          <w:tcPr>
            <w:tcW w:w="1832" w:type="dxa"/>
          </w:tcPr>
          <w:p w14:paraId="2256773A" w14:textId="6ED5F349" w:rsidR="00893BC1" w:rsidRDefault="000941CF" w:rsidP="002A4D2C">
            <w:r>
              <w:t>relevant</w:t>
            </w:r>
          </w:p>
        </w:tc>
        <w:tc>
          <w:tcPr>
            <w:tcW w:w="2049" w:type="dxa"/>
          </w:tcPr>
          <w:p w14:paraId="7A5FEC7C" w14:textId="1ABEBC9C" w:rsidR="00893BC1" w:rsidRDefault="00893BC1" w:rsidP="002A4D2C">
            <w:r>
              <w:t>4673</w:t>
            </w:r>
          </w:p>
        </w:tc>
      </w:tr>
      <w:tr w:rsidR="00893BC1" w14:paraId="5BB419B6" w14:textId="77777777" w:rsidTr="00893BC1">
        <w:tc>
          <w:tcPr>
            <w:tcW w:w="2145" w:type="dxa"/>
          </w:tcPr>
          <w:p w14:paraId="201D174B" w14:textId="55C9FA77" w:rsidR="00893BC1" w:rsidRDefault="00893BC1" w:rsidP="002A4D2C">
            <w:r>
              <w:t>Not relevant</w:t>
            </w:r>
          </w:p>
        </w:tc>
        <w:tc>
          <w:tcPr>
            <w:tcW w:w="1884" w:type="dxa"/>
          </w:tcPr>
          <w:p w14:paraId="707919B3" w14:textId="436D7593" w:rsidR="00893BC1" w:rsidRDefault="00CD1715" w:rsidP="002A4D2C">
            <w:r>
              <w:t>2</w:t>
            </w:r>
          </w:p>
        </w:tc>
        <w:tc>
          <w:tcPr>
            <w:tcW w:w="1832" w:type="dxa"/>
          </w:tcPr>
          <w:p w14:paraId="0ACB3560" w14:textId="6EDF0377" w:rsidR="00893BC1" w:rsidRDefault="00CD1715" w:rsidP="002A4D2C">
            <w:r>
              <w:t>not</w:t>
            </w:r>
          </w:p>
        </w:tc>
        <w:tc>
          <w:tcPr>
            <w:tcW w:w="2049" w:type="dxa"/>
          </w:tcPr>
          <w:p w14:paraId="17135517" w14:textId="7C1D4ACB" w:rsidR="00893BC1" w:rsidRDefault="00893BC1" w:rsidP="002A4D2C">
            <w:r>
              <w:t>6187</w:t>
            </w:r>
          </w:p>
        </w:tc>
      </w:tr>
      <w:tr w:rsidR="00B1430D" w14:paraId="7131F4A7" w14:textId="77777777" w:rsidTr="00DF2EDF">
        <w:tc>
          <w:tcPr>
            <w:tcW w:w="5861" w:type="dxa"/>
            <w:gridSpan w:val="3"/>
            <w:tcBorders>
              <w:bottom w:val="single" w:sz="4" w:space="0" w:color="auto"/>
            </w:tcBorders>
          </w:tcPr>
          <w:p w14:paraId="41C41642" w14:textId="44F669EC" w:rsidR="00B1430D" w:rsidRPr="00E859C2" w:rsidRDefault="00B1430D" w:rsidP="00E92023">
            <w:pPr>
              <w:keepNext/>
              <w:rPr>
                <w:b/>
                <w:bCs/>
              </w:rPr>
            </w:pPr>
            <w:r w:rsidRPr="00E859C2">
              <w:rPr>
                <w:b/>
                <w:bCs/>
              </w:rPr>
              <w:t>Grand Total</w:t>
            </w:r>
          </w:p>
        </w:tc>
        <w:tc>
          <w:tcPr>
            <w:tcW w:w="2049" w:type="dxa"/>
            <w:tcBorders>
              <w:bottom w:val="single" w:sz="4" w:space="0" w:color="auto"/>
            </w:tcBorders>
          </w:tcPr>
          <w:p w14:paraId="147F42CA" w14:textId="38D440BB" w:rsidR="00B1430D" w:rsidRPr="00E859C2" w:rsidRDefault="00B1430D" w:rsidP="00E92023">
            <w:pPr>
              <w:keepNext/>
              <w:rPr>
                <w:b/>
                <w:bCs/>
              </w:rPr>
            </w:pPr>
            <w:r w:rsidRPr="00E859C2">
              <w:rPr>
                <w:b/>
                <w:bCs/>
              </w:rPr>
              <w:t>10860</w:t>
            </w:r>
          </w:p>
        </w:tc>
      </w:tr>
      <w:tr w:rsidR="00893BC1" w14:paraId="4873B535" w14:textId="77777777" w:rsidTr="00893BC1">
        <w:tc>
          <w:tcPr>
            <w:tcW w:w="2145" w:type="dxa"/>
            <w:tcBorders>
              <w:left w:val="nil"/>
              <w:bottom w:val="nil"/>
              <w:right w:val="nil"/>
            </w:tcBorders>
          </w:tcPr>
          <w:p w14:paraId="4EC365C8" w14:textId="77777777" w:rsidR="00893BC1" w:rsidRPr="00E859C2" w:rsidRDefault="00893BC1" w:rsidP="002A4D2C">
            <w:pPr>
              <w:rPr>
                <w:b/>
                <w:bCs/>
              </w:rPr>
            </w:pPr>
          </w:p>
        </w:tc>
        <w:tc>
          <w:tcPr>
            <w:tcW w:w="1884" w:type="dxa"/>
            <w:tcBorders>
              <w:left w:val="nil"/>
              <w:bottom w:val="nil"/>
              <w:right w:val="nil"/>
            </w:tcBorders>
          </w:tcPr>
          <w:p w14:paraId="083157B0" w14:textId="77777777" w:rsidR="00893BC1" w:rsidRPr="00E859C2" w:rsidRDefault="00893BC1" w:rsidP="00E92023">
            <w:pPr>
              <w:keepNext/>
              <w:rPr>
                <w:b/>
                <w:bCs/>
              </w:rPr>
            </w:pPr>
          </w:p>
        </w:tc>
        <w:tc>
          <w:tcPr>
            <w:tcW w:w="1832" w:type="dxa"/>
            <w:tcBorders>
              <w:left w:val="nil"/>
              <w:bottom w:val="nil"/>
              <w:right w:val="nil"/>
            </w:tcBorders>
          </w:tcPr>
          <w:p w14:paraId="5C30117B" w14:textId="77777777" w:rsidR="00893BC1" w:rsidRPr="00E859C2" w:rsidRDefault="00893BC1" w:rsidP="00E92023">
            <w:pPr>
              <w:keepNext/>
              <w:rPr>
                <w:b/>
                <w:bCs/>
              </w:rPr>
            </w:pPr>
          </w:p>
        </w:tc>
        <w:tc>
          <w:tcPr>
            <w:tcW w:w="2049" w:type="dxa"/>
            <w:tcBorders>
              <w:left w:val="nil"/>
              <w:bottom w:val="nil"/>
              <w:right w:val="nil"/>
            </w:tcBorders>
          </w:tcPr>
          <w:p w14:paraId="392480F3" w14:textId="2D2AC0B8" w:rsidR="00893BC1" w:rsidRPr="00E859C2" w:rsidRDefault="00893BC1" w:rsidP="00E92023">
            <w:pPr>
              <w:keepNext/>
              <w:rPr>
                <w:b/>
                <w:bCs/>
              </w:rPr>
            </w:pPr>
          </w:p>
        </w:tc>
      </w:tr>
    </w:tbl>
    <w:p w14:paraId="7E881249" w14:textId="0642CA1E" w:rsidR="00E92023" w:rsidRDefault="00E92023" w:rsidP="00E41D65">
      <w:pPr>
        <w:pStyle w:val="Caption"/>
        <w:jc w:val="center"/>
        <w:rPr>
          <w:rFonts w:ascii="Times New Roman" w:hAnsi="Times New Roman" w:cs="Times New Roman"/>
          <w:i w:val="0"/>
          <w:iCs w:val="0"/>
          <w:color w:val="auto"/>
          <w:sz w:val="22"/>
          <w:szCs w:val="22"/>
        </w:rPr>
      </w:pPr>
      <w:r w:rsidRPr="00E92023">
        <w:rPr>
          <w:rFonts w:ascii="Times New Roman" w:hAnsi="Times New Roman" w:cs="Times New Roman"/>
          <w:i w:val="0"/>
          <w:iCs w:val="0"/>
          <w:color w:val="auto"/>
          <w:sz w:val="22"/>
          <w:szCs w:val="22"/>
        </w:rPr>
        <w:t>Table</w:t>
      </w:r>
      <w:r w:rsidR="00E41D65">
        <w:rPr>
          <w:rFonts w:ascii="Times New Roman" w:hAnsi="Times New Roman" w:cs="Times New Roman"/>
          <w:i w:val="0"/>
          <w:iCs w:val="0"/>
          <w:color w:val="auto"/>
          <w:sz w:val="22"/>
          <w:szCs w:val="22"/>
        </w:rPr>
        <w:t>:</w:t>
      </w:r>
      <w:r w:rsidRPr="00E92023">
        <w:rPr>
          <w:rFonts w:ascii="Times New Roman" w:hAnsi="Times New Roman" w:cs="Times New Roman"/>
          <w:i w:val="0"/>
          <w:iCs w:val="0"/>
          <w:color w:val="auto"/>
          <w:sz w:val="22"/>
          <w:szCs w:val="22"/>
        </w:rPr>
        <w:t xml:space="preserve"> Relevance classification </w:t>
      </w:r>
      <w:proofErr w:type="gramStart"/>
      <w:r w:rsidRPr="00E92023">
        <w:rPr>
          <w:rFonts w:ascii="Times New Roman" w:hAnsi="Times New Roman" w:cs="Times New Roman"/>
          <w:i w:val="0"/>
          <w:iCs w:val="0"/>
          <w:color w:val="auto"/>
          <w:sz w:val="22"/>
          <w:szCs w:val="22"/>
        </w:rPr>
        <w:t>dataset[</w:t>
      </w:r>
      <w:proofErr w:type="gramEnd"/>
      <w:r w:rsidRPr="00E92023">
        <w:rPr>
          <w:rFonts w:ascii="Times New Roman" w:hAnsi="Times New Roman" w:cs="Times New Roman"/>
          <w:i w:val="0"/>
          <w:iCs w:val="0"/>
          <w:color w:val="auto"/>
          <w:sz w:val="22"/>
          <w:szCs w:val="22"/>
        </w:rPr>
        <w:t>].</w:t>
      </w:r>
    </w:p>
    <w:p w14:paraId="4B50A2FC" w14:textId="77777777" w:rsidR="00A77C1E" w:rsidRPr="00A77C1E" w:rsidRDefault="00A77C1E" w:rsidP="00A77C1E"/>
    <w:p w14:paraId="56004823" w14:textId="48A1E07A" w:rsidR="00D246A5" w:rsidRDefault="00D246A5" w:rsidP="00D246A5">
      <w:r>
        <w:rPr>
          <w:noProof/>
        </w:rPr>
        <w:drawing>
          <wp:inline distT="0" distB="0" distL="0" distR="0" wp14:anchorId="63DC46B2" wp14:editId="3A800872">
            <wp:extent cx="2453978" cy="1630273"/>
            <wp:effectExtent l="0" t="0" r="381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4325" cy="1663721"/>
                    </a:xfrm>
                    <a:prstGeom prst="rect">
                      <a:avLst/>
                    </a:prstGeom>
                    <a:noFill/>
                  </pic:spPr>
                </pic:pic>
              </a:graphicData>
            </a:graphic>
          </wp:inline>
        </w:drawing>
      </w:r>
      <w:r>
        <w:rPr>
          <w:noProof/>
        </w:rPr>
        <w:drawing>
          <wp:inline distT="0" distB="0" distL="0" distR="0" wp14:anchorId="1BEBFD67" wp14:editId="4357BA3A">
            <wp:extent cx="2499995" cy="1631641"/>
            <wp:effectExtent l="0" t="0" r="0" b="698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9238" cy="1683359"/>
                    </a:xfrm>
                    <a:prstGeom prst="rect">
                      <a:avLst/>
                    </a:prstGeom>
                    <a:noFill/>
                  </pic:spPr>
                </pic:pic>
              </a:graphicData>
            </a:graphic>
          </wp:inline>
        </w:drawing>
      </w:r>
    </w:p>
    <w:p w14:paraId="052D91E6" w14:textId="29242E91" w:rsidR="00B345DF" w:rsidRDefault="00912DFA" w:rsidP="00D246A5">
      <w:r>
        <w:t xml:space="preserve">Figure: Comparison of Ada and Babbage </w:t>
      </w:r>
      <w:r w:rsidR="00B03026">
        <w:t xml:space="preserve">model losses plotted against step count where 1 step = </w:t>
      </w:r>
      <w:r w:rsidR="000214F6">
        <w:t xml:space="preserve">16 </w:t>
      </w:r>
      <w:proofErr w:type="gramStart"/>
      <w:r w:rsidR="000214F6">
        <w:t>examples</w:t>
      </w:r>
      <w:proofErr w:type="gramEnd"/>
      <w:r w:rsidR="000214F6">
        <w:t>.</w:t>
      </w:r>
      <w:r w:rsidR="00A47B4E">
        <w:t xml:space="preserve"> Plot shows</w:t>
      </w:r>
      <w:r w:rsidR="00E35234">
        <w:t xml:space="preserve"> validation</w:t>
      </w:r>
      <w:r w:rsidR="00A47B4E">
        <w:t xml:space="preserve"> </w:t>
      </w:r>
      <w:r w:rsidR="009E473A">
        <w:t xml:space="preserve">loss minimize after </w:t>
      </w:r>
      <w:r w:rsidR="006D586F">
        <w:t>1 epoch for both models</w:t>
      </w:r>
      <w:r w:rsidR="004D1842">
        <w:t>.</w:t>
      </w:r>
    </w:p>
    <w:p w14:paraId="5336AA36" w14:textId="77777777" w:rsidR="00E074E2" w:rsidRDefault="00E074E2" w:rsidP="00D246A5"/>
    <w:p w14:paraId="0C65721D" w14:textId="77777777" w:rsidR="00D43FF9" w:rsidRDefault="00D43FF9" w:rsidP="00D246A5"/>
    <w:p w14:paraId="3DBB3F1B" w14:textId="77777777" w:rsidR="00CA4CBC" w:rsidRDefault="00CA4CBC" w:rsidP="001D1C61">
      <w:pPr>
        <w:jc w:val="center"/>
      </w:pPr>
    </w:p>
    <w:p w14:paraId="5FDA3CF2" w14:textId="2EF9BC58" w:rsidR="001D1C61" w:rsidRDefault="00971BCF" w:rsidP="001D1C61">
      <w:pPr>
        <w:jc w:val="center"/>
      </w:pPr>
      <w:r>
        <w:rPr>
          <w:noProof/>
        </w:rPr>
        <w:lastRenderedPageBreak/>
        <w:drawing>
          <wp:inline distT="0" distB="0" distL="0" distR="0" wp14:anchorId="47E3AC90" wp14:editId="5B7F9356">
            <wp:extent cx="2441740" cy="1596683"/>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9859" cy="1621610"/>
                    </a:xfrm>
                    <a:prstGeom prst="rect">
                      <a:avLst/>
                    </a:prstGeom>
                    <a:noFill/>
                  </pic:spPr>
                </pic:pic>
              </a:graphicData>
            </a:graphic>
          </wp:inline>
        </w:drawing>
      </w:r>
      <w:r>
        <w:rPr>
          <w:noProof/>
        </w:rPr>
        <w:drawing>
          <wp:inline distT="0" distB="0" distL="0" distR="0" wp14:anchorId="6EF1687A" wp14:editId="0107F670">
            <wp:extent cx="2489982" cy="1620582"/>
            <wp:effectExtent l="0" t="0" r="5715" b="0"/>
            <wp:docPr id="10" name="Picture 1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40647" cy="1653557"/>
                    </a:xfrm>
                    <a:prstGeom prst="rect">
                      <a:avLst/>
                    </a:prstGeom>
                    <a:noFill/>
                  </pic:spPr>
                </pic:pic>
              </a:graphicData>
            </a:graphic>
          </wp:inline>
        </w:drawing>
      </w:r>
    </w:p>
    <w:p w14:paraId="19C51CBC" w14:textId="04E659E5" w:rsidR="00CA4CBC" w:rsidRDefault="00CA4CBC" w:rsidP="00CA4CBC">
      <w:pPr>
        <w:pStyle w:val="ListParagraph"/>
        <w:numPr>
          <w:ilvl w:val="0"/>
          <w:numId w:val="17"/>
        </w:numPr>
      </w:pPr>
      <w:r>
        <w:t xml:space="preserve">                                                                        (b)</w:t>
      </w:r>
    </w:p>
    <w:p w14:paraId="28BA7D9D" w14:textId="6C33A2F0" w:rsidR="00123909" w:rsidRPr="00123909" w:rsidRDefault="00E074E2" w:rsidP="00123909">
      <w:r>
        <w:t xml:space="preserve">Figure: </w:t>
      </w:r>
      <w:r w:rsidR="008F62B3">
        <w:t xml:space="preserve">Scatter plots for training sequence accuracies plotted against </w:t>
      </w:r>
      <w:r w:rsidR="00C3035F">
        <w:t>elapsed examples</w:t>
      </w:r>
      <w:r w:rsidR="00A84E40">
        <w:t xml:space="preserve"> for model Ada. </w:t>
      </w:r>
      <w:r w:rsidR="00A47B4E">
        <w:t>Plot</w:t>
      </w:r>
      <w:r w:rsidR="00AA160F">
        <w:t xml:space="preserve"> (a) sho</w:t>
      </w:r>
      <w:r w:rsidR="00483701">
        <w:t xml:space="preserve">ws model reaches </w:t>
      </w:r>
      <w:r w:rsidR="00FB2894">
        <w:t>80% accuracy after only 100 instances</w:t>
      </w:r>
      <w:r w:rsidR="00BC46AF">
        <w:t>.</w:t>
      </w:r>
    </w:p>
    <w:p w14:paraId="170C807A" w14:textId="1745B1D8" w:rsidR="00E01955" w:rsidRDefault="00E01955" w:rsidP="00E01955"/>
    <w:tbl>
      <w:tblPr>
        <w:tblStyle w:val="TableGrid"/>
        <w:tblW w:w="0" w:type="auto"/>
        <w:tblInd w:w="-275" w:type="dxa"/>
        <w:tblLook w:val="04A0" w:firstRow="1" w:lastRow="0" w:firstColumn="1" w:lastColumn="0" w:noHBand="0" w:noVBand="1"/>
      </w:tblPr>
      <w:tblGrid>
        <w:gridCol w:w="1029"/>
        <w:gridCol w:w="1020"/>
        <w:gridCol w:w="1194"/>
        <w:gridCol w:w="1194"/>
        <w:gridCol w:w="1360"/>
        <w:gridCol w:w="1194"/>
        <w:gridCol w:w="1194"/>
      </w:tblGrid>
      <w:tr w:rsidR="00FD6533" w:rsidRPr="00FC0380" w14:paraId="38742B08" w14:textId="77777777" w:rsidTr="00BE6AFA">
        <w:trPr>
          <w:trHeight w:val="290"/>
        </w:trPr>
        <w:tc>
          <w:tcPr>
            <w:tcW w:w="1029" w:type="dxa"/>
          </w:tcPr>
          <w:p w14:paraId="618C252B" w14:textId="02D44152" w:rsidR="009A1B8F" w:rsidRDefault="009A1B8F" w:rsidP="00FC0380">
            <w:r>
              <w:t>Model</w:t>
            </w:r>
          </w:p>
        </w:tc>
        <w:tc>
          <w:tcPr>
            <w:tcW w:w="1020" w:type="dxa"/>
            <w:noWrap/>
          </w:tcPr>
          <w:p w14:paraId="7955CBBC" w14:textId="2EF0A8E5" w:rsidR="009A1B8F" w:rsidRPr="00FC0380" w:rsidRDefault="009A1B8F" w:rsidP="00FC0380">
            <w:r>
              <w:t>Accuracy</w:t>
            </w:r>
          </w:p>
        </w:tc>
        <w:tc>
          <w:tcPr>
            <w:tcW w:w="1194" w:type="dxa"/>
            <w:noWrap/>
          </w:tcPr>
          <w:p w14:paraId="6B75E7D3" w14:textId="578E438E" w:rsidR="009A1B8F" w:rsidRPr="00FC0380" w:rsidRDefault="009A1B8F" w:rsidP="00FC0380">
            <w:r>
              <w:t>Precision</w:t>
            </w:r>
          </w:p>
        </w:tc>
        <w:tc>
          <w:tcPr>
            <w:tcW w:w="1194" w:type="dxa"/>
            <w:noWrap/>
          </w:tcPr>
          <w:p w14:paraId="254B85A9" w14:textId="45E55AB4" w:rsidR="009A1B8F" w:rsidRPr="00FC0380" w:rsidRDefault="009A1B8F" w:rsidP="00FC0380">
            <w:r>
              <w:t>Recall</w:t>
            </w:r>
          </w:p>
        </w:tc>
        <w:tc>
          <w:tcPr>
            <w:tcW w:w="1360" w:type="dxa"/>
            <w:noWrap/>
          </w:tcPr>
          <w:p w14:paraId="5D536F8C" w14:textId="7E8C8018" w:rsidR="009A1B8F" w:rsidRPr="00FC0380" w:rsidRDefault="009A1B8F" w:rsidP="00FC0380">
            <w:r>
              <w:t>AUROC</w:t>
            </w:r>
          </w:p>
        </w:tc>
        <w:tc>
          <w:tcPr>
            <w:tcW w:w="1194" w:type="dxa"/>
            <w:noWrap/>
          </w:tcPr>
          <w:p w14:paraId="64EB2ED1" w14:textId="6B0C9180" w:rsidR="009A1B8F" w:rsidRPr="00FC0380" w:rsidRDefault="009A1B8F" w:rsidP="00FC0380">
            <w:r>
              <w:t>AUPRC</w:t>
            </w:r>
          </w:p>
        </w:tc>
        <w:tc>
          <w:tcPr>
            <w:tcW w:w="1194" w:type="dxa"/>
            <w:noWrap/>
          </w:tcPr>
          <w:p w14:paraId="2D6FE36A" w14:textId="462498F7" w:rsidR="009A1B8F" w:rsidRPr="00FC0380" w:rsidRDefault="009A1B8F" w:rsidP="00FC0380">
            <w:r>
              <w:t>F1-Score</w:t>
            </w:r>
          </w:p>
        </w:tc>
      </w:tr>
      <w:tr w:rsidR="00FD6533" w:rsidRPr="00FC0380" w14:paraId="2F2D4C78" w14:textId="77777777" w:rsidTr="00BE6AFA">
        <w:trPr>
          <w:trHeight w:val="290"/>
        </w:trPr>
        <w:tc>
          <w:tcPr>
            <w:tcW w:w="1029" w:type="dxa"/>
          </w:tcPr>
          <w:p w14:paraId="07168D0B" w14:textId="0DBC5323" w:rsidR="00DA157E" w:rsidRPr="00FC0380" w:rsidRDefault="00DA157E" w:rsidP="00DA157E">
            <w:r>
              <w:t>Ada</w:t>
            </w:r>
          </w:p>
        </w:tc>
        <w:tc>
          <w:tcPr>
            <w:tcW w:w="1020" w:type="dxa"/>
            <w:noWrap/>
            <w:hideMark/>
          </w:tcPr>
          <w:p w14:paraId="0AE3DE78" w14:textId="364E3144" w:rsidR="00DA157E" w:rsidRPr="00FC0380" w:rsidRDefault="00DA157E" w:rsidP="00DA157E">
            <w:r w:rsidRPr="0088191F">
              <w:t>0.838</w:t>
            </w:r>
          </w:p>
        </w:tc>
        <w:tc>
          <w:tcPr>
            <w:tcW w:w="1194" w:type="dxa"/>
            <w:noWrap/>
            <w:hideMark/>
          </w:tcPr>
          <w:p w14:paraId="62DA61F5" w14:textId="7B195686" w:rsidR="00DA157E" w:rsidRPr="00FC0380" w:rsidRDefault="00DA157E" w:rsidP="00DA157E">
            <w:r w:rsidRPr="0088191F">
              <w:t>0.852</w:t>
            </w:r>
          </w:p>
        </w:tc>
        <w:tc>
          <w:tcPr>
            <w:tcW w:w="1194" w:type="dxa"/>
            <w:noWrap/>
            <w:hideMark/>
          </w:tcPr>
          <w:p w14:paraId="6EECCEF7" w14:textId="145BEE66" w:rsidR="00DA157E" w:rsidRPr="00FC0380" w:rsidRDefault="00DA157E" w:rsidP="00DA157E">
            <w:r w:rsidRPr="0088191F">
              <w:t>0.782</w:t>
            </w:r>
          </w:p>
        </w:tc>
        <w:tc>
          <w:tcPr>
            <w:tcW w:w="1360" w:type="dxa"/>
            <w:noWrap/>
            <w:hideMark/>
          </w:tcPr>
          <w:p w14:paraId="0DCCC734" w14:textId="755F9514" w:rsidR="00DA157E" w:rsidRPr="00FC0380" w:rsidRDefault="00DA157E" w:rsidP="00DA157E">
            <w:r w:rsidRPr="0088191F">
              <w:t>0.895</w:t>
            </w:r>
          </w:p>
        </w:tc>
        <w:tc>
          <w:tcPr>
            <w:tcW w:w="1194" w:type="dxa"/>
            <w:noWrap/>
            <w:hideMark/>
          </w:tcPr>
          <w:p w14:paraId="0402D7E8" w14:textId="007EB42F" w:rsidR="00DA157E" w:rsidRPr="00FC0380" w:rsidRDefault="00DA157E" w:rsidP="00DA157E">
            <w:r w:rsidRPr="0088191F">
              <w:t>0.906</w:t>
            </w:r>
          </w:p>
        </w:tc>
        <w:tc>
          <w:tcPr>
            <w:tcW w:w="1194" w:type="dxa"/>
            <w:noWrap/>
            <w:hideMark/>
          </w:tcPr>
          <w:p w14:paraId="7C2193BA" w14:textId="2C362582" w:rsidR="00DA157E" w:rsidRPr="00FC0380" w:rsidRDefault="00DA157E" w:rsidP="00DA157E">
            <w:r w:rsidRPr="0088191F">
              <w:t>0.815</w:t>
            </w:r>
          </w:p>
        </w:tc>
      </w:tr>
      <w:tr w:rsidR="00FD6533" w:rsidRPr="00FC0380" w14:paraId="3824C3A1" w14:textId="77777777" w:rsidTr="00BE6AFA">
        <w:trPr>
          <w:trHeight w:val="290"/>
        </w:trPr>
        <w:tc>
          <w:tcPr>
            <w:tcW w:w="1029" w:type="dxa"/>
          </w:tcPr>
          <w:p w14:paraId="2FA25DF9" w14:textId="0D366AA9" w:rsidR="00AF1742" w:rsidRDefault="00AF1742" w:rsidP="00AF1742">
            <w:r>
              <w:t>Babbage</w:t>
            </w:r>
          </w:p>
        </w:tc>
        <w:tc>
          <w:tcPr>
            <w:tcW w:w="1020" w:type="dxa"/>
            <w:noWrap/>
          </w:tcPr>
          <w:p w14:paraId="02FBD973" w14:textId="215BCD0E" w:rsidR="00AF1742" w:rsidRPr="00FC0380" w:rsidRDefault="00AF1742" w:rsidP="00AF1742">
            <w:r w:rsidRPr="00CD6142">
              <w:t>0.838</w:t>
            </w:r>
          </w:p>
        </w:tc>
        <w:tc>
          <w:tcPr>
            <w:tcW w:w="1194" w:type="dxa"/>
            <w:noWrap/>
          </w:tcPr>
          <w:p w14:paraId="12D1C8E7" w14:textId="4944AA6D" w:rsidR="00AF1742" w:rsidRPr="00FC0380" w:rsidRDefault="00AF1742" w:rsidP="00AF1742">
            <w:r w:rsidRPr="00CD6142">
              <w:t>0.861</w:t>
            </w:r>
          </w:p>
        </w:tc>
        <w:tc>
          <w:tcPr>
            <w:tcW w:w="1194" w:type="dxa"/>
            <w:noWrap/>
          </w:tcPr>
          <w:p w14:paraId="1514FB46" w14:textId="58ED5C05" w:rsidR="00AF1742" w:rsidRPr="00FC0380" w:rsidRDefault="00AF1742" w:rsidP="00AF1742">
            <w:r w:rsidRPr="00CD6142">
              <w:t>0.773</w:t>
            </w:r>
          </w:p>
        </w:tc>
        <w:tc>
          <w:tcPr>
            <w:tcW w:w="1360" w:type="dxa"/>
            <w:noWrap/>
          </w:tcPr>
          <w:p w14:paraId="60F85D22" w14:textId="14BAA318" w:rsidR="00AF1742" w:rsidRPr="00FC0380" w:rsidRDefault="00AF1742" w:rsidP="00AF1742">
            <w:r w:rsidRPr="00CD6142">
              <w:t>0.902</w:t>
            </w:r>
          </w:p>
        </w:tc>
        <w:tc>
          <w:tcPr>
            <w:tcW w:w="1194" w:type="dxa"/>
            <w:noWrap/>
          </w:tcPr>
          <w:p w14:paraId="3319BDBD" w14:textId="3C290A94" w:rsidR="00AF1742" w:rsidRPr="00FC0380" w:rsidRDefault="00AF1742" w:rsidP="00AF1742">
            <w:r w:rsidRPr="00CD6142">
              <w:t>0.909</w:t>
            </w:r>
          </w:p>
        </w:tc>
        <w:tc>
          <w:tcPr>
            <w:tcW w:w="1194" w:type="dxa"/>
            <w:noWrap/>
          </w:tcPr>
          <w:p w14:paraId="7D90D412" w14:textId="6A3A42B0" w:rsidR="00AF1742" w:rsidRPr="00FC0380" w:rsidRDefault="00AF1742" w:rsidP="00AF1742">
            <w:r w:rsidRPr="00CD6142">
              <w:t>0.815</w:t>
            </w:r>
          </w:p>
        </w:tc>
      </w:tr>
    </w:tbl>
    <w:p w14:paraId="47463D52" w14:textId="75A52FC5" w:rsidR="008F0647" w:rsidRPr="00014E09" w:rsidRDefault="00014E09" w:rsidP="00123909">
      <w:pPr>
        <w:pStyle w:val="Caption"/>
        <w:spacing w:before="240"/>
        <w:rPr>
          <w:rFonts w:ascii="Times New Roman" w:hAnsi="Times New Roman" w:cs="Times New Roman"/>
          <w:i w:val="0"/>
          <w:iCs w:val="0"/>
          <w:color w:val="auto"/>
          <w:sz w:val="22"/>
          <w:szCs w:val="22"/>
        </w:rPr>
      </w:pPr>
      <w:r w:rsidRPr="00014E09">
        <w:rPr>
          <w:rFonts w:ascii="Times New Roman" w:hAnsi="Times New Roman" w:cs="Times New Roman"/>
          <w:i w:val="0"/>
          <w:iCs w:val="0"/>
          <w:color w:val="auto"/>
          <w:sz w:val="22"/>
          <w:szCs w:val="22"/>
        </w:rPr>
        <w:t>Table</w:t>
      </w:r>
      <w:r w:rsidR="00123909">
        <w:rPr>
          <w:rFonts w:ascii="Times New Roman" w:hAnsi="Times New Roman" w:cs="Times New Roman"/>
          <w:i w:val="0"/>
          <w:iCs w:val="0"/>
          <w:color w:val="auto"/>
          <w:sz w:val="22"/>
          <w:szCs w:val="22"/>
        </w:rPr>
        <w:t>:</w:t>
      </w:r>
      <w:r w:rsidRPr="00014E09">
        <w:rPr>
          <w:rFonts w:ascii="Times New Roman" w:hAnsi="Times New Roman" w:cs="Times New Roman"/>
          <w:i w:val="0"/>
          <w:iCs w:val="0"/>
          <w:color w:val="auto"/>
          <w:sz w:val="22"/>
          <w:szCs w:val="22"/>
        </w:rPr>
        <w:t xml:space="preserve"> Model evaluation metrics for binary classification of on-topic/off topic tweets related to crisis.</w:t>
      </w:r>
    </w:p>
    <w:p w14:paraId="55A983F6" w14:textId="42086309" w:rsidR="00E01955" w:rsidRDefault="00E01955" w:rsidP="00E01955"/>
    <w:p w14:paraId="0AE756DB" w14:textId="7D29BFE1" w:rsidR="009722FF" w:rsidRPr="00CB6B55" w:rsidRDefault="00CB6B55" w:rsidP="009722FF">
      <w:pPr>
        <w:pStyle w:val="Heading2"/>
        <w:rPr>
          <w:rFonts w:ascii="Times New Roman" w:hAnsi="Times New Roman" w:cs="Times New Roman"/>
          <w:color w:val="auto"/>
        </w:rPr>
      </w:pPr>
      <w:r w:rsidRPr="00CB6B55">
        <w:rPr>
          <w:rFonts w:ascii="Times New Roman" w:hAnsi="Times New Roman" w:cs="Times New Roman"/>
          <w:color w:val="auto"/>
        </w:rPr>
        <w:t xml:space="preserve">3.3 </w:t>
      </w:r>
      <w:r w:rsidR="009722FF" w:rsidRPr="00CB6B55">
        <w:rPr>
          <w:rFonts w:ascii="Times New Roman" w:hAnsi="Times New Roman" w:cs="Times New Roman"/>
          <w:color w:val="auto"/>
        </w:rPr>
        <w:t>Quantitative Assessment- Fine tuning</w:t>
      </w:r>
      <w:r w:rsidR="00974577" w:rsidRPr="00CB6B55">
        <w:rPr>
          <w:rFonts w:ascii="Times New Roman" w:hAnsi="Times New Roman" w:cs="Times New Roman"/>
          <w:color w:val="auto"/>
        </w:rPr>
        <w:t xml:space="preserve"> models for</w:t>
      </w:r>
      <w:r w:rsidR="009722FF" w:rsidRPr="00CB6B55">
        <w:rPr>
          <w:rFonts w:ascii="Times New Roman" w:hAnsi="Times New Roman" w:cs="Times New Roman"/>
          <w:color w:val="auto"/>
        </w:rPr>
        <w:t xml:space="preserve"> </w:t>
      </w:r>
      <w:r w:rsidR="00162839" w:rsidRPr="00CB6B55">
        <w:rPr>
          <w:rFonts w:ascii="Times New Roman" w:hAnsi="Times New Roman" w:cs="Times New Roman"/>
          <w:color w:val="auto"/>
        </w:rPr>
        <w:t>m</w:t>
      </w:r>
      <w:r w:rsidR="009722FF" w:rsidRPr="00CB6B55">
        <w:rPr>
          <w:rFonts w:ascii="Times New Roman" w:hAnsi="Times New Roman" w:cs="Times New Roman"/>
          <w:color w:val="auto"/>
        </w:rPr>
        <w:t xml:space="preserve">ulti-class </w:t>
      </w:r>
      <w:r w:rsidR="00162839" w:rsidRPr="00CB6B55">
        <w:rPr>
          <w:rFonts w:ascii="Times New Roman" w:hAnsi="Times New Roman" w:cs="Times New Roman"/>
          <w:color w:val="auto"/>
        </w:rPr>
        <w:t>c</w:t>
      </w:r>
      <w:r w:rsidR="009722FF" w:rsidRPr="00CB6B55">
        <w:rPr>
          <w:rFonts w:ascii="Times New Roman" w:hAnsi="Times New Roman" w:cs="Times New Roman"/>
          <w:color w:val="auto"/>
        </w:rPr>
        <w:t>lassification</w:t>
      </w:r>
    </w:p>
    <w:p w14:paraId="35A5A01F" w14:textId="2DFCA698" w:rsidR="009722FF" w:rsidRDefault="009722FF" w:rsidP="009722FF"/>
    <w:p w14:paraId="508FED2F" w14:textId="17752641" w:rsidR="009722FF" w:rsidRDefault="002E00EE" w:rsidP="00FF1EFC">
      <w:pPr>
        <w:spacing w:line="480" w:lineRule="auto"/>
        <w:jc w:val="both"/>
        <w:rPr>
          <w:rFonts w:ascii="Times New Roman" w:hAnsi="Times New Roman" w:cs="Times New Roman"/>
        </w:rPr>
      </w:pPr>
      <w:r w:rsidRPr="00FF1EFC">
        <w:rPr>
          <w:rFonts w:ascii="Times New Roman" w:hAnsi="Times New Roman" w:cs="Times New Roman"/>
        </w:rPr>
        <w:t xml:space="preserve">For this experiment, we use the </w:t>
      </w:r>
      <w:proofErr w:type="gramStart"/>
      <w:r w:rsidRPr="00FF1EFC">
        <w:rPr>
          <w:rFonts w:ascii="Times New Roman" w:hAnsi="Times New Roman" w:cs="Times New Roman"/>
        </w:rPr>
        <w:t>dataset</w:t>
      </w:r>
      <w:r w:rsidR="00DD788B" w:rsidRPr="00FF1EFC">
        <w:rPr>
          <w:rFonts w:ascii="Times New Roman" w:hAnsi="Times New Roman" w:cs="Times New Roman"/>
        </w:rPr>
        <w:t>[</w:t>
      </w:r>
      <w:proofErr w:type="gramEnd"/>
      <w:r w:rsidR="00DD788B" w:rsidRPr="00FF1EFC">
        <w:rPr>
          <w:rFonts w:ascii="Times New Roman" w:hAnsi="Times New Roman" w:cs="Times New Roman"/>
        </w:rPr>
        <w:t xml:space="preserve">] for multi-class classification. We will use the dataset preparation toolkit as mentioned in </w:t>
      </w:r>
      <w:proofErr w:type="gramStart"/>
      <w:r w:rsidR="00DD788B" w:rsidRPr="00FF1EFC">
        <w:rPr>
          <w:rFonts w:ascii="Times New Roman" w:hAnsi="Times New Roman" w:cs="Times New Roman"/>
        </w:rPr>
        <w:t>section[</w:t>
      </w:r>
      <w:proofErr w:type="gramEnd"/>
      <w:r w:rsidR="00DD788B" w:rsidRPr="00FF1EFC">
        <w:rPr>
          <w:rFonts w:ascii="Times New Roman" w:hAnsi="Times New Roman" w:cs="Times New Roman"/>
        </w:rPr>
        <w:t xml:space="preserve">]. The dataset consists of </w:t>
      </w:r>
      <w:r w:rsidR="00BC55AC" w:rsidRPr="00FF1EFC">
        <w:rPr>
          <w:rFonts w:ascii="Times New Roman" w:hAnsi="Times New Roman" w:cs="Times New Roman"/>
        </w:rPr>
        <w:t xml:space="preserve">tweets from multiple </w:t>
      </w:r>
      <w:proofErr w:type="gramStart"/>
      <w:r w:rsidR="00BC55AC" w:rsidRPr="00FF1EFC">
        <w:rPr>
          <w:rFonts w:ascii="Times New Roman" w:hAnsi="Times New Roman" w:cs="Times New Roman"/>
        </w:rPr>
        <w:t>real world</w:t>
      </w:r>
      <w:proofErr w:type="gramEnd"/>
      <w:r w:rsidR="00BC55AC" w:rsidRPr="00FF1EFC">
        <w:rPr>
          <w:rFonts w:ascii="Times New Roman" w:hAnsi="Times New Roman" w:cs="Times New Roman"/>
        </w:rPr>
        <w:t xml:space="preserve"> crisis</w:t>
      </w:r>
      <w:r w:rsidR="005A7336" w:rsidRPr="00FF1EFC">
        <w:rPr>
          <w:rFonts w:ascii="Times New Roman" w:hAnsi="Times New Roman" w:cs="Times New Roman"/>
        </w:rPr>
        <w:t xml:space="preserve">. The </w:t>
      </w:r>
      <w:proofErr w:type="gramStart"/>
      <w:r w:rsidR="005A7336" w:rsidRPr="00FF1EFC">
        <w:rPr>
          <w:rFonts w:ascii="Times New Roman" w:hAnsi="Times New Roman" w:cs="Times New Roman"/>
        </w:rPr>
        <w:t>table[</w:t>
      </w:r>
      <w:proofErr w:type="gramEnd"/>
      <w:r w:rsidR="005A7336" w:rsidRPr="00FF1EFC">
        <w:rPr>
          <w:rFonts w:ascii="Times New Roman" w:hAnsi="Times New Roman" w:cs="Times New Roman"/>
        </w:rPr>
        <w:t xml:space="preserve">] shows the </w:t>
      </w:r>
      <w:proofErr w:type="spellStart"/>
      <w:r w:rsidR="00E72D05" w:rsidRPr="00FF1EFC">
        <w:rPr>
          <w:rFonts w:ascii="Times New Roman" w:hAnsi="Times New Roman" w:cs="Times New Roman"/>
        </w:rPr>
        <w:t>lables</w:t>
      </w:r>
      <w:proofErr w:type="spellEnd"/>
      <w:r w:rsidR="00E72D05" w:rsidRPr="00FF1EFC">
        <w:rPr>
          <w:rFonts w:ascii="Times New Roman" w:hAnsi="Times New Roman" w:cs="Times New Roman"/>
        </w:rPr>
        <w:t xml:space="preserve"> and their respective counts. </w:t>
      </w:r>
      <w:r w:rsidR="00D91400">
        <w:rPr>
          <w:rFonts w:ascii="Times New Roman" w:hAnsi="Times New Roman" w:cs="Times New Roman"/>
        </w:rPr>
        <w:t xml:space="preserve">The dataset is split into training and validation sets. The validation set consists of 1000 examples mutually exclusive </w:t>
      </w:r>
      <w:r w:rsidR="001C2AFA">
        <w:rPr>
          <w:rFonts w:ascii="Times New Roman" w:hAnsi="Times New Roman" w:cs="Times New Roman"/>
        </w:rPr>
        <w:t xml:space="preserve">from the training set. </w:t>
      </w:r>
      <w:r w:rsidR="00E72D05" w:rsidRPr="00FF1EFC">
        <w:rPr>
          <w:rFonts w:ascii="Times New Roman" w:hAnsi="Times New Roman" w:cs="Times New Roman"/>
        </w:rPr>
        <w:t xml:space="preserve">The models are </w:t>
      </w:r>
      <w:proofErr w:type="spellStart"/>
      <w:r w:rsidR="00E72D05" w:rsidRPr="00FF1EFC">
        <w:rPr>
          <w:rFonts w:ascii="Times New Roman" w:hAnsi="Times New Roman" w:cs="Times New Roman"/>
        </w:rPr>
        <w:t>trainded</w:t>
      </w:r>
      <w:proofErr w:type="spellEnd"/>
      <w:r w:rsidR="00E72D05" w:rsidRPr="00FF1EFC">
        <w:rPr>
          <w:rFonts w:ascii="Times New Roman" w:hAnsi="Times New Roman" w:cs="Times New Roman"/>
        </w:rPr>
        <w:t xml:space="preserve"> for n = 4 </w:t>
      </w:r>
      <w:proofErr w:type="spellStart"/>
      <w:r w:rsidR="00E72D05" w:rsidRPr="00FF1EFC">
        <w:rPr>
          <w:rFonts w:ascii="Times New Roman" w:hAnsi="Times New Roman" w:cs="Times New Roman"/>
        </w:rPr>
        <w:t>epocs</w:t>
      </w:r>
      <w:proofErr w:type="spellEnd"/>
      <w:r w:rsidR="00FD417E">
        <w:rPr>
          <w:rFonts w:ascii="Times New Roman" w:hAnsi="Times New Roman" w:cs="Times New Roman"/>
        </w:rPr>
        <w:t xml:space="preserve">, </w:t>
      </w:r>
      <w:r w:rsidR="00E72D05" w:rsidRPr="00FF1EFC">
        <w:rPr>
          <w:rFonts w:ascii="Times New Roman" w:hAnsi="Times New Roman" w:cs="Times New Roman"/>
        </w:rPr>
        <w:t>learning rate = 0.01</w:t>
      </w:r>
      <w:r w:rsidR="00FD417E">
        <w:rPr>
          <w:rFonts w:ascii="Times New Roman" w:hAnsi="Times New Roman" w:cs="Times New Roman"/>
        </w:rPr>
        <w:t xml:space="preserve"> and batch size = 16</w:t>
      </w:r>
      <w:r w:rsidR="00CC37E2" w:rsidRPr="00FF1EFC">
        <w:rPr>
          <w:rFonts w:ascii="Times New Roman" w:hAnsi="Times New Roman" w:cs="Times New Roman"/>
        </w:rPr>
        <w:t xml:space="preserve">. We use </w:t>
      </w:r>
      <w:r w:rsidR="00A525EF" w:rsidRPr="00FF1EFC">
        <w:rPr>
          <w:rFonts w:ascii="Times New Roman" w:hAnsi="Times New Roman" w:cs="Times New Roman"/>
        </w:rPr>
        <w:t>accuracy and weighted F1-score as an evaluation metric and compare the model performance with</w:t>
      </w:r>
      <w:r w:rsidR="00157879">
        <w:rPr>
          <w:rFonts w:ascii="Times New Roman" w:hAnsi="Times New Roman" w:cs="Times New Roman"/>
        </w:rPr>
        <w:t xml:space="preserve"> previous research </w:t>
      </w:r>
      <w:r w:rsidR="006A077C">
        <w:rPr>
          <w:rFonts w:ascii="Times New Roman" w:hAnsi="Times New Roman" w:cs="Times New Roman"/>
        </w:rPr>
        <w:t>performed on the same dataset</w:t>
      </w:r>
      <w:r w:rsidR="00FF1EFC" w:rsidRPr="00FF1EFC">
        <w:rPr>
          <w:rFonts w:ascii="Times New Roman" w:hAnsi="Times New Roman" w:cs="Times New Roman"/>
        </w:rPr>
        <w:t xml:space="preserve"> as shown in </w:t>
      </w:r>
      <w:proofErr w:type="gramStart"/>
      <w:r w:rsidR="00FF1EFC" w:rsidRPr="00FF1EFC">
        <w:rPr>
          <w:rFonts w:ascii="Times New Roman" w:hAnsi="Times New Roman" w:cs="Times New Roman"/>
        </w:rPr>
        <w:t>table[</w:t>
      </w:r>
      <w:proofErr w:type="gramEnd"/>
      <w:r w:rsidR="00FF1EFC" w:rsidRPr="00FF1EFC">
        <w:rPr>
          <w:rFonts w:ascii="Times New Roman" w:hAnsi="Times New Roman" w:cs="Times New Roman"/>
        </w:rPr>
        <w:t>].</w:t>
      </w:r>
    </w:p>
    <w:p w14:paraId="04494B4E" w14:textId="77777777" w:rsidR="00FD417E" w:rsidRPr="00FF1EFC" w:rsidRDefault="00FD417E" w:rsidP="00FF1EFC">
      <w:pPr>
        <w:spacing w:line="480" w:lineRule="auto"/>
        <w:jc w:val="both"/>
        <w:rPr>
          <w:rFonts w:ascii="Times New Roman" w:hAnsi="Times New Roman" w:cs="Times New Roman"/>
        </w:rPr>
      </w:pPr>
    </w:p>
    <w:p w14:paraId="4F11A4D1" w14:textId="77777777" w:rsidR="00354FA9" w:rsidRDefault="00354FA9" w:rsidP="009722FF"/>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E109F9" w14:paraId="2A046FBA" w14:textId="77777777" w:rsidTr="00494539">
        <w:trPr>
          <w:jc w:val="center"/>
        </w:trPr>
        <w:tc>
          <w:tcPr>
            <w:tcW w:w="3955" w:type="dxa"/>
            <w:tcBorders>
              <w:top w:val="single" w:sz="4" w:space="0" w:color="auto"/>
              <w:bottom w:val="single" w:sz="4" w:space="0" w:color="auto"/>
            </w:tcBorders>
          </w:tcPr>
          <w:p w14:paraId="49E7B9E7" w14:textId="5FE5091A" w:rsidR="00E109F9" w:rsidRDefault="00E109F9" w:rsidP="00E109F9">
            <w:pPr>
              <w:jc w:val="center"/>
            </w:pPr>
            <w:r w:rsidRPr="00D73B7C">
              <w:rPr>
                <w:b/>
                <w:bCs/>
              </w:rPr>
              <w:lastRenderedPageBreak/>
              <w:t>Crisis name</w:t>
            </w:r>
          </w:p>
        </w:tc>
      </w:tr>
      <w:tr w:rsidR="00E109F9" w14:paraId="13B13EF2" w14:textId="77777777" w:rsidTr="00494539">
        <w:trPr>
          <w:jc w:val="center"/>
        </w:trPr>
        <w:tc>
          <w:tcPr>
            <w:tcW w:w="3955" w:type="dxa"/>
            <w:tcBorders>
              <w:top w:val="single" w:sz="4" w:space="0" w:color="auto"/>
            </w:tcBorders>
          </w:tcPr>
          <w:p w14:paraId="073EF350" w14:textId="7DE93B22" w:rsidR="00E109F9" w:rsidRPr="003D3569" w:rsidRDefault="00E109F9" w:rsidP="00E109F9">
            <w:pPr>
              <w:jc w:val="center"/>
            </w:pPr>
            <w:r w:rsidRPr="003D3569">
              <w:t>Hurricane Irma</w:t>
            </w:r>
          </w:p>
        </w:tc>
      </w:tr>
      <w:tr w:rsidR="00E109F9" w14:paraId="3A64008E" w14:textId="77777777" w:rsidTr="00494539">
        <w:trPr>
          <w:jc w:val="center"/>
        </w:trPr>
        <w:tc>
          <w:tcPr>
            <w:tcW w:w="3955" w:type="dxa"/>
          </w:tcPr>
          <w:p w14:paraId="11C88DBA" w14:textId="548DB248" w:rsidR="00E109F9" w:rsidRDefault="00E109F9" w:rsidP="00E109F9">
            <w:pPr>
              <w:jc w:val="center"/>
            </w:pPr>
            <w:r>
              <w:t>Hurricane Harvey</w:t>
            </w:r>
          </w:p>
        </w:tc>
      </w:tr>
      <w:tr w:rsidR="00E109F9" w14:paraId="551A7430" w14:textId="77777777" w:rsidTr="00494539">
        <w:trPr>
          <w:jc w:val="center"/>
        </w:trPr>
        <w:tc>
          <w:tcPr>
            <w:tcW w:w="3955" w:type="dxa"/>
          </w:tcPr>
          <w:p w14:paraId="29761AC2" w14:textId="61C4DBBE" w:rsidR="00E109F9" w:rsidRDefault="00E109F9" w:rsidP="00E109F9">
            <w:pPr>
              <w:jc w:val="center"/>
            </w:pPr>
            <w:r>
              <w:t>Hurricane Maria</w:t>
            </w:r>
          </w:p>
        </w:tc>
      </w:tr>
      <w:tr w:rsidR="00E109F9" w14:paraId="39CDB064" w14:textId="77777777" w:rsidTr="00494539">
        <w:trPr>
          <w:jc w:val="center"/>
        </w:trPr>
        <w:tc>
          <w:tcPr>
            <w:tcW w:w="3955" w:type="dxa"/>
          </w:tcPr>
          <w:p w14:paraId="72E828AE" w14:textId="303AD637" w:rsidR="00E109F9" w:rsidRDefault="00E109F9" w:rsidP="00E109F9">
            <w:pPr>
              <w:jc w:val="center"/>
            </w:pPr>
            <w:r>
              <w:t>California Wildfires</w:t>
            </w:r>
          </w:p>
        </w:tc>
      </w:tr>
      <w:tr w:rsidR="00E109F9" w14:paraId="0DBB7E61" w14:textId="77777777" w:rsidTr="00494539">
        <w:trPr>
          <w:jc w:val="center"/>
        </w:trPr>
        <w:tc>
          <w:tcPr>
            <w:tcW w:w="3955" w:type="dxa"/>
          </w:tcPr>
          <w:p w14:paraId="22F4CDE3" w14:textId="59B71AF1" w:rsidR="00E109F9" w:rsidRDefault="00E109F9" w:rsidP="00E109F9">
            <w:pPr>
              <w:jc w:val="center"/>
            </w:pPr>
            <w:r>
              <w:t>Mexico Earthquake</w:t>
            </w:r>
          </w:p>
        </w:tc>
      </w:tr>
      <w:tr w:rsidR="00E109F9" w14:paraId="38DDEA54" w14:textId="77777777" w:rsidTr="00494539">
        <w:trPr>
          <w:jc w:val="center"/>
        </w:trPr>
        <w:tc>
          <w:tcPr>
            <w:tcW w:w="3955" w:type="dxa"/>
          </w:tcPr>
          <w:p w14:paraId="6CEBF753" w14:textId="2CB79796" w:rsidR="00E109F9" w:rsidRDefault="00E109F9" w:rsidP="00E109F9">
            <w:pPr>
              <w:jc w:val="center"/>
            </w:pPr>
            <w:r>
              <w:t>Iraq-Iran Earthquake</w:t>
            </w:r>
          </w:p>
        </w:tc>
      </w:tr>
      <w:tr w:rsidR="00E109F9" w14:paraId="5F1BC30C" w14:textId="77777777" w:rsidTr="00494539">
        <w:trPr>
          <w:jc w:val="center"/>
        </w:trPr>
        <w:tc>
          <w:tcPr>
            <w:tcW w:w="3955" w:type="dxa"/>
          </w:tcPr>
          <w:p w14:paraId="34736219" w14:textId="35787F98" w:rsidR="00E109F9" w:rsidRDefault="00E109F9" w:rsidP="00BC55AC">
            <w:pPr>
              <w:keepNext/>
              <w:jc w:val="center"/>
            </w:pPr>
            <w:r>
              <w:t>Sri Lanka Floods</w:t>
            </w:r>
          </w:p>
        </w:tc>
      </w:tr>
    </w:tbl>
    <w:p w14:paraId="1DE1CCED" w14:textId="42CEBF4C" w:rsidR="009722FF" w:rsidRDefault="00BC55AC" w:rsidP="00354FA9">
      <w:pPr>
        <w:pStyle w:val="Caption"/>
        <w:spacing w:before="240"/>
        <w:jc w:val="center"/>
        <w:rPr>
          <w:rFonts w:ascii="Times New Roman" w:hAnsi="Times New Roman" w:cs="Times New Roman"/>
          <w:i w:val="0"/>
          <w:iCs w:val="0"/>
          <w:color w:val="auto"/>
          <w:sz w:val="22"/>
          <w:szCs w:val="22"/>
        </w:rPr>
      </w:pPr>
      <w:r w:rsidRPr="00354FA9">
        <w:rPr>
          <w:rFonts w:ascii="Times New Roman" w:hAnsi="Times New Roman" w:cs="Times New Roman"/>
          <w:i w:val="0"/>
          <w:iCs w:val="0"/>
          <w:color w:val="auto"/>
          <w:sz w:val="22"/>
          <w:szCs w:val="22"/>
        </w:rPr>
        <w:t>Table</w:t>
      </w:r>
      <w:r w:rsidR="00354FA9">
        <w:rPr>
          <w:rFonts w:ascii="Times New Roman" w:hAnsi="Times New Roman" w:cs="Times New Roman"/>
          <w:i w:val="0"/>
          <w:iCs w:val="0"/>
          <w:color w:val="auto"/>
          <w:sz w:val="22"/>
          <w:szCs w:val="22"/>
        </w:rPr>
        <w:t>:</w:t>
      </w:r>
      <w:r w:rsidRPr="00354FA9">
        <w:rPr>
          <w:rFonts w:ascii="Times New Roman" w:hAnsi="Times New Roman" w:cs="Times New Roman"/>
          <w:i w:val="0"/>
          <w:iCs w:val="0"/>
          <w:color w:val="auto"/>
          <w:sz w:val="22"/>
          <w:szCs w:val="22"/>
        </w:rPr>
        <w:t xml:space="preserve"> Disaster types</w:t>
      </w:r>
    </w:p>
    <w:p w14:paraId="108DB069" w14:textId="77777777" w:rsidR="00FF1EFC" w:rsidRPr="00FF1EFC" w:rsidRDefault="00FF1EFC" w:rsidP="00FF1EFC"/>
    <w:tbl>
      <w:tblPr>
        <w:tblStyle w:val="TableGrid"/>
        <w:tblW w:w="7910" w:type="dxa"/>
        <w:tblLook w:val="04A0" w:firstRow="1" w:lastRow="0" w:firstColumn="1" w:lastColumn="0" w:noHBand="0" w:noVBand="1"/>
      </w:tblPr>
      <w:tblGrid>
        <w:gridCol w:w="3515"/>
        <w:gridCol w:w="1297"/>
        <w:gridCol w:w="1498"/>
        <w:gridCol w:w="1600"/>
      </w:tblGrid>
      <w:tr w:rsidR="002C2F17" w14:paraId="414A42A6" w14:textId="77777777" w:rsidTr="002C2F17">
        <w:tc>
          <w:tcPr>
            <w:tcW w:w="3427" w:type="dxa"/>
          </w:tcPr>
          <w:p w14:paraId="465FCAA6" w14:textId="43EC9855" w:rsidR="00271DEF" w:rsidRPr="00607BC4" w:rsidRDefault="00271DEF" w:rsidP="009722FF">
            <w:pPr>
              <w:rPr>
                <w:b/>
                <w:bCs/>
              </w:rPr>
            </w:pPr>
            <w:r w:rsidRPr="00607BC4">
              <w:rPr>
                <w:b/>
                <w:bCs/>
              </w:rPr>
              <w:t>Labels</w:t>
            </w:r>
          </w:p>
        </w:tc>
        <w:tc>
          <w:tcPr>
            <w:tcW w:w="1322" w:type="dxa"/>
          </w:tcPr>
          <w:p w14:paraId="7127D201" w14:textId="7AEC4915" w:rsidR="00271DEF" w:rsidRPr="00607BC4" w:rsidRDefault="004D26E5" w:rsidP="009722FF">
            <w:pPr>
              <w:rPr>
                <w:b/>
                <w:bCs/>
              </w:rPr>
            </w:pPr>
            <w:r>
              <w:rPr>
                <w:b/>
                <w:bCs/>
              </w:rPr>
              <w:t>tokens</w:t>
            </w:r>
          </w:p>
        </w:tc>
        <w:tc>
          <w:tcPr>
            <w:tcW w:w="1522" w:type="dxa"/>
          </w:tcPr>
          <w:p w14:paraId="6E69FA5B" w14:textId="76538C7D" w:rsidR="00271DEF" w:rsidRPr="00607BC4" w:rsidRDefault="004D26E5" w:rsidP="009722FF">
            <w:pPr>
              <w:rPr>
                <w:b/>
                <w:bCs/>
              </w:rPr>
            </w:pPr>
            <w:r>
              <w:rPr>
                <w:b/>
                <w:bCs/>
              </w:rPr>
              <w:t xml:space="preserve">Modified label </w:t>
            </w:r>
            <w:r w:rsidR="00EA3A63">
              <w:rPr>
                <w:b/>
                <w:bCs/>
              </w:rPr>
              <w:t>to single</w:t>
            </w:r>
            <w:r>
              <w:rPr>
                <w:b/>
                <w:bCs/>
              </w:rPr>
              <w:t xml:space="preserve"> token</w:t>
            </w:r>
          </w:p>
        </w:tc>
        <w:tc>
          <w:tcPr>
            <w:tcW w:w="1639" w:type="dxa"/>
          </w:tcPr>
          <w:p w14:paraId="63EE1FE3" w14:textId="3B66B63C" w:rsidR="00271DEF" w:rsidRPr="00607BC4" w:rsidRDefault="00271DEF" w:rsidP="009722FF">
            <w:pPr>
              <w:rPr>
                <w:b/>
                <w:bCs/>
              </w:rPr>
            </w:pPr>
            <w:r w:rsidRPr="00607BC4">
              <w:rPr>
                <w:b/>
                <w:bCs/>
              </w:rPr>
              <w:t xml:space="preserve"># </w:t>
            </w:r>
            <w:proofErr w:type="gramStart"/>
            <w:r w:rsidRPr="00607BC4">
              <w:rPr>
                <w:b/>
                <w:bCs/>
              </w:rPr>
              <w:t>tweets</w:t>
            </w:r>
            <w:proofErr w:type="gramEnd"/>
          </w:p>
        </w:tc>
      </w:tr>
      <w:tr w:rsidR="00271DEF" w:rsidRPr="00D24FA3" w14:paraId="634E5C2C" w14:textId="77777777" w:rsidTr="00271DEF">
        <w:tc>
          <w:tcPr>
            <w:tcW w:w="0" w:type="auto"/>
            <w:hideMark/>
          </w:tcPr>
          <w:p w14:paraId="2BCB95A9"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Affected individuals</w:t>
            </w:r>
          </w:p>
        </w:tc>
        <w:tc>
          <w:tcPr>
            <w:tcW w:w="0" w:type="auto"/>
          </w:tcPr>
          <w:p w14:paraId="1C1191FE" w14:textId="3403F159" w:rsidR="00271DEF" w:rsidRPr="00D24FA3" w:rsidRDefault="00EC792B"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4</w:t>
            </w:r>
          </w:p>
        </w:tc>
        <w:tc>
          <w:tcPr>
            <w:tcW w:w="0" w:type="auto"/>
          </w:tcPr>
          <w:p w14:paraId="4468B7C8" w14:textId="6020B3DA" w:rsidR="00271DEF" w:rsidRPr="00D24FA3" w:rsidRDefault="00FF12BB"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affected</w:t>
            </w:r>
          </w:p>
        </w:tc>
        <w:tc>
          <w:tcPr>
            <w:tcW w:w="0" w:type="auto"/>
            <w:hideMark/>
          </w:tcPr>
          <w:p w14:paraId="3C39356F" w14:textId="2F49FC81"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472</w:t>
            </w:r>
          </w:p>
        </w:tc>
      </w:tr>
      <w:tr w:rsidR="00271DEF" w:rsidRPr="00D24FA3" w14:paraId="74EC9962" w14:textId="77777777" w:rsidTr="00271DEF">
        <w:tc>
          <w:tcPr>
            <w:tcW w:w="0" w:type="auto"/>
            <w:hideMark/>
          </w:tcPr>
          <w:p w14:paraId="5032EFCE"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Infrastructure and utility damage</w:t>
            </w:r>
          </w:p>
        </w:tc>
        <w:tc>
          <w:tcPr>
            <w:tcW w:w="0" w:type="auto"/>
          </w:tcPr>
          <w:p w14:paraId="1E23A8EB" w14:textId="3DFB0EAD" w:rsidR="00271DEF" w:rsidRPr="00D24FA3" w:rsidRDefault="00035C6E"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5</w:t>
            </w:r>
          </w:p>
        </w:tc>
        <w:tc>
          <w:tcPr>
            <w:tcW w:w="0" w:type="auto"/>
          </w:tcPr>
          <w:p w14:paraId="2AF266A6" w14:textId="5D66BB3E" w:rsidR="00271DEF" w:rsidRPr="00D24FA3" w:rsidRDefault="00FF12BB"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damage</w:t>
            </w:r>
          </w:p>
        </w:tc>
        <w:tc>
          <w:tcPr>
            <w:tcW w:w="0" w:type="auto"/>
            <w:hideMark/>
          </w:tcPr>
          <w:p w14:paraId="4D269A49" w14:textId="4FD14935"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1210</w:t>
            </w:r>
          </w:p>
        </w:tc>
      </w:tr>
      <w:tr w:rsidR="00271DEF" w:rsidRPr="00D24FA3" w14:paraId="22090427" w14:textId="77777777" w:rsidTr="00271DEF">
        <w:tc>
          <w:tcPr>
            <w:tcW w:w="0" w:type="auto"/>
            <w:hideMark/>
          </w:tcPr>
          <w:p w14:paraId="33C53585"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Injured or dead people</w:t>
            </w:r>
          </w:p>
        </w:tc>
        <w:tc>
          <w:tcPr>
            <w:tcW w:w="0" w:type="auto"/>
          </w:tcPr>
          <w:p w14:paraId="5D74268A" w14:textId="0B25671D" w:rsidR="00271DEF" w:rsidRPr="00D24FA3" w:rsidRDefault="00035C6E"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5</w:t>
            </w:r>
          </w:p>
        </w:tc>
        <w:tc>
          <w:tcPr>
            <w:tcW w:w="0" w:type="auto"/>
          </w:tcPr>
          <w:p w14:paraId="487E945C" w14:textId="2DE63BEA" w:rsidR="00271DEF" w:rsidRPr="00D24FA3" w:rsidRDefault="00FF12BB"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people</w:t>
            </w:r>
          </w:p>
        </w:tc>
        <w:tc>
          <w:tcPr>
            <w:tcW w:w="0" w:type="auto"/>
            <w:hideMark/>
          </w:tcPr>
          <w:p w14:paraId="2FA2FEF7" w14:textId="7FFDD919"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486</w:t>
            </w:r>
          </w:p>
        </w:tc>
      </w:tr>
      <w:tr w:rsidR="00271DEF" w:rsidRPr="00D24FA3" w14:paraId="08F15826" w14:textId="77777777" w:rsidTr="00271DEF">
        <w:tc>
          <w:tcPr>
            <w:tcW w:w="0" w:type="auto"/>
            <w:hideMark/>
          </w:tcPr>
          <w:p w14:paraId="4EF10DCE"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Missing or found people</w:t>
            </w:r>
          </w:p>
        </w:tc>
        <w:tc>
          <w:tcPr>
            <w:tcW w:w="0" w:type="auto"/>
          </w:tcPr>
          <w:p w14:paraId="4FCE6BE1" w14:textId="6C4B4B2A" w:rsidR="00271DEF" w:rsidRPr="00D24FA3" w:rsidRDefault="009C7498"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4</w:t>
            </w:r>
          </w:p>
        </w:tc>
        <w:tc>
          <w:tcPr>
            <w:tcW w:w="0" w:type="auto"/>
          </w:tcPr>
          <w:p w14:paraId="499594AA" w14:textId="56B630BE" w:rsidR="00271DEF" w:rsidRPr="00D24FA3" w:rsidRDefault="002D6C9E"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missing</w:t>
            </w:r>
          </w:p>
        </w:tc>
        <w:tc>
          <w:tcPr>
            <w:tcW w:w="0" w:type="auto"/>
            <w:hideMark/>
          </w:tcPr>
          <w:p w14:paraId="10AB762D" w14:textId="4BF6793A"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40</w:t>
            </w:r>
          </w:p>
        </w:tc>
      </w:tr>
      <w:tr w:rsidR="00271DEF" w:rsidRPr="00D24FA3" w14:paraId="5CABBB68" w14:textId="77777777" w:rsidTr="00271DEF">
        <w:tc>
          <w:tcPr>
            <w:tcW w:w="0" w:type="auto"/>
            <w:hideMark/>
          </w:tcPr>
          <w:p w14:paraId="2DCF6825"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Not humanitarian</w:t>
            </w:r>
          </w:p>
        </w:tc>
        <w:tc>
          <w:tcPr>
            <w:tcW w:w="0" w:type="auto"/>
          </w:tcPr>
          <w:p w14:paraId="61BAF89C" w14:textId="2027173E" w:rsidR="00271DEF" w:rsidRPr="00D24FA3" w:rsidRDefault="0090065F"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2</w:t>
            </w:r>
          </w:p>
        </w:tc>
        <w:tc>
          <w:tcPr>
            <w:tcW w:w="0" w:type="auto"/>
          </w:tcPr>
          <w:p w14:paraId="4F818422" w14:textId="03BB543C" w:rsidR="00271DEF" w:rsidRPr="00D24FA3" w:rsidRDefault="002D6C9E" w:rsidP="00D24FA3">
            <w:pPr>
              <w:jc w:val="right"/>
              <w:rPr>
                <w:rFonts w:ascii="Arial" w:eastAsia="Times New Roman" w:hAnsi="Arial" w:cs="Arial"/>
                <w:color w:val="333333"/>
                <w:sz w:val="21"/>
                <w:szCs w:val="21"/>
              </w:rPr>
            </w:pPr>
            <w:proofErr w:type="spellStart"/>
            <w:r>
              <w:rPr>
                <w:rFonts w:ascii="Arial" w:eastAsia="Times New Roman" w:hAnsi="Arial" w:cs="Arial"/>
                <w:color w:val="333333"/>
                <w:sz w:val="21"/>
                <w:szCs w:val="21"/>
              </w:rPr>
              <w:t>na</w:t>
            </w:r>
            <w:proofErr w:type="spellEnd"/>
          </w:p>
        </w:tc>
        <w:tc>
          <w:tcPr>
            <w:tcW w:w="0" w:type="auto"/>
            <w:hideMark/>
          </w:tcPr>
          <w:p w14:paraId="08DB3214" w14:textId="7CA48B50"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4549</w:t>
            </w:r>
          </w:p>
        </w:tc>
      </w:tr>
      <w:tr w:rsidR="00271DEF" w:rsidRPr="00D24FA3" w14:paraId="499CFE29" w14:textId="77777777" w:rsidTr="00271DEF">
        <w:tc>
          <w:tcPr>
            <w:tcW w:w="0" w:type="auto"/>
            <w:hideMark/>
          </w:tcPr>
          <w:p w14:paraId="43416AFC"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Other relevant information</w:t>
            </w:r>
          </w:p>
        </w:tc>
        <w:tc>
          <w:tcPr>
            <w:tcW w:w="0" w:type="auto"/>
          </w:tcPr>
          <w:p w14:paraId="7F017EC6" w14:textId="76546CB3" w:rsidR="00271DEF" w:rsidRPr="00D24FA3" w:rsidRDefault="0090065F"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3</w:t>
            </w:r>
          </w:p>
        </w:tc>
        <w:tc>
          <w:tcPr>
            <w:tcW w:w="0" w:type="auto"/>
          </w:tcPr>
          <w:p w14:paraId="648273F5" w14:textId="2A60B9EE" w:rsidR="00271DEF" w:rsidRPr="00D24FA3" w:rsidRDefault="002D6C9E"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other</w:t>
            </w:r>
          </w:p>
        </w:tc>
        <w:tc>
          <w:tcPr>
            <w:tcW w:w="0" w:type="auto"/>
            <w:hideMark/>
          </w:tcPr>
          <w:p w14:paraId="3FB21618" w14:textId="0322AE39"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5954</w:t>
            </w:r>
          </w:p>
        </w:tc>
      </w:tr>
      <w:tr w:rsidR="00271DEF" w:rsidRPr="00D24FA3" w14:paraId="321A75E9" w14:textId="77777777" w:rsidTr="00271DEF">
        <w:tc>
          <w:tcPr>
            <w:tcW w:w="0" w:type="auto"/>
            <w:hideMark/>
          </w:tcPr>
          <w:p w14:paraId="26CF5764"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Rescue volunteering or donation effort</w:t>
            </w:r>
          </w:p>
        </w:tc>
        <w:tc>
          <w:tcPr>
            <w:tcW w:w="0" w:type="auto"/>
          </w:tcPr>
          <w:p w14:paraId="111C1232" w14:textId="2E833356" w:rsidR="00271DEF" w:rsidRPr="00D24FA3" w:rsidRDefault="001968EA"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7</w:t>
            </w:r>
          </w:p>
        </w:tc>
        <w:tc>
          <w:tcPr>
            <w:tcW w:w="0" w:type="auto"/>
          </w:tcPr>
          <w:p w14:paraId="5B856844" w14:textId="3A4F1640" w:rsidR="00271DEF" w:rsidRPr="00D24FA3" w:rsidRDefault="002D6C9E"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give</w:t>
            </w:r>
          </w:p>
        </w:tc>
        <w:tc>
          <w:tcPr>
            <w:tcW w:w="0" w:type="auto"/>
            <w:hideMark/>
          </w:tcPr>
          <w:p w14:paraId="7B5871C3" w14:textId="27C8C049"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3293</w:t>
            </w:r>
          </w:p>
        </w:tc>
      </w:tr>
      <w:tr w:rsidR="00271DEF" w:rsidRPr="00D24FA3" w14:paraId="08A7B56C" w14:textId="77777777" w:rsidTr="00271DEF">
        <w:tc>
          <w:tcPr>
            <w:tcW w:w="0" w:type="auto"/>
            <w:hideMark/>
          </w:tcPr>
          <w:p w14:paraId="3C2A4ACE" w14:textId="77777777" w:rsidR="00271DEF" w:rsidRPr="00D24FA3" w:rsidRDefault="00271DEF" w:rsidP="00D24FA3">
            <w:pPr>
              <w:rPr>
                <w:rFonts w:ascii="Times New Roman" w:eastAsia="Times New Roman" w:hAnsi="Times New Roman" w:cs="Times New Roman"/>
                <w:color w:val="333333"/>
              </w:rPr>
            </w:pPr>
            <w:r w:rsidRPr="00D24FA3">
              <w:rPr>
                <w:rFonts w:ascii="Times New Roman" w:eastAsia="Times New Roman" w:hAnsi="Times New Roman" w:cs="Times New Roman"/>
                <w:color w:val="333333"/>
              </w:rPr>
              <w:t>Vehicle damage</w:t>
            </w:r>
          </w:p>
        </w:tc>
        <w:tc>
          <w:tcPr>
            <w:tcW w:w="0" w:type="auto"/>
          </w:tcPr>
          <w:p w14:paraId="2334C369" w14:textId="3846B483" w:rsidR="00271DEF" w:rsidRPr="00D24FA3" w:rsidRDefault="001968EA"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3</w:t>
            </w:r>
          </w:p>
        </w:tc>
        <w:tc>
          <w:tcPr>
            <w:tcW w:w="0" w:type="auto"/>
          </w:tcPr>
          <w:p w14:paraId="64A67EEA" w14:textId="51607540" w:rsidR="00271DEF" w:rsidRPr="00D24FA3" w:rsidRDefault="00A923C8" w:rsidP="00D24FA3">
            <w:pPr>
              <w:jc w:val="right"/>
              <w:rPr>
                <w:rFonts w:ascii="Arial" w:eastAsia="Times New Roman" w:hAnsi="Arial" w:cs="Arial"/>
                <w:color w:val="333333"/>
                <w:sz w:val="21"/>
                <w:szCs w:val="21"/>
              </w:rPr>
            </w:pPr>
            <w:r>
              <w:rPr>
                <w:rFonts w:ascii="Arial" w:eastAsia="Times New Roman" w:hAnsi="Arial" w:cs="Arial"/>
                <w:color w:val="333333"/>
                <w:sz w:val="21"/>
                <w:szCs w:val="21"/>
              </w:rPr>
              <w:t>car</w:t>
            </w:r>
          </w:p>
        </w:tc>
        <w:tc>
          <w:tcPr>
            <w:tcW w:w="0" w:type="auto"/>
            <w:hideMark/>
          </w:tcPr>
          <w:p w14:paraId="3D848E89" w14:textId="71124323" w:rsidR="00271DEF" w:rsidRPr="00D24FA3" w:rsidRDefault="00271DEF" w:rsidP="00D24FA3">
            <w:pPr>
              <w:jc w:val="right"/>
              <w:rPr>
                <w:rFonts w:ascii="Arial" w:eastAsia="Times New Roman" w:hAnsi="Arial" w:cs="Arial"/>
                <w:color w:val="333333"/>
                <w:sz w:val="21"/>
                <w:szCs w:val="21"/>
              </w:rPr>
            </w:pPr>
            <w:r w:rsidRPr="00D24FA3">
              <w:rPr>
                <w:rFonts w:ascii="Arial" w:eastAsia="Times New Roman" w:hAnsi="Arial" w:cs="Arial"/>
                <w:color w:val="333333"/>
                <w:sz w:val="21"/>
                <w:szCs w:val="21"/>
              </w:rPr>
              <w:t>54</w:t>
            </w:r>
          </w:p>
        </w:tc>
      </w:tr>
      <w:tr w:rsidR="002C2F17" w:rsidRPr="00D24FA3" w14:paraId="40321A1E" w14:textId="77777777" w:rsidTr="00157599">
        <w:tc>
          <w:tcPr>
            <w:tcW w:w="0" w:type="auto"/>
            <w:gridSpan w:val="3"/>
            <w:hideMark/>
          </w:tcPr>
          <w:p w14:paraId="1AA3FA46" w14:textId="0B694042" w:rsidR="002C2F17" w:rsidRPr="00D24FA3" w:rsidRDefault="00592CD8" w:rsidP="002C2F17">
            <w:pPr>
              <w:keepNext/>
              <w:rPr>
                <w:rFonts w:ascii="Arial" w:eastAsia="Times New Roman" w:hAnsi="Arial" w:cs="Arial"/>
                <w:b/>
                <w:bCs/>
                <w:color w:val="333333"/>
                <w:sz w:val="21"/>
                <w:szCs w:val="21"/>
              </w:rPr>
            </w:pPr>
            <w:r>
              <w:rPr>
                <w:rFonts w:ascii="Arial" w:eastAsia="Times New Roman" w:hAnsi="Arial" w:cs="Arial"/>
                <w:b/>
                <w:bCs/>
                <w:color w:val="333333"/>
                <w:sz w:val="21"/>
                <w:szCs w:val="21"/>
              </w:rPr>
              <w:t xml:space="preserve">Grand </w:t>
            </w:r>
            <w:r w:rsidR="002C2F17" w:rsidRPr="00D24FA3">
              <w:rPr>
                <w:rFonts w:ascii="Arial" w:eastAsia="Times New Roman" w:hAnsi="Arial" w:cs="Arial"/>
                <w:b/>
                <w:bCs/>
                <w:color w:val="333333"/>
                <w:sz w:val="21"/>
                <w:szCs w:val="21"/>
              </w:rPr>
              <w:t>Total</w:t>
            </w:r>
          </w:p>
        </w:tc>
        <w:tc>
          <w:tcPr>
            <w:tcW w:w="0" w:type="auto"/>
            <w:hideMark/>
          </w:tcPr>
          <w:p w14:paraId="6629E728" w14:textId="12BA92F2" w:rsidR="002C2F17" w:rsidRPr="00D24FA3" w:rsidRDefault="002C2F17" w:rsidP="005A7336">
            <w:pPr>
              <w:keepNext/>
              <w:jc w:val="right"/>
              <w:rPr>
                <w:rFonts w:ascii="Arial" w:eastAsia="Times New Roman" w:hAnsi="Arial" w:cs="Arial"/>
                <w:b/>
                <w:bCs/>
                <w:color w:val="333333"/>
                <w:sz w:val="21"/>
                <w:szCs w:val="21"/>
              </w:rPr>
            </w:pPr>
            <w:r w:rsidRPr="00D24FA3">
              <w:rPr>
                <w:rFonts w:ascii="Arial" w:eastAsia="Times New Roman" w:hAnsi="Arial" w:cs="Arial"/>
                <w:b/>
                <w:bCs/>
                <w:color w:val="333333"/>
                <w:sz w:val="21"/>
                <w:szCs w:val="21"/>
              </w:rPr>
              <w:t>16</w:t>
            </w:r>
            <w:r>
              <w:rPr>
                <w:rFonts w:ascii="Arial" w:eastAsia="Times New Roman" w:hAnsi="Arial" w:cs="Arial"/>
                <w:b/>
                <w:bCs/>
                <w:color w:val="333333"/>
                <w:sz w:val="21"/>
                <w:szCs w:val="21"/>
              </w:rPr>
              <w:t>,</w:t>
            </w:r>
            <w:r w:rsidRPr="00D24FA3">
              <w:rPr>
                <w:rFonts w:ascii="Arial" w:eastAsia="Times New Roman" w:hAnsi="Arial" w:cs="Arial"/>
                <w:b/>
                <w:bCs/>
                <w:color w:val="333333"/>
                <w:sz w:val="21"/>
                <w:szCs w:val="21"/>
              </w:rPr>
              <w:t>058</w:t>
            </w:r>
          </w:p>
        </w:tc>
      </w:tr>
    </w:tbl>
    <w:p w14:paraId="0F9C54B9" w14:textId="589315F8" w:rsidR="002B5949" w:rsidRDefault="005A7336" w:rsidP="005A7336">
      <w:pPr>
        <w:pStyle w:val="Caption"/>
        <w:spacing w:before="240"/>
        <w:jc w:val="center"/>
        <w:rPr>
          <w:rFonts w:ascii="Times New Roman" w:hAnsi="Times New Roman" w:cs="Times New Roman"/>
          <w:i w:val="0"/>
          <w:iCs w:val="0"/>
          <w:color w:val="auto"/>
          <w:sz w:val="22"/>
          <w:szCs w:val="22"/>
        </w:rPr>
      </w:pPr>
      <w:r w:rsidRPr="005A7336">
        <w:rPr>
          <w:rFonts w:ascii="Times New Roman" w:hAnsi="Times New Roman" w:cs="Times New Roman"/>
          <w:i w:val="0"/>
          <w:iCs w:val="0"/>
          <w:color w:val="auto"/>
          <w:sz w:val="22"/>
          <w:szCs w:val="22"/>
        </w:rPr>
        <w:t>Table</w:t>
      </w:r>
      <w:r>
        <w:rPr>
          <w:rFonts w:ascii="Times New Roman" w:hAnsi="Times New Roman" w:cs="Times New Roman"/>
          <w:i w:val="0"/>
          <w:iCs w:val="0"/>
          <w:color w:val="auto"/>
          <w:sz w:val="22"/>
          <w:szCs w:val="22"/>
        </w:rPr>
        <w:t>:</w:t>
      </w:r>
      <w:r w:rsidRPr="005A7336">
        <w:rPr>
          <w:rFonts w:ascii="Times New Roman" w:hAnsi="Times New Roman" w:cs="Times New Roman"/>
          <w:i w:val="0"/>
          <w:iCs w:val="0"/>
          <w:color w:val="auto"/>
          <w:sz w:val="22"/>
          <w:szCs w:val="22"/>
        </w:rPr>
        <w:t xml:space="preserve"> Labels and counts</w:t>
      </w:r>
    </w:p>
    <w:p w14:paraId="142D6017" w14:textId="77777777" w:rsidR="00DE6170" w:rsidRDefault="00DB431D" w:rsidP="006639A6">
      <w:pPr>
        <w:keepNext/>
        <w:spacing w:after="0"/>
      </w:pPr>
      <w:r w:rsidRPr="00DB431D">
        <w:rPr>
          <w:noProof/>
        </w:rPr>
        <w:drawing>
          <wp:inline distT="0" distB="0" distL="0" distR="0" wp14:anchorId="25B1A167" wp14:editId="7405E7FB">
            <wp:extent cx="5823475" cy="170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50987" cy="1710232"/>
                    </a:xfrm>
                    <a:prstGeom prst="rect">
                      <a:avLst/>
                    </a:prstGeom>
                    <a:noFill/>
                    <a:ln>
                      <a:noFill/>
                    </a:ln>
                  </pic:spPr>
                </pic:pic>
              </a:graphicData>
            </a:graphic>
          </wp:inline>
        </w:drawing>
      </w:r>
    </w:p>
    <w:p w14:paraId="4D9268C8" w14:textId="6E702BE0" w:rsidR="00DB431D" w:rsidRPr="006639A6" w:rsidRDefault="00DE6170" w:rsidP="00DE6170">
      <w:pPr>
        <w:pStyle w:val="Caption"/>
        <w:rPr>
          <w:i w:val="0"/>
          <w:iCs w:val="0"/>
        </w:rPr>
      </w:pPr>
      <w:r w:rsidRPr="00DE6170">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T</w:t>
      </w:r>
      <w:r w:rsidRPr="00DE6170">
        <w:rPr>
          <w:rFonts w:ascii="Times New Roman" w:hAnsi="Times New Roman" w:cs="Times New Roman"/>
          <w:i w:val="0"/>
          <w:iCs w:val="0"/>
          <w:color w:val="auto"/>
          <w:sz w:val="22"/>
          <w:szCs w:val="22"/>
        </w:rPr>
        <w:t>raining and validation losses for multiclass classification tasks. No significant improvement a</w:t>
      </w:r>
      <w:r w:rsidR="00967F40">
        <w:rPr>
          <w:rFonts w:ascii="Times New Roman" w:hAnsi="Times New Roman" w:cs="Times New Roman"/>
          <w:i w:val="0"/>
          <w:iCs w:val="0"/>
          <w:color w:val="auto"/>
          <w:sz w:val="22"/>
          <w:szCs w:val="22"/>
        </w:rPr>
        <w:t>fter</w:t>
      </w:r>
      <w:r w:rsidRPr="00DE6170">
        <w:rPr>
          <w:rFonts w:ascii="Times New Roman" w:hAnsi="Times New Roman" w:cs="Times New Roman"/>
          <w:i w:val="0"/>
          <w:iCs w:val="0"/>
          <w:color w:val="auto"/>
          <w:sz w:val="22"/>
          <w:szCs w:val="22"/>
        </w:rPr>
        <w:t xml:space="preserve"> </w:t>
      </w:r>
      <w:r w:rsidR="00967F40">
        <w:rPr>
          <w:rFonts w:ascii="Times New Roman" w:hAnsi="Times New Roman" w:cs="Times New Roman"/>
          <w:i w:val="0"/>
          <w:iCs w:val="0"/>
          <w:color w:val="auto"/>
          <w:sz w:val="22"/>
          <w:szCs w:val="22"/>
        </w:rPr>
        <w:t>~2</w:t>
      </w:r>
      <w:r w:rsidRPr="00DE6170">
        <w:rPr>
          <w:rFonts w:ascii="Times New Roman" w:hAnsi="Times New Roman" w:cs="Times New Roman"/>
          <w:i w:val="0"/>
          <w:iCs w:val="0"/>
          <w:color w:val="auto"/>
          <w:sz w:val="22"/>
          <w:szCs w:val="22"/>
        </w:rPr>
        <w:t xml:space="preserve"> epoch</w:t>
      </w:r>
      <w:r w:rsidR="00967F40">
        <w:rPr>
          <w:rFonts w:ascii="Times New Roman" w:hAnsi="Times New Roman" w:cs="Times New Roman"/>
          <w:i w:val="0"/>
          <w:iCs w:val="0"/>
          <w:color w:val="auto"/>
          <w:sz w:val="22"/>
          <w:szCs w:val="22"/>
        </w:rPr>
        <w:t>s</w:t>
      </w:r>
      <w:r>
        <w:t>.</w:t>
      </w:r>
    </w:p>
    <w:tbl>
      <w:tblPr>
        <w:tblStyle w:val="TableGrid"/>
        <w:tblW w:w="0" w:type="auto"/>
        <w:tblLook w:val="04A0" w:firstRow="1" w:lastRow="0" w:firstColumn="1" w:lastColumn="0" w:noHBand="0" w:noVBand="1"/>
      </w:tblPr>
      <w:tblGrid>
        <w:gridCol w:w="2636"/>
        <w:gridCol w:w="2637"/>
        <w:gridCol w:w="2637"/>
      </w:tblGrid>
      <w:tr w:rsidR="00F62364" w14:paraId="0DAE2A6A" w14:textId="77777777" w:rsidTr="00F62364">
        <w:tc>
          <w:tcPr>
            <w:tcW w:w="2636" w:type="dxa"/>
          </w:tcPr>
          <w:p w14:paraId="56A43DCA" w14:textId="2D1642A5" w:rsidR="00F62364" w:rsidRDefault="00F62364" w:rsidP="009722FF">
            <w:r>
              <w:t>Model</w:t>
            </w:r>
          </w:p>
        </w:tc>
        <w:tc>
          <w:tcPr>
            <w:tcW w:w="2637" w:type="dxa"/>
          </w:tcPr>
          <w:p w14:paraId="75E3485E" w14:textId="50F9FDC9" w:rsidR="00F62364" w:rsidRDefault="00F62364" w:rsidP="009722FF">
            <w:r>
              <w:t>Accuracy</w:t>
            </w:r>
          </w:p>
        </w:tc>
        <w:tc>
          <w:tcPr>
            <w:tcW w:w="2637" w:type="dxa"/>
          </w:tcPr>
          <w:p w14:paraId="2B5C441F" w14:textId="1E7298E5" w:rsidR="00F62364" w:rsidRDefault="00F62364" w:rsidP="009722FF">
            <w:r>
              <w:t>Weighted F1-Score</w:t>
            </w:r>
          </w:p>
        </w:tc>
      </w:tr>
      <w:tr w:rsidR="00F655E0" w14:paraId="17FF2A86" w14:textId="77777777" w:rsidTr="00F62364">
        <w:tc>
          <w:tcPr>
            <w:tcW w:w="2636" w:type="dxa"/>
          </w:tcPr>
          <w:p w14:paraId="2B3A01D5" w14:textId="3404216A" w:rsidR="00F655E0" w:rsidRDefault="00F655E0" w:rsidP="009722FF">
            <w:r>
              <w:t>Bert</w:t>
            </w:r>
            <w:r w:rsidR="00535867">
              <w:t xml:space="preserve"> </w:t>
            </w:r>
            <w:r w:rsidR="003E2386">
              <w:t>(Ma et al.)</w:t>
            </w:r>
          </w:p>
        </w:tc>
        <w:tc>
          <w:tcPr>
            <w:tcW w:w="2637" w:type="dxa"/>
          </w:tcPr>
          <w:p w14:paraId="6B651627" w14:textId="0571C25B" w:rsidR="00F655E0" w:rsidRDefault="00E917B1" w:rsidP="009722FF">
            <w:r>
              <w:t>67%</w:t>
            </w:r>
          </w:p>
        </w:tc>
        <w:tc>
          <w:tcPr>
            <w:tcW w:w="2637" w:type="dxa"/>
          </w:tcPr>
          <w:p w14:paraId="200FC4D7" w14:textId="2997A577" w:rsidR="00F655E0" w:rsidRDefault="00E917B1" w:rsidP="009722FF">
            <w:r>
              <w:t>64%</w:t>
            </w:r>
          </w:p>
        </w:tc>
      </w:tr>
      <w:tr w:rsidR="001E5900" w14:paraId="2588B576" w14:textId="77777777" w:rsidTr="00F62364">
        <w:tc>
          <w:tcPr>
            <w:tcW w:w="2636" w:type="dxa"/>
          </w:tcPr>
          <w:p w14:paraId="1AE0CC93" w14:textId="1D829CF4" w:rsidR="001E5900" w:rsidRDefault="006C548C" w:rsidP="009722FF">
            <w:r>
              <w:t>CNN</w:t>
            </w:r>
            <w:r w:rsidR="00535867">
              <w:t xml:space="preserve"> </w:t>
            </w:r>
            <w:r>
              <w:t>(Imran</w:t>
            </w:r>
            <w:r w:rsidR="005F3A35">
              <w:t xml:space="preserve"> </w:t>
            </w:r>
            <w:r>
              <w:t>et</w:t>
            </w:r>
            <w:r w:rsidR="005F3A35">
              <w:t xml:space="preserve"> al.)</w:t>
            </w:r>
          </w:p>
        </w:tc>
        <w:tc>
          <w:tcPr>
            <w:tcW w:w="2637" w:type="dxa"/>
          </w:tcPr>
          <w:p w14:paraId="3D14DD19" w14:textId="7188D27C" w:rsidR="001E5900" w:rsidRDefault="00F655E0" w:rsidP="009722FF">
            <w:r>
              <w:t>70.4%</w:t>
            </w:r>
          </w:p>
        </w:tc>
        <w:tc>
          <w:tcPr>
            <w:tcW w:w="2637" w:type="dxa"/>
          </w:tcPr>
          <w:p w14:paraId="6472DCAD" w14:textId="2B173350" w:rsidR="001E5900" w:rsidRDefault="00F655E0" w:rsidP="009722FF">
            <w:r>
              <w:t>67.7%</w:t>
            </w:r>
          </w:p>
        </w:tc>
      </w:tr>
      <w:tr w:rsidR="00547668" w:rsidRPr="00116DC2" w14:paraId="417CC5FE" w14:textId="77777777" w:rsidTr="00F62364">
        <w:tc>
          <w:tcPr>
            <w:tcW w:w="2636" w:type="dxa"/>
          </w:tcPr>
          <w:p w14:paraId="6D9DCD1E" w14:textId="1C4CB660" w:rsidR="00547668" w:rsidRPr="00116DC2" w:rsidRDefault="00547668" w:rsidP="00547668">
            <w:pPr>
              <w:rPr>
                <w:b/>
                <w:bCs/>
              </w:rPr>
            </w:pPr>
            <w:r w:rsidRPr="00116DC2">
              <w:rPr>
                <w:b/>
                <w:bCs/>
              </w:rPr>
              <w:t>Babbage</w:t>
            </w:r>
          </w:p>
        </w:tc>
        <w:tc>
          <w:tcPr>
            <w:tcW w:w="2637" w:type="dxa"/>
          </w:tcPr>
          <w:p w14:paraId="59D2E2F8" w14:textId="2B5AFAD5" w:rsidR="00547668" w:rsidRPr="00116DC2" w:rsidRDefault="00547668" w:rsidP="00547668">
            <w:pPr>
              <w:rPr>
                <w:b/>
                <w:bCs/>
              </w:rPr>
            </w:pPr>
            <w:r w:rsidRPr="00116DC2">
              <w:rPr>
                <w:b/>
                <w:bCs/>
              </w:rPr>
              <w:t>71</w:t>
            </w:r>
            <w:r w:rsidR="003479A5" w:rsidRPr="00116DC2">
              <w:rPr>
                <w:b/>
                <w:bCs/>
              </w:rPr>
              <w:t>.</w:t>
            </w:r>
            <w:r w:rsidRPr="00116DC2">
              <w:rPr>
                <w:b/>
                <w:bCs/>
              </w:rPr>
              <w:t>6</w:t>
            </w:r>
            <w:r w:rsidR="003479A5" w:rsidRPr="00116DC2">
              <w:rPr>
                <w:b/>
                <w:bCs/>
              </w:rPr>
              <w:t>%</w:t>
            </w:r>
          </w:p>
        </w:tc>
        <w:tc>
          <w:tcPr>
            <w:tcW w:w="2637" w:type="dxa"/>
          </w:tcPr>
          <w:p w14:paraId="0A5A33AA" w14:textId="667A3C92" w:rsidR="00547668" w:rsidRPr="00116DC2" w:rsidRDefault="00547668" w:rsidP="00547668">
            <w:pPr>
              <w:rPr>
                <w:b/>
                <w:bCs/>
              </w:rPr>
            </w:pPr>
            <w:r w:rsidRPr="00116DC2">
              <w:rPr>
                <w:b/>
                <w:bCs/>
              </w:rPr>
              <w:t>71</w:t>
            </w:r>
            <w:r w:rsidR="00232739" w:rsidRPr="00116DC2">
              <w:rPr>
                <w:b/>
                <w:bCs/>
              </w:rPr>
              <w:t>.</w:t>
            </w:r>
            <w:r w:rsidR="00F852FD" w:rsidRPr="00116DC2">
              <w:rPr>
                <w:b/>
                <w:bCs/>
              </w:rPr>
              <w:t>3</w:t>
            </w:r>
            <w:r w:rsidR="00232739" w:rsidRPr="00116DC2">
              <w:rPr>
                <w:b/>
                <w:bCs/>
              </w:rPr>
              <w:t>%</w:t>
            </w:r>
          </w:p>
        </w:tc>
      </w:tr>
      <w:tr w:rsidR="009F65A3" w:rsidRPr="00116DC2" w14:paraId="2C0EFA23" w14:textId="77777777" w:rsidTr="00F62364">
        <w:tc>
          <w:tcPr>
            <w:tcW w:w="2636" w:type="dxa"/>
          </w:tcPr>
          <w:p w14:paraId="6AC474D1" w14:textId="5C8F8BB4" w:rsidR="009F65A3" w:rsidRPr="00116DC2" w:rsidRDefault="009F65A3" w:rsidP="009F65A3">
            <w:pPr>
              <w:rPr>
                <w:b/>
                <w:bCs/>
              </w:rPr>
            </w:pPr>
            <w:r w:rsidRPr="00116DC2">
              <w:rPr>
                <w:b/>
                <w:bCs/>
              </w:rPr>
              <w:t>Curie</w:t>
            </w:r>
          </w:p>
        </w:tc>
        <w:tc>
          <w:tcPr>
            <w:tcW w:w="2637" w:type="dxa"/>
          </w:tcPr>
          <w:p w14:paraId="0DC26413" w14:textId="5C55871B" w:rsidR="009F65A3" w:rsidRPr="00116DC2" w:rsidRDefault="009F65A3" w:rsidP="009F65A3">
            <w:pPr>
              <w:rPr>
                <w:b/>
                <w:bCs/>
              </w:rPr>
            </w:pPr>
            <w:r w:rsidRPr="00116DC2">
              <w:rPr>
                <w:b/>
                <w:bCs/>
              </w:rPr>
              <w:t>71</w:t>
            </w:r>
            <w:r w:rsidR="003479A5" w:rsidRPr="00116DC2">
              <w:rPr>
                <w:b/>
                <w:bCs/>
              </w:rPr>
              <w:t>.</w:t>
            </w:r>
            <w:r w:rsidRPr="00116DC2">
              <w:rPr>
                <w:b/>
                <w:bCs/>
              </w:rPr>
              <w:t>4</w:t>
            </w:r>
            <w:r w:rsidR="003479A5" w:rsidRPr="00116DC2">
              <w:rPr>
                <w:b/>
                <w:bCs/>
              </w:rPr>
              <w:t>%</w:t>
            </w:r>
          </w:p>
        </w:tc>
        <w:tc>
          <w:tcPr>
            <w:tcW w:w="2637" w:type="dxa"/>
          </w:tcPr>
          <w:p w14:paraId="7585E0D3" w14:textId="2A6158D6" w:rsidR="009F65A3" w:rsidRPr="00116DC2" w:rsidRDefault="009F65A3" w:rsidP="009F65A3">
            <w:pPr>
              <w:rPr>
                <w:b/>
                <w:bCs/>
              </w:rPr>
            </w:pPr>
            <w:r w:rsidRPr="00116DC2">
              <w:rPr>
                <w:b/>
                <w:bCs/>
              </w:rPr>
              <w:t>71</w:t>
            </w:r>
            <w:r w:rsidR="00232739" w:rsidRPr="00116DC2">
              <w:rPr>
                <w:b/>
                <w:bCs/>
              </w:rPr>
              <w:t>.</w:t>
            </w:r>
            <w:r w:rsidRPr="00116DC2">
              <w:rPr>
                <w:b/>
                <w:bCs/>
              </w:rPr>
              <w:t>1</w:t>
            </w:r>
            <w:r w:rsidR="00232739" w:rsidRPr="00116DC2">
              <w:rPr>
                <w:b/>
                <w:bCs/>
              </w:rPr>
              <w:t>%</w:t>
            </w:r>
          </w:p>
        </w:tc>
      </w:tr>
    </w:tbl>
    <w:p w14:paraId="6C2D63C6" w14:textId="207337DD" w:rsidR="00357E2B" w:rsidRPr="00162075" w:rsidRDefault="00162075" w:rsidP="00FB5827">
      <w:pPr>
        <w:spacing w:before="240"/>
        <w:jc w:val="center"/>
        <w:rPr>
          <w:rFonts w:ascii="Times New Roman" w:hAnsi="Times New Roman" w:cs="Times New Roman"/>
        </w:rPr>
      </w:pPr>
      <w:r>
        <w:rPr>
          <w:rFonts w:ascii="Times New Roman" w:hAnsi="Times New Roman" w:cs="Times New Roman"/>
        </w:rPr>
        <w:t xml:space="preserve">Table: </w:t>
      </w:r>
      <w:r w:rsidR="00FB5827">
        <w:rPr>
          <w:rFonts w:ascii="Times New Roman" w:hAnsi="Times New Roman" w:cs="Times New Roman"/>
        </w:rPr>
        <w:t>Model performance comparison on similar datasets.</w:t>
      </w:r>
    </w:p>
    <w:p w14:paraId="56CC2084" w14:textId="77777777" w:rsidR="009722FF" w:rsidRDefault="009722FF" w:rsidP="00E01955"/>
    <w:p w14:paraId="291F5FC6" w14:textId="4910DBC7" w:rsidR="00E01955" w:rsidRPr="002A4D2C" w:rsidRDefault="00E01955" w:rsidP="00E01955"/>
    <w:p w14:paraId="14024BC2" w14:textId="77777777" w:rsidR="000E2A5D" w:rsidRPr="000E2A5D" w:rsidRDefault="000E2A5D" w:rsidP="000E2A5D"/>
    <w:p w14:paraId="4A822822" w14:textId="08DBA6F6" w:rsidR="00DA362C" w:rsidRDefault="009C3C47" w:rsidP="009C3C47">
      <w:pPr>
        <w:pStyle w:val="Heading1"/>
        <w:jc w:val="center"/>
        <w:rPr>
          <w:rFonts w:ascii="Times New Roman" w:hAnsi="Times New Roman" w:cs="Times New Roman"/>
          <w:b/>
          <w:bCs/>
        </w:rPr>
      </w:pPr>
      <w:bookmarkStart w:id="17" w:name="_Toc82354116"/>
      <w:bookmarkStart w:id="18" w:name="_Toc82620650"/>
      <w:r>
        <w:rPr>
          <w:rFonts w:ascii="Times New Roman" w:hAnsi="Times New Roman" w:cs="Times New Roman"/>
          <w:b/>
          <w:bCs/>
        </w:rPr>
        <w:t>Chapter 5</w:t>
      </w:r>
      <w:bookmarkEnd w:id="17"/>
      <w:bookmarkEnd w:id="18"/>
    </w:p>
    <w:p w14:paraId="725030A0" w14:textId="62730AFF" w:rsidR="009C3C47" w:rsidRDefault="009C3C47" w:rsidP="009C3C47">
      <w:pPr>
        <w:pStyle w:val="Heading1"/>
        <w:jc w:val="center"/>
        <w:rPr>
          <w:rFonts w:ascii="Times New Roman" w:hAnsi="Times New Roman" w:cs="Times New Roman"/>
          <w:b/>
          <w:bCs/>
        </w:rPr>
      </w:pPr>
      <w:bookmarkStart w:id="19" w:name="_Toc82620651"/>
      <w:r w:rsidRPr="009C3C47">
        <w:rPr>
          <w:rFonts w:ascii="Times New Roman" w:hAnsi="Times New Roman" w:cs="Times New Roman"/>
          <w:b/>
          <w:bCs/>
        </w:rPr>
        <w:t>Conclusion</w:t>
      </w:r>
      <w:bookmarkEnd w:id="19"/>
    </w:p>
    <w:p w14:paraId="7279D670" w14:textId="77777777" w:rsidR="00054651" w:rsidRPr="00054651" w:rsidRDefault="00054651" w:rsidP="00054651"/>
    <w:p w14:paraId="1379514F" w14:textId="3BE9C376" w:rsidR="00B14F59" w:rsidRDefault="00E0756F" w:rsidP="00054651">
      <w:pPr>
        <w:spacing w:line="480" w:lineRule="auto"/>
        <w:jc w:val="both"/>
        <w:rPr>
          <w:rFonts w:ascii="Times New Roman" w:hAnsi="Times New Roman" w:cs="Times New Roman"/>
        </w:rPr>
      </w:pPr>
      <w:r w:rsidRPr="00E0756F">
        <w:rPr>
          <w:rFonts w:ascii="Times New Roman" w:hAnsi="Times New Roman" w:cs="Times New Roman"/>
          <w:color w:val="202123"/>
          <w:shd w:val="clear" w:color="auto" w:fill="FFFFFF"/>
        </w:rPr>
        <w:t xml:space="preserve">Artificial Intelligence is a </w:t>
      </w:r>
      <w:proofErr w:type="gramStart"/>
      <w:r w:rsidRPr="00E0756F">
        <w:rPr>
          <w:rFonts w:ascii="Times New Roman" w:hAnsi="Times New Roman" w:cs="Times New Roman"/>
          <w:color w:val="202123"/>
          <w:shd w:val="clear" w:color="auto" w:fill="FFFFFF"/>
        </w:rPr>
        <w:t>double edged</w:t>
      </w:r>
      <w:proofErr w:type="gramEnd"/>
      <w:r w:rsidRPr="00E0756F">
        <w:rPr>
          <w:rFonts w:ascii="Times New Roman" w:hAnsi="Times New Roman" w:cs="Times New Roman"/>
          <w:color w:val="202123"/>
          <w:shd w:val="clear" w:color="auto" w:fill="FFFFFF"/>
        </w:rPr>
        <w:t xml:space="preserve"> sword that could be used for good or evil. Which is why we must be ever more vigilant and thoughtful in our efforts to ensure that AI and the internet can be used for good. And that we do not become the catalyst for the next generation of technological disasters.</w:t>
      </w:r>
      <w:r>
        <w:t xml:space="preserve"> </w:t>
      </w:r>
      <w:r w:rsidR="00B443FB" w:rsidRPr="00054651">
        <w:rPr>
          <w:rFonts w:ascii="Times New Roman" w:hAnsi="Times New Roman" w:cs="Times New Roman"/>
        </w:rPr>
        <w:t>Specifically, this thesis makes the following contributions: (1) discusses the landscape of</w:t>
      </w:r>
      <w:r w:rsidR="00690DEC" w:rsidRPr="00054651">
        <w:rPr>
          <w:rFonts w:ascii="Times New Roman" w:hAnsi="Times New Roman" w:cs="Times New Roman"/>
        </w:rPr>
        <w:t xml:space="preserve"> </w:t>
      </w:r>
      <w:r w:rsidR="00196FA3" w:rsidRPr="00054651">
        <w:rPr>
          <w:rFonts w:ascii="Times New Roman" w:hAnsi="Times New Roman" w:cs="Times New Roman"/>
        </w:rPr>
        <w:t>methods</w:t>
      </w:r>
      <w:r w:rsidR="00640954" w:rsidRPr="00054651">
        <w:rPr>
          <w:rFonts w:ascii="Times New Roman" w:hAnsi="Times New Roman" w:cs="Times New Roman"/>
        </w:rPr>
        <w:t xml:space="preserve"> and approaches </w:t>
      </w:r>
      <w:r w:rsidR="00196FA3" w:rsidRPr="00054651">
        <w:rPr>
          <w:rFonts w:ascii="Times New Roman" w:hAnsi="Times New Roman" w:cs="Times New Roman"/>
        </w:rPr>
        <w:t xml:space="preserve">used </w:t>
      </w:r>
      <w:r w:rsidR="00640954" w:rsidRPr="00054651">
        <w:rPr>
          <w:rFonts w:ascii="Times New Roman" w:hAnsi="Times New Roman" w:cs="Times New Roman"/>
        </w:rPr>
        <w:t>for class</w:t>
      </w:r>
      <w:r w:rsidR="00196FA3" w:rsidRPr="00054651">
        <w:rPr>
          <w:rFonts w:ascii="Times New Roman" w:hAnsi="Times New Roman" w:cs="Times New Roman"/>
        </w:rPr>
        <w:t>i</w:t>
      </w:r>
      <w:r w:rsidR="00640954" w:rsidRPr="00054651">
        <w:rPr>
          <w:rFonts w:ascii="Times New Roman" w:hAnsi="Times New Roman" w:cs="Times New Roman"/>
        </w:rPr>
        <w:t>f</w:t>
      </w:r>
      <w:r w:rsidR="00196FA3" w:rsidRPr="00054651">
        <w:rPr>
          <w:rFonts w:ascii="Times New Roman" w:hAnsi="Times New Roman" w:cs="Times New Roman"/>
        </w:rPr>
        <w:t>i</w:t>
      </w:r>
      <w:r w:rsidR="00640954" w:rsidRPr="00054651">
        <w:rPr>
          <w:rFonts w:ascii="Times New Roman" w:hAnsi="Times New Roman" w:cs="Times New Roman"/>
        </w:rPr>
        <w:t>cation of disaster-related tweets</w:t>
      </w:r>
      <w:r w:rsidR="00B443FB" w:rsidRPr="00054651">
        <w:rPr>
          <w:rFonts w:ascii="Times New Roman" w:hAnsi="Times New Roman" w:cs="Times New Roman"/>
        </w:rPr>
        <w:t xml:space="preserve"> and their computational challenges (2) provides the design of a software tool (</w:t>
      </w:r>
      <w:r w:rsidR="00196FA3" w:rsidRPr="00054651">
        <w:rPr>
          <w:rFonts w:ascii="Times New Roman" w:hAnsi="Times New Roman" w:cs="Times New Roman"/>
        </w:rPr>
        <w:t>GPT-3</w:t>
      </w:r>
      <w:r w:rsidR="00B443FB" w:rsidRPr="00054651">
        <w:rPr>
          <w:rFonts w:ascii="Times New Roman" w:hAnsi="Times New Roman" w:cs="Times New Roman"/>
        </w:rPr>
        <w:t xml:space="preserve">) which addresses both challenges of scalability and adaptivity (3) characterizes the performance of </w:t>
      </w:r>
      <w:r w:rsidR="001E06E1" w:rsidRPr="00054651">
        <w:rPr>
          <w:rFonts w:ascii="Times New Roman" w:hAnsi="Times New Roman" w:cs="Times New Roman"/>
        </w:rPr>
        <w:t>GPT-3</w:t>
      </w:r>
      <w:r w:rsidR="00B443FB" w:rsidRPr="00054651">
        <w:rPr>
          <w:rFonts w:ascii="Times New Roman" w:hAnsi="Times New Roman" w:cs="Times New Roman"/>
        </w:rPr>
        <w:t xml:space="preserve"> using a set of experiments</w:t>
      </w:r>
      <w:r w:rsidR="0046570D">
        <w:rPr>
          <w:rFonts w:ascii="Times New Roman" w:hAnsi="Times New Roman" w:cs="Times New Roman"/>
        </w:rPr>
        <w:t xml:space="preserve"> performed on real world crisis datasets</w:t>
      </w:r>
      <w:r w:rsidR="00260ACE">
        <w:rPr>
          <w:rFonts w:ascii="Times New Roman" w:hAnsi="Times New Roman" w:cs="Times New Roman"/>
        </w:rPr>
        <w:t xml:space="preserve"> (4</w:t>
      </w:r>
      <w:r w:rsidR="009F4FEE">
        <w:rPr>
          <w:rFonts w:ascii="Times New Roman" w:hAnsi="Times New Roman" w:cs="Times New Roman"/>
        </w:rPr>
        <w:t>)</w:t>
      </w:r>
      <w:r w:rsidR="00E23123">
        <w:rPr>
          <w:rFonts w:ascii="Times New Roman" w:hAnsi="Times New Roman" w:cs="Times New Roman"/>
        </w:rPr>
        <w:t xml:space="preserve"> </w:t>
      </w:r>
      <w:r w:rsidR="009F4FEE">
        <w:rPr>
          <w:rFonts w:ascii="Times New Roman" w:hAnsi="Times New Roman" w:cs="Times New Roman"/>
        </w:rPr>
        <w:t>highlights the possible controversial and negative use cases of a language model</w:t>
      </w:r>
    </w:p>
    <w:p w14:paraId="0D88C226" w14:textId="3B4F3473" w:rsidR="002524E6" w:rsidRPr="00054651" w:rsidRDefault="00A40C40" w:rsidP="00054651">
      <w:pPr>
        <w:spacing w:line="480" w:lineRule="auto"/>
        <w:jc w:val="both"/>
        <w:rPr>
          <w:rFonts w:ascii="Times New Roman" w:hAnsi="Times New Roman" w:cs="Times New Roman"/>
        </w:rPr>
      </w:pPr>
      <w:r>
        <w:rPr>
          <w:rFonts w:ascii="Times New Roman" w:hAnsi="Times New Roman" w:cs="Times New Roman"/>
        </w:rPr>
        <w:t xml:space="preserve">The classification models presented in this thesis are available for use in </w:t>
      </w:r>
      <w:proofErr w:type="spellStart"/>
      <w:r>
        <w:rPr>
          <w:rFonts w:ascii="Times New Roman" w:hAnsi="Times New Roman" w:cs="Times New Roman"/>
        </w:rPr>
        <w:t>open</w:t>
      </w:r>
      <w:r w:rsidR="00BC5129">
        <w:rPr>
          <w:rFonts w:ascii="Times New Roman" w:hAnsi="Times New Roman" w:cs="Times New Roman"/>
        </w:rPr>
        <w:t>AI’s</w:t>
      </w:r>
      <w:proofErr w:type="spellEnd"/>
      <w:r w:rsidR="00BC5129">
        <w:rPr>
          <w:rFonts w:ascii="Times New Roman" w:hAnsi="Times New Roman" w:cs="Times New Roman"/>
        </w:rPr>
        <w:t xml:space="preserve"> server</w:t>
      </w:r>
      <w:r w:rsidR="007D0BBD">
        <w:rPr>
          <w:rFonts w:ascii="Times New Roman" w:hAnsi="Times New Roman" w:cs="Times New Roman"/>
        </w:rPr>
        <w:t>s</w:t>
      </w:r>
      <w:r w:rsidR="00371C25">
        <w:rPr>
          <w:rFonts w:ascii="Times New Roman" w:hAnsi="Times New Roman" w:cs="Times New Roman"/>
        </w:rPr>
        <w:t xml:space="preserve"> in real-time</w:t>
      </w:r>
      <w:r w:rsidR="007D0BBD">
        <w:rPr>
          <w:rFonts w:ascii="Times New Roman" w:hAnsi="Times New Roman" w:cs="Times New Roman"/>
        </w:rPr>
        <w:t xml:space="preserve"> and are made available to the disaster response teams</w:t>
      </w:r>
      <w:r w:rsidR="00D0599B">
        <w:rPr>
          <w:rFonts w:ascii="Times New Roman" w:hAnsi="Times New Roman" w:cs="Times New Roman"/>
        </w:rPr>
        <w:t xml:space="preserve"> via</w:t>
      </w:r>
      <w:r w:rsidR="00371C25">
        <w:rPr>
          <w:rFonts w:ascii="Times New Roman" w:hAnsi="Times New Roman" w:cs="Times New Roman"/>
        </w:rPr>
        <w:t xml:space="preserve"> the completion API endpoint.</w:t>
      </w:r>
    </w:p>
    <w:p w14:paraId="6423C816" w14:textId="712A095D" w:rsidR="00AF42E6" w:rsidRPr="002524E6" w:rsidRDefault="00AF42E6" w:rsidP="002524E6">
      <w:pPr>
        <w:pStyle w:val="Heading1"/>
        <w:jc w:val="center"/>
        <w:rPr>
          <w:rFonts w:ascii="Times New Roman" w:hAnsi="Times New Roman" w:cs="Times New Roman"/>
          <w:b/>
          <w:bCs/>
        </w:rPr>
      </w:pPr>
      <w:bookmarkStart w:id="20" w:name="_Toc82354118"/>
      <w:bookmarkStart w:id="21" w:name="_Toc82620652"/>
      <w:r w:rsidRPr="002524E6">
        <w:rPr>
          <w:rFonts w:ascii="Times New Roman" w:hAnsi="Times New Roman" w:cs="Times New Roman"/>
          <w:b/>
          <w:bCs/>
        </w:rPr>
        <w:t>Chapter 6</w:t>
      </w:r>
      <w:bookmarkEnd w:id="20"/>
      <w:bookmarkEnd w:id="21"/>
    </w:p>
    <w:p w14:paraId="74B62D6B" w14:textId="35E8A083" w:rsidR="00AF42E6" w:rsidRDefault="002524E6" w:rsidP="002524E6">
      <w:pPr>
        <w:pStyle w:val="Heading1"/>
        <w:jc w:val="center"/>
        <w:rPr>
          <w:rFonts w:ascii="Times New Roman" w:hAnsi="Times New Roman" w:cs="Times New Roman"/>
          <w:b/>
          <w:bCs/>
        </w:rPr>
      </w:pPr>
      <w:bookmarkStart w:id="22" w:name="_Toc82620653"/>
      <w:r w:rsidRPr="002524E6">
        <w:rPr>
          <w:rFonts w:ascii="Times New Roman" w:hAnsi="Times New Roman" w:cs="Times New Roman"/>
          <w:b/>
          <w:bCs/>
        </w:rPr>
        <w:t>Future Work</w:t>
      </w:r>
      <w:bookmarkEnd w:id="22"/>
    </w:p>
    <w:p w14:paraId="386294C3" w14:textId="77777777" w:rsidR="00CF0F4A" w:rsidRPr="00CF0F4A" w:rsidRDefault="00CF0F4A" w:rsidP="00CF0F4A"/>
    <w:p w14:paraId="29E46E1F" w14:textId="3DE9F657" w:rsidR="006F1393" w:rsidRPr="009D3665" w:rsidRDefault="006D76DE" w:rsidP="009D3665">
      <w:pPr>
        <w:spacing w:line="480" w:lineRule="auto"/>
        <w:jc w:val="both"/>
        <w:rPr>
          <w:rFonts w:ascii="Times New Roman" w:hAnsi="Times New Roman" w:cs="Times New Roman"/>
        </w:rPr>
      </w:pPr>
      <w:r w:rsidRPr="009D3665">
        <w:rPr>
          <w:rFonts w:ascii="Times New Roman" w:hAnsi="Times New Roman" w:cs="Times New Roman"/>
        </w:rPr>
        <w:t>The most beneficial task in th</w:t>
      </w:r>
      <w:r w:rsidR="00B853A0">
        <w:rPr>
          <w:rFonts w:ascii="Times New Roman" w:hAnsi="Times New Roman" w:cs="Times New Roman"/>
        </w:rPr>
        <w:t xml:space="preserve">is project would be developing </w:t>
      </w:r>
      <w:proofErr w:type="spellStart"/>
      <w:r w:rsidR="00B853A0">
        <w:rPr>
          <w:rFonts w:ascii="Times New Roman" w:hAnsi="Times New Roman" w:cs="Times New Roman"/>
        </w:rPr>
        <w:t>a</w:t>
      </w:r>
      <w:r w:rsidR="00DB274A" w:rsidRPr="009D3665">
        <w:rPr>
          <w:rFonts w:ascii="Times New Roman" w:hAnsi="Times New Roman" w:cs="Times New Roman"/>
        </w:rPr>
        <w:t>Furthermore</w:t>
      </w:r>
      <w:proofErr w:type="spellEnd"/>
      <w:r w:rsidR="00DB274A" w:rsidRPr="009D3665">
        <w:rPr>
          <w:rFonts w:ascii="Times New Roman" w:hAnsi="Times New Roman" w:cs="Times New Roman"/>
        </w:rPr>
        <w:t>, i</w:t>
      </w:r>
      <w:r w:rsidR="00F13A0E" w:rsidRPr="009D3665">
        <w:rPr>
          <w:rFonts w:ascii="Times New Roman" w:hAnsi="Times New Roman" w:cs="Times New Roman"/>
        </w:rPr>
        <w:t xml:space="preserve">t is crucial to identify scenarios and applications that span other </w:t>
      </w:r>
      <w:r w:rsidR="00412757" w:rsidRPr="009D3665">
        <w:rPr>
          <w:rFonts w:ascii="Times New Roman" w:hAnsi="Times New Roman" w:cs="Times New Roman"/>
        </w:rPr>
        <w:t>classification</w:t>
      </w:r>
      <w:r w:rsidR="00F13A0E" w:rsidRPr="009D3665">
        <w:rPr>
          <w:rFonts w:ascii="Times New Roman" w:hAnsi="Times New Roman" w:cs="Times New Roman"/>
        </w:rPr>
        <w:t xml:space="preserve">-based approaches besides </w:t>
      </w:r>
      <w:r w:rsidR="00412757" w:rsidRPr="009D3665">
        <w:rPr>
          <w:rFonts w:ascii="Times New Roman" w:hAnsi="Times New Roman" w:cs="Times New Roman"/>
        </w:rPr>
        <w:t>disaster management</w:t>
      </w:r>
      <w:r w:rsidR="00F13A0E" w:rsidRPr="009D3665">
        <w:rPr>
          <w:rFonts w:ascii="Times New Roman" w:hAnsi="Times New Roman" w:cs="Times New Roman"/>
        </w:rPr>
        <w:t xml:space="preserve">. Also, it is </w:t>
      </w:r>
      <w:r w:rsidR="00C11F95">
        <w:rPr>
          <w:rFonts w:ascii="Times New Roman" w:hAnsi="Times New Roman" w:cs="Times New Roman"/>
        </w:rPr>
        <w:t>essential</w:t>
      </w:r>
      <w:r w:rsidR="00F13A0E" w:rsidRPr="009D3665">
        <w:rPr>
          <w:rFonts w:ascii="Times New Roman" w:hAnsi="Times New Roman" w:cs="Times New Roman"/>
        </w:rPr>
        <w:t xml:space="preserve"> to provide a clear guideline on </w:t>
      </w:r>
      <w:r w:rsidR="00C11F95">
        <w:rPr>
          <w:rFonts w:ascii="Times New Roman" w:hAnsi="Times New Roman" w:cs="Times New Roman"/>
        </w:rPr>
        <w:t>maximizing</w:t>
      </w:r>
      <w:r w:rsidR="00F13A0E" w:rsidRPr="009D3665">
        <w:rPr>
          <w:rFonts w:ascii="Times New Roman" w:hAnsi="Times New Roman" w:cs="Times New Roman"/>
        </w:rPr>
        <w:t xml:space="preserve"> </w:t>
      </w:r>
      <w:r w:rsidR="00F13A0E" w:rsidRPr="009D3665">
        <w:rPr>
          <w:rFonts w:ascii="Times New Roman" w:hAnsi="Times New Roman" w:cs="Times New Roman"/>
        </w:rPr>
        <w:lastRenderedPageBreak/>
        <w:t xml:space="preserve">benefits arising from adaptive execution, less from an application perspective and more from an execution perspective. In addition to </w:t>
      </w:r>
      <w:r w:rsidR="00E2529A">
        <w:rPr>
          <w:rFonts w:ascii="Times New Roman" w:hAnsi="Times New Roman" w:cs="Times New Roman"/>
        </w:rPr>
        <w:t>qua</w:t>
      </w:r>
      <w:r w:rsidR="008E083B">
        <w:rPr>
          <w:rFonts w:ascii="Times New Roman" w:hAnsi="Times New Roman" w:cs="Times New Roman"/>
        </w:rPr>
        <w:t>nti</w:t>
      </w:r>
      <w:r w:rsidR="00E2529A">
        <w:rPr>
          <w:rFonts w:ascii="Times New Roman" w:hAnsi="Times New Roman" w:cs="Times New Roman"/>
        </w:rPr>
        <w:t>tative</w:t>
      </w:r>
      <w:r w:rsidR="00F13A0E" w:rsidRPr="009D3665">
        <w:rPr>
          <w:rFonts w:ascii="Times New Roman" w:hAnsi="Times New Roman" w:cs="Times New Roman"/>
        </w:rPr>
        <w:t xml:space="preserve"> experiments presented in Chapter 4, there are </w:t>
      </w:r>
      <w:proofErr w:type="gramStart"/>
      <w:r w:rsidR="00F13A0E" w:rsidRPr="009D3665">
        <w:rPr>
          <w:rFonts w:ascii="Times New Roman" w:hAnsi="Times New Roman" w:cs="Times New Roman"/>
        </w:rPr>
        <w:t>a number of</w:t>
      </w:r>
      <w:proofErr w:type="gramEnd"/>
      <w:r w:rsidR="00F13A0E" w:rsidRPr="009D3665">
        <w:rPr>
          <w:rFonts w:ascii="Times New Roman" w:hAnsi="Times New Roman" w:cs="Times New Roman"/>
        </w:rPr>
        <w:t xml:space="preserve"> scenarios </w:t>
      </w:r>
      <w:r w:rsidR="00CA1CFA">
        <w:rPr>
          <w:rFonts w:ascii="Times New Roman" w:hAnsi="Times New Roman" w:cs="Times New Roman"/>
        </w:rPr>
        <w:t>that</w:t>
      </w:r>
      <w:r w:rsidR="00F13A0E" w:rsidRPr="009D3665">
        <w:rPr>
          <w:rFonts w:ascii="Times New Roman" w:hAnsi="Times New Roman" w:cs="Times New Roman"/>
        </w:rPr>
        <w:t xml:space="preserve"> we have not covered</w:t>
      </w:r>
      <w:r w:rsidR="008E083B">
        <w:rPr>
          <w:rFonts w:ascii="Times New Roman" w:hAnsi="Times New Roman" w:cs="Times New Roman"/>
        </w:rPr>
        <w:t xml:space="preserve"> </w:t>
      </w:r>
      <w:r w:rsidR="00E5617D">
        <w:rPr>
          <w:rFonts w:ascii="Times New Roman" w:hAnsi="Times New Roman" w:cs="Times New Roman"/>
        </w:rPr>
        <w:t>such as performance of gpt-3 in understanding tweets from multiple languages.</w:t>
      </w:r>
    </w:p>
    <w:p w14:paraId="6E116270" w14:textId="4E1FF20B" w:rsidR="00EB1770" w:rsidRDefault="00EB1770" w:rsidP="009D3665">
      <w:pPr>
        <w:spacing w:line="480" w:lineRule="auto"/>
        <w:jc w:val="both"/>
        <w:rPr>
          <w:rFonts w:ascii="Times New Roman" w:hAnsi="Times New Roman" w:cs="Times New Roman"/>
        </w:rPr>
      </w:pPr>
      <w:r>
        <w:tab/>
      </w:r>
      <w:r w:rsidRPr="009D3665">
        <w:rPr>
          <w:rFonts w:ascii="Times New Roman" w:hAnsi="Times New Roman" w:cs="Times New Roman"/>
        </w:rPr>
        <w:t>Another direction for future work is to build a</w:t>
      </w:r>
      <w:r w:rsidR="00553496" w:rsidRPr="009D3665">
        <w:rPr>
          <w:rFonts w:ascii="Times New Roman" w:hAnsi="Times New Roman" w:cs="Times New Roman"/>
        </w:rPr>
        <w:t>n end-to-end software tool for disaster managem</w:t>
      </w:r>
      <w:r w:rsidR="00392EAA" w:rsidRPr="009D3665">
        <w:rPr>
          <w:rFonts w:ascii="Times New Roman" w:hAnsi="Times New Roman" w:cs="Times New Roman"/>
        </w:rPr>
        <w:t xml:space="preserve">ent. </w:t>
      </w:r>
      <w:r w:rsidR="0053145A" w:rsidRPr="009D3665">
        <w:rPr>
          <w:rFonts w:ascii="Times New Roman" w:hAnsi="Times New Roman" w:cs="Times New Roman"/>
        </w:rPr>
        <w:t>The pretexts use</w:t>
      </w:r>
      <w:r w:rsidR="00D64F82" w:rsidRPr="009D3665">
        <w:rPr>
          <w:rFonts w:ascii="Times New Roman" w:hAnsi="Times New Roman" w:cs="Times New Roman"/>
        </w:rPr>
        <w:t xml:space="preserve">d for </w:t>
      </w:r>
      <w:r w:rsidR="001845EC" w:rsidRPr="009D3665">
        <w:rPr>
          <w:rFonts w:ascii="Times New Roman" w:hAnsi="Times New Roman" w:cs="Times New Roman"/>
        </w:rPr>
        <w:t>classification in</w:t>
      </w:r>
      <w:r w:rsidR="0053145A" w:rsidRPr="009D3665">
        <w:rPr>
          <w:rFonts w:ascii="Times New Roman" w:hAnsi="Times New Roman" w:cs="Times New Roman"/>
        </w:rPr>
        <w:t xml:space="preserve"> Chapter 4 can </w:t>
      </w:r>
      <w:r w:rsidR="00D64F82" w:rsidRPr="009D3665">
        <w:rPr>
          <w:rFonts w:ascii="Times New Roman" w:hAnsi="Times New Roman" w:cs="Times New Roman"/>
        </w:rPr>
        <w:t>create an online real</w:t>
      </w:r>
      <w:r w:rsidR="001845EC" w:rsidRPr="009D3665">
        <w:rPr>
          <w:rFonts w:ascii="Times New Roman" w:hAnsi="Times New Roman" w:cs="Times New Roman"/>
        </w:rPr>
        <w:t>-time disaster management system</w:t>
      </w:r>
      <w:r w:rsidR="00FD48BD" w:rsidRPr="009D3665">
        <w:rPr>
          <w:rFonts w:ascii="Times New Roman" w:hAnsi="Times New Roman" w:cs="Times New Roman"/>
        </w:rPr>
        <w:t>. The figure below shows the software component diagram</w:t>
      </w:r>
      <w:r w:rsidR="001C0C90">
        <w:rPr>
          <w:rFonts w:ascii="Times New Roman" w:hAnsi="Times New Roman" w:cs="Times New Roman"/>
        </w:rPr>
        <w:t>,</w:t>
      </w:r>
      <w:r w:rsidR="00FD48BD" w:rsidRPr="009D3665">
        <w:rPr>
          <w:rFonts w:ascii="Times New Roman" w:hAnsi="Times New Roman" w:cs="Times New Roman"/>
        </w:rPr>
        <w:t xml:space="preserve"> </w:t>
      </w:r>
      <w:r w:rsidR="00891223" w:rsidRPr="009D3665">
        <w:rPr>
          <w:rFonts w:ascii="Times New Roman" w:hAnsi="Times New Roman" w:cs="Times New Roman"/>
        </w:rPr>
        <w:t>which consists of two modules. The d</w:t>
      </w:r>
      <w:r w:rsidR="00EF49D0">
        <w:rPr>
          <w:rFonts w:ascii="Times New Roman" w:hAnsi="Times New Roman" w:cs="Times New Roman"/>
        </w:rPr>
        <w:t>ata sorting</w:t>
      </w:r>
      <w:r w:rsidR="00891223" w:rsidRPr="009D3665">
        <w:rPr>
          <w:rFonts w:ascii="Times New Roman" w:hAnsi="Times New Roman" w:cs="Times New Roman"/>
        </w:rPr>
        <w:t xml:space="preserve"> </w:t>
      </w:r>
      <w:r w:rsidR="004774D6" w:rsidRPr="009D3665">
        <w:rPr>
          <w:rFonts w:ascii="Times New Roman" w:hAnsi="Times New Roman" w:cs="Times New Roman"/>
        </w:rPr>
        <w:t>module</w:t>
      </w:r>
      <w:r w:rsidR="00DD0401">
        <w:rPr>
          <w:rFonts w:ascii="Times New Roman" w:hAnsi="Times New Roman" w:cs="Times New Roman"/>
        </w:rPr>
        <w:t xml:space="preserve"> can</w:t>
      </w:r>
      <w:r w:rsidR="004774D6" w:rsidRPr="009D3665">
        <w:rPr>
          <w:rFonts w:ascii="Times New Roman" w:hAnsi="Times New Roman" w:cs="Times New Roman"/>
        </w:rPr>
        <w:t xml:space="preserve"> use the semantic search functionality of GPT-3 to separate tweets i</w:t>
      </w:r>
      <w:r w:rsidR="00FC0C47" w:rsidRPr="009D3665">
        <w:rPr>
          <w:rFonts w:ascii="Times New Roman" w:hAnsi="Times New Roman" w:cs="Times New Roman"/>
        </w:rPr>
        <w:t xml:space="preserve">nto the respective disaster types. The </w:t>
      </w:r>
      <w:r w:rsidR="00DD0401">
        <w:rPr>
          <w:rFonts w:ascii="Times New Roman" w:hAnsi="Times New Roman" w:cs="Times New Roman"/>
        </w:rPr>
        <w:t>classification module could use the pretexts used in Chapter 4 to classify tweets</w:t>
      </w:r>
      <w:r w:rsidR="008C486E">
        <w:rPr>
          <w:rFonts w:ascii="Times New Roman" w:hAnsi="Times New Roman" w:cs="Times New Roman"/>
        </w:rPr>
        <w:t>. The software system could then be deployed</w:t>
      </w:r>
      <w:r w:rsidR="00653084">
        <w:rPr>
          <w:rFonts w:ascii="Times New Roman" w:hAnsi="Times New Roman" w:cs="Times New Roman"/>
        </w:rPr>
        <w:t>,</w:t>
      </w:r>
      <w:r w:rsidR="008C486E">
        <w:rPr>
          <w:rFonts w:ascii="Times New Roman" w:hAnsi="Times New Roman" w:cs="Times New Roman"/>
        </w:rPr>
        <w:t xml:space="preserve"> </w:t>
      </w:r>
      <w:r w:rsidR="00C712D6">
        <w:rPr>
          <w:rFonts w:ascii="Times New Roman" w:hAnsi="Times New Roman" w:cs="Times New Roman"/>
        </w:rPr>
        <w:t xml:space="preserve">which could aid the disaster response teams to </w:t>
      </w:r>
      <w:r w:rsidR="00A54998">
        <w:rPr>
          <w:rFonts w:ascii="Times New Roman" w:hAnsi="Times New Roman" w:cs="Times New Roman"/>
        </w:rPr>
        <w:t>conduct their duties during times of crisis more efficiently</w:t>
      </w:r>
      <w:r w:rsidR="00990683">
        <w:rPr>
          <w:rFonts w:ascii="Times New Roman" w:hAnsi="Times New Roman" w:cs="Times New Roman"/>
        </w:rPr>
        <w:t>.</w:t>
      </w:r>
    </w:p>
    <w:p w14:paraId="4CDD6344" w14:textId="5B09C384" w:rsidR="00D9438E" w:rsidRDefault="008F360C" w:rsidP="009D3665">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19CF94C0" wp14:editId="0107EB27">
            <wp:extent cx="5243674" cy="153337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83204" cy="1544938"/>
                    </a:xfrm>
                    <a:prstGeom prst="rect">
                      <a:avLst/>
                    </a:prstGeom>
                  </pic:spPr>
                </pic:pic>
              </a:graphicData>
            </a:graphic>
          </wp:inline>
        </w:drawing>
      </w:r>
    </w:p>
    <w:p w14:paraId="095965F0" w14:textId="62A97574" w:rsidR="00D9438E" w:rsidRDefault="00E00B28" w:rsidP="009D3665">
      <w:pPr>
        <w:spacing w:line="480" w:lineRule="auto"/>
        <w:jc w:val="both"/>
        <w:rPr>
          <w:rFonts w:ascii="Times New Roman" w:hAnsi="Times New Roman" w:cs="Times New Roman"/>
        </w:rPr>
      </w:pPr>
      <w:r w:rsidRPr="00E00B28">
        <w:rPr>
          <w:rFonts w:ascii="Times New Roman" w:hAnsi="Times New Roman" w:cs="Times New Roman"/>
        </w:rPr>
        <w:t xml:space="preserve">There are also many other areas for future work that may be of interest to others exploring the use of GPT-3 for disaster informatics. Some of these ideas </w:t>
      </w:r>
      <w:proofErr w:type="gramStart"/>
      <w:r w:rsidRPr="00E00B28">
        <w:rPr>
          <w:rFonts w:ascii="Times New Roman" w:hAnsi="Times New Roman" w:cs="Times New Roman"/>
        </w:rPr>
        <w:t>include:</w:t>
      </w:r>
      <w:proofErr w:type="gramEnd"/>
      <w:r w:rsidRPr="00E00B28">
        <w:rPr>
          <w:rFonts w:ascii="Times New Roman" w:hAnsi="Times New Roman" w:cs="Times New Roman"/>
        </w:rPr>
        <w:t xml:space="preserve"> Creating a robust system for determining the severity of a disaster event Expanding the database to include other types of natural disasters Creating a visual representation of the performance of GPT-3</w:t>
      </w:r>
    </w:p>
    <w:p w14:paraId="47EF2570" w14:textId="3C7C1DB8" w:rsidR="00C33BB7" w:rsidRDefault="00C33BB7" w:rsidP="009D3665">
      <w:pPr>
        <w:spacing w:line="480" w:lineRule="auto"/>
        <w:jc w:val="both"/>
        <w:rPr>
          <w:rFonts w:ascii="Times New Roman" w:hAnsi="Times New Roman" w:cs="Times New Roman"/>
        </w:rPr>
      </w:pPr>
    </w:p>
    <w:p w14:paraId="008CE221" w14:textId="37CBCE00" w:rsidR="00C33BB7" w:rsidRDefault="00C33BB7" w:rsidP="009D3665">
      <w:pPr>
        <w:spacing w:line="480" w:lineRule="auto"/>
        <w:jc w:val="both"/>
        <w:rPr>
          <w:rFonts w:ascii="Times New Roman" w:hAnsi="Times New Roman" w:cs="Times New Roman"/>
        </w:rPr>
      </w:pPr>
    </w:p>
    <w:p w14:paraId="20AAB0D1" w14:textId="4F4E068F" w:rsidR="00C33BB7" w:rsidRDefault="00C33BB7" w:rsidP="009D3665">
      <w:pPr>
        <w:spacing w:line="480" w:lineRule="auto"/>
        <w:jc w:val="both"/>
        <w:rPr>
          <w:rFonts w:ascii="Times New Roman" w:hAnsi="Times New Roman" w:cs="Times New Roman"/>
        </w:rPr>
      </w:pPr>
    </w:p>
    <w:p w14:paraId="7F5E8478" w14:textId="680CFEB4" w:rsidR="00C33BB7" w:rsidRDefault="00C33BB7" w:rsidP="009D3665">
      <w:pPr>
        <w:spacing w:line="480" w:lineRule="auto"/>
        <w:jc w:val="both"/>
        <w:rPr>
          <w:rFonts w:ascii="Times New Roman" w:hAnsi="Times New Roman" w:cs="Times New Roman"/>
        </w:rPr>
      </w:pPr>
    </w:p>
    <w:p w14:paraId="55943D32" w14:textId="32FC8008" w:rsidR="00C33BB7" w:rsidRDefault="00C33BB7" w:rsidP="009D3665">
      <w:pPr>
        <w:spacing w:line="480" w:lineRule="auto"/>
        <w:jc w:val="both"/>
        <w:rPr>
          <w:rFonts w:ascii="Times New Roman" w:hAnsi="Times New Roman" w:cs="Times New Roman"/>
        </w:rPr>
      </w:pPr>
    </w:p>
    <w:p w14:paraId="1BC876B8" w14:textId="747F3314" w:rsidR="00C33BB7" w:rsidRDefault="00C33BB7" w:rsidP="009D3665">
      <w:pPr>
        <w:spacing w:line="480" w:lineRule="auto"/>
        <w:jc w:val="both"/>
        <w:rPr>
          <w:rFonts w:ascii="Times New Roman" w:hAnsi="Times New Roman" w:cs="Times New Roman"/>
        </w:rPr>
      </w:pPr>
    </w:p>
    <w:p w14:paraId="4ED775FC" w14:textId="3AD617CB" w:rsidR="00C33BB7" w:rsidRDefault="00C33BB7" w:rsidP="009D3665">
      <w:pPr>
        <w:spacing w:line="480" w:lineRule="auto"/>
        <w:jc w:val="both"/>
        <w:rPr>
          <w:rFonts w:ascii="Times New Roman" w:hAnsi="Times New Roman" w:cs="Times New Roman"/>
        </w:rPr>
      </w:pPr>
    </w:p>
    <w:p w14:paraId="66A91C3D" w14:textId="77777777" w:rsidR="00D9438E" w:rsidRPr="006F1393" w:rsidRDefault="00D9438E" w:rsidP="009D3665">
      <w:pPr>
        <w:spacing w:line="480" w:lineRule="auto"/>
        <w:jc w:val="both"/>
        <w:rPr>
          <w:rFonts w:ascii="Times New Roman" w:hAnsi="Times New Roman" w:cs="Times New Roman"/>
        </w:rPr>
      </w:pPr>
    </w:p>
    <w:p w14:paraId="683C12AF" w14:textId="600FC051" w:rsidR="0010459D" w:rsidRPr="00326FF8" w:rsidRDefault="00AD43A4" w:rsidP="00326FF8">
      <w:pPr>
        <w:pStyle w:val="Heading1"/>
        <w:jc w:val="center"/>
        <w:rPr>
          <w:rFonts w:ascii="Times New Roman" w:hAnsi="Times New Roman" w:cs="Times New Roman"/>
          <w:b/>
          <w:bCs/>
        </w:rPr>
      </w:pPr>
      <w:bookmarkStart w:id="23" w:name="_Toc82620654"/>
      <w:r w:rsidRPr="00326FF8">
        <w:rPr>
          <w:rFonts w:ascii="Times New Roman" w:hAnsi="Times New Roman" w:cs="Times New Roman"/>
          <w:b/>
          <w:bCs/>
        </w:rPr>
        <w:t>References</w:t>
      </w:r>
      <w:bookmarkEnd w:id="23"/>
    </w:p>
    <w:p w14:paraId="5751C5F5" w14:textId="77777777" w:rsidR="00AD43A4" w:rsidRPr="00EE74F8" w:rsidRDefault="00AD43A4" w:rsidP="00C64CA3">
      <w:pPr>
        <w:jc w:val="both"/>
        <w:rPr>
          <w:rFonts w:ascii="Times New Roman" w:hAnsi="Times New Roman" w:cs="Times New Roman"/>
        </w:rPr>
      </w:pPr>
    </w:p>
    <w:p w14:paraId="6FCF4040" w14:textId="50C72120" w:rsidR="00DF143B" w:rsidRPr="00EE74F8" w:rsidRDefault="008A2B70" w:rsidP="00C64CA3">
      <w:pPr>
        <w:jc w:val="both"/>
        <w:rPr>
          <w:rFonts w:ascii="Times New Roman" w:hAnsi="Times New Roman" w:cs="Times New Roman"/>
        </w:rPr>
      </w:pPr>
      <w:r w:rsidRPr="00EE74F8">
        <w:rPr>
          <w:rFonts w:ascii="Times New Roman" w:hAnsi="Times New Roman" w:cs="Times New Roman"/>
        </w:rPr>
        <w:t xml:space="preserve">[1] </w:t>
      </w:r>
      <w:r w:rsidR="00862DA1" w:rsidRPr="00EE74F8">
        <w:rPr>
          <w:rFonts w:ascii="Times New Roman" w:hAnsi="Times New Roman" w:cs="Times New Roman"/>
        </w:rPr>
        <w:t xml:space="preserve">Christian Reuter and Marc-Andre </w:t>
      </w:r>
      <w:proofErr w:type="spellStart"/>
      <w:r w:rsidR="00862DA1" w:rsidRPr="00EE74F8">
        <w:rPr>
          <w:rFonts w:ascii="Times New Roman" w:hAnsi="Times New Roman" w:cs="Times New Roman"/>
        </w:rPr>
        <w:t>Kaufhold</w:t>
      </w:r>
      <w:proofErr w:type="spellEnd"/>
      <w:r w:rsidR="00862DA1" w:rsidRPr="00EE74F8">
        <w:rPr>
          <w:rFonts w:ascii="Times New Roman" w:hAnsi="Times New Roman" w:cs="Times New Roman"/>
        </w:rPr>
        <w:t xml:space="preserve">. </w:t>
      </w:r>
      <w:r w:rsidR="00A32848">
        <w:rPr>
          <w:rFonts w:ascii="Times New Roman" w:hAnsi="Times New Roman" w:cs="Times New Roman"/>
        </w:rPr>
        <w:t>"</w:t>
      </w:r>
      <w:r w:rsidR="00862DA1" w:rsidRPr="00EE74F8">
        <w:rPr>
          <w:rFonts w:ascii="Times New Roman" w:hAnsi="Times New Roman" w:cs="Times New Roman"/>
        </w:rPr>
        <w:t>Fifteen years of social media in emergencies: A retrospective review and future directions for crisis Informatics</w:t>
      </w:r>
      <w:r w:rsidR="00A32848">
        <w:rPr>
          <w:rFonts w:ascii="Times New Roman" w:hAnsi="Times New Roman" w:cs="Times New Roman"/>
        </w:rPr>
        <w:t>"</w:t>
      </w:r>
      <w:r w:rsidR="00862DA1" w:rsidRPr="00EE74F8">
        <w:rPr>
          <w:rFonts w:ascii="Times New Roman" w:hAnsi="Times New Roman" w:cs="Times New Roman"/>
        </w:rPr>
        <w:t xml:space="preserve">. In: Journal of Contingencies and Crisis Management 26.1 (Mar. 2018), pp. 41–57. DOI: </w:t>
      </w:r>
      <w:proofErr w:type="gramStart"/>
      <w:r w:rsidR="00862DA1" w:rsidRPr="00EE74F8">
        <w:rPr>
          <w:rFonts w:ascii="Times New Roman" w:hAnsi="Times New Roman" w:cs="Times New Roman"/>
        </w:rPr>
        <w:t>10 .</w:t>
      </w:r>
      <w:proofErr w:type="gramEnd"/>
      <w:r w:rsidR="00862DA1" w:rsidRPr="00EE74F8">
        <w:rPr>
          <w:rFonts w:ascii="Times New Roman" w:hAnsi="Times New Roman" w:cs="Times New Roman"/>
        </w:rPr>
        <w:t xml:space="preserve"> 1111 / 1468 - </w:t>
      </w:r>
      <w:proofErr w:type="gramStart"/>
      <w:r w:rsidR="00862DA1" w:rsidRPr="00EE74F8">
        <w:rPr>
          <w:rFonts w:ascii="Times New Roman" w:hAnsi="Times New Roman" w:cs="Times New Roman"/>
        </w:rPr>
        <w:t>5973 .</w:t>
      </w:r>
      <w:proofErr w:type="gramEnd"/>
      <w:r w:rsidR="00862DA1" w:rsidRPr="00EE74F8">
        <w:rPr>
          <w:rFonts w:ascii="Times New Roman" w:hAnsi="Times New Roman" w:cs="Times New Roman"/>
        </w:rPr>
        <w:t xml:space="preserve"> 12196. URL: </w:t>
      </w:r>
      <w:proofErr w:type="gramStart"/>
      <w:r w:rsidR="00862DA1" w:rsidRPr="00EE74F8">
        <w:rPr>
          <w:rFonts w:ascii="Times New Roman" w:hAnsi="Times New Roman" w:cs="Times New Roman"/>
        </w:rPr>
        <w:t>http :</w:t>
      </w:r>
      <w:proofErr w:type="gramEnd"/>
      <w:r w:rsidR="00862DA1" w:rsidRPr="00EE74F8">
        <w:rPr>
          <w:rFonts w:ascii="Times New Roman" w:hAnsi="Times New Roman" w:cs="Times New Roman"/>
        </w:rPr>
        <w:t xml:space="preserve"> //doi.wiley.com/10.1111/1468-5973.12196.</w:t>
      </w:r>
    </w:p>
    <w:p w14:paraId="54696058" w14:textId="4A9D4C4E" w:rsidR="00DF143B" w:rsidRDefault="00DF143B" w:rsidP="00C64CA3">
      <w:pPr>
        <w:jc w:val="both"/>
        <w:rPr>
          <w:rFonts w:ascii="Times New Roman" w:hAnsi="Times New Roman" w:cs="Times New Roman"/>
        </w:rPr>
      </w:pPr>
      <w:r w:rsidRPr="00EE74F8">
        <w:rPr>
          <w:rFonts w:ascii="Times New Roman" w:hAnsi="Times New Roman" w:cs="Times New Roman"/>
        </w:rPr>
        <w:t>[2] FEMA. Situational awareness in mass emergency: A behavioral and linguistic analysis of microblogged communications. 2012.</w:t>
      </w:r>
    </w:p>
    <w:p w14:paraId="0F851EAF" w14:textId="1E9F358E" w:rsidR="009E241E" w:rsidRDefault="00E05BAF" w:rsidP="00C64CA3">
      <w:pPr>
        <w:jc w:val="both"/>
        <w:rPr>
          <w:rFonts w:ascii="Times New Roman" w:hAnsi="Times New Roman" w:cs="Times New Roman"/>
        </w:rPr>
      </w:pPr>
      <w:r>
        <w:rPr>
          <w:rFonts w:ascii="Times New Roman" w:hAnsi="Times New Roman" w:cs="Times New Roman"/>
        </w:rPr>
        <w:t>[3]</w:t>
      </w:r>
      <w:r w:rsidR="00B97701">
        <w:rPr>
          <w:rFonts w:ascii="Times New Roman" w:hAnsi="Times New Roman" w:cs="Times New Roman"/>
        </w:rPr>
        <w:t xml:space="preserve"> </w:t>
      </w:r>
      <w:r w:rsidR="00B97701" w:rsidRPr="00B97701">
        <w:rPr>
          <w:rFonts w:ascii="Times New Roman" w:hAnsi="Times New Roman" w:cs="Times New Roman"/>
        </w:rPr>
        <w:t xml:space="preserve">S. Zhang and S. Vucetic. Semi-supervised discovery of informative tweets during the emerging disasters. </w:t>
      </w:r>
      <w:proofErr w:type="spellStart"/>
      <w:r w:rsidR="00B97701" w:rsidRPr="00B97701">
        <w:rPr>
          <w:rFonts w:ascii="Times New Roman" w:hAnsi="Times New Roman" w:cs="Times New Roman"/>
        </w:rPr>
        <w:t>arXiv</w:t>
      </w:r>
      <w:proofErr w:type="spellEnd"/>
      <w:r w:rsidR="00B97701" w:rsidRPr="00B97701">
        <w:rPr>
          <w:rFonts w:ascii="Times New Roman" w:hAnsi="Times New Roman" w:cs="Times New Roman"/>
        </w:rPr>
        <w:t xml:space="preserve"> preprint arXiv:1610.03750, 2016</w:t>
      </w:r>
    </w:p>
    <w:p w14:paraId="3C62177E" w14:textId="5085643D" w:rsidR="00E05BAF" w:rsidRDefault="00E05BAF" w:rsidP="00C64CA3">
      <w:pPr>
        <w:jc w:val="both"/>
        <w:rPr>
          <w:rFonts w:ascii="Times New Roman" w:hAnsi="Times New Roman" w:cs="Times New Roman"/>
        </w:rPr>
      </w:pPr>
      <w:r>
        <w:rPr>
          <w:rFonts w:ascii="Times New Roman" w:hAnsi="Times New Roman" w:cs="Times New Roman"/>
        </w:rPr>
        <w:t xml:space="preserve">[4] </w:t>
      </w:r>
      <w:r w:rsidR="00AD1601" w:rsidRPr="00AD1601">
        <w:rPr>
          <w:rFonts w:ascii="Times New Roman" w:hAnsi="Times New Roman" w:cs="Times New Roman"/>
        </w:rPr>
        <w:t xml:space="preserve">D. T. Nguyen, S. </w:t>
      </w:r>
      <w:proofErr w:type="spellStart"/>
      <w:r w:rsidR="00AD1601" w:rsidRPr="00AD1601">
        <w:rPr>
          <w:rFonts w:ascii="Times New Roman" w:hAnsi="Times New Roman" w:cs="Times New Roman"/>
        </w:rPr>
        <w:t>Joty</w:t>
      </w:r>
      <w:proofErr w:type="spellEnd"/>
      <w:r w:rsidR="00AD1601" w:rsidRPr="00AD1601">
        <w:rPr>
          <w:rFonts w:ascii="Times New Roman" w:hAnsi="Times New Roman" w:cs="Times New Roman"/>
        </w:rPr>
        <w:t xml:space="preserve">, M. Imran, H. Sajjad, and P. Mitra. Applications of online deep learning for crisis response using social media information. </w:t>
      </w:r>
      <w:proofErr w:type="spellStart"/>
      <w:r w:rsidR="00AD1601" w:rsidRPr="00AD1601">
        <w:rPr>
          <w:rFonts w:ascii="Times New Roman" w:hAnsi="Times New Roman" w:cs="Times New Roman"/>
        </w:rPr>
        <w:t>arXiv</w:t>
      </w:r>
      <w:proofErr w:type="spellEnd"/>
      <w:r w:rsidR="00AD1601" w:rsidRPr="00AD1601">
        <w:rPr>
          <w:rFonts w:ascii="Times New Roman" w:hAnsi="Times New Roman" w:cs="Times New Roman"/>
        </w:rPr>
        <w:t xml:space="preserve"> preprint arXiv:1610.01030, 2016.</w:t>
      </w:r>
    </w:p>
    <w:p w14:paraId="3E049286" w14:textId="3ECCBB33" w:rsidR="00334233" w:rsidRDefault="00A1185B" w:rsidP="005F2491">
      <w:pPr>
        <w:jc w:val="both"/>
        <w:rPr>
          <w:rFonts w:ascii="Times New Roman" w:hAnsi="Times New Roman" w:cs="Times New Roman"/>
        </w:rPr>
      </w:pPr>
      <w:r>
        <w:rPr>
          <w:rFonts w:ascii="Times New Roman" w:hAnsi="Times New Roman" w:cs="Times New Roman"/>
        </w:rPr>
        <w:t xml:space="preserve">[5] </w:t>
      </w:r>
      <w:r w:rsidR="00AD1601" w:rsidRPr="00AD1601">
        <w:rPr>
          <w:rFonts w:ascii="Times New Roman" w:hAnsi="Times New Roman" w:cs="Times New Roman"/>
        </w:rPr>
        <w:t xml:space="preserve">A. </w:t>
      </w:r>
      <w:proofErr w:type="spellStart"/>
      <w:r w:rsidR="00AD1601" w:rsidRPr="00AD1601">
        <w:rPr>
          <w:rFonts w:ascii="Times New Roman" w:hAnsi="Times New Roman" w:cs="Times New Roman"/>
        </w:rPr>
        <w:t>Olteanu</w:t>
      </w:r>
      <w:proofErr w:type="spellEnd"/>
      <w:r w:rsidR="00AD1601" w:rsidRPr="00AD1601">
        <w:rPr>
          <w:rFonts w:ascii="Times New Roman" w:hAnsi="Times New Roman" w:cs="Times New Roman"/>
        </w:rPr>
        <w:t xml:space="preserve">, S. </w:t>
      </w:r>
      <w:proofErr w:type="spellStart"/>
      <w:r w:rsidR="00AD1601" w:rsidRPr="00AD1601">
        <w:rPr>
          <w:rFonts w:ascii="Times New Roman" w:hAnsi="Times New Roman" w:cs="Times New Roman"/>
        </w:rPr>
        <w:t>Vieweg</w:t>
      </w:r>
      <w:proofErr w:type="spellEnd"/>
      <w:r w:rsidR="00AD1601" w:rsidRPr="00AD1601">
        <w:rPr>
          <w:rFonts w:ascii="Times New Roman" w:hAnsi="Times New Roman" w:cs="Times New Roman"/>
        </w:rPr>
        <w:t>, and C. Castillo. What to expect when the unexpected happens: Social media communications across crises. In Proceedings of the 18th ACM Conference on Computer Supported Cooperative Work &amp; Social Computing, pages 994–1009. ACM, 2015.</w:t>
      </w:r>
    </w:p>
    <w:p w14:paraId="4F366520" w14:textId="76CD18FD" w:rsidR="00AD1601" w:rsidRDefault="00AD1601" w:rsidP="005F2491">
      <w:pPr>
        <w:jc w:val="both"/>
        <w:rPr>
          <w:rFonts w:ascii="Times New Roman" w:hAnsi="Times New Roman" w:cs="Times New Roman"/>
        </w:rPr>
      </w:pPr>
      <w:r>
        <w:rPr>
          <w:rFonts w:ascii="Times New Roman" w:hAnsi="Times New Roman" w:cs="Times New Roman"/>
        </w:rPr>
        <w:t xml:space="preserve">[6] </w:t>
      </w:r>
      <w:r w:rsidR="00E02FEA" w:rsidRPr="00E02FEA">
        <w:rPr>
          <w:rFonts w:ascii="Times New Roman" w:hAnsi="Times New Roman" w:cs="Times New Roman"/>
        </w:rPr>
        <w:t xml:space="preserve">F. </w:t>
      </w:r>
      <w:proofErr w:type="spellStart"/>
      <w:r w:rsidR="00E02FEA" w:rsidRPr="00E02FEA">
        <w:rPr>
          <w:rFonts w:ascii="Times New Roman" w:hAnsi="Times New Roman" w:cs="Times New Roman"/>
        </w:rPr>
        <w:t>Morstatter</w:t>
      </w:r>
      <w:proofErr w:type="spellEnd"/>
      <w:r w:rsidR="00E02FEA" w:rsidRPr="00E02FEA">
        <w:rPr>
          <w:rFonts w:ascii="Times New Roman" w:hAnsi="Times New Roman" w:cs="Times New Roman"/>
        </w:rPr>
        <w:t>, J. Pfeffer, H. Liu, and K. M. Carley. Is the sample good enough? comparing data from twitter</w:t>
      </w:r>
      <w:r w:rsidR="00A32848">
        <w:rPr>
          <w:rFonts w:ascii="Times New Roman" w:hAnsi="Times New Roman" w:cs="Times New Roman"/>
        </w:rPr>
        <w:t>'</w:t>
      </w:r>
      <w:r w:rsidR="00E02FEA" w:rsidRPr="00E02FEA">
        <w:rPr>
          <w:rFonts w:ascii="Times New Roman" w:hAnsi="Times New Roman" w:cs="Times New Roman"/>
        </w:rPr>
        <w:t xml:space="preserve">s streaming </w:t>
      </w:r>
      <w:proofErr w:type="spellStart"/>
      <w:r w:rsidR="00E02FEA" w:rsidRPr="00E02FEA">
        <w:rPr>
          <w:rFonts w:ascii="Times New Roman" w:hAnsi="Times New Roman" w:cs="Times New Roman"/>
        </w:rPr>
        <w:t>api</w:t>
      </w:r>
      <w:proofErr w:type="spellEnd"/>
      <w:r w:rsidR="00E02FEA" w:rsidRPr="00E02FEA">
        <w:rPr>
          <w:rFonts w:ascii="Times New Roman" w:hAnsi="Times New Roman" w:cs="Times New Roman"/>
        </w:rPr>
        <w:t xml:space="preserve"> with twitter</w:t>
      </w:r>
      <w:r w:rsidR="00A32848">
        <w:rPr>
          <w:rFonts w:ascii="Times New Roman" w:hAnsi="Times New Roman" w:cs="Times New Roman"/>
        </w:rPr>
        <w:t>'</w:t>
      </w:r>
      <w:r w:rsidR="00E02FEA" w:rsidRPr="00E02FEA">
        <w:rPr>
          <w:rFonts w:ascii="Times New Roman" w:hAnsi="Times New Roman" w:cs="Times New Roman"/>
        </w:rPr>
        <w:t xml:space="preserve">s firehose. </w:t>
      </w:r>
      <w:proofErr w:type="spellStart"/>
      <w:r w:rsidR="00E02FEA" w:rsidRPr="00E02FEA">
        <w:rPr>
          <w:rFonts w:ascii="Times New Roman" w:hAnsi="Times New Roman" w:cs="Times New Roman"/>
        </w:rPr>
        <w:t>arXiv</w:t>
      </w:r>
      <w:proofErr w:type="spellEnd"/>
      <w:r w:rsidR="00E02FEA" w:rsidRPr="00E02FEA">
        <w:rPr>
          <w:rFonts w:ascii="Times New Roman" w:hAnsi="Times New Roman" w:cs="Times New Roman"/>
        </w:rPr>
        <w:t xml:space="preserve"> preprint arXiv:1306.5204, 2013.</w:t>
      </w:r>
    </w:p>
    <w:p w14:paraId="63536E21" w14:textId="2DF11B47" w:rsidR="00E02FEA" w:rsidRDefault="00E02FEA" w:rsidP="005F2491">
      <w:pPr>
        <w:jc w:val="both"/>
        <w:rPr>
          <w:rFonts w:ascii="Times New Roman" w:hAnsi="Times New Roman" w:cs="Times New Roman"/>
        </w:rPr>
      </w:pPr>
      <w:r>
        <w:rPr>
          <w:rFonts w:ascii="Times New Roman" w:hAnsi="Times New Roman" w:cs="Times New Roman"/>
        </w:rPr>
        <w:t>[7]</w:t>
      </w:r>
      <w:r w:rsidR="00FD0D82">
        <w:rPr>
          <w:rFonts w:ascii="Times New Roman" w:hAnsi="Times New Roman" w:cs="Times New Roman"/>
        </w:rPr>
        <w:t xml:space="preserve"> </w:t>
      </w:r>
      <w:r w:rsidR="00FD0D82" w:rsidRPr="00FD0D82">
        <w:rPr>
          <w:rFonts w:ascii="Times New Roman" w:hAnsi="Times New Roman" w:cs="Times New Roman"/>
        </w:rPr>
        <w:t xml:space="preserve">D. D. Vu, H. To, W.-Y. Shin, and C. </w:t>
      </w:r>
      <w:proofErr w:type="spellStart"/>
      <w:r w:rsidR="00FD0D82" w:rsidRPr="00FD0D82">
        <w:rPr>
          <w:rFonts w:ascii="Times New Roman" w:hAnsi="Times New Roman" w:cs="Times New Roman"/>
        </w:rPr>
        <w:t>Shahabi</w:t>
      </w:r>
      <w:proofErr w:type="spellEnd"/>
      <w:r w:rsidR="00FD0D82" w:rsidRPr="00FD0D82">
        <w:rPr>
          <w:rFonts w:ascii="Times New Roman" w:hAnsi="Times New Roman" w:cs="Times New Roman"/>
        </w:rPr>
        <w:t xml:space="preserve">. </w:t>
      </w:r>
      <w:proofErr w:type="spellStart"/>
      <w:r w:rsidR="00FD0D82" w:rsidRPr="00FD0D82">
        <w:rPr>
          <w:rFonts w:ascii="Times New Roman" w:hAnsi="Times New Roman" w:cs="Times New Roman"/>
        </w:rPr>
        <w:t>Geosocialbound</w:t>
      </w:r>
      <w:proofErr w:type="spellEnd"/>
      <w:r w:rsidR="00FD0D82" w:rsidRPr="00FD0D82">
        <w:rPr>
          <w:rFonts w:ascii="Times New Roman" w:hAnsi="Times New Roman" w:cs="Times New Roman"/>
        </w:rPr>
        <w:t xml:space="preserve">: an efficient framework for estimating social poi boundaries using </w:t>
      </w:r>
      <w:proofErr w:type="spellStart"/>
      <w:r w:rsidR="00FD0D82" w:rsidRPr="00FD0D82">
        <w:rPr>
          <w:rFonts w:ascii="Times New Roman" w:hAnsi="Times New Roman" w:cs="Times New Roman"/>
        </w:rPr>
        <w:t>spatio</w:t>
      </w:r>
      <w:proofErr w:type="spellEnd"/>
      <w:r w:rsidR="00FD0D82" w:rsidRPr="00FD0D82">
        <w:rPr>
          <w:rFonts w:ascii="Times New Roman" w:hAnsi="Times New Roman" w:cs="Times New Roman"/>
        </w:rPr>
        <w:t>–textual information. In Proceedings of the Third International ACM SIGMOD Workshop on Managing and Mining Enriched Geo-Spatial Data, page 3. ACM, 2016.</w:t>
      </w:r>
    </w:p>
    <w:p w14:paraId="1D045FA0" w14:textId="663CC62D" w:rsidR="00E02FEA" w:rsidRDefault="00E02FEA" w:rsidP="005F2491">
      <w:pPr>
        <w:jc w:val="both"/>
        <w:rPr>
          <w:rFonts w:ascii="Times New Roman" w:hAnsi="Times New Roman" w:cs="Times New Roman"/>
        </w:rPr>
      </w:pPr>
      <w:r>
        <w:rPr>
          <w:rFonts w:ascii="Times New Roman" w:hAnsi="Times New Roman" w:cs="Times New Roman"/>
        </w:rPr>
        <w:t>[8]</w:t>
      </w:r>
      <w:r w:rsidR="00FD0D82">
        <w:rPr>
          <w:rFonts w:ascii="Times New Roman" w:hAnsi="Times New Roman" w:cs="Times New Roman"/>
        </w:rPr>
        <w:t xml:space="preserve"> </w:t>
      </w:r>
      <w:r w:rsidR="00116A4D" w:rsidRPr="00116A4D">
        <w:rPr>
          <w:rFonts w:ascii="Times New Roman" w:hAnsi="Times New Roman" w:cs="Times New Roman"/>
        </w:rPr>
        <w:t xml:space="preserve">A. </w:t>
      </w:r>
      <w:proofErr w:type="spellStart"/>
      <w:r w:rsidR="00116A4D" w:rsidRPr="00116A4D">
        <w:rPr>
          <w:rFonts w:ascii="Times New Roman" w:hAnsi="Times New Roman" w:cs="Times New Roman"/>
        </w:rPr>
        <w:t>Cobo</w:t>
      </w:r>
      <w:proofErr w:type="spellEnd"/>
      <w:r w:rsidR="00116A4D" w:rsidRPr="00116A4D">
        <w:rPr>
          <w:rFonts w:ascii="Times New Roman" w:hAnsi="Times New Roman" w:cs="Times New Roman"/>
        </w:rPr>
        <w:t xml:space="preserve">, D. Parra, and J. Nav ´on. Identifying relevant messages in a </w:t>
      </w:r>
      <w:proofErr w:type="spellStart"/>
      <w:r w:rsidR="00116A4D" w:rsidRPr="00116A4D">
        <w:rPr>
          <w:rFonts w:ascii="Times New Roman" w:hAnsi="Times New Roman" w:cs="Times New Roman"/>
        </w:rPr>
        <w:t>twitterbased</w:t>
      </w:r>
      <w:proofErr w:type="spellEnd"/>
      <w:r w:rsidR="00116A4D" w:rsidRPr="00116A4D">
        <w:rPr>
          <w:rFonts w:ascii="Times New Roman" w:hAnsi="Times New Roman" w:cs="Times New Roman"/>
        </w:rPr>
        <w:t xml:space="preserve"> citizen channel for natural disaster situations. In Proceedings of the 24th International Conference on World Wide Web, pages 1189–1194. ACM, 2015</w:t>
      </w:r>
    </w:p>
    <w:p w14:paraId="6F6C3478" w14:textId="437A4994" w:rsidR="00E02FEA" w:rsidRDefault="00E02FEA" w:rsidP="005F2491">
      <w:pPr>
        <w:jc w:val="both"/>
        <w:rPr>
          <w:rFonts w:ascii="Times New Roman" w:hAnsi="Times New Roman" w:cs="Times New Roman"/>
        </w:rPr>
      </w:pPr>
      <w:r>
        <w:rPr>
          <w:rFonts w:ascii="Times New Roman" w:hAnsi="Times New Roman" w:cs="Times New Roman"/>
        </w:rPr>
        <w:lastRenderedPageBreak/>
        <w:t>[9]</w:t>
      </w:r>
      <w:r w:rsidR="00116A4D">
        <w:rPr>
          <w:rFonts w:ascii="Times New Roman" w:hAnsi="Times New Roman" w:cs="Times New Roman"/>
        </w:rPr>
        <w:t xml:space="preserve"> </w:t>
      </w:r>
      <w:r w:rsidR="00116A4D" w:rsidRPr="00116A4D">
        <w:rPr>
          <w:rFonts w:ascii="Times New Roman" w:hAnsi="Times New Roman" w:cs="Times New Roman"/>
        </w:rPr>
        <w:t xml:space="preserve">M. Imran, C. Castillo, J. Lucas, P. Meier, and S. </w:t>
      </w:r>
      <w:proofErr w:type="spellStart"/>
      <w:r w:rsidR="00116A4D" w:rsidRPr="00116A4D">
        <w:rPr>
          <w:rFonts w:ascii="Times New Roman" w:hAnsi="Times New Roman" w:cs="Times New Roman"/>
        </w:rPr>
        <w:t>Vieweg</w:t>
      </w:r>
      <w:proofErr w:type="spellEnd"/>
      <w:r w:rsidR="00116A4D" w:rsidRPr="00116A4D">
        <w:rPr>
          <w:rFonts w:ascii="Times New Roman" w:hAnsi="Times New Roman" w:cs="Times New Roman"/>
        </w:rPr>
        <w:t>. AIDR: Artificial intelligence for disaster response. In Proceedings of the 23rd International Conference on World Wide Web, pages 159–162. ACM, 2014.</w:t>
      </w:r>
    </w:p>
    <w:p w14:paraId="784BE12E" w14:textId="6609D2EC" w:rsidR="00E02FEA" w:rsidRDefault="00E02FEA" w:rsidP="005F2491">
      <w:pPr>
        <w:jc w:val="both"/>
        <w:rPr>
          <w:rFonts w:ascii="Times New Roman" w:hAnsi="Times New Roman" w:cs="Times New Roman"/>
        </w:rPr>
      </w:pPr>
      <w:r>
        <w:rPr>
          <w:rFonts w:ascii="Times New Roman" w:hAnsi="Times New Roman" w:cs="Times New Roman"/>
        </w:rPr>
        <w:t>[10]</w:t>
      </w:r>
      <w:r w:rsidR="00E75A6C">
        <w:rPr>
          <w:rFonts w:ascii="Times New Roman" w:hAnsi="Times New Roman" w:cs="Times New Roman"/>
        </w:rPr>
        <w:t xml:space="preserve"> </w:t>
      </w:r>
      <w:r w:rsidR="00E75A6C" w:rsidRPr="00E75A6C">
        <w:rPr>
          <w:rFonts w:ascii="Times New Roman" w:hAnsi="Times New Roman" w:cs="Times New Roman"/>
        </w:rPr>
        <w:t xml:space="preserve">A. </w:t>
      </w:r>
      <w:proofErr w:type="spellStart"/>
      <w:r w:rsidR="00E75A6C" w:rsidRPr="00E75A6C">
        <w:rPr>
          <w:rFonts w:ascii="Times New Roman" w:hAnsi="Times New Roman" w:cs="Times New Roman"/>
        </w:rPr>
        <w:t>Olteanu</w:t>
      </w:r>
      <w:proofErr w:type="spellEnd"/>
      <w:r w:rsidR="00E75A6C" w:rsidRPr="00E75A6C">
        <w:rPr>
          <w:rFonts w:ascii="Times New Roman" w:hAnsi="Times New Roman" w:cs="Times New Roman"/>
        </w:rPr>
        <w:t xml:space="preserve">, C. Castillo, F. Diaz, and S. </w:t>
      </w:r>
      <w:proofErr w:type="spellStart"/>
      <w:r w:rsidR="00E75A6C" w:rsidRPr="00E75A6C">
        <w:rPr>
          <w:rFonts w:ascii="Times New Roman" w:hAnsi="Times New Roman" w:cs="Times New Roman"/>
        </w:rPr>
        <w:t>Vieweg</w:t>
      </w:r>
      <w:proofErr w:type="spellEnd"/>
      <w:r w:rsidR="00E75A6C" w:rsidRPr="00E75A6C">
        <w:rPr>
          <w:rFonts w:ascii="Times New Roman" w:hAnsi="Times New Roman" w:cs="Times New Roman"/>
        </w:rPr>
        <w:t xml:space="preserve">. </w:t>
      </w:r>
      <w:proofErr w:type="spellStart"/>
      <w:r w:rsidR="00E75A6C" w:rsidRPr="00E75A6C">
        <w:rPr>
          <w:rFonts w:ascii="Times New Roman" w:hAnsi="Times New Roman" w:cs="Times New Roman"/>
        </w:rPr>
        <w:t>Crisislex</w:t>
      </w:r>
      <w:proofErr w:type="spellEnd"/>
      <w:r w:rsidR="00E75A6C" w:rsidRPr="00E75A6C">
        <w:rPr>
          <w:rFonts w:ascii="Times New Roman" w:hAnsi="Times New Roman" w:cs="Times New Roman"/>
        </w:rPr>
        <w:t>: A lexicon for collecting and filtering microblogged communications in crises. In ICWSM, 2014.</w:t>
      </w:r>
    </w:p>
    <w:p w14:paraId="2BA44503" w14:textId="0D9AC47D" w:rsidR="00E02FEA" w:rsidRDefault="00E02FEA" w:rsidP="005F2491">
      <w:pPr>
        <w:jc w:val="both"/>
        <w:rPr>
          <w:rFonts w:ascii="Times New Roman" w:hAnsi="Times New Roman" w:cs="Times New Roman"/>
        </w:rPr>
      </w:pPr>
      <w:r>
        <w:rPr>
          <w:rFonts w:ascii="Times New Roman" w:hAnsi="Times New Roman" w:cs="Times New Roman"/>
        </w:rPr>
        <w:t>[11]</w:t>
      </w:r>
      <w:r w:rsidR="00E75A6C">
        <w:rPr>
          <w:rFonts w:ascii="Times New Roman" w:hAnsi="Times New Roman" w:cs="Times New Roman"/>
        </w:rPr>
        <w:t xml:space="preserve"> </w:t>
      </w:r>
      <w:r w:rsidR="00E75A6C" w:rsidRPr="00E75A6C">
        <w:rPr>
          <w:rFonts w:ascii="Times New Roman" w:hAnsi="Times New Roman" w:cs="Times New Roman"/>
        </w:rPr>
        <w:t xml:space="preserve">Z. </w:t>
      </w:r>
      <w:proofErr w:type="spellStart"/>
      <w:r w:rsidR="00E75A6C" w:rsidRPr="00E75A6C">
        <w:rPr>
          <w:rFonts w:ascii="Times New Roman" w:hAnsi="Times New Roman" w:cs="Times New Roman"/>
        </w:rPr>
        <w:t>Ashktorab</w:t>
      </w:r>
      <w:proofErr w:type="spellEnd"/>
      <w:r w:rsidR="00E75A6C" w:rsidRPr="00E75A6C">
        <w:rPr>
          <w:rFonts w:ascii="Times New Roman" w:hAnsi="Times New Roman" w:cs="Times New Roman"/>
        </w:rPr>
        <w:t xml:space="preserve">, C. Brown, M. Nandi, and A. </w:t>
      </w:r>
      <w:proofErr w:type="spellStart"/>
      <w:r w:rsidR="00E75A6C" w:rsidRPr="00E75A6C">
        <w:rPr>
          <w:rFonts w:ascii="Times New Roman" w:hAnsi="Times New Roman" w:cs="Times New Roman"/>
        </w:rPr>
        <w:t>Culotta</w:t>
      </w:r>
      <w:proofErr w:type="spellEnd"/>
      <w:r w:rsidR="00E75A6C" w:rsidRPr="00E75A6C">
        <w:rPr>
          <w:rFonts w:ascii="Times New Roman" w:hAnsi="Times New Roman" w:cs="Times New Roman"/>
        </w:rPr>
        <w:t xml:space="preserve">. </w:t>
      </w:r>
      <w:proofErr w:type="spellStart"/>
      <w:r w:rsidR="00E75A6C" w:rsidRPr="00E75A6C">
        <w:rPr>
          <w:rFonts w:ascii="Times New Roman" w:hAnsi="Times New Roman" w:cs="Times New Roman"/>
        </w:rPr>
        <w:t>Tweedr</w:t>
      </w:r>
      <w:proofErr w:type="spellEnd"/>
      <w:r w:rsidR="00E75A6C" w:rsidRPr="00E75A6C">
        <w:rPr>
          <w:rFonts w:ascii="Times New Roman" w:hAnsi="Times New Roman" w:cs="Times New Roman"/>
        </w:rPr>
        <w:t>: Mining twitter to inform disaster response. Proc. of ISCRAM, 2014.</w:t>
      </w:r>
    </w:p>
    <w:p w14:paraId="0570B446" w14:textId="174C5C48" w:rsidR="00836FF0" w:rsidRPr="00EE74F8" w:rsidRDefault="00836FF0" w:rsidP="005F2491">
      <w:pPr>
        <w:jc w:val="both"/>
        <w:rPr>
          <w:rFonts w:ascii="Times New Roman" w:hAnsi="Times New Roman" w:cs="Times New Roman"/>
        </w:rPr>
      </w:pPr>
      <w:r>
        <w:rPr>
          <w:rFonts w:ascii="Times New Roman" w:hAnsi="Times New Roman" w:cs="Times New Roman"/>
        </w:rPr>
        <w:t xml:space="preserve">[12] </w:t>
      </w:r>
      <w:r w:rsidR="00204A27" w:rsidRPr="00EE74F8">
        <w:rPr>
          <w:rFonts w:ascii="Times New Roman" w:hAnsi="Times New Roman" w:cs="Times New Roman"/>
        </w:rPr>
        <w:t xml:space="preserve">Appen AI Resource Center | Open-Source Datasets. (2021, January 7). </w:t>
      </w:r>
      <w:hyperlink r:id="rId29" w:history="1">
        <w:r w:rsidR="00204A27" w:rsidRPr="00EE74F8">
          <w:rPr>
            <w:rStyle w:val="Hyperlink"/>
            <w:rFonts w:ascii="Times New Roman" w:hAnsi="Times New Roman" w:cs="Times New Roman"/>
          </w:rPr>
          <w:t>https://appen.com/resources/datasets/</w:t>
        </w:r>
      </w:hyperlink>
    </w:p>
    <w:p w14:paraId="44F48B13" w14:textId="5068012A" w:rsidR="00DD438A" w:rsidRDefault="000544C5" w:rsidP="00C64CA3">
      <w:pPr>
        <w:jc w:val="both"/>
        <w:rPr>
          <w:rStyle w:val="Hyperlink"/>
          <w:rFonts w:ascii="Times New Roman" w:hAnsi="Times New Roman" w:cs="Times New Roman"/>
        </w:rPr>
      </w:pPr>
      <w:r>
        <w:rPr>
          <w:rFonts w:ascii="Times New Roman" w:hAnsi="Times New Roman" w:cs="Times New Roman"/>
        </w:rPr>
        <w:t xml:space="preserve">[13] </w:t>
      </w:r>
      <w:hyperlink r:id="rId30" w:history="1">
        <w:r w:rsidRPr="000544C5">
          <w:rPr>
            <w:rStyle w:val="Hyperlink"/>
            <w:rFonts w:ascii="Times New Roman" w:hAnsi="Times New Roman" w:cs="Times New Roman"/>
          </w:rPr>
          <w:t>https://twitter.com/AnyOtherAnnaK/status/629195955506708480</w:t>
        </w:r>
      </w:hyperlink>
    </w:p>
    <w:p w14:paraId="410197E7" w14:textId="77777777" w:rsidR="00121A90" w:rsidRPr="00EE74F8" w:rsidRDefault="00121A90" w:rsidP="00C64CA3">
      <w:pPr>
        <w:jc w:val="both"/>
        <w:rPr>
          <w:rFonts w:ascii="Times New Roman" w:hAnsi="Times New Roman" w:cs="Times New Roman"/>
        </w:rPr>
      </w:pPr>
    </w:p>
    <w:sectPr w:rsidR="00121A90" w:rsidRPr="00EE74F8" w:rsidSect="00D2475F">
      <w:headerReference w:type="even" r:id="rId31"/>
      <w:headerReference w:type="default" r:id="rId32"/>
      <w:footerReference w:type="even" r:id="rId33"/>
      <w:footerReference w:type="default" r:id="rId34"/>
      <w:headerReference w:type="first" r:id="rId35"/>
      <w:footerReference w:type="first" r:id="rId36"/>
      <w:pgSz w:w="12240" w:h="15840"/>
      <w:pgMar w:top="1440" w:right="216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B284" w14:textId="77777777" w:rsidR="00302E64" w:rsidRDefault="00302E64" w:rsidP="00213F5B">
      <w:pPr>
        <w:spacing w:after="0" w:line="240" w:lineRule="auto"/>
      </w:pPr>
      <w:r>
        <w:separator/>
      </w:r>
    </w:p>
  </w:endnote>
  <w:endnote w:type="continuationSeparator" w:id="0">
    <w:p w14:paraId="53F70985" w14:textId="77777777" w:rsidR="00302E64" w:rsidRDefault="00302E64" w:rsidP="0021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D865" w14:textId="77777777" w:rsidR="00186DFA" w:rsidRDefault="00186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615E" w14:textId="77777777" w:rsidR="00186DFA" w:rsidRDefault="00186D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2061" w14:textId="77777777" w:rsidR="00186DFA" w:rsidRDefault="0018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B41E" w14:textId="77777777" w:rsidR="00302E64" w:rsidRDefault="00302E64" w:rsidP="00213F5B">
      <w:pPr>
        <w:spacing w:after="0" w:line="240" w:lineRule="auto"/>
      </w:pPr>
      <w:r>
        <w:separator/>
      </w:r>
    </w:p>
  </w:footnote>
  <w:footnote w:type="continuationSeparator" w:id="0">
    <w:p w14:paraId="3037D628" w14:textId="77777777" w:rsidR="00302E64" w:rsidRDefault="00302E64" w:rsidP="00213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426D" w14:textId="77777777" w:rsidR="00186DFA" w:rsidRDefault="00186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2963"/>
      <w:docPartObj>
        <w:docPartGallery w:val="Page Numbers (Top of Page)"/>
        <w:docPartUnique/>
      </w:docPartObj>
    </w:sdtPr>
    <w:sdtEndPr>
      <w:rPr>
        <w:noProof/>
      </w:rPr>
    </w:sdtEndPr>
    <w:sdtContent>
      <w:p w14:paraId="6EF6CBD1" w14:textId="57636C14" w:rsidR="004D7082" w:rsidRDefault="004D70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32C2DD" w14:textId="697625FD" w:rsidR="00213F5B" w:rsidRDefault="00213F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4FF4" w14:textId="77777777" w:rsidR="00186DFA" w:rsidRDefault="00186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AD0"/>
    <w:multiLevelType w:val="hybridMultilevel"/>
    <w:tmpl w:val="1EFC1306"/>
    <w:lvl w:ilvl="0" w:tplc="9E6E6F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78C9"/>
    <w:multiLevelType w:val="hybridMultilevel"/>
    <w:tmpl w:val="7AF0DB18"/>
    <w:lvl w:ilvl="0" w:tplc="6FD6BEC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0258"/>
    <w:multiLevelType w:val="multilevel"/>
    <w:tmpl w:val="279866D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6D235D"/>
    <w:multiLevelType w:val="multilevel"/>
    <w:tmpl w:val="A3A0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66B43"/>
    <w:multiLevelType w:val="multilevel"/>
    <w:tmpl w:val="62C455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256AA"/>
    <w:multiLevelType w:val="multilevel"/>
    <w:tmpl w:val="207216C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05540C"/>
    <w:multiLevelType w:val="multilevel"/>
    <w:tmpl w:val="1C7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B90055"/>
    <w:multiLevelType w:val="multilevel"/>
    <w:tmpl w:val="D8A2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1341D"/>
    <w:multiLevelType w:val="multilevel"/>
    <w:tmpl w:val="E2626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F916E1F"/>
    <w:multiLevelType w:val="hybridMultilevel"/>
    <w:tmpl w:val="B540011A"/>
    <w:lvl w:ilvl="0" w:tplc="491E8E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5F67"/>
    <w:multiLevelType w:val="hybridMultilevel"/>
    <w:tmpl w:val="D010A8B4"/>
    <w:lvl w:ilvl="0" w:tplc="64F6B5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21149"/>
    <w:multiLevelType w:val="hybridMultilevel"/>
    <w:tmpl w:val="B262C932"/>
    <w:lvl w:ilvl="0" w:tplc="0868F522">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2" w15:restartNumberingAfterBreak="0">
    <w:nsid w:val="4A526A47"/>
    <w:multiLevelType w:val="multilevel"/>
    <w:tmpl w:val="CDD047A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454C62"/>
    <w:multiLevelType w:val="multilevel"/>
    <w:tmpl w:val="3716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C0587D"/>
    <w:multiLevelType w:val="multilevel"/>
    <w:tmpl w:val="DF04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C1E98"/>
    <w:multiLevelType w:val="multilevel"/>
    <w:tmpl w:val="AA0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D79B5"/>
    <w:multiLevelType w:val="multilevel"/>
    <w:tmpl w:val="B8E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6"/>
  </w:num>
  <w:num w:numId="4">
    <w:abstractNumId w:val="13"/>
  </w:num>
  <w:num w:numId="5">
    <w:abstractNumId w:val="3"/>
  </w:num>
  <w:num w:numId="6">
    <w:abstractNumId w:val="1"/>
  </w:num>
  <w:num w:numId="7">
    <w:abstractNumId w:val="0"/>
  </w:num>
  <w:num w:numId="8">
    <w:abstractNumId w:val="10"/>
  </w:num>
  <w:num w:numId="9">
    <w:abstractNumId w:val="8"/>
  </w:num>
  <w:num w:numId="10">
    <w:abstractNumId w:val="12"/>
  </w:num>
  <w:num w:numId="11">
    <w:abstractNumId w:val="9"/>
  </w:num>
  <w:num w:numId="12">
    <w:abstractNumId w:val="7"/>
  </w:num>
  <w:num w:numId="13">
    <w:abstractNumId w:val="14"/>
  </w:num>
  <w:num w:numId="14">
    <w:abstractNumId w:val="15"/>
  </w:num>
  <w:num w:numId="15">
    <w:abstractNumId w:val="5"/>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SxsDQzNzO0MLZQ0lEKTi0uzszPAykwMqgFAPwMnFAtAAAA"/>
  </w:docVars>
  <w:rsids>
    <w:rsidRoot w:val="004B2A57"/>
    <w:rsid w:val="000007B6"/>
    <w:rsid w:val="00000DAB"/>
    <w:rsid w:val="00000E1A"/>
    <w:rsid w:val="000012F2"/>
    <w:rsid w:val="00001A89"/>
    <w:rsid w:val="0000263C"/>
    <w:rsid w:val="000036A7"/>
    <w:rsid w:val="0000684A"/>
    <w:rsid w:val="000110A4"/>
    <w:rsid w:val="000115A8"/>
    <w:rsid w:val="000122CB"/>
    <w:rsid w:val="00012EA0"/>
    <w:rsid w:val="00014682"/>
    <w:rsid w:val="0001490E"/>
    <w:rsid w:val="00014E09"/>
    <w:rsid w:val="00014FFE"/>
    <w:rsid w:val="000214F6"/>
    <w:rsid w:val="00022BF0"/>
    <w:rsid w:val="00023641"/>
    <w:rsid w:val="000250B9"/>
    <w:rsid w:val="000251C4"/>
    <w:rsid w:val="00025C51"/>
    <w:rsid w:val="00025C91"/>
    <w:rsid w:val="000279BD"/>
    <w:rsid w:val="00030261"/>
    <w:rsid w:val="00030CD6"/>
    <w:rsid w:val="00034DEC"/>
    <w:rsid w:val="00034E95"/>
    <w:rsid w:val="00035C6E"/>
    <w:rsid w:val="00035CEE"/>
    <w:rsid w:val="000362F2"/>
    <w:rsid w:val="00036A3C"/>
    <w:rsid w:val="0004178F"/>
    <w:rsid w:val="00042A75"/>
    <w:rsid w:val="000435BB"/>
    <w:rsid w:val="000439E9"/>
    <w:rsid w:val="000473B8"/>
    <w:rsid w:val="00047418"/>
    <w:rsid w:val="000544C5"/>
    <w:rsid w:val="00054651"/>
    <w:rsid w:val="0005595B"/>
    <w:rsid w:val="000559D7"/>
    <w:rsid w:val="00055FAE"/>
    <w:rsid w:val="00057DDD"/>
    <w:rsid w:val="00060932"/>
    <w:rsid w:val="00060D52"/>
    <w:rsid w:val="000624E7"/>
    <w:rsid w:val="00066EFC"/>
    <w:rsid w:val="000705F8"/>
    <w:rsid w:val="00070B6C"/>
    <w:rsid w:val="00072102"/>
    <w:rsid w:val="000729BF"/>
    <w:rsid w:val="000734D1"/>
    <w:rsid w:val="000738AD"/>
    <w:rsid w:val="00074309"/>
    <w:rsid w:val="00075CDD"/>
    <w:rsid w:val="0007660E"/>
    <w:rsid w:val="00076E85"/>
    <w:rsid w:val="000777A6"/>
    <w:rsid w:val="0008069A"/>
    <w:rsid w:val="00080D3B"/>
    <w:rsid w:val="000818BC"/>
    <w:rsid w:val="00082709"/>
    <w:rsid w:val="00082AAB"/>
    <w:rsid w:val="000842C1"/>
    <w:rsid w:val="000851F8"/>
    <w:rsid w:val="0008527E"/>
    <w:rsid w:val="00086B41"/>
    <w:rsid w:val="00087F1C"/>
    <w:rsid w:val="00091CC8"/>
    <w:rsid w:val="0009373F"/>
    <w:rsid w:val="000941CF"/>
    <w:rsid w:val="00094509"/>
    <w:rsid w:val="00095067"/>
    <w:rsid w:val="000A2122"/>
    <w:rsid w:val="000A3B7D"/>
    <w:rsid w:val="000B044D"/>
    <w:rsid w:val="000B288B"/>
    <w:rsid w:val="000B34C9"/>
    <w:rsid w:val="000B6AB6"/>
    <w:rsid w:val="000B7DA3"/>
    <w:rsid w:val="000B7E5E"/>
    <w:rsid w:val="000C0A82"/>
    <w:rsid w:val="000C0B54"/>
    <w:rsid w:val="000C1BE4"/>
    <w:rsid w:val="000C41CB"/>
    <w:rsid w:val="000C5BB7"/>
    <w:rsid w:val="000C5C33"/>
    <w:rsid w:val="000D156A"/>
    <w:rsid w:val="000D3152"/>
    <w:rsid w:val="000D421A"/>
    <w:rsid w:val="000D7E4D"/>
    <w:rsid w:val="000E13BC"/>
    <w:rsid w:val="000E2A5D"/>
    <w:rsid w:val="000E2B4F"/>
    <w:rsid w:val="000E3180"/>
    <w:rsid w:val="000E44E4"/>
    <w:rsid w:val="000E6394"/>
    <w:rsid w:val="000F0D75"/>
    <w:rsid w:val="000F2E6A"/>
    <w:rsid w:val="000F2F63"/>
    <w:rsid w:val="000F5B92"/>
    <w:rsid w:val="000F64F8"/>
    <w:rsid w:val="000F70F6"/>
    <w:rsid w:val="001002A2"/>
    <w:rsid w:val="00100FAE"/>
    <w:rsid w:val="00101A09"/>
    <w:rsid w:val="0010370F"/>
    <w:rsid w:val="00103DAF"/>
    <w:rsid w:val="0010459D"/>
    <w:rsid w:val="0010469F"/>
    <w:rsid w:val="00106856"/>
    <w:rsid w:val="00107010"/>
    <w:rsid w:val="00107E5B"/>
    <w:rsid w:val="001108CE"/>
    <w:rsid w:val="00110E27"/>
    <w:rsid w:val="0011213B"/>
    <w:rsid w:val="00112EE2"/>
    <w:rsid w:val="0011373D"/>
    <w:rsid w:val="00115443"/>
    <w:rsid w:val="00115E60"/>
    <w:rsid w:val="001169DC"/>
    <w:rsid w:val="00116A4D"/>
    <w:rsid w:val="00116DC2"/>
    <w:rsid w:val="00117D20"/>
    <w:rsid w:val="00120254"/>
    <w:rsid w:val="00120487"/>
    <w:rsid w:val="00121A90"/>
    <w:rsid w:val="00123909"/>
    <w:rsid w:val="00124745"/>
    <w:rsid w:val="00125747"/>
    <w:rsid w:val="00130D9C"/>
    <w:rsid w:val="0013200D"/>
    <w:rsid w:val="00132609"/>
    <w:rsid w:val="00133CF0"/>
    <w:rsid w:val="001351C3"/>
    <w:rsid w:val="00137AD2"/>
    <w:rsid w:val="00137E39"/>
    <w:rsid w:val="00141AF8"/>
    <w:rsid w:val="00145600"/>
    <w:rsid w:val="0014582E"/>
    <w:rsid w:val="0015101E"/>
    <w:rsid w:val="00155C85"/>
    <w:rsid w:val="00157879"/>
    <w:rsid w:val="00160973"/>
    <w:rsid w:val="0016135B"/>
    <w:rsid w:val="00162075"/>
    <w:rsid w:val="001621E9"/>
    <w:rsid w:val="001625F9"/>
    <w:rsid w:val="00162839"/>
    <w:rsid w:val="00162BAD"/>
    <w:rsid w:val="00164ED3"/>
    <w:rsid w:val="00165A02"/>
    <w:rsid w:val="00167008"/>
    <w:rsid w:val="0016740E"/>
    <w:rsid w:val="00172741"/>
    <w:rsid w:val="00172E85"/>
    <w:rsid w:val="00173B8D"/>
    <w:rsid w:val="00174DB6"/>
    <w:rsid w:val="00175BC4"/>
    <w:rsid w:val="001805B2"/>
    <w:rsid w:val="00180CCC"/>
    <w:rsid w:val="001818C6"/>
    <w:rsid w:val="001821EE"/>
    <w:rsid w:val="001836BA"/>
    <w:rsid w:val="001845EC"/>
    <w:rsid w:val="0018661B"/>
    <w:rsid w:val="00186DFA"/>
    <w:rsid w:val="00187000"/>
    <w:rsid w:val="001871E8"/>
    <w:rsid w:val="001906C7"/>
    <w:rsid w:val="00190FC1"/>
    <w:rsid w:val="00191CDE"/>
    <w:rsid w:val="00194760"/>
    <w:rsid w:val="0019658D"/>
    <w:rsid w:val="001968EA"/>
    <w:rsid w:val="00196FA3"/>
    <w:rsid w:val="001A0CED"/>
    <w:rsid w:val="001A0E3A"/>
    <w:rsid w:val="001A12B8"/>
    <w:rsid w:val="001A1757"/>
    <w:rsid w:val="001A1F9D"/>
    <w:rsid w:val="001A2B2D"/>
    <w:rsid w:val="001B0E3E"/>
    <w:rsid w:val="001B1457"/>
    <w:rsid w:val="001B424D"/>
    <w:rsid w:val="001B58E2"/>
    <w:rsid w:val="001C0175"/>
    <w:rsid w:val="001C0C90"/>
    <w:rsid w:val="001C28B0"/>
    <w:rsid w:val="001C2AFA"/>
    <w:rsid w:val="001C48D4"/>
    <w:rsid w:val="001C7F6B"/>
    <w:rsid w:val="001D14BD"/>
    <w:rsid w:val="001D1C61"/>
    <w:rsid w:val="001D1DC8"/>
    <w:rsid w:val="001D3529"/>
    <w:rsid w:val="001D6A13"/>
    <w:rsid w:val="001D6A27"/>
    <w:rsid w:val="001D7C0F"/>
    <w:rsid w:val="001E06E1"/>
    <w:rsid w:val="001E0ABF"/>
    <w:rsid w:val="001E4020"/>
    <w:rsid w:val="001E5900"/>
    <w:rsid w:val="001F0D00"/>
    <w:rsid w:val="001F113A"/>
    <w:rsid w:val="001F33FF"/>
    <w:rsid w:val="001F59D7"/>
    <w:rsid w:val="001F668D"/>
    <w:rsid w:val="001F7DCC"/>
    <w:rsid w:val="0020231A"/>
    <w:rsid w:val="00204A27"/>
    <w:rsid w:val="002056C7"/>
    <w:rsid w:val="00207021"/>
    <w:rsid w:val="00211C7D"/>
    <w:rsid w:val="0021227F"/>
    <w:rsid w:val="00212554"/>
    <w:rsid w:val="00213F5B"/>
    <w:rsid w:val="00215CA5"/>
    <w:rsid w:val="00215FA0"/>
    <w:rsid w:val="0021654B"/>
    <w:rsid w:val="00220BCC"/>
    <w:rsid w:val="00222879"/>
    <w:rsid w:val="00223F02"/>
    <w:rsid w:val="00224BDC"/>
    <w:rsid w:val="00226386"/>
    <w:rsid w:val="0022792F"/>
    <w:rsid w:val="002318A2"/>
    <w:rsid w:val="00232739"/>
    <w:rsid w:val="00232FB0"/>
    <w:rsid w:val="0023319C"/>
    <w:rsid w:val="00240B8B"/>
    <w:rsid w:val="00240B9B"/>
    <w:rsid w:val="00240EE3"/>
    <w:rsid w:val="00242B8E"/>
    <w:rsid w:val="00244BE7"/>
    <w:rsid w:val="00245B31"/>
    <w:rsid w:val="0024601E"/>
    <w:rsid w:val="00247747"/>
    <w:rsid w:val="002504F9"/>
    <w:rsid w:val="002512DD"/>
    <w:rsid w:val="002524E6"/>
    <w:rsid w:val="002528C7"/>
    <w:rsid w:val="00253809"/>
    <w:rsid w:val="0025394C"/>
    <w:rsid w:val="002540BD"/>
    <w:rsid w:val="00254C16"/>
    <w:rsid w:val="00254E84"/>
    <w:rsid w:val="002601C9"/>
    <w:rsid w:val="00260ACE"/>
    <w:rsid w:val="00260EB9"/>
    <w:rsid w:val="0026352F"/>
    <w:rsid w:val="002641D8"/>
    <w:rsid w:val="002644A9"/>
    <w:rsid w:val="00264F76"/>
    <w:rsid w:val="00265BA2"/>
    <w:rsid w:val="00265F77"/>
    <w:rsid w:val="0026614C"/>
    <w:rsid w:val="00271A5E"/>
    <w:rsid w:val="00271DEF"/>
    <w:rsid w:val="00274B4C"/>
    <w:rsid w:val="002766F7"/>
    <w:rsid w:val="00281E2A"/>
    <w:rsid w:val="0028443B"/>
    <w:rsid w:val="00284EFD"/>
    <w:rsid w:val="002857BB"/>
    <w:rsid w:val="00285FD2"/>
    <w:rsid w:val="00286286"/>
    <w:rsid w:val="002878C3"/>
    <w:rsid w:val="00291460"/>
    <w:rsid w:val="002930DA"/>
    <w:rsid w:val="00297639"/>
    <w:rsid w:val="002A0C7C"/>
    <w:rsid w:val="002A2D2D"/>
    <w:rsid w:val="002A3265"/>
    <w:rsid w:val="002A4B5B"/>
    <w:rsid w:val="002A4D2C"/>
    <w:rsid w:val="002A4EE7"/>
    <w:rsid w:val="002B0505"/>
    <w:rsid w:val="002B1887"/>
    <w:rsid w:val="002B26CE"/>
    <w:rsid w:val="002B3BC6"/>
    <w:rsid w:val="002B4CAC"/>
    <w:rsid w:val="002B5949"/>
    <w:rsid w:val="002B5CA6"/>
    <w:rsid w:val="002B6C16"/>
    <w:rsid w:val="002B7A7A"/>
    <w:rsid w:val="002C15B6"/>
    <w:rsid w:val="002C165B"/>
    <w:rsid w:val="002C1C39"/>
    <w:rsid w:val="002C2F17"/>
    <w:rsid w:val="002C4AB6"/>
    <w:rsid w:val="002C5272"/>
    <w:rsid w:val="002C600E"/>
    <w:rsid w:val="002D1721"/>
    <w:rsid w:val="002D67A2"/>
    <w:rsid w:val="002D6C9E"/>
    <w:rsid w:val="002D7181"/>
    <w:rsid w:val="002E00EE"/>
    <w:rsid w:val="002E0D6E"/>
    <w:rsid w:val="002E320A"/>
    <w:rsid w:val="002F29C5"/>
    <w:rsid w:val="002F3BC8"/>
    <w:rsid w:val="002F3F6A"/>
    <w:rsid w:val="002F4956"/>
    <w:rsid w:val="00300930"/>
    <w:rsid w:val="00300F90"/>
    <w:rsid w:val="00301E04"/>
    <w:rsid w:val="00302E64"/>
    <w:rsid w:val="0030308B"/>
    <w:rsid w:val="00304CAB"/>
    <w:rsid w:val="003054E7"/>
    <w:rsid w:val="0031152B"/>
    <w:rsid w:val="00312592"/>
    <w:rsid w:val="00314BDD"/>
    <w:rsid w:val="00314FDA"/>
    <w:rsid w:val="00315188"/>
    <w:rsid w:val="0031635E"/>
    <w:rsid w:val="003163D9"/>
    <w:rsid w:val="00317140"/>
    <w:rsid w:val="00320D80"/>
    <w:rsid w:val="0032308C"/>
    <w:rsid w:val="0032497D"/>
    <w:rsid w:val="00324A44"/>
    <w:rsid w:val="00326FF8"/>
    <w:rsid w:val="00334233"/>
    <w:rsid w:val="003342F3"/>
    <w:rsid w:val="003348CA"/>
    <w:rsid w:val="00334FCA"/>
    <w:rsid w:val="003356E7"/>
    <w:rsid w:val="00335D16"/>
    <w:rsid w:val="003360B9"/>
    <w:rsid w:val="00340375"/>
    <w:rsid w:val="00340957"/>
    <w:rsid w:val="0034141D"/>
    <w:rsid w:val="0034491A"/>
    <w:rsid w:val="003453A1"/>
    <w:rsid w:val="00345F62"/>
    <w:rsid w:val="00346B2F"/>
    <w:rsid w:val="00346BAF"/>
    <w:rsid w:val="00347592"/>
    <w:rsid w:val="003479A5"/>
    <w:rsid w:val="0035009F"/>
    <w:rsid w:val="003504F1"/>
    <w:rsid w:val="0035379F"/>
    <w:rsid w:val="00354FA9"/>
    <w:rsid w:val="0035580C"/>
    <w:rsid w:val="00357E2B"/>
    <w:rsid w:val="00361F2C"/>
    <w:rsid w:val="003621A7"/>
    <w:rsid w:val="0036311B"/>
    <w:rsid w:val="00366FF7"/>
    <w:rsid w:val="00367F54"/>
    <w:rsid w:val="00370858"/>
    <w:rsid w:val="00370E3C"/>
    <w:rsid w:val="003714AC"/>
    <w:rsid w:val="00371C25"/>
    <w:rsid w:val="00372A2F"/>
    <w:rsid w:val="003749C5"/>
    <w:rsid w:val="003755EE"/>
    <w:rsid w:val="0037575E"/>
    <w:rsid w:val="0037678A"/>
    <w:rsid w:val="00377C23"/>
    <w:rsid w:val="003801D0"/>
    <w:rsid w:val="003808BF"/>
    <w:rsid w:val="00381254"/>
    <w:rsid w:val="00382399"/>
    <w:rsid w:val="003832C1"/>
    <w:rsid w:val="00383658"/>
    <w:rsid w:val="00383E7B"/>
    <w:rsid w:val="00385433"/>
    <w:rsid w:val="00392277"/>
    <w:rsid w:val="0039239D"/>
    <w:rsid w:val="00392EAA"/>
    <w:rsid w:val="00393702"/>
    <w:rsid w:val="00394C61"/>
    <w:rsid w:val="003956C2"/>
    <w:rsid w:val="00396E25"/>
    <w:rsid w:val="003974FA"/>
    <w:rsid w:val="00397856"/>
    <w:rsid w:val="003A1423"/>
    <w:rsid w:val="003A4271"/>
    <w:rsid w:val="003A5B4C"/>
    <w:rsid w:val="003A7124"/>
    <w:rsid w:val="003A7DE2"/>
    <w:rsid w:val="003B1184"/>
    <w:rsid w:val="003C22B3"/>
    <w:rsid w:val="003C63EA"/>
    <w:rsid w:val="003D3569"/>
    <w:rsid w:val="003D3D2D"/>
    <w:rsid w:val="003D4BE7"/>
    <w:rsid w:val="003D6947"/>
    <w:rsid w:val="003D7A73"/>
    <w:rsid w:val="003E0507"/>
    <w:rsid w:val="003E1141"/>
    <w:rsid w:val="003E1596"/>
    <w:rsid w:val="003E15FD"/>
    <w:rsid w:val="003E2386"/>
    <w:rsid w:val="003E29C9"/>
    <w:rsid w:val="003E2A8C"/>
    <w:rsid w:val="003E2BD4"/>
    <w:rsid w:val="003E415D"/>
    <w:rsid w:val="003E6B92"/>
    <w:rsid w:val="003F041C"/>
    <w:rsid w:val="003F057E"/>
    <w:rsid w:val="003F081C"/>
    <w:rsid w:val="003F1AC0"/>
    <w:rsid w:val="003F246C"/>
    <w:rsid w:val="003F3291"/>
    <w:rsid w:val="003F3E51"/>
    <w:rsid w:val="003F49E1"/>
    <w:rsid w:val="003F5898"/>
    <w:rsid w:val="003F5AC2"/>
    <w:rsid w:val="003F743D"/>
    <w:rsid w:val="003F79E1"/>
    <w:rsid w:val="003F7ACB"/>
    <w:rsid w:val="00404FEF"/>
    <w:rsid w:val="004053D3"/>
    <w:rsid w:val="00405B66"/>
    <w:rsid w:val="00405BFE"/>
    <w:rsid w:val="0040721E"/>
    <w:rsid w:val="00411604"/>
    <w:rsid w:val="00412757"/>
    <w:rsid w:val="004129E9"/>
    <w:rsid w:val="00414CEE"/>
    <w:rsid w:val="00416435"/>
    <w:rsid w:val="00417FDC"/>
    <w:rsid w:val="00421468"/>
    <w:rsid w:val="00422C00"/>
    <w:rsid w:val="00422C8D"/>
    <w:rsid w:val="00424249"/>
    <w:rsid w:val="004246B7"/>
    <w:rsid w:val="00424CAC"/>
    <w:rsid w:val="004256CC"/>
    <w:rsid w:val="00426E77"/>
    <w:rsid w:val="00430615"/>
    <w:rsid w:val="00433458"/>
    <w:rsid w:val="0043353C"/>
    <w:rsid w:val="00433657"/>
    <w:rsid w:val="00437899"/>
    <w:rsid w:val="00440A90"/>
    <w:rsid w:val="004411E8"/>
    <w:rsid w:val="004427DB"/>
    <w:rsid w:val="00443C88"/>
    <w:rsid w:val="004474F6"/>
    <w:rsid w:val="0045058E"/>
    <w:rsid w:val="0045061B"/>
    <w:rsid w:val="00453132"/>
    <w:rsid w:val="00456A84"/>
    <w:rsid w:val="00456D89"/>
    <w:rsid w:val="00460E9E"/>
    <w:rsid w:val="00463953"/>
    <w:rsid w:val="00463DD7"/>
    <w:rsid w:val="004642C0"/>
    <w:rsid w:val="0046570D"/>
    <w:rsid w:val="00465B23"/>
    <w:rsid w:val="0046604E"/>
    <w:rsid w:val="00466FB2"/>
    <w:rsid w:val="00467504"/>
    <w:rsid w:val="00467AA1"/>
    <w:rsid w:val="00467F78"/>
    <w:rsid w:val="00472E9F"/>
    <w:rsid w:val="0047341D"/>
    <w:rsid w:val="0047475B"/>
    <w:rsid w:val="00475F9C"/>
    <w:rsid w:val="00476BB2"/>
    <w:rsid w:val="004774D6"/>
    <w:rsid w:val="00477B4A"/>
    <w:rsid w:val="00480999"/>
    <w:rsid w:val="004810D0"/>
    <w:rsid w:val="00481886"/>
    <w:rsid w:val="0048332D"/>
    <w:rsid w:val="00483701"/>
    <w:rsid w:val="00483CC7"/>
    <w:rsid w:val="00483DF1"/>
    <w:rsid w:val="00484D61"/>
    <w:rsid w:val="004863A5"/>
    <w:rsid w:val="004867DD"/>
    <w:rsid w:val="00486D3D"/>
    <w:rsid w:val="00487102"/>
    <w:rsid w:val="004872A2"/>
    <w:rsid w:val="00487A04"/>
    <w:rsid w:val="00487B2B"/>
    <w:rsid w:val="00487CEB"/>
    <w:rsid w:val="004904CA"/>
    <w:rsid w:val="00491302"/>
    <w:rsid w:val="00491644"/>
    <w:rsid w:val="00491F95"/>
    <w:rsid w:val="004927C6"/>
    <w:rsid w:val="00492856"/>
    <w:rsid w:val="00493A30"/>
    <w:rsid w:val="00494539"/>
    <w:rsid w:val="00495150"/>
    <w:rsid w:val="004A02C9"/>
    <w:rsid w:val="004A037E"/>
    <w:rsid w:val="004A3CA9"/>
    <w:rsid w:val="004A4943"/>
    <w:rsid w:val="004A4B9A"/>
    <w:rsid w:val="004A5D9F"/>
    <w:rsid w:val="004A756A"/>
    <w:rsid w:val="004A7DFB"/>
    <w:rsid w:val="004B03C2"/>
    <w:rsid w:val="004B176C"/>
    <w:rsid w:val="004B2A57"/>
    <w:rsid w:val="004B4106"/>
    <w:rsid w:val="004B49AF"/>
    <w:rsid w:val="004B5579"/>
    <w:rsid w:val="004B7430"/>
    <w:rsid w:val="004B7858"/>
    <w:rsid w:val="004B7C1E"/>
    <w:rsid w:val="004C141E"/>
    <w:rsid w:val="004C3131"/>
    <w:rsid w:val="004C53E9"/>
    <w:rsid w:val="004C574A"/>
    <w:rsid w:val="004C7DB4"/>
    <w:rsid w:val="004D0266"/>
    <w:rsid w:val="004D0B66"/>
    <w:rsid w:val="004D1842"/>
    <w:rsid w:val="004D1C0B"/>
    <w:rsid w:val="004D26E5"/>
    <w:rsid w:val="004D585F"/>
    <w:rsid w:val="004D66A5"/>
    <w:rsid w:val="004D7082"/>
    <w:rsid w:val="004E0FE4"/>
    <w:rsid w:val="004E1352"/>
    <w:rsid w:val="004E288A"/>
    <w:rsid w:val="004E3405"/>
    <w:rsid w:val="004E3B93"/>
    <w:rsid w:val="004E6DB3"/>
    <w:rsid w:val="004E7FB3"/>
    <w:rsid w:val="004F0B98"/>
    <w:rsid w:val="004F1917"/>
    <w:rsid w:val="004F2428"/>
    <w:rsid w:val="004F2AB9"/>
    <w:rsid w:val="004F5E91"/>
    <w:rsid w:val="004F73FA"/>
    <w:rsid w:val="00500283"/>
    <w:rsid w:val="00501372"/>
    <w:rsid w:val="005020EC"/>
    <w:rsid w:val="005023A7"/>
    <w:rsid w:val="00505885"/>
    <w:rsid w:val="00505A5B"/>
    <w:rsid w:val="005129BC"/>
    <w:rsid w:val="0051329E"/>
    <w:rsid w:val="00513496"/>
    <w:rsid w:val="005134B7"/>
    <w:rsid w:val="005135E6"/>
    <w:rsid w:val="005140CD"/>
    <w:rsid w:val="0051463F"/>
    <w:rsid w:val="00516244"/>
    <w:rsid w:val="00517048"/>
    <w:rsid w:val="00517363"/>
    <w:rsid w:val="005179FA"/>
    <w:rsid w:val="00520F3E"/>
    <w:rsid w:val="005228B3"/>
    <w:rsid w:val="00523F41"/>
    <w:rsid w:val="00524E1F"/>
    <w:rsid w:val="00526458"/>
    <w:rsid w:val="00526C90"/>
    <w:rsid w:val="0053145A"/>
    <w:rsid w:val="00531E7C"/>
    <w:rsid w:val="00534705"/>
    <w:rsid w:val="005350BB"/>
    <w:rsid w:val="00535867"/>
    <w:rsid w:val="005378A4"/>
    <w:rsid w:val="005409F3"/>
    <w:rsid w:val="0054144A"/>
    <w:rsid w:val="005436A5"/>
    <w:rsid w:val="00545352"/>
    <w:rsid w:val="005455A8"/>
    <w:rsid w:val="00545E55"/>
    <w:rsid w:val="00547668"/>
    <w:rsid w:val="005478F2"/>
    <w:rsid w:val="00547CEA"/>
    <w:rsid w:val="0055338E"/>
    <w:rsid w:val="00553496"/>
    <w:rsid w:val="00556D21"/>
    <w:rsid w:val="0055763B"/>
    <w:rsid w:val="0055766D"/>
    <w:rsid w:val="005577D2"/>
    <w:rsid w:val="00560AE0"/>
    <w:rsid w:val="005645BF"/>
    <w:rsid w:val="00565A7F"/>
    <w:rsid w:val="0057044C"/>
    <w:rsid w:val="005719DB"/>
    <w:rsid w:val="00574506"/>
    <w:rsid w:val="00575159"/>
    <w:rsid w:val="0057709B"/>
    <w:rsid w:val="00581D9E"/>
    <w:rsid w:val="0058322B"/>
    <w:rsid w:val="00584112"/>
    <w:rsid w:val="00586C94"/>
    <w:rsid w:val="00591CD2"/>
    <w:rsid w:val="00592CD8"/>
    <w:rsid w:val="005934FC"/>
    <w:rsid w:val="00594095"/>
    <w:rsid w:val="00597173"/>
    <w:rsid w:val="00597434"/>
    <w:rsid w:val="005A0F89"/>
    <w:rsid w:val="005A129A"/>
    <w:rsid w:val="005A3218"/>
    <w:rsid w:val="005A36CD"/>
    <w:rsid w:val="005A47BD"/>
    <w:rsid w:val="005A4A8A"/>
    <w:rsid w:val="005A5C09"/>
    <w:rsid w:val="005A64F9"/>
    <w:rsid w:val="005A7336"/>
    <w:rsid w:val="005A7D44"/>
    <w:rsid w:val="005A7FF2"/>
    <w:rsid w:val="005B0D9E"/>
    <w:rsid w:val="005B4400"/>
    <w:rsid w:val="005B4BCB"/>
    <w:rsid w:val="005B6110"/>
    <w:rsid w:val="005B6272"/>
    <w:rsid w:val="005B69D2"/>
    <w:rsid w:val="005C019D"/>
    <w:rsid w:val="005C0D71"/>
    <w:rsid w:val="005C1A16"/>
    <w:rsid w:val="005C3708"/>
    <w:rsid w:val="005C4C9B"/>
    <w:rsid w:val="005C6033"/>
    <w:rsid w:val="005C6D6D"/>
    <w:rsid w:val="005D039E"/>
    <w:rsid w:val="005D1BEA"/>
    <w:rsid w:val="005D3F11"/>
    <w:rsid w:val="005D54D5"/>
    <w:rsid w:val="005D78BF"/>
    <w:rsid w:val="005D7EEC"/>
    <w:rsid w:val="005E04A6"/>
    <w:rsid w:val="005E10D6"/>
    <w:rsid w:val="005E1E0A"/>
    <w:rsid w:val="005E227B"/>
    <w:rsid w:val="005E417D"/>
    <w:rsid w:val="005E4F6B"/>
    <w:rsid w:val="005E66F0"/>
    <w:rsid w:val="005E703A"/>
    <w:rsid w:val="005F07DC"/>
    <w:rsid w:val="005F0D95"/>
    <w:rsid w:val="005F133F"/>
    <w:rsid w:val="005F2491"/>
    <w:rsid w:val="005F2645"/>
    <w:rsid w:val="005F3264"/>
    <w:rsid w:val="005F3339"/>
    <w:rsid w:val="005F3A35"/>
    <w:rsid w:val="005F4158"/>
    <w:rsid w:val="005F5C0C"/>
    <w:rsid w:val="005F5E41"/>
    <w:rsid w:val="005F68DA"/>
    <w:rsid w:val="00601D04"/>
    <w:rsid w:val="00601D5D"/>
    <w:rsid w:val="0060222F"/>
    <w:rsid w:val="00603B00"/>
    <w:rsid w:val="00606AA9"/>
    <w:rsid w:val="006073ED"/>
    <w:rsid w:val="00607BC4"/>
    <w:rsid w:val="006131AB"/>
    <w:rsid w:val="00613CC4"/>
    <w:rsid w:val="00614EE9"/>
    <w:rsid w:val="006176C7"/>
    <w:rsid w:val="00620FB6"/>
    <w:rsid w:val="006219DA"/>
    <w:rsid w:val="006237D5"/>
    <w:rsid w:val="0062547D"/>
    <w:rsid w:val="006313EF"/>
    <w:rsid w:val="006316D8"/>
    <w:rsid w:val="006324F8"/>
    <w:rsid w:val="0063458E"/>
    <w:rsid w:val="00634CCF"/>
    <w:rsid w:val="0063700C"/>
    <w:rsid w:val="00640954"/>
    <w:rsid w:val="00643C4C"/>
    <w:rsid w:val="00645E54"/>
    <w:rsid w:val="006476EB"/>
    <w:rsid w:val="006518AD"/>
    <w:rsid w:val="00653084"/>
    <w:rsid w:val="00654237"/>
    <w:rsid w:val="00655938"/>
    <w:rsid w:val="00655EA1"/>
    <w:rsid w:val="006626A7"/>
    <w:rsid w:val="00662716"/>
    <w:rsid w:val="00662A37"/>
    <w:rsid w:val="006639A6"/>
    <w:rsid w:val="006639F1"/>
    <w:rsid w:val="00664B40"/>
    <w:rsid w:val="00665193"/>
    <w:rsid w:val="006653CA"/>
    <w:rsid w:val="00666CF3"/>
    <w:rsid w:val="006705BC"/>
    <w:rsid w:val="00670DD6"/>
    <w:rsid w:val="0067257D"/>
    <w:rsid w:val="00672FAD"/>
    <w:rsid w:val="006741A2"/>
    <w:rsid w:val="0067432B"/>
    <w:rsid w:val="0067573C"/>
    <w:rsid w:val="00682B64"/>
    <w:rsid w:val="00683415"/>
    <w:rsid w:val="00683D95"/>
    <w:rsid w:val="00684DD0"/>
    <w:rsid w:val="006853A6"/>
    <w:rsid w:val="00685C5B"/>
    <w:rsid w:val="00685EBF"/>
    <w:rsid w:val="00686BED"/>
    <w:rsid w:val="00686CE3"/>
    <w:rsid w:val="00690DEC"/>
    <w:rsid w:val="0069426F"/>
    <w:rsid w:val="006A077C"/>
    <w:rsid w:val="006A11FD"/>
    <w:rsid w:val="006A12DD"/>
    <w:rsid w:val="006A4811"/>
    <w:rsid w:val="006A56C6"/>
    <w:rsid w:val="006A5784"/>
    <w:rsid w:val="006A5ED5"/>
    <w:rsid w:val="006A6177"/>
    <w:rsid w:val="006B02CC"/>
    <w:rsid w:val="006B29F5"/>
    <w:rsid w:val="006B4A33"/>
    <w:rsid w:val="006B6807"/>
    <w:rsid w:val="006C07AC"/>
    <w:rsid w:val="006C18C6"/>
    <w:rsid w:val="006C22AF"/>
    <w:rsid w:val="006C548C"/>
    <w:rsid w:val="006C55DD"/>
    <w:rsid w:val="006C71BD"/>
    <w:rsid w:val="006D01DF"/>
    <w:rsid w:val="006D107B"/>
    <w:rsid w:val="006D2606"/>
    <w:rsid w:val="006D46EA"/>
    <w:rsid w:val="006D586F"/>
    <w:rsid w:val="006D63D9"/>
    <w:rsid w:val="006D76DE"/>
    <w:rsid w:val="006E1FBC"/>
    <w:rsid w:val="006E3887"/>
    <w:rsid w:val="006E5460"/>
    <w:rsid w:val="006E55F7"/>
    <w:rsid w:val="006E6E4C"/>
    <w:rsid w:val="006E791F"/>
    <w:rsid w:val="006F0257"/>
    <w:rsid w:val="006F0696"/>
    <w:rsid w:val="006F1393"/>
    <w:rsid w:val="006F1E60"/>
    <w:rsid w:val="006F1E71"/>
    <w:rsid w:val="006F2B2E"/>
    <w:rsid w:val="006F46DE"/>
    <w:rsid w:val="006F6A3E"/>
    <w:rsid w:val="00700BC4"/>
    <w:rsid w:val="007042D0"/>
    <w:rsid w:val="0071351B"/>
    <w:rsid w:val="007148E4"/>
    <w:rsid w:val="00717A5A"/>
    <w:rsid w:val="00720267"/>
    <w:rsid w:val="0072137F"/>
    <w:rsid w:val="00721A4A"/>
    <w:rsid w:val="00721CC5"/>
    <w:rsid w:val="00723D60"/>
    <w:rsid w:val="00726F08"/>
    <w:rsid w:val="007333C3"/>
    <w:rsid w:val="00735D2B"/>
    <w:rsid w:val="00736D17"/>
    <w:rsid w:val="00740A69"/>
    <w:rsid w:val="00741836"/>
    <w:rsid w:val="00742291"/>
    <w:rsid w:val="0074566F"/>
    <w:rsid w:val="00751830"/>
    <w:rsid w:val="00751ECF"/>
    <w:rsid w:val="00752A58"/>
    <w:rsid w:val="00755BFA"/>
    <w:rsid w:val="007627EE"/>
    <w:rsid w:val="00762D18"/>
    <w:rsid w:val="00764175"/>
    <w:rsid w:val="00764A65"/>
    <w:rsid w:val="00765889"/>
    <w:rsid w:val="00765DD1"/>
    <w:rsid w:val="0076789E"/>
    <w:rsid w:val="00770824"/>
    <w:rsid w:val="00771BBB"/>
    <w:rsid w:val="00771D0B"/>
    <w:rsid w:val="00776B4C"/>
    <w:rsid w:val="00780BE3"/>
    <w:rsid w:val="00781164"/>
    <w:rsid w:val="00783899"/>
    <w:rsid w:val="00790E06"/>
    <w:rsid w:val="0079330F"/>
    <w:rsid w:val="007946C4"/>
    <w:rsid w:val="00795211"/>
    <w:rsid w:val="007954FC"/>
    <w:rsid w:val="0079570E"/>
    <w:rsid w:val="00797237"/>
    <w:rsid w:val="007977F3"/>
    <w:rsid w:val="007A0FFB"/>
    <w:rsid w:val="007A4592"/>
    <w:rsid w:val="007A6D44"/>
    <w:rsid w:val="007A75A2"/>
    <w:rsid w:val="007A7E32"/>
    <w:rsid w:val="007B2CE1"/>
    <w:rsid w:val="007B5329"/>
    <w:rsid w:val="007B5DF9"/>
    <w:rsid w:val="007B75AD"/>
    <w:rsid w:val="007C1DB3"/>
    <w:rsid w:val="007C41DD"/>
    <w:rsid w:val="007C4A45"/>
    <w:rsid w:val="007C4CFF"/>
    <w:rsid w:val="007C4FD9"/>
    <w:rsid w:val="007C5298"/>
    <w:rsid w:val="007C57BF"/>
    <w:rsid w:val="007C66B7"/>
    <w:rsid w:val="007C796A"/>
    <w:rsid w:val="007D00E7"/>
    <w:rsid w:val="007D0150"/>
    <w:rsid w:val="007D0BBD"/>
    <w:rsid w:val="007D1424"/>
    <w:rsid w:val="007D32F7"/>
    <w:rsid w:val="007D47A9"/>
    <w:rsid w:val="007D4E5F"/>
    <w:rsid w:val="007D4EC3"/>
    <w:rsid w:val="007D57CD"/>
    <w:rsid w:val="007D589F"/>
    <w:rsid w:val="007D5F22"/>
    <w:rsid w:val="007D74B9"/>
    <w:rsid w:val="007D75BF"/>
    <w:rsid w:val="007E0280"/>
    <w:rsid w:val="007E0522"/>
    <w:rsid w:val="007E0E22"/>
    <w:rsid w:val="007E1AF4"/>
    <w:rsid w:val="007E23D8"/>
    <w:rsid w:val="007E2CD3"/>
    <w:rsid w:val="007E334A"/>
    <w:rsid w:val="007E3F52"/>
    <w:rsid w:val="007E4752"/>
    <w:rsid w:val="007E57BB"/>
    <w:rsid w:val="007E675C"/>
    <w:rsid w:val="007F4621"/>
    <w:rsid w:val="007F62FC"/>
    <w:rsid w:val="007F7A7D"/>
    <w:rsid w:val="00801D60"/>
    <w:rsid w:val="00802303"/>
    <w:rsid w:val="0080275F"/>
    <w:rsid w:val="00803340"/>
    <w:rsid w:val="00803ADC"/>
    <w:rsid w:val="00803BDB"/>
    <w:rsid w:val="008056D0"/>
    <w:rsid w:val="00807222"/>
    <w:rsid w:val="00807C00"/>
    <w:rsid w:val="0081077E"/>
    <w:rsid w:val="008112E8"/>
    <w:rsid w:val="00811784"/>
    <w:rsid w:val="00813FFA"/>
    <w:rsid w:val="00814F1F"/>
    <w:rsid w:val="00815A90"/>
    <w:rsid w:val="00815EB6"/>
    <w:rsid w:val="00817059"/>
    <w:rsid w:val="00817E16"/>
    <w:rsid w:val="008239AE"/>
    <w:rsid w:val="0083013C"/>
    <w:rsid w:val="0083141D"/>
    <w:rsid w:val="00831BED"/>
    <w:rsid w:val="00831BFD"/>
    <w:rsid w:val="008335A1"/>
    <w:rsid w:val="008337CD"/>
    <w:rsid w:val="00834186"/>
    <w:rsid w:val="0083447C"/>
    <w:rsid w:val="00835C80"/>
    <w:rsid w:val="00836FF0"/>
    <w:rsid w:val="00842652"/>
    <w:rsid w:val="0084332D"/>
    <w:rsid w:val="00845987"/>
    <w:rsid w:val="00846A8F"/>
    <w:rsid w:val="00847E0B"/>
    <w:rsid w:val="00850A60"/>
    <w:rsid w:val="008520D5"/>
    <w:rsid w:val="00852F13"/>
    <w:rsid w:val="0085353F"/>
    <w:rsid w:val="0085456D"/>
    <w:rsid w:val="008546DA"/>
    <w:rsid w:val="008552F0"/>
    <w:rsid w:val="00857B50"/>
    <w:rsid w:val="00857E9D"/>
    <w:rsid w:val="00857ED4"/>
    <w:rsid w:val="00860386"/>
    <w:rsid w:val="00862DA1"/>
    <w:rsid w:val="008657AC"/>
    <w:rsid w:val="0086792D"/>
    <w:rsid w:val="00867F91"/>
    <w:rsid w:val="00870149"/>
    <w:rsid w:val="00870F37"/>
    <w:rsid w:val="008720DC"/>
    <w:rsid w:val="008739B1"/>
    <w:rsid w:val="00874165"/>
    <w:rsid w:val="0087688E"/>
    <w:rsid w:val="008800CD"/>
    <w:rsid w:val="008812F9"/>
    <w:rsid w:val="00881E43"/>
    <w:rsid w:val="0088237A"/>
    <w:rsid w:val="00882876"/>
    <w:rsid w:val="00883C4C"/>
    <w:rsid w:val="0088438A"/>
    <w:rsid w:val="00885DC6"/>
    <w:rsid w:val="00890B9F"/>
    <w:rsid w:val="00891223"/>
    <w:rsid w:val="00891511"/>
    <w:rsid w:val="00893BC1"/>
    <w:rsid w:val="00893C98"/>
    <w:rsid w:val="00893DDB"/>
    <w:rsid w:val="0089615C"/>
    <w:rsid w:val="00896571"/>
    <w:rsid w:val="00897F62"/>
    <w:rsid w:val="008A0842"/>
    <w:rsid w:val="008A0A22"/>
    <w:rsid w:val="008A1D35"/>
    <w:rsid w:val="008A29A8"/>
    <w:rsid w:val="008A2B70"/>
    <w:rsid w:val="008B00B6"/>
    <w:rsid w:val="008B14C1"/>
    <w:rsid w:val="008B182D"/>
    <w:rsid w:val="008B26A9"/>
    <w:rsid w:val="008B2F75"/>
    <w:rsid w:val="008B3531"/>
    <w:rsid w:val="008B4B05"/>
    <w:rsid w:val="008B4D59"/>
    <w:rsid w:val="008B4E23"/>
    <w:rsid w:val="008B5EE1"/>
    <w:rsid w:val="008B61CE"/>
    <w:rsid w:val="008B6683"/>
    <w:rsid w:val="008B6D03"/>
    <w:rsid w:val="008C1E3B"/>
    <w:rsid w:val="008C20AA"/>
    <w:rsid w:val="008C486E"/>
    <w:rsid w:val="008C6196"/>
    <w:rsid w:val="008D1730"/>
    <w:rsid w:val="008D175C"/>
    <w:rsid w:val="008D44F2"/>
    <w:rsid w:val="008D6413"/>
    <w:rsid w:val="008E083B"/>
    <w:rsid w:val="008E1425"/>
    <w:rsid w:val="008E2BF5"/>
    <w:rsid w:val="008E2F96"/>
    <w:rsid w:val="008E368D"/>
    <w:rsid w:val="008E3A7A"/>
    <w:rsid w:val="008E4590"/>
    <w:rsid w:val="008E7335"/>
    <w:rsid w:val="008E7DBF"/>
    <w:rsid w:val="008F0647"/>
    <w:rsid w:val="008F0FB8"/>
    <w:rsid w:val="008F1051"/>
    <w:rsid w:val="008F2368"/>
    <w:rsid w:val="008F2C29"/>
    <w:rsid w:val="008F2E7C"/>
    <w:rsid w:val="008F360C"/>
    <w:rsid w:val="008F3A75"/>
    <w:rsid w:val="008F473D"/>
    <w:rsid w:val="008F4E4D"/>
    <w:rsid w:val="008F62B3"/>
    <w:rsid w:val="008F649C"/>
    <w:rsid w:val="009002AE"/>
    <w:rsid w:val="0090065F"/>
    <w:rsid w:val="00900B3F"/>
    <w:rsid w:val="00901B49"/>
    <w:rsid w:val="00902883"/>
    <w:rsid w:val="00903880"/>
    <w:rsid w:val="0090790E"/>
    <w:rsid w:val="00907F29"/>
    <w:rsid w:val="00907FB0"/>
    <w:rsid w:val="009103B6"/>
    <w:rsid w:val="00911098"/>
    <w:rsid w:val="00912401"/>
    <w:rsid w:val="00912A0D"/>
    <w:rsid w:val="00912DFA"/>
    <w:rsid w:val="009138E3"/>
    <w:rsid w:val="00913FC3"/>
    <w:rsid w:val="00915037"/>
    <w:rsid w:val="00916F5F"/>
    <w:rsid w:val="00917BCB"/>
    <w:rsid w:val="00921582"/>
    <w:rsid w:val="00924FE8"/>
    <w:rsid w:val="00925174"/>
    <w:rsid w:val="009269DC"/>
    <w:rsid w:val="0092782E"/>
    <w:rsid w:val="00931B95"/>
    <w:rsid w:val="009328BC"/>
    <w:rsid w:val="00932C42"/>
    <w:rsid w:val="0093366C"/>
    <w:rsid w:val="009348CF"/>
    <w:rsid w:val="00937277"/>
    <w:rsid w:val="00941CD3"/>
    <w:rsid w:val="00942B51"/>
    <w:rsid w:val="00943253"/>
    <w:rsid w:val="0094395B"/>
    <w:rsid w:val="00943A2C"/>
    <w:rsid w:val="00945763"/>
    <w:rsid w:val="009460D9"/>
    <w:rsid w:val="00946655"/>
    <w:rsid w:val="0095286F"/>
    <w:rsid w:val="00953936"/>
    <w:rsid w:val="009544F2"/>
    <w:rsid w:val="00954E75"/>
    <w:rsid w:val="00955046"/>
    <w:rsid w:val="00955CDB"/>
    <w:rsid w:val="00955DF9"/>
    <w:rsid w:val="00957329"/>
    <w:rsid w:val="0095774C"/>
    <w:rsid w:val="00957DC0"/>
    <w:rsid w:val="00961B6A"/>
    <w:rsid w:val="00962114"/>
    <w:rsid w:val="00965051"/>
    <w:rsid w:val="00967B33"/>
    <w:rsid w:val="00967F40"/>
    <w:rsid w:val="00970C75"/>
    <w:rsid w:val="00971BCF"/>
    <w:rsid w:val="009722FF"/>
    <w:rsid w:val="00972A2F"/>
    <w:rsid w:val="00974577"/>
    <w:rsid w:val="00975FAB"/>
    <w:rsid w:val="00976579"/>
    <w:rsid w:val="009819DD"/>
    <w:rsid w:val="00982003"/>
    <w:rsid w:val="0098476E"/>
    <w:rsid w:val="009850AD"/>
    <w:rsid w:val="009871C9"/>
    <w:rsid w:val="00987387"/>
    <w:rsid w:val="00990683"/>
    <w:rsid w:val="00990A43"/>
    <w:rsid w:val="00991A1C"/>
    <w:rsid w:val="00992BB1"/>
    <w:rsid w:val="0099501E"/>
    <w:rsid w:val="00997A90"/>
    <w:rsid w:val="009A0566"/>
    <w:rsid w:val="009A09CE"/>
    <w:rsid w:val="009A1B8F"/>
    <w:rsid w:val="009A317A"/>
    <w:rsid w:val="009A42A4"/>
    <w:rsid w:val="009A42C0"/>
    <w:rsid w:val="009A5F07"/>
    <w:rsid w:val="009A6191"/>
    <w:rsid w:val="009B20DD"/>
    <w:rsid w:val="009B41F5"/>
    <w:rsid w:val="009B56BC"/>
    <w:rsid w:val="009B5D5E"/>
    <w:rsid w:val="009C238A"/>
    <w:rsid w:val="009C39B2"/>
    <w:rsid w:val="009C3C47"/>
    <w:rsid w:val="009C4B20"/>
    <w:rsid w:val="009C58CE"/>
    <w:rsid w:val="009C65FE"/>
    <w:rsid w:val="009C7498"/>
    <w:rsid w:val="009C7E30"/>
    <w:rsid w:val="009D0FCE"/>
    <w:rsid w:val="009D2FBA"/>
    <w:rsid w:val="009D3665"/>
    <w:rsid w:val="009D548F"/>
    <w:rsid w:val="009D6243"/>
    <w:rsid w:val="009D7337"/>
    <w:rsid w:val="009D7520"/>
    <w:rsid w:val="009D7B60"/>
    <w:rsid w:val="009D7B6A"/>
    <w:rsid w:val="009D7DA4"/>
    <w:rsid w:val="009D7FDA"/>
    <w:rsid w:val="009E0889"/>
    <w:rsid w:val="009E12B4"/>
    <w:rsid w:val="009E14CE"/>
    <w:rsid w:val="009E241E"/>
    <w:rsid w:val="009E27D5"/>
    <w:rsid w:val="009E2E14"/>
    <w:rsid w:val="009E3C1C"/>
    <w:rsid w:val="009E46CC"/>
    <w:rsid w:val="009E473A"/>
    <w:rsid w:val="009E5B7A"/>
    <w:rsid w:val="009E5C86"/>
    <w:rsid w:val="009E5F4B"/>
    <w:rsid w:val="009F0CAB"/>
    <w:rsid w:val="009F1BB1"/>
    <w:rsid w:val="009F23BB"/>
    <w:rsid w:val="009F49A2"/>
    <w:rsid w:val="009F4FEE"/>
    <w:rsid w:val="009F5ED1"/>
    <w:rsid w:val="009F6507"/>
    <w:rsid w:val="009F65A3"/>
    <w:rsid w:val="009F6706"/>
    <w:rsid w:val="009F6893"/>
    <w:rsid w:val="00A00572"/>
    <w:rsid w:val="00A02334"/>
    <w:rsid w:val="00A055F0"/>
    <w:rsid w:val="00A1006A"/>
    <w:rsid w:val="00A11760"/>
    <w:rsid w:val="00A1185B"/>
    <w:rsid w:val="00A11896"/>
    <w:rsid w:val="00A14BB8"/>
    <w:rsid w:val="00A202C1"/>
    <w:rsid w:val="00A20936"/>
    <w:rsid w:val="00A20C4B"/>
    <w:rsid w:val="00A21552"/>
    <w:rsid w:val="00A22201"/>
    <w:rsid w:val="00A227A3"/>
    <w:rsid w:val="00A22BC1"/>
    <w:rsid w:val="00A25762"/>
    <w:rsid w:val="00A2580A"/>
    <w:rsid w:val="00A26B85"/>
    <w:rsid w:val="00A32848"/>
    <w:rsid w:val="00A34158"/>
    <w:rsid w:val="00A37D58"/>
    <w:rsid w:val="00A40C40"/>
    <w:rsid w:val="00A42001"/>
    <w:rsid w:val="00A425D6"/>
    <w:rsid w:val="00A43264"/>
    <w:rsid w:val="00A45A16"/>
    <w:rsid w:val="00A47B4E"/>
    <w:rsid w:val="00A508FA"/>
    <w:rsid w:val="00A51016"/>
    <w:rsid w:val="00A52210"/>
    <w:rsid w:val="00A525EF"/>
    <w:rsid w:val="00A5266B"/>
    <w:rsid w:val="00A54427"/>
    <w:rsid w:val="00A547F3"/>
    <w:rsid w:val="00A54998"/>
    <w:rsid w:val="00A63655"/>
    <w:rsid w:val="00A63656"/>
    <w:rsid w:val="00A70824"/>
    <w:rsid w:val="00A76B96"/>
    <w:rsid w:val="00A76FA5"/>
    <w:rsid w:val="00A77C1E"/>
    <w:rsid w:val="00A77FA5"/>
    <w:rsid w:val="00A803B4"/>
    <w:rsid w:val="00A81441"/>
    <w:rsid w:val="00A82C96"/>
    <w:rsid w:val="00A83A14"/>
    <w:rsid w:val="00A84B26"/>
    <w:rsid w:val="00A84B46"/>
    <w:rsid w:val="00A84E40"/>
    <w:rsid w:val="00A920FB"/>
    <w:rsid w:val="00A923C8"/>
    <w:rsid w:val="00A9322B"/>
    <w:rsid w:val="00A94CAC"/>
    <w:rsid w:val="00A96D66"/>
    <w:rsid w:val="00A9707A"/>
    <w:rsid w:val="00A97838"/>
    <w:rsid w:val="00AA06A2"/>
    <w:rsid w:val="00AA0939"/>
    <w:rsid w:val="00AA160F"/>
    <w:rsid w:val="00AA37C6"/>
    <w:rsid w:val="00AA38CE"/>
    <w:rsid w:val="00AA41D8"/>
    <w:rsid w:val="00AB3BCA"/>
    <w:rsid w:val="00AB4AB2"/>
    <w:rsid w:val="00AB5881"/>
    <w:rsid w:val="00AB6D6D"/>
    <w:rsid w:val="00AC1028"/>
    <w:rsid w:val="00AC2BD2"/>
    <w:rsid w:val="00AC6336"/>
    <w:rsid w:val="00AC6AE9"/>
    <w:rsid w:val="00AC6B1C"/>
    <w:rsid w:val="00AC6C78"/>
    <w:rsid w:val="00AC7DD5"/>
    <w:rsid w:val="00AD0E2D"/>
    <w:rsid w:val="00AD1601"/>
    <w:rsid w:val="00AD2D6D"/>
    <w:rsid w:val="00AD3997"/>
    <w:rsid w:val="00AD43A4"/>
    <w:rsid w:val="00AD7C41"/>
    <w:rsid w:val="00AE15DB"/>
    <w:rsid w:val="00AE1BE6"/>
    <w:rsid w:val="00AE2340"/>
    <w:rsid w:val="00AE2936"/>
    <w:rsid w:val="00AE53F7"/>
    <w:rsid w:val="00AE5956"/>
    <w:rsid w:val="00AE59ED"/>
    <w:rsid w:val="00AE5E1D"/>
    <w:rsid w:val="00AE748A"/>
    <w:rsid w:val="00AF0D36"/>
    <w:rsid w:val="00AF1742"/>
    <w:rsid w:val="00AF24FD"/>
    <w:rsid w:val="00AF2986"/>
    <w:rsid w:val="00AF3B3B"/>
    <w:rsid w:val="00AF42E6"/>
    <w:rsid w:val="00AF49B3"/>
    <w:rsid w:val="00AF5408"/>
    <w:rsid w:val="00AF7400"/>
    <w:rsid w:val="00B01F04"/>
    <w:rsid w:val="00B03026"/>
    <w:rsid w:val="00B03B9C"/>
    <w:rsid w:val="00B03BCA"/>
    <w:rsid w:val="00B06405"/>
    <w:rsid w:val="00B11159"/>
    <w:rsid w:val="00B1143F"/>
    <w:rsid w:val="00B118A9"/>
    <w:rsid w:val="00B13361"/>
    <w:rsid w:val="00B133A7"/>
    <w:rsid w:val="00B134F0"/>
    <w:rsid w:val="00B1430D"/>
    <w:rsid w:val="00B14F59"/>
    <w:rsid w:val="00B17DED"/>
    <w:rsid w:val="00B21C80"/>
    <w:rsid w:val="00B22DA9"/>
    <w:rsid w:val="00B24132"/>
    <w:rsid w:val="00B25CC2"/>
    <w:rsid w:val="00B345DF"/>
    <w:rsid w:val="00B3519C"/>
    <w:rsid w:val="00B371E3"/>
    <w:rsid w:val="00B4134D"/>
    <w:rsid w:val="00B4218C"/>
    <w:rsid w:val="00B43963"/>
    <w:rsid w:val="00B443FB"/>
    <w:rsid w:val="00B46239"/>
    <w:rsid w:val="00B464E8"/>
    <w:rsid w:val="00B50073"/>
    <w:rsid w:val="00B53B9B"/>
    <w:rsid w:val="00B5551A"/>
    <w:rsid w:val="00B55A61"/>
    <w:rsid w:val="00B560E0"/>
    <w:rsid w:val="00B560EC"/>
    <w:rsid w:val="00B61337"/>
    <w:rsid w:val="00B62C22"/>
    <w:rsid w:val="00B6409D"/>
    <w:rsid w:val="00B6589E"/>
    <w:rsid w:val="00B66663"/>
    <w:rsid w:val="00B677C2"/>
    <w:rsid w:val="00B67CC2"/>
    <w:rsid w:val="00B7026E"/>
    <w:rsid w:val="00B7037C"/>
    <w:rsid w:val="00B706A1"/>
    <w:rsid w:val="00B74866"/>
    <w:rsid w:val="00B7498C"/>
    <w:rsid w:val="00B757AE"/>
    <w:rsid w:val="00B77F3E"/>
    <w:rsid w:val="00B80978"/>
    <w:rsid w:val="00B81909"/>
    <w:rsid w:val="00B853A0"/>
    <w:rsid w:val="00B86286"/>
    <w:rsid w:val="00B91180"/>
    <w:rsid w:val="00B91441"/>
    <w:rsid w:val="00B93655"/>
    <w:rsid w:val="00B93BDD"/>
    <w:rsid w:val="00B97701"/>
    <w:rsid w:val="00BA4076"/>
    <w:rsid w:val="00BA4B9B"/>
    <w:rsid w:val="00BA521A"/>
    <w:rsid w:val="00BA5338"/>
    <w:rsid w:val="00BA6035"/>
    <w:rsid w:val="00BA6574"/>
    <w:rsid w:val="00BA6CAC"/>
    <w:rsid w:val="00BA6EE3"/>
    <w:rsid w:val="00BB023B"/>
    <w:rsid w:val="00BB08AB"/>
    <w:rsid w:val="00BB20FD"/>
    <w:rsid w:val="00BB2FE0"/>
    <w:rsid w:val="00BB3579"/>
    <w:rsid w:val="00BB5A92"/>
    <w:rsid w:val="00BC10BE"/>
    <w:rsid w:val="00BC1828"/>
    <w:rsid w:val="00BC1F1E"/>
    <w:rsid w:val="00BC360E"/>
    <w:rsid w:val="00BC46AF"/>
    <w:rsid w:val="00BC5129"/>
    <w:rsid w:val="00BC55AC"/>
    <w:rsid w:val="00BC598E"/>
    <w:rsid w:val="00BC74D7"/>
    <w:rsid w:val="00BC756F"/>
    <w:rsid w:val="00BD17E6"/>
    <w:rsid w:val="00BD193D"/>
    <w:rsid w:val="00BD4FA0"/>
    <w:rsid w:val="00BD5FA3"/>
    <w:rsid w:val="00BE1B35"/>
    <w:rsid w:val="00BE2E74"/>
    <w:rsid w:val="00BE42D1"/>
    <w:rsid w:val="00BE465F"/>
    <w:rsid w:val="00BE5E9F"/>
    <w:rsid w:val="00BE6AFA"/>
    <w:rsid w:val="00BE6D0F"/>
    <w:rsid w:val="00BE7C8F"/>
    <w:rsid w:val="00BF0124"/>
    <w:rsid w:val="00BF0719"/>
    <w:rsid w:val="00BF08D8"/>
    <w:rsid w:val="00BF0971"/>
    <w:rsid w:val="00BF26CC"/>
    <w:rsid w:val="00BF4227"/>
    <w:rsid w:val="00BF7DC5"/>
    <w:rsid w:val="00C00236"/>
    <w:rsid w:val="00C0077A"/>
    <w:rsid w:val="00C03C79"/>
    <w:rsid w:val="00C0407A"/>
    <w:rsid w:val="00C05457"/>
    <w:rsid w:val="00C0562F"/>
    <w:rsid w:val="00C06A1D"/>
    <w:rsid w:val="00C076BD"/>
    <w:rsid w:val="00C1198A"/>
    <w:rsid w:val="00C11F95"/>
    <w:rsid w:val="00C139F0"/>
    <w:rsid w:val="00C142F7"/>
    <w:rsid w:val="00C14447"/>
    <w:rsid w:val="00C16036"/>
    <w:rsid w:val="00C16ABA"/>
    <w:rsid w:val="00C16F43"/>
    <w:rsid w:val="00C17066"/>
    <w:rsid w:val="00C23D10"/>
    <w:rsid w:val="00C241FC"/>
    <w:rsid w:val="00C24D44"/>
    <w:rsid w:val="00C25847"/>
    <w:rsid w:val="00C25C36"/>
    <w:rsid w:val="00C2752C"/>
    <w:rsid w:val="00C3035F"/>
    <w:rsid w:val="00C31266"/>
    <w:rsid w:val="00C32BD3"/>
    <w:rsid w:val="00C32FF9"/>
    <w:rsid w:val="00C33BB7"/>
    <w:rsid w:val="00C33FDC"/>
    <w:rsid w:val="00C34964"/>
    <w:rsid w:val="00C35C36"/>
    <w:rsid w:val="00C36914"/>
    <w:rsid w:val="00C40846"/>
    <w:rsid w:val="00C41B85"/>
    <w:rsid w:val="00C43BF5"/>
    <w:rsid w:val="00C44073"/>
    <w:rsid w:val="00C450CE"/>
    <w:rsid w:val="00C47DD0"/>
    <w:rsid w:val="00C5298C"/>
    <w:rsid w:val="00C5428B"/>
    <w:rsid w:val="00C54DFF"/>
    <w:rsid w:val="00C55672"/>
    <w:rsid w:val="00C56499"/>
    <w:rsid w:val="00C56EA3"/>
    <w:rsid w:val="00C60A50"/>
    <w:rsid w:val="00C61FA1"/>
    <w:rsid w:val="00C62329"/>
    <w:rsid w:val="00C625CB"/>
    <w:rsid w:val="00C63479"/>
    <w:rsid w:val="00C63AAA"/>
    <w:rsid w:val="00C645FB"/>
    <w:rsid w:val="00C64CA3"/>
    <w:rsid w:val="00C65EE5"/>
    <w:rsid w:val="00C671D8"/>
    <w:rsid w:val="00C70898"/>
    <w:rsid w:val="00C712D6"/>
    <w:rsid w:val="00C7167A"/>
    <w:rsid w:val="00C71D6D"/>
    <w:rsid w:val="00C7215B"/>
    <w:rsid w:val="00C735D5"/>
    <w:rsid w:val="00C7402F"/>
    <w:rsid w:val="00C74A0A"/>
    <w:rsid w:val="00C76B44"/>
    <w:rsid w:val="00C80698"/>
    <w:rsid w:val="00C84BD9"/>
    <w:rsid w:val="00C85A1E"/>
    <w:rsid w:val="00C86480"/>
    <w:rsid w:val="00C911C6"/>
    <w:rsid w:val="00C916D7"/>
    <w:rsid w:val="00C919ED"/>
    <w:rsid w:val="00C95482"/>
    <w:rsid w:val="00C96B79"/>
    <w:rsid w:val="00C96B7C"/>
    <w:rsid w:val="00CA0C70"/>
    <w:rsid w:val="00CA1CFA"/>
    <w:rsid w:val="00CA2579"/>
    <w:rsid w:val="00CA3463"/>
    <w:rsid w:val="00CA49CD"/>
    <w:rsid w:val="00CA4CBC"/>
    <w:rsid w:val="00CA69D7"/>
    <w:rsid w:val="00CA6E66"/>
    <w:rsid w:val="00CB0A1A"/>
    <w:rsid w:val="00CB1906"/>
    <w:rsid w:val="00CB1955"/>
    <w:rsid w:val="00CB44EA"/>
    <w:rsid w:val="00CB4547"/>
    <w:rsid w:val="00CB6B55"/>
    <w:rsid w:val="00CC37E2"/>
    <w:rsid w:val="00CC4F99"/>
    <w:rsid w:val="00CC5996"/>
    <w:rsid w:val="00CC6BAD"/>
    <w:rsid w:val="00CC7086"/>
    <w:rsid w:val="00CC7235"/>
    <w:rsid w:val="00CD1715"/>
    <w:rsid w:val="00CD288F"/>
    <w:rsid w:val="00CD3F91"/>
    <w:rsid w:val="00CD4FAE"/>
    <w:rsid w:val="00CD51D7"/>
    <w:rsid w:val="00CE14F6"/>
    <w:rsid w:val="00CE264B"/>
    <w:rsid w:val="00CE2E3D"/>
    <w:rsid w:val="00CE484B"/>
    <w:rsid w:val="00CE5010"/>
    <w:rsid w:val="00CE502F"/>
    <w:rsid w:val="00CE524D"/>
    <w:rsid w:val="00CE5D88"/>
    <w:rsid w:val="00CE63A1"/>
    <w:rsid w:val="00CF0F4A"/>
    <w:rsid w:val="00CF1528"/>
    <w:rsid w:val="00CF2B76"/>
    <w:rsid w:val="00CF3FA2"/>
    <w:rsid w:val="00CF4784"/>
    <w:rsid w:val="00CF4B59"/>
    <w:rsid w:val="00CF4EC4"/>
    <w:rsid w:val="00CF5F8B"/>
    <w:rsid w:val="00CF74D6"/>
    <w:rsid w:val="00CF7559"/>
    <w:rsid w:val="00CF7BB0"/>
    <w:rsid w:val="00D0148C"/>
    <w:rsid w:val="00D01566"/>
    <w:rsid w:val="00D02E8E"/>
    <w:rsid w:val="00D03074"/>
    <w:rsid w:val="00D030FA"/>
    <w:rsid w:val="00D03989"/>
    <w:rsid w:val="00D03C42"/>
    <w:rsid w:val="00D03F26"/>
    <w:rsid w:val="00D0599B"/>
    <w:rsid w:val="00D0620C"/>
    <w:rsid w:val="00D06F7D"/>
    <w:rsid w:val="00D108F9"/>
    <w:rsid w:val="00D12E18"/>
    <w:rsid w:val="00D13376"/>
    <w:rsid w:val="00D13511"/>
    <w:rsid w:val="00D20275"/>
    <w:rsid w:val="00D20A68"/>
    <w:rsid w:val="00D20FAE"/>
    <w:rsid w:val="00D24108"/>
    <w:rsid w:val="00D246A5"/>
    <w:rsid w:val="00D2475F"/>
    <w:rsid w:val="00D24FA3"/>
    <w:rsid w:val="00D303D6"/>
    <w:rsid w:val="00D3046C"/>
    <w:rsid w:val="00D30E6B"/>
    <w:rsid w:val="00D31AC0"/>
    <w:rsid w:val="00D31DD2"/>
    <w:rsid w:val="00D33D3D"/>
    <w:rsid w:val="00D340A6"/>
    <w:rsid w:val="00D346FE"/>
    <w:rsid w:val="00D357D1"/>
    <w:rsid w:val="00D35E14"/>
    <w:rsid w:val="00D36B80"/>
    <w:rsid w:val="00D40D1E"/>
    <w:rsid w:val="00D41368"/>
    <w:rsid w:val="00D41810"/>
    <w:rsid w:val="00D426A6"/>
    <w:rsid w:val="00D43615"/>
    <w:rsid w:val="00D43FF9"/>
    <w:rsid w:val="00D44410"/>
    <w:rsid w:val="00D4482C"/>
    <w:rsid w:val="00D461D8"/>
    <w:rsid w:val="00D46724"/>
    <w:rsid w:val="00D46B5E"/>
    <w:rsid w:val="00D473D7"/>
    <w:rsid w:val="00D47876"/>
    <w:rsid w:val="00D47C83"/>
    <w:rsid w:val="00D47F57"/>
    <w:rsid w:val="00D50406"/>
    <w:rsid w:val="00D520EC"/>
    <w:rsid w:val="00D5297D"/>
    <w:rsid w:val="00D53878"/>
    <w:rsid w:val="00D54B53"/>
    <w:rsid w:val="00D60107"/>
    <w:rsid w:val="00D60871"/>
    <w:rsid w:val="00D608CF"/>
    <w:rsid w:val="00D6092B"/>
    <w:rsid w:val="00D60CEA"/>
    <w:rsid w:val="00D61BEE"/>
    <w:rsid w:val="00D6499C"/>
    <w:rsid w:val="00D64F82"/>
    <w:rsid w:val="00D70086"/>
    <w:rsid w:val="00D71EE6"/>
    <w:rsid w:val="00D725BC"/>
    <w:rsid w:val="00D7345C"/>
    <w:rsid w:val="00D73B7C"/>
    <w:rsid w:val="00D73C75"/>
    <w:rsid w:val="00D74429"/>
    <w:rsid w:val="00D75F77"/>
    <w:rsid w:val="00D802CD"/>
    <w:rsid w:val="00D804D6"/>
    <w:rsid w:val="00D83748"/>
    <w:rsid w:val="00D840D3"/>
    <w:rsid w:val="00D858CE"/>
    <w:rsid w:val="00D91400"/>
    <w:rsid w:val="00D91DA3"/>
    <w:rsid w:val="00D92E44"/>
    <w:rsid w:val="00D9384F"/>
    <w:rsid w:val="00D9438E"/>
    <w:rsid w:val="00D94E66"/>
    <w:rsid w:val="00D964EF"/>
    <w:rsid w:val="00D97F64"/>
    <w:rsid w:val="00DA1232"/>
    <w:rsid w:val="00DA157E"/>
    <w:rsid w:val="00DA1D6F"/>
    <w:rsid w:val="00DA1F93"/>
    <w:rsid w:val="00DA347B"/>
    <w:rsid w:val="00DA362C"/>
    <w:rsid w:val="00DA3D51"/>
    <w:rsid w:val="00DA5C2E"/>
    <w:rsid w:val="00DA645B"/>
    <w:rsid w:val="00DB06E5"/>
    <w:rsid w:val="00DB274A"/>
    <w:rsid w:val="00DB3CC4"/>
    <w:rsid w:val="00DB431D"/>
    <w:rsid w:val="00DB7998"/>
    <w:rsid w:val="00DB7B83"/>
    <w:rsid w:val="00DC13C0"/>
    <w:rsid w:val="00DC150A"/>
    <w:rsid w:val="00DC1732"/>
    <w:rsid w:val="00DC1BFD"/>
    <w:rsid w:val="00DC2EC1"/>
    <w:rsid w:val="00DC377B"/>
    <w:rsid w:val="00DC3E5D"/>
    <w:rsid w:val="00DC582E"/>
    <w:rsid w:val="00DC5CCC"/>
    <w:rsid w:val="00DC741D"/>
    <w:rsid w:val="00DC780D"/>
    <w:rsid w:val="00DC7873"/>
    <w:rsid w:val="00DD0401"/>
    <w:rsid w:val="00DD23BF"/>
    <w:rsid w:val="00DD24B5"/>
    <w:rsid w:val="00DD438A"/>
    <w:rsid w:val="00DD612D"/>
    <w:rsid w:val="00DD61E0"/>
    <w:rsid w:val="00DD788B"/>
    <w:rsid w:val="00DD7DBE"/>
    <w:rsid w:val="00DE03AF"/>
    <w:rsid w:val="00DE078C"/>
    <w:rsid w:val="00DE2251"/>
    <w:rsid w:val="00DE2BE7"/>
    <w:rsid w:val="00DE382B"/>
    <w:rsid w:val="00DE545F"/>
    <w:rsid w:val="00DE5CE0"/>
    <w:rsid w:val="00DE6019"/>
    <w:rsid w:val="00DE6170"/>
    <w:rsid w:val="00DE6ACE"/>
    <w:rsid w:val="00DE72A8"/>
    <w:rsid w:val="00DE79F2"/>
    <w:rsid w:val="00DF0022"/>
    <w:rsid w:val="00DF143B"/>
    <w:rsid w:val="00DF562C"/>
    <w:rsid w:val="00DF6914"/>
    <w:rsid w:val="00DF7B44"/>
    <w:rsid w:val="00E008B4"/>
    <w:rsid w:val="00E008B8"/>
    <w:rsid w:val="00E00B28"/>
    <w:rsid w:val="00E00CAB"/>
    <w:rsid w:val="00E01473"/>
    <w:rsid w:val="00E01955"/>
    <w:rsid w:val="00E02FEA"/>
    <w:rsid w:val="00E044B8"/>
    <w:rsid w:val="00E05BAF"/>
    <w:rsid w:val="00E06488"/>
    <w:rsid w:val="00E06B7D"/>
    <w:rsid w:val="00E074E2"/>
    <w:rsid w:val="00E0756F"/>
    <w:rsid w:val="00E10936"/>
    <w:rsid w:val="00E109F9"/>
    <w:rsid w:val="00E16B12"/>
    <w:rsid w:val="00E17601"/>
    <w:rsid w:val="00E21E87"/>
    <w:rsid w:val="00E23123"/>
    <w:rsid w:val="00E236B6"/>
    <w:rsid w:val="00E247B6"/>
    <w:rsid w:val="00E2529A"/>
    <w:rsid w:val="00E2687E"/>
    <w:rsid w:val="00E271EE"/>
    <w:rsid w:val="00E300B9"/>
    <w:rsid w:val="00E303C2"/>
    <w:rsid w:val="00E35234"/>
    <w:rsid w:val="00E3646F"/>
    <w:rsid w:val="00E37337"/>
    <w:rsid w:val="00E41A82"/>
    <w:rsid w:val="00E41D65"/>
    <w:rsid w:val="00E42D29"/>
    <w:rsid w:val="00E4307C"/>
    <w:rsid w:val="00E431A0"/>
    <w:rsid w:val="00E45CB6"/>
    <w:rsid w:val="00E46174"/>
    <w:rsid w:val="00E50F73"/>
    <w:rsid w:val="00E51811"/>
    <w:rsid w:val="00E531A9"/>
    <w:rsid w:val="00E53395"/>
    <w:rsid w:val="00E53F9E"/>
    <w:rsid w:val="00E5429A"/>
    <w:rsid w:val="00E5617D"/>
    <w:rsid w:val="00E568D2"/>
    <w:rsid w:val="00E602CD"/>
    <w:rsid w:val="00E64CE3"/>
    <w:rsid w:val="00E66FE9"/>
    <w:rsid w:val="00E67128"/>
    <w:rsid w:val="00E67BF1"/>
    <w:rsid w:val="00E70127"/>
    <w:rsid w:val="00E7031D"/>
    <w:rsid w:val="00E70DFC"/>
    <w:rsid w:val="00E72444"/>
    <w:rsid w:val="00E72D05"/>
    <w:rsid w:val="00E73E0A"/>
    <w:rsid w:val="00E75A2A"/>
    <w:rsid w:val="00E75A6C"/>
    <w:rsid w:val="00E76859"/>
    <w:rsid w:val="00E807EB"/>
    <w:rsid w:val="00E81049"/>
    <w:rsid w:val="00E82161"/>
    <w:rsid w:val="00E83FB0"/>
    <w:rsid w:val="00E8523A"/>
    <w:rsid w:val="00E859C2"/>
    <w:rsid w:val="00E86C3A"/>
    <w:rsid w:val="00E87932"/>
    <w:rsid w:val="00E87FA1"/>
    <w:rsid w:val="00E90A53"/>
    <w:rsid w:val="00E917B1"/>
    <w:rsid w:val="00E91E60"/>
    <w:rsid w:val="00E92023"/>
    <w:rsid w:val="00E92086"/>
    <w:rsid w:val="00E93FA8"/>
    <w:rsid w:val="00E9414C"/>
    <w:rsid w:val="00E94F20"/>
    <w:rsid w:val="00E97781"/>
    <w:rsid w:val="00E97818"/>
    <w:rsid w:val="00EA0070"/>
    <w:rsid w:val="00EA2156"/>
    <w:rsid w:val="00EA30F8"/>
    <w:rsid w:val="00EA3A63"/>
    <w:rsid w:val="00EA3E10"/>
    <w:rsid w:val="00EA5657"/>
    <w:rsid w:val="00EA6BF9"/>
    <w:rsid w:val="00EA6C26"/>
    <w:rsid w:val="00EB1770"/>
    <w:rsid w:val="00EB1ECA"/>
    <w:rsid w:val="00EB3630"/>
    <w:rsid w:val="00EB3E39"/>
    <w:rsid w:val="00EB4F33"/>
    <w:rsid w:val="00EC0F58"/>
    <w:rsid w:val="00EC1AD2"/>
    <w:rsid w:val="00EC1C18"/>
    <w:rsid w:val="00EC6629"/>
    <w:rsid w:val="00EC792B"/>
    <w:rsid w:val="00EC7D42"/>
    <w:rsid w:val="00ED0480"/>
    <w:rsid w:val="00ED10E6"/>
    <w:rsid w:val="00ED14CE"/>
    <w:rsid w:val="00ED1A48"/>
    <w:rsid w:val="00ED1D6C"/>
    <w:rsid w:val="00ED34F7"/>
    <w:rsid w:val="00ED44E8"/>
    <w:rsid w:val="00ED5A34"/>
    <w:rsid w:val="00ED7B83"/>
    <w:rsid w:val="00EE078F"/>
    <w:rsid w:val="00EE193B"/>
    <w:rsid w:val="00EE1AFE"/>
    <w:rsid w:val="00EE2416"/>
    <w:rsid w:val="00EE31F0"/>
    <w:rsid w:val="00EE3FFA"/>
    <w:rsid w:val="00EE4570"/>
    <w:rsid w:val="00EE5B5D"/>
    <w:rsid w:val="00EE74F8"/>
    <w:rsid w:val="00EF0005"/>
    <w:rsid w:val="00EF3004"/>
    <w:rsid w:val="00EF49D0"/>
    <w:rsid w:val="00F00ED0"/>
    <w:rsid w:val="00F01B2C"/>
    <w:rsid w:val="00F03D1D"/>
    <w:rsid w:val="00F03E55"/>
    <w:rsid w:val="00F0443D"/>
    <w:rsid w:val="00F04D46"/>
    <w:rsid w:val="00F06692"/>
    <w:rsid w:val="00F0752D"/>
    <w:rsid w:val="00F07B9E"/>
    <w:rsid w:val="00F131EA"/>
    <w:rsid w:val="00F13922"/>
    <w:rsid w:val="00F13A0E"/>
    <w:rsid w:val="00F14F77"/>
    <w:rsid w:val="00F16AB1"/>
    <w:rsid w:val="00F17C82"/>
    <w:rsid w:val="00F26427"/>
    <w:rsid w:val="00F26F01"/>
    <w:rsid w:val="00F36E70"/>
    <w:rsid w:val="00F37C7D"/>
    <w:rsid w:val="00F402DA"/>
    <w:rsid w:val="00F41291"/>
    <w:rsid w:val="00F416AE"/>
    <w:rsid w:val="00F41972"/>
    <w:rsid w:val="00F42543"/>
    <w:rsid w:val="00F42896"/>
    <w:rsid w:val="00F440D3"/>
    <w:rsid w:val="00F45958"/>
    <w:rsid w:val="00F4682A"/>
    <w:rsid w:val="00F475F2"/>
    <w:rsid w:val="00F47D65"/>
    <w:rsid w:val="00F5409E"/>
    <w:rsid w:val="00F5527E"/>
    <w:rsid w:val="00F55530"/>
    <w:rsid w:val="00F55D0E"/>
    <w:rsid w:val="00F60938"/>
    <w:rsid w:val="00F62364"/>
    <w:rsid w:val="00F6262C"/>
    <w:rsid w:val="00F63E8B"/>
    <w:rsid w:val="00F64008"/>
    <w:rsid w:val="00F64DC4"/>
    <w:rsid w:val="00F655E0"/>
    <w:rsid w:val="00F6703D"/>
    <w:rsid w:val="00F71942"/>
    <w:rsid w:val="00F73C70"/>
    <w:rsid w:val="00F74D53"/>
    <w:rsid w:val="00F75218"/>
    <w:rsid w:val="00F76B69"/>
    <w:rsid w:val="00F7719E"/>
    <w:rsid w:val="00F80EF9"/>
    <w:rsid w:val="00F811DE"/>
    <w:rsid w:val="00F8396B"/>
    <w:rsid w:val="00F84F23"/>
    <w:rsid w:val="00F852FD"/>
    <w:rsid w:val="00F87D2B"/>
    <w:rsid w:val="00F917BE"/>
    <w:rsid w:val="00F91E6C"/>
    <w:rsid w:val="00F91FED"/>
    <w:rsid w:val="00F95C08"/>
    <w:rsid w:val="00F966BD"/>
    <w:rsid w:val="00FA0879"/>
    <w:rsid w:val="00FA1D3C"/>
    <w:rsid w:val="00FA2C5C"/>
    <w:rsid w:val="00FA49CD"/>
    <w:rsid w:val="00FA564A"/>
    <w:rsid w:val="00FA646E"/>
    <w:rsid w:val="00FA7F42"/>
    <w:rsid w:val="00FB1AD7"/>
    <w:rsid w:val="00FB1B3E"/>
    <w:rsid w:val="00FB2281"/>
    <w:rsid w:val="00FB2894"/>
    <w:rsid w:val="00FB5827"/>
    <w:rsid w:val="00FB5FAD"/>
    <w:rsid w:val="00FB7588"/>
    <w:rsid w:val="00FC0380"/>
    <w:rsid w:val="00FC0C47"/>
    <w:rsid w:val="00FC2E62"/>
    <w:rsid w:val="00FC67F6"/>
    <w:rsid w:val="00FC7F7A"/>
    <w:rsid w:val="00FD0D82"/>
    <w:rsid w:val="00FD2CB1"/>
    <w:rsid w:val="00FD2F0B"/>
    <w:rsid w:val="00FD417E"/>
    <w:rsid w:val="00FD48BD"/>
    <w:rsid w:val="00FD4C29"/>
    <w:rsid w:val="00FD6533"/>
    <w:rsid w:val="00FD7C31"/>
    <w:rsid w:val="00FD7F86"/>
    <w:rsid w:val="00FE2E2B"/>
    <w:rsid w:val="00FF12BB"/>
    <w:rsid w:val="00FF1EFC"/>
    <w:rsid w:val="00FF553E"/>
    <w:rsid w:val="00FF7EB2"/>
    <w:rsid w:val="00FF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CF722"/>
  <w15:chartTrackingRefBased/>
  <w15:docId w15:val="{FEBE752F-96A9-47EC-B6B4-58E361A9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8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1810"/>
    <w:pPr>
      <w:ind w:left="720"/>
      <w:contextualSpacing/>
    </w:pPr>
  </w:style>
  <w:style w:type="character" w:styleId="Hyperlink">
    <w:name w:val="Hyperlink"/>
    <w:basedOn w:val="DefaultParagraphFont"/>
    <w:uiPriority w:val="99"/>
    <w:unhideWhenUsed/>
    <w:rsid w:val="00962114"/>
    <w:rPr>
      <w:color w:val="0563C1" w:themeColor="hyperlink"/>
      <w:u w:val="single"/>
    </w:rPr>
  </w:style>
  <w:style w:type="character" w:styleId="UnresolvedMention">
    <w:name w:val="Unresolved Mention"/>
    <w:basedOn w:val="DefaultParagraphFont"/>
    <w:uiPriority w:val="99"/>
    <w:semiHidden/>
    <w:unhideWhenUsed/>
    <w:rsid w:val="00962114"/>
    <w:rPr>
      <w:color w:val="605E5C"/>
      <w:shd w:val="clear" w:color="auto" w:fill="E1DFDD"/>
    </w:rPr>
  </w:style>
  <w:style w:type="table" w:styleId="TableGrid">
    <w:name w:val="Table Grid"/>
    <w:basedOn w:val="TableNormal"/>
    <w:uiPriority w:val="39"/>
    <w:rsid w:val="00D33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2B050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2B050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2B0505"/>
    <w:rPr>
      <w:rFonts w:eastAsiaTheme="minorEastAsia" w:cs="Times New Roman"/>
      <w:sz w:val="20"/>
      <w:szCs w:val="20"/>
    </w:rPr>
  </w:style>
  <w:style w:type="character" w:styleId="SubtleEmphasis">
    <w:name w:val="Subtle Emphasis"/>
    <w:basedOn w:val="DefaultParagraphFont"/>
    <w:uiPriority w:val="19"/>
    <w:qFormat/>
    <w:rsid w:val="002B0505"/>
    <w:rPr>
      <w:i/>
      <w:iCs/>
    </w:rPr>
  </w:style>
  <w:style w:type="table" w:styleId="LightShading-Accent1">
    <w:name w:val="Light Shading Accent 1"/>
    <w:basedOn w:val="TableNormal"/>
    <w:uiPriority w:val="60"/>
    <w:rsid w:val="002B050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21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F5B"/>
  </w:style>
  <w:style w:type="paragraph" w:styleId="Footer">
    <w:name w:val="footer"/>
    <w:basedOn w:val="Normal"/>
    <w:link w:val="FooterChar"/>
    <w:uiPriority w:val="99"/>
    <w:unhideWhenUsed/>
    <w:rsid w:val="0021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F5B"/>
  </w:style>
  <w:style w:type="paragraph" w:styleId="NormalWeb">
    <w:name w:val="Normal (Web)"/>
    <w:basedOn w:val="Normal"/>
    <w:uiPriority w:val="99"/>
    <w:semiHidden/>
    <w:unhideWhenUsed/>
    <w:rsid w:val="006F1393"/>
    <w:rPr>
      <w:rFonts w:ascii="Times New Roman" w:hAnsi="Times New Roman" w:cs="Times New Roman"/>
      <w:sz w:val="24"/>
      <w:szCs w:val="24"/>
    </w:rPr>
  </w:style>
  <w:style w:type="paragraph" w:styleId="NoSpacing">
    <w:name w:val="No Spacing"/>
    <w:uiPriority w:val="1"/>
    <w:qFormat/>
    <w:rsid w:val="00955046"/>
    <w:pPr>
      <w:spacing w:after="0" w:line="240" w:lineRule="auto"/>
    </w:pPr>
  </w:style>
  <w:style w:type="paragraph" w:styleId="TOCHeading">
    <w:name w:val="TOC Heading"/>
    <w:basedOn w:val="Heading1"/>
    <w:next w:val="Normal"/>
    <w:uiPriority w:val="39"/>
    <w:unhideWhenUsed/>
    <w:qFormat/>
    <w:rsid w:val="00F63E8B"/>
    <w:pPr>
      <w:outlineLvl w:val="9"/>
    </w:pPr>
  </w:style>
  <w:style w:type="paragraph" w:styleId="TOC1">
    <w:name w:val="toc 1"/>
    <w:basedOn w:val="Normal"/>
    <w:next w:val="Normal"/>
    <w:autoRedefine/>
    <w:uiPriority w:val="39"/>
    <w:unhideWhenUsed/>
    <w:rsid w:val="00F63E8B"/>
    <w:pPr>
      <w:spacing w:after="100"/>
    </w:pPr>
  </w:style>
  <w:style w:type="paragraph" w:styleId="TOC2">
    <w:name w:val="toc 2"/>
    <w:basedOn w:val="Normal"/>
    <w:next w:val="Normal"/>
    <w:autoRedefine/>
    <w:uiPriority w:val="39"/>
    <w:unhideWhenUsed/>
    <w:rsid w:val="00F63E8B"/>
    <w:pPr>
      <w:spacing w:after="100"/>
      <w:ind w:left="220"/>
    </w:pPr>
  </w:style>
  <w:style w:type="paragraph" w:styleId="Caption">
    <w:name w:val="caption"/>
    <w:basedOn w:val="Normal"/>
    <w:next w:val="Normal"/>
    <w:uiPriority w:val="35"/>
    <w:unhideWhenUsed/>
    <w:qFormat/>
    <w:rsid w:val="007B75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135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211770923">
      <w:bodyDiv w:val="1"/>
      <w:marLeft w:val="0"/>
      <w:marRight w:val="0"/>
      <w:marTop w:val="0"/>
      <w:marBottom w:val="0"/>
      <w:divBdr>
        <w:top w:val="none" w:sz="0" w:space="0" w:color="auto"/>
        <w:left w:val="none" w:sz="0" w:space="0" w:color="auto"/>
        <w:bottom w:val="none" w:sz="0" w:space="0" w:color="auto"/>
        <w:right w:val="none" w:sz="0" w:space="0" w:color="auto"/>
      </w:divBdr>
    </w:div>
    <w:div w:id="400448279">
      <w:bodyDiv w:val="1"/>
      <w:marLeft w:val="0"/>
      <w:marRight w:val="0"/>
      <w:marTop w:val="0"/>
      <w:marBottom w:val="0"/>
      <w:divBdr>
        <w:top w:val="none" w:sz="0" w:space="0" w:color="auto"/>
        <w:left w:val="none" w:sz="0" w:space="0" w:color="auto"/>
        <w:bottom w:val="none" w:sz="0" w:space="0" w:color="auto"/>
        <w:right w:val="none" w:sz="0" w:space="0" w:color="auto"/>
      </w:divBdr>
    </w:div>
    <w:div w:id="424309513">
      <w:bodyDiv w:val="1"/>
      <w:marLeft w:val="0"/>
      <w:marRight w:val="0"/>
      <w:marTop w:val="0"/>
      <w:marBottom w:val="0"/>
      <w:divBdr>
        <w:top w:val="none" w:sz="0" w:space="0" w:color="auto"/>
        <w:left w:val="none" w:sz="0" w:space="0" w:color="auto"/>
        <w:bottom w:val="none" w:sz="0" w:space="0" w:color="auto"/>
        <w:right w:val="none" w:sz="0" w:space="0" w:color="auto"/>
      </w:divBdr>
    </w:div>
    <w:div w:id="447939905">
      <w:bodyDiv w:val="1"/>
      <w:marLeft w:val="0"/>
      <w:marRight w:val="0"/>
      <w:marTop w:val="0"/>
      <w:marBottom w:val="0"/>
      <w:divBdr>
        <w:top w:val="none" w:sz="0" w:space="0" w:color="auto"/>
        <w:left w:val="none" w:sz="0" w:space="0" w:color="auto"/>
        <w:bottom w:val="none" w:sz="0" w:space="0" w:color="auto"/>
        <w:right w:val="none" w:sz="0" w:space="0" w:color="auto"/>
      </w:divBdr>
    </w:div>
    <w:div w:id="612590614">
      <w:bodyDiv w:val="1"/>
      <w:marLeft w:val="0"/>
      <w:marRight w:val="0"/>
      <w:marTop w:val="0"/>
      <w:marBottom w:val="0"/>
      <w:divBdr>
        <w:top w:val="none" w:sz="0" w:space="0" w:color="auto"/>
        <w:left w:val="none" w:sz="0" w:space="0" w:color="auto"/>
        <w:bottom w:val="none" w:sz="0" w:space="0" w:color="auto"/>
        <w:right w:val="none" w:sz="0" w:space="0" w:color="auto"/>
      </w:divBdr>
    </w:div>
    <w:div w:id="827330783">
      <w:bodyDiv w:val="1"/>
      <w:marLeft w:val="0"/>
      <w:marRight w:val="0"/>
      <w:marTop w:val="0"/>
      <w:marBottom w:val="0"/>
      <w:divBdr>
        <w:top w:val="none" w:sz="0" w:space="0" w:color="auto"/>
        <w:left w:val="none" w:sz="0" w:space="0" w:color="auto"/>
        <w:bottom w:val="none" w:sz="0" w:space="0" w:color="auto"/>
        <w:right w:val="none" w:sz="0" w:space="0" w:color="auto"/>
      </w:divBdr>
    </w:div>
    <w:div w:id="982395105">
      <w:bodyDiv w:val="1"/>
      <w:marLeft w:val="0"/>
      <w:marRight w:val="0"/>
      <w:marTop w:val="0"/>
      <w:marBottom w:val="0"/>
      <w:divBdr>
        <w:top w:val="none" w:sz="0" w:space="0" w:color="auto"/>
        <w:left w:val="none" w:sz="0" w:space="0" w:color="auto"/>
        <w:bottom w:val="none" w:sz="0" w:space="0" w:color="auto"/>
        <w:right w:val="none" w:sz="0" w:space="0" w:color="auto"/>
      </w:divBdr>
    </w:div>
    <w:div w:id="1113942116">
      <w:bodyDiv w:val="1"/>
      <w:marLeft w:val="0"/>
      <w:marRight w:val="0"/>
      <w:marTop w:val="0"/>
      <w:marBottom w:val="0"/>
      <w:divBdr>
        <w:top w:val="none" w:sz="0" w:space="0" w:color="auto"/>
        <w:left w:val="none" w:sz="0" w:space="0" w:color="auto"/>
        <w:bottom w:val="none" w:sz="0" w:space="0" w:color="auto"/>
        <w:right w:val="none" w:sz="0" w:space="0" w:color="auto"/>
      </w:divBdr>
    </w:div>
    <w:div w:id="1331060101">
      <w:bodyDiv w:val="1"/>
      <w:marLeft w:val="0"/>
      <w:marRight w:val="0"/>
      <w:marTop w:val="0"/>
      <w:marBottom w:val="0"/>
      <w:divBdr>
        <w:top w:val="none" w:sz="0" w:space="0" w:color="auto"/>
        <w:left w:val="none" w:sz="0" w:space="0" w:color="auto"/>
        <w:bottom w:val="none" w:sz="0" w:space="0" w:color="auto"/>
        <w:right w:val="none" w:sz="0" w:space="0" w:color="auto"/>
      </w:divBdr>
    </w:div>
    <w:div w:id="1331562742">
      <w:bodyDiv w:val="1"/>
      <w:marLeft w:val="0"/>
      <w:marRight w:val="0"/>
      <w:marTop w:val="0"/>
      <w:marBottom w:val="0"/>
      <w:divBdr>
        <w:top w:val="none" w:sz="0" w:space="0" w:color="auto"/>
        <w:left w:val="none" w:sz="0" w:space="0" w:color="auto"/>
        <w:bottom w:val="none" w:sz="0" w:space="0" w:color="auto"/>
        <w:right w:val="none" w:sz="0" w:space="0" w:color="auto"/>
      </w:divBdr>
    </w:div>
    <w:div w:id="1487430542">
      <w:bodyDiv w:val="1"/>
      <w:marLeft w:val="0"/>
      <w:marRight w:val="0"/>
      <w:marTop w:val="0"/>
      <w:marBottom w:val="0"/>
      <w:divBdr>
        <w:top w:val="none" w:sz="0" w:space="0" w:color="auto"/>
        <w:left w:val="none" w:sz="0" w:space="0" w:color="auto"/>
        <w:bottom w:val="none" w:sz="0" w:space="0" w:color="auto"/>
        <w:right w:val="none" w:sz="0" w:space="0" w:color="auto"/>
      </w:divBdr>
    </w:div>
    <w:div w:id="1640695611">
      <w:bodyDiv w:val="1"/>
      <w:marLeft w:val="0"/>
      <w:marRight w:val="0"/>
      <w:marTop w:val="0"/>
      <w:marBottom w:val="0"/>
      <w:divBdr>
        <w:top w:val="none" w:sz="0" w:space="0" w:color="auto"/>
        <w:left w:val="none" w:sz="0" w:space="0" w:color="auto"/>
        <w:bottom w:val="none" w:sz="0" w:space="0" w:color="auto"/>
        <w:right w:val="none" w:sz="0" w:space="0" w:color="auto"/>
      </w:divBdr>
    </w:div>
    <w:div w:id="1926113985">
      <w:bodyDiv w:val="1"/>
      <w:marLeft w:val="0"/>
      <w:marRight w:val="0"/>
      <w:marTop w:val="0"/>
      <w:marBottom w:val="0"/>
      <w:divBdr>
        <w:top w:val="none" w:sz="0" w:space="0" w:color="auto"/>
        <w:left w:val="none" w:sz="0" w:space="0" w:color="auto"/>
        <w:bottom w:val="none" w:sz="0" w:space="0" w:color="auto"/>
        <w:right w:val="none" w:sz="0" w:space="0" w:color="auto"/>
      </w:divBdr>
    </w:div>
    <w:div w:id="19564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jsonlines.org/" TargetMode="External"/><Relationship Id="rId26" Type="http://schemas.openxmlformats.org/officeDocument/2006/relationships/image" Target="media/image13.png"/><Relationship Id="rId21" Type="http://schemas.openxmlformats.org/officeDocument/2006/relationships/image" Target="media/image2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customXml" Target="ink/ink1.xml"/><Relationship Id="rId29" Type="http://schemas.openxmlformats.org/officeDocument/2006/relationships/hyperlink" Target="https://appen.com/resources/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beta.openai.com/docs/guides/fine-tuning/cli-data-preparation-too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hyperlink" Target="https://twitter.com/AnyOtherAnnaK/status/629195955506708480"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9T18:58:48.972"/>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5CF501-91DD-433B-B767-465E2171E5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828B-D8ED-42F5-9B4C-5251289D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48317</TotalTime>
  <Pages>29</Pages>
  <Words>5307</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divyaprakash dhurandhar</dc:creator>
  <cp:keywords/>
  <dc:description/>
  <cp:lastModifiedBy>divyaprakash dhurandhar</cp:lastModifiedBy>
  <cp:revision>1721</cp:revision>
  <dcterms:created xsi:type="dcterms:W3CDTF">2021-02-24T19:44:00Z</dcterms:created>
  <dcterms:modified xsi:type="dcterms:W3CDTF">2022-01-14T21:01:00Z</dcterms:modified>
</cp:coreProperties>
</file>