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m3yz7m3v0iz" w:id="0"/>
      <w:bookmarkEnd w:id="0"/>
      <w:r w:rsidDel="00000000" w:rsidR="00000000" w:rsidRPr="00000000">
        <w:rPr>
          <w:rtl w:val="0"/>
        </w:rPr>
        <w:t xml:space="preserve">X-TRAL — Project Features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Brand: X-Tral Premium Bathware &amp; Sanitary Ware Project Duration: 30-06-2026 to 24-07-2026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qxhb07ekrwy" w:id="1"/>
      <w:bookmarkEnd w:id="1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 Database Name: xtral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Live Database Name: u401719003_xtral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8sfwlp87h2w" w:id="2"/>
      <w:bookmarkEnd w:id="2"/>
      <w:r w:rsidDel="00000000" w:rsidR="00000000" w:rsidRPr="00000000">
        <w:rPr>
          <w:rtl w:val="0"/>
        </w:rPr>
        <w:t xml:space="preserve">Frontend Features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Live Search — search products by name, code or series in real time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Category Filtering — filter products by Sanitary Ware, Bath Fittings, Kitchen Sinks, Wellness, PTMT Faucets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Arrivals Section — dynamic section showing latest products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Featured Products — highlighted signature product picks on homepage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PDF Catalogue Download — one-click download of product catalogue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 / Dealer Enquiry Form — submits via AJAX, sends email to company inbox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Fully Responsive — works on mobile, tablet and desktop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Premium Design — Cormorant Garamond + Inter fonts, smooth animations, reveal effects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SEO Ready — title tags, meta descriptions, keywords, sitemap.xml, robots.txt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l8pfhckhcln" w:id="3"/>
      <w:bookmarkEnd w:id="3"/>
      <w:r w:rsidDel="00000000" w:rsidR="00000000" w:rsidRPr="00000000">
        <w:rPr>
          <w:rtl w:val="0"/>
        </w:rPr>
        <w:t xml:space="preserve">Admin Panel Features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login with username and password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Session timeout after 30 minutes of inactivity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with total products, categories, banners and admin users count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Recently updated products list on dashboard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Quick action buttons on dashboard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Add, edit, delete products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product images gallery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product variants, colours and features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 products as active, inactive, featured or new arrival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Bulk delete products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Add, edit, delete categories with images and sort order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Add, edit, delete product series linked to categories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sub-categories under series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Add, edit, delete homepage hero banners with images, title, subtitle and link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product finish and colour options (Chrome, Brushed Gold, Matte Black, etc.)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bullet-point product features per product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full catalogue to Excel or CSV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products in bulk via Excel or CSV template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 company name, logo, phone, WhatsApp, email, website and address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full database backup and download backup file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Restore database from a previous backup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all admin users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Create, edit and delete admin user accounts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1sjjipvt4foh" w:id="4"/>
      <w:bookmarkEnd w:id="4"/>
      <w:r w:rsidDel="00000000" w:rsidR="00000000" w:rsidRPr="00000000">
        <w:rPr>
          <w:rtl w:val="0"/>
        </w:rPr>
        <w:t xml:space="preserve">Extra Features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 Environment Switch — database and URL config auto-switches between local and live server with no manual editing needed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 JSON API — 10 API endpoints powering all dynamic frontend content (products, categories, banners, site info, contact)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Upload System — product images, category images, banners, company logo with file type and size validation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Code Normalisation — product codes auto-normalized for consistent QR code scanning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SMTP Email via Gmail — contact form emails delivered via Gmail SMTP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PDF Catalogue — downloadable product catalogue PDF served from the website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Signed PDF Downloads — secure HMAC-signed download links for PDF files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axa3hluiqt9f" w:id="5"/>
      <w:bookmarkEnd w:id="5"/>
      <w:r w:rsidDel="00000000" w:rsidR="00000000" w:rsidRPr="00000000">
        <w:rPr>
          <w:rtl w:val="0"/>
        </w:rPr>
        <w:t xml:space="preserve">Social Media pages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X-Tral — Premium Bathware &amp; Sanitary Ware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