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9B9E60">
      <w:pPr>
        <w:pStyle w:val="35"/>
        <w:spacing w:after="200" w:line="360" w:lineRule="auto"/>
        <w:jc w:val="center"/>
        <w:rPr>
          <w:iCs/>
          <w:sz w:val="36"/>
          <w:szCs w:val="36"/>
        </w:rPr>
      </w:pPr>
    </w:p>
    <w:p w14:paraId="326F6AF4">
      <w:pPr>
        <w:rPr>
          <w:rFonts w:hint="default" w:eastAsia="Times New Roman"/>
          <w:i w:val="0"/>
          <w:iCs w:val="0"/>
          <w:color w:val="000000"/>
          <w:sz w:val="36"/>
          <w:szCs w:val="36"/>
          <w:lang w:val="en-US" w:eastAsia="en-IN" w:bidi="hi-IN"/>
        </w:rPr>
      </w:pPr>
      <w:r>
        <w:rPr>
          <w:rFonts w:hint="default" w:eastAsia="Times New Roman"/>
          <w:i w:val="0"/>
          <w:iCs w:val="0"/>
          <w:color w:val="000000"/>
          <w:sz w:val="36"/>
          <w:szCs w:val="36"/>
          <w:lang w:val="en-SG" w:eastAsia="en-IN" w:bidi="hi-IN"/>
        </w:rPr>
        <w:t xml:space="preserve">MQ2 GAS SENSOR AND RAIN DETECTION NOTIFICATION USING </w:t>
      </w:r>
      <w:bookmarkStart w:id="0" w:name="_GoBack"/>
      <w:bookmarkEnd w:id="0"/>
      <w:r>
        <w:rPr>
          <w:rFonts w:hint="default" w:eastAsia="Times New Roman"/>
          <w:i w:val="0"/>
          <w:iCs w:val="0"/>
          <w:color w:val="000000"/>
          <w:sz w:val="36"/>
          <w:szCs w:val="36"/>
          <w:lang w:val="en-US" w:eastAsia="en-IN" w:bidi="hi-IN"/>
        </w:rPr>
        <w:t>ESP32</w:t>
      </w:r>
    </w:p>
    <w:p w14:paraId="229612DF">
      <w:pPr>
        <w:rPr>
          <w:rFonts w:hint="default" w:eastAsia="Times New Roman"/>
          <w:i/>
          <w:iCs/>
          <w:color w:val="000000"/>
          <w:sz w:val="26"/>
          <w:szCs w:val="26"/>
          <w:lang w:val="en-SG" w:eastAsia="en-IN" w:bidi="hi-IN"/>
        </w:rPr>
      </w:pPr>
    </w:p>
    <w:p w14:paraId="51A8E618">
      <w:pPr>
        <w:rPr>
          <w:rFonts w:eastAsia="Times New Roman"/>
          <w:i/>
          <w:iCs/>
          <w:color w:val="000000"/>
          <w:sz w:val="26"/>
          <w:szCs w:val="26"/>
          <w:lang w:val="en-IN" w:eastAsia="en-IN" w:bidi="hi-IN"/>
        </w:rPr>
      </w:pPr>
      <w:r>
        <w:rPr>
          <w:rFonts w:eastAsia="Times New Roman"/>
          <w:i/>
          <w:iCs/>
          <w:color w:val="000000"/>
          <w:sz w:val="26"/>
          <w:szCs w:val="26"/>
          <w:lang w:val="en-IN" w:eastAsia="en-IN" w:bidi="hi-IN"/>
        </w:rPr>
        <w:t xml:space="preserve"> A Project Based Learning Report Submitted in partial fulfilment of the requirements for the award of the degree </w:t>
      </w:r>
    </w:p>
    <w:p w14:paraId="4983AA5B">
      <w:pPr>
        <w:rPr>
          <w:rFonts w:eastAsia="Times New Roman"/>
          <w:i/>
          <w:iCs/>
          <w:color w:val="000000"/>
          <w:sz w:val="26"/>
          <w:szCs w:val="26"/>
          <w:lang w:val="en-IN" w:eastAsia="en-IN" w:bidi="hi-IN"/>
        </w:rPr>
      </w:pPr>
    </w:p>
    <w:p w14:paraId="2271648A">
      <w:pPr>
        <w:rPr>
          <w:rFonts w:eastAsia="Times New Roman"/>
          <w:color w:val="000000"/>
          <w:sz w:val="26"/>
          <w:szCs w:val="26"/>
          <w:lang w:val="en-IN" w:eastAsia="en-IN" w:bidi="hi-IN"/>
        </w:rPr>
      </w:pPr>
      <w:r>
        <w:rPr>
          <w:rFonts w:eastAsia="Times New Roman"/>
          <w:i/>
          <w:iCs/>
          <w:color w:val="000000"/>
          <w:sz w:val="26"/>
          <w:szCs w:val="26"/>
          <w:lang w:val="en-IN" w:eastAsia="en-IN" w:bidi="hi-IN"/>
        </w:rPr>
        <w:t>of</w:t>
      </w:r>
      <w:r>
        <w:rPr>
          <w:rFonts w:eastAsia="Times New Roman"/>
          <w:color w:val="000000"/>
          <w:sz w:val="26"/>
          <w:szCs w:val="26"/>
          <w:lang w:val="en-IN" w:eastAsia="en-IN" w:bidi="hi-IN"/>
        </w:rPr>
        <w:t xml:space="preserve"> </w:t>
      </w:r>
    </w:p>
    <w:p w14:paraId="5E24AF07">
      <w:pPr>
        <w:rPr>
          <w:rFonts w:ascii="Calibri" w:hAnsi="Calibri" w:eastAsia="Times New Roman" w:cs="Calibri"/>
          <w:color w:val="000000"/>
          <w:sz w:val="28"/>
          <w:szCs w:val="28"/>
          <w:lang w:val="en-IN" w:eastAsia="en-IN" w:bidi="hi-IN"/>
        </w:rPr>
      </w:pPr>
    </w:p>
    <w:p w14:paraId="3B8CC032">
      <w:pPr>
        <w:pStyle w:val="35"/>
        <w:spacing w:after="200" w:line="360" w:lineRule="auto"/>
        <w:jc w:val="center"/>
        <w:rPr>
          <w:rFonts w:eastAsia="Times New Roman"/>
          <w:b/>
          <w:bCs/>
          <w:sz w:val="28"/>
          <w:szCs w:val="28"/>
          <w:lang w:bidi="hi-IN"/>
        </w:rPr>
      </w:pPr>
      <w:r>
        <w:rPr>
          <w:rFonts w:eastAsia="Times New Roman"/>
          <w:b/>
          <w:bCs/>
          <w:sz w:val="28"/>
          <w:szCs w:val="28"/>
          <w:lang w:bidi="hi-IN"/>
        </w:rPr>
        <w:t>Bachelor of Technology</w:t>
      </w:r>
    </w:p>
    <w:p w14:paraId="2E42833D">
      <w:pPr>
        <w:pStyle w:val="35"/>
        <w:spacing w:after="200" w:line="360" w:lineRule="auto"/>
        <w:jc w:val="center"/>
        <w:rPr>
          <w:rFonts w:hint="default"/>
          <w:sz w:val="34"/>
          <w:szCs w:val="34"/>
          <w:lang w:val="en-SG"/>
        </w:rPr>
      </w:pPr>
      <w:r>
        <w:rPr>
          <w:rFonts w:eastAsia="Times New Roman"/>
          <w:b/>
          <w:bCs/>
          <w:sz w:val="28"/>
          <w:szCs w:val="28"/>
          <w:lang w:bidi="hi-IN"/>
        </w:rPr>
        <w:t xml:space="preserve">in The Department of </w:t>
      </w:r>
      <w:r>
        <w:rPr>
          <w:rFonts w:hint="default" w:eastAsia="Times New Roman"/>
          <w:b/>
          <w:bCs/>
          <w:sz w:val="28"/>
          <w:szCs w:val="28"/>
          <w:lang w:val="en-SG" w:bidi="hi-IN"/>
        </w:rPr>
        <w:t xml:space="preserve"> ECE</w:t>
      </w:r>
    </w:p>
    <w:p w14:paraId="75056B71">
      <w:pPr>
        <w:pStyle w:val="35"/>
        <w:spacing w:after="120" w:line="240" w:lineRule="exact"/>
        <w:jc w:val="center"/>
        <w:rPr>
          <w:rFonts w:hint="default"/>
          <w:b/>
          <w:bCs/>
          <w:color w:val="FF0000"/>
          <w:sz w:val="28"/>
          <w:szCs w:val="28"/>
          <w:lang w:val="en-SG"/>
        </w:rPr>
      </w:pPr>
      <w:r>
        <w:rPr>
          <w:rFonts w:hint="default"/>
          <w:b/>
          <w:bCs/>
          <w:color w:val="FF0000"/>
          <w:sz w:val="28"/>
          <w:szCs w:val="28"/>
          <w:lang w:val="en-SG"/>
        </w:rPr>
        <w:t>ESA(23SDEC02A)</w:t>
      </w:r>
    </w:p>
    <w:p w14:paraId="26E5A287">
      <w:pPr>
        <w:pStyle w:val="35"/>
        <w:spacing w:after="120" w:line="240" w:lineRule="exact"/>
        <w:jc w:val="center"/>
        <w:rPr>
          <w:sz w:val="28"/>
          <w:szCs w:val="28"/>
        </w:rPr>
      </w:pPr>
    </w:p>
    <w:p w14:paraId="66A3059B">
      <w:pPr>
        <w:pStyle w:val="35"/>
        <w:spacing w:after="120" w:line="240" w:lineRule="exact"/>
        <w:jc w:val="center"/>
        <w:rPr>
          <w:sz w:val="28"/>
          <w:szCs w:val="28"/>
        </w:rPr>
      </w:pPr>
      <w:r>
        <w:rPr>
          <w:sz w:val="28"/>
          <w:szCs w:val="28"/>
        </w:rPr>
        <w:t>Submitted by</w:t>
      </w:r>
    </w:p>
    <w:p w14:paraId="3C5BECF8">
      <w:pPr>
        <w:pStyle w:val="35"/>
        <w:spacing w:after="120" w:line="240" w:lineRule="exact"/>
        <w:jc w:val="center"/>
        <w:rPr>
          <w:rFonts w:hint="default"/>
          <w:b/>
          <w:bCs/>
          <w:sz w:val="28"/>
          <w:szCs w:val="28"/>
          <w:lang w:val="en-SG"/>
        </w:rPr>
      </w:pPr>
      <w:r>
        <w:rPr>
          <w:b/>
          <w:bCs/>
          <w:sz w:val="28"/>
          <w:szCs w:val="28"/>
        </w:rPr>
        <w:t xml:space="preserve">Roll.no: </w:t>
      </w:r>
      <w:r>
        <w:rPr>
          <w:rFonts w:hint="default"/>
          <w:b/>
          <w:bCs/>
          <w:sz w:val="28"/>
          <w:szCs w:val="28"/>
          <w:lang w:val="en-SG"/>
        </w:rPr>
        <w:t>2310040058</w:t>
      </w:r>
    </w:p>
    <w:p w14:paraId="45DAFDB8">
      <w:pPr>
        <w:pStyle w:val="35"/>
        <w:spacing w:after="120" w:line="240" w:lineRule="exact"/>
        <w:jc w:val="center"/>
        <w:rPr>
          <w:rFonts w:hint="default"/>
          <w:b/>
          <w:bCs/>
          <w:sz w:val="28"/>
          <w:szCs w:val="28"/>
          <w:lang w:val="en-SG"/>
        </w:rPr>
      </w:pPr>
      <w:r>
        <w:rPr>
          <w:b/>
          <w:bCs/>
          <w:sz w:val="28"/>
          <w:szCs w:val="28"/>
        </w:rPr>
        <w:t xml:space="preserve">Roll.no: </w:t>
      </w:r>
      <w:r>
        <w:rPr>
          <w:rFonts w:hint="default"/>
          <w:b/>
          <w:bCs/>
          <w:sz w:val="28"/>
          <w:szCs w:val="28"/>
          <w:lang w:val="en-SG"/>
        </w:rPr>
        <w:t>2310040065</w:t>
      </w:r>
    </w:p>
    <w:p w14:paraId="6A848B25">
      <w:pPr>
        <w:pStyle w:val="35"/>
        <w:spacing w:after="120" w:line="240" w:lineRule="exact"/>
        <w:jc w:val="center"/>
        <w:rPr>
          <w:rFonts w:hint="default"/>
          <w:b/>
          <w:bCs/>
          <w:sz w:val="28"/>
          <w:szCs w:val="28"/>
          <w:lang w:val="en-SG"/>
        </w:rPr>
      </w:pPr>
      <w:r>
        <w:rPr>
          <w:b/>
          <w:bCs/>
          <w:sz w:val="28"/>
          <w:szCs w:val="28"/>
        </w:rPr>
        <w:t xml:space="preserve">Roll.no: </w:t>
      </w:r>
      <w:r>
        <w:rPr>
          <w:rFonts w:hint="default"/>
          <w:b/>
          <w:bCs/>
          <w:sz w:val="28"/>
          <w:szCs w:val="28"/>
          <w:lang w:val="en-SG"/>
        </w:rPr>
        <w:t>2310040049</w:t>
      </w:r>
    </w:p>
    <w:p w14:paraId="19CCBF55">
      <w:pPr>
        <w:pStyle w:val="35"/>
        <w:spacing w:after="120" w:line="240" w:lineRule="exact"/>
        <w:jc w:val="center"/>
        <w:rPr>
          <w:rFonts w:hint="default"/>
          <w:b/>
          <w:bCs/>
          <w:sz w:val="28"/>
          <w:szCs w:val="28"/>
          <w:lang w:val="en-SG"/>
        </w:rPr>
      </w:pPr>
      <w:r>
        <w:rPr>
          <w:b/>
          <w:bCs/>
          <w:sz w:val="28"/>
          <w:szCs w:val="28"/>
        </w:rPr>
        <w:t xml:space="preserve">Roll.no: </w:t>
      </w:r>
      <w:r>
        <w:rPr>
          <w:rFonts w:hint="default"/>
          <w:b/>
          <w:bCs/>
          <w:sz w:val="28"/>
          <w:szCs w:val="28"/>
          <w:lang w:val="en-SG"/>
        </w:rPr>
        <w:t>2310040090</w:t>
      </w:r>
    </w:p>
    <w:p w14:paraId="51252B47">
      <w:pPr>
        <w:pStyle w:val="35"/>
        <w:spacing w:after="120" w:line="240" w:lineRule="exact"/>
        <w:jc w:val="center"/>
        <w:rPr>
          <w:rFonts w:hint="default"/>
          <w:b/>
          <w:bCs/>
          <w:sz w:val="28"/>
          <w:szCs w:val="28"/>
          <w:lang w:val="en-SG"/>
        </w:rPr>
      </w:pPr>
    </w:p>
    <w:p w14:paraId="064DA148">
      <w:pPr>
        <w:pStyle w:val="35"/>
        <w:spacing w:after="120" w:line="240" w:lineRule="exact"/>
        <w:jc w:val="center"/>
        <w:rPr>
          <w:sz w:val="23"/>
          <w:szCs w:val="23"/>
        </w:rPr>
      </w:pPr>
    </w:p>
    <w:p w14:paraId="6B30FC47">
      <w:pPr>
        <w:pStyle w:val="35"/>
        <w:spacing w:after="200" w:line="360" w:lineRule="auto"/>
        <w:jc w:val="center"/>
        <w:rPr>
          <w:sz w:val="23"/>
          <w:szCs w:val="23"/>
        </w:rPr>
      </w:pPr>
      <w:r>
        <w:rPr>
          <w:sz w:val="23"/>
          <w:szCs w:val="23"/>
        </w:rPr>
        <w:t>Under the guidance of</w:t>
      </w:r>
    </w:p>
    <w:p w14:paraId="3D624626">
      <w:pPr>
        <w:pStyle w:val="35"/>
        <w:spacing w:after="200" w:line="360" w:lineRule="auto"/>
        <w:jc w:val="center"/>
        <w:rPr>
          <w:rFonts w:hint="default"/>
          <w:b/>
          <w:bCs/>
          <w:sz w:val="23"/>
          <w:szCs w:val="23"/>
          <w:lang w:val="en-SG"/>
        </w:rPr>
      </w:pPr>
      <w:r>
        <w:rPr>
          <w:rFonts w:hint="default"/>
          <w:b/>
          <w:bCs/>
          <w:sz w:val="23"/>
          <w:szCs w:val="23"/>
          <w:lang w:val="en-SG"/>
        </w:rPr>
        <w:t>Mrs.Kosaraju Madhavi(65318)</w:t>
      </w:r>
    </w:p>
    <w:p w14:paraId="2605953A">
      <w:pPr>
        <w:pStyle w:val="35"/>
        <w:spacing w:after="200" w:line="360" w:lineRule="auto"/>
        <w:jc w:val="center"/>
        <w:rPr>
          <w:b/>
          <w:bCs/>
          <w:sz w:val="23"/>
          <w:szCs w:val="23"/>
        </w:rPr>
      </w:pPr>
      <w:r>
        <w:drawing>
          <wp:inline distT="0" distB="0" distL="0" distR="0">
            <wp:extent cx="2606040" cy="956310"/>
            <wp:effectExtent l="0" t="0" r="381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5">
                      <a:extLst>
                        <a:ext uri="{28A0092B-C50C-407E-A947-70E740481C1C}">
                          <a14:useLocalDpi xmlns:a14="http://schemas.microsoft.com/office/drawing/2010/main" val="0"/>
                        </a:ext>
                      </a:extLst>
                    </a:blip>
                    <a:srcRect t="38755" b="11848"/>
                    <a:stretch>
                      <a:fillRect/>
                    </a:stretch>
                  </pic:blipFill>
                  <pic:spPr>
                    <a:xfrm>
                      <a:off x="0" y="0"/>
                      <a:ext cx="2644080" cy="970812"/>
                    </a:xfrm>
                    <a:prstGeom prst="rect">
                      <a:avLst/>
                    </a:prstGeom>
                    <a:noFill/>
                  </pic:spPr>
                </pic:pic>
              </a:graphicData>
            </a:graphic>
          </wp:inline>
        </w:drawing>
      </w:r>
    </w:p>
    <w:p w14:paraId="21F3C445">
      <w:pPr>
        <w:pStyle w:val="35"/>
        <w:spacing w:after="200" w:line="360" w:lineRule="auto"/>
        <w:jc w:val="center"/>
        <w:rPr>
          <w:b/>
          <w:bCs/>
          <w:sz w:val="23"/>
          <w:szCs w:val="23"/>
        </w:rPr>
      </w:pPr>
    </w:p>
    <w:p w14:paraId="3F3A9D13">
      <w:pPr>
        <w:pStyle w:val="35"/>
        <w:spacing w:after="200" w:line="360" w:lineRule="auto"/>
        <w:jc w:val="center"/>
        <w:rPr>
          <w:sz w:val="23"/>
          <w:szCs w:val="23"/>
        </w:rPr>
      </w:pPr>
      <w:r>
        <w:rPr>
          <w:sz w:val="23"/>
          <w:szCs w:val="23"/>
        </w:rPr>
        <w:t>Department of Electronics and Communication Engineering</w:t>
      </w:r>
    </w:p>
    <w:p w14:paraId="46A8B4EC">
      <w:pPr>
        <w:pStyle w:val="35"/>
        <w:spacing w:after="200" w:line="360" w:lineRule="auto"/>
        <w:jc w:val="center"/>
        <w:rPr>
          <w:sz w:val="23"/>
          <w:szCs w:val="23"/>
        </w:rPr>
      </w:pPr>
      <w:r>
        <w:rPr>
          <w:sz w:val="23"/>
          <w:szCs w:val="23"/>
        </w:rPr>
        <w:t>Koneru Lakshmaiah Education Foundation, Aziz Nagar</w:t>
      </w:r>
    </w:p>
    <w:p w14:paraId="5131A577">
      <w:pPr>
        <w:pStyle w:val="35"/>
        <w:spacing w:after="200" w:line="360" w:lineRule="auto"/>
        <w:jc w:val="center"/>
        <w:rPr>
          <w:sz w:val="23"/>
          <w:szCs w:val="23"/>
        </w:rPr>
      </w:pPr>
      <w:r>
        <w:rPr>
          <w:sz w:val="23"/>
          <w:szCs w:val="23"/>
        </w:rPr>
        <w:t>Aziz Nagar – 500075</w:t>
      </w:r>
    </w:p>
    <w:p w14:paraId="12F3081D">
      <w:pPr>
        <w:spacing w:line="360" w:lineRule="auto"/>
        <w:rPr>
          <w:sz w:val="23"/>
          <w:szCs w:val="23"/>
        </w:rPr>
        <w:sectPr>
          <w:footerReference r:id="rId3" w:type="first"/>
          <w:type w:val="continuous"/>
          <w:pgSz w:w="11906" w:h="16838"/>
          <w:pgMar w:top="450" w:right="893" w:bottom="1440" w:left="893" w:header="720" w:footer="720" w:gutter="0"/>
          <w:cols w:space="720" w:num="1"/>
          <w:docGrid w:linePitch="360" w:charSpace="0"/>
        </w:sectPr>
      </w:pPr>
      <w:r>
        <w:rPr>
          <w:sz w:val="23"/>
          <w:szCs w:val="23"/>
        </w:rPr>
        <w:t>FEB - 2025.</w:t>
      </w:r>
    </w:p>
    <w:p w14:paraId="5EA13363">
      <w:pPr>
        <w:spacing w:line="360" w:lineRule="auto"/>
        <w:rPr>
          <w:b/>
          <w:bCs/>
          <w:kern w:val="48"/>
          <w:sz w:val="30"/>
          <w:szCs w:val="30"/>
        </w:rPr>
      </w:pPr>
      <w:r>
        <w:rPr>
          <w:b/>
          <w:bCs/>
          <w:kern w:val="48"/>
          <w:sz w:val="30"/>
          <w:szCs w:val="30"/>
        </w:rPr>
        <w:t xml:space="preserve">Introduction </w:t>
      </w:r>
    </w:p>
    <w:p w14:paraId="5DB848DF">
      <w:pPr>
        <w:pStyle w:val="13"/>
        <w:keepNext w:val="0"/>
        <w:keepLines w:val="0"/>
        <w:widowControl/>
        <w:suppressLineNumbers w:val="0"/>
        <w:spacing w:before="0" w:beforeAutospacing="1" w:after="0" w:afterAutospacing="1"/>
        <w:ind w:left="0" w:right="0"/>
      </w:pPr>
      <w:r>
        <w:t xml:space="preserve">The MQ2 gas sensor and rain detection system using </w:t>
      </w:r>
      <w:r>
        <w:rPr>
          <w:lang w:val="en-US"/>
        </w:rPr>
        <w:t>ESP32</w:t>
      </w:r>
      <w:r>
        <w:t xml:space="preserve"> is a smart solution for improving safety and environmental monitoring. The MQ2 sensor detects harmful gases like LPG, propane, methane, and smoke, helping prevent fire hazards and ensuring better air quality. The rain detection module, using a water-sensitive plate, tracks rainfall to prevent potential damage from unexpected weather changes.</w:t>
      </w:r>
    </w:p>
    <w:p w14:paraId="5A339E6D">
      <w:pPr>
        <w:pStyle w:val="13"/>
        <w:keepNext w:val="0"/>
        <w:keepLines w:val="0"/>
        <w:widowControl/>
        <w:suppressLineNumbers w:val="0"/>
        <w:spacing w:before="0" w:beforeAutospacing="1" w:after="0" w:afterAutospacing="1"/>
        <w:ind w:left="0" w:right="0"/>
      </w:pPr>
      <w:r>
        <w:t xml:space="preserve">By integrating these sensors with the </w:t>
      </w:r>
      <w:r>
        <w:rPr>
          <w:lang w:val="en-US"/>
        </w:rPr>
        <w:t>ESP32</w:t>
      </w:r>
      <w:r>
        <w:t xml:space="preserve"> microcontroller, the system efficiently processes data and sends real-time alerts via Wi-Fi. The </w:t>
      </w:r>
      <w:r>
        <w:rPr>
          <w:lang w:val="en-US"/>
        </w:rPr>
        <w:t>ESP32</w:t>
      </w:r>
      <w:r>
        <w:t>’s strong wireless capabilities allow users to receive notifications on their smartphones whenever gas leaks or rainfall are detected.</w:t>
      </w:r>
    </w:p>
    <w:p w14:paraId="211A0A69">
      <w:pPr>
        <w:pStyle w:val="13"/>
        <w:keepNext w:val="0"/>
        <w:keepLines w:val="0"/>
        <w:widowControl/>
        <w:suppressLineNumbers w:val="0"/>
        <w:spacing w:before="0" w:beforeAutospacing="1" w:after="0" w:afterAutospacing="1"/>
        <w:ind w:left="0" w:right="0"/>
      </w:pPr>
      <w:r>
        <w:t>This project is highly useful for smart homes, industries, and agriculture, enabling proactive measures against environmental risks. It can be expanded with cloud storage, IoT platforms, or mobile apps for remote monitoring, making it an affordable and effective safety solution.</w:t>
      </w:r>
    </w:p>
    <w:p w14:paraId="28877E42">
      <w:pPr>
        <w:pStyle w:val="13"/>
        <w:keepNext w:val="0"/>
        <w:keepLines w:val="0"/>
        <w:widowControl/>
        <w:suppressLineNumbers w:val="0"/>
      </w:pPr>
      <w:r>
        <w:drawing>
          <wp:inline distT="0" distB="0" distL="114300" distR="114300">
            <wp:extent cx="6403975" cy="3199130"/>
            <wp:effectExtent l="0" t="0" r="1206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6403975" cy="3199130"/>
                    </a:xfrm>
                    <a:prstGeom prst="rect">
                      <a:avLst/>
                    </a:prstGeom>
                    <a:noFill/>
                    <a:ln>
                      <a:noFill/>
                    </a:ln>
                  </pic:spPr>
                </pic:pic>
              </a:graphicData>
            </a:graphic>
          </wp:inline>
        </w:drawing>
      </w:r>
    </w:p>
    <w:p w14:paraId="2209D916">
      <w:pPr>
        <w:spacing w:line="360" w:lineRule="auto"/>
        <w:rPr>
          <w:b/>
          <w:bCs/>
          <w:kern w:val="48"/>
          <w:sz w:val="30"/>
          <w:szCs w:val="30"/>
        </w:rPr>
      </w:pPr>
      <w:r>
        <w:rPr>
          <w:b/>
          <w:bCs/>
          <w:kern w:val="48"/>
          <w:sz w:val="30"/>
          <w:szCs w:val="30"/>
        </w:rPr>
        <w:t>Literature Review/</w:t>
      </w:r>
      <w:r>
        <w:t xml:space="preserve"> </w:t>
      </w:r>
      <w:r>
        <w:rPr>
          <w:b/>
          <w:bCs/>
          <w:kern w:val="48"/>
          <w:sz w:val="30"/>
          <w:szCs w:val="30"/>
        </w:rPr>
        <w:t>Application Survey</w:t>
      </w:r>
    </w:p>
    <w:p w14:paraId="0EC5C219">
      <w:pPr>
        <w:pStyle w:val="4"/>
        <w:keepNext w:val="0"/>
        <w:keepLines w:val="0"/>
        <w:widowControl/>
        <w:numPr>
          <w:ilvl w:val="2"/>
          <w:numId w:val="0"/>
        </w:numPr>
        <w:suppressLineNumbers w:val="0"/>
        <w:rPr>
          <w:rFonts w:hint="default" w:ascii="Times New Roman" w:hAnsi="Times New Roman" w:cs="Times New Roman"/>
          <w:b/>
          <w:bCs/>
          <w:sz w:val="24"/>
          <w:szCs w:val="24"/>
        </w:rPr>
      </w:pPr>
    </w:p>
    <w:p w14:paraId="3D9473CA">
      <w:pPr>
        <w:pStyle w:val="13"/>
        <w:keepNext w:val="0"/>
        <w:keepLines w:val="0"/>
        <w:widowControl/>
        <w:numPr>
          <w:ilvl w:val="0"/>
          <w:numId w:val="8"/>
        </w:numPr>
        <w:suppressLineNumbers w:val="0"/>
        <w:spacing w:before="0" w:beforeAutospacing="1" w:after="0" w:afterAutospacing="1"/>
        <w:ind w:left="0" w:right="0"/>
        <w:jc w:val="both"/>
        <w:rPr>
          <w:rFonts w:hint="default" w:ascii="Times New Roman" w:hAnsi="Times New Roman" w:eastAsia="SimSun" w:cs="Times New Roman"/>
          <w:i w:val="0"/>
          <w:iCs w:val="0"/>
          <w:sz w:val="20"/>
          <w:szCs w:val="20"/>
        </w:rPr>
      </w:pPr>
      <w:r>
        <w:rPr>
          <w:rFonts w:hint="default" w:ascii="Times New Roman" w:hAnsi="Times New Roman" w:eastAsia="SimSun" w:cs="Times New Roman"/>
          <w:b/>
          <w:bCs/>
          <w:i w:val="0"/>
          <w:iCs w:val="0"/>
          <w:sz w:val="20"/>
          <w:szCs w:val="20"/>
        </w:rPr>
        <w:t>MQ2 Gas Sensor:</w:t>
      </w:r>
      <w:r>
        <w:rPr>
          <w:rFonts w:hint="default" w:ascii="Times New Roman" w:hAnsi="Times New Roman" w:eastAsia="SimSun" w:cs="Times New Roman"/>
          <w:i w:val="0"/>
          <w:iCs w:val="0"/>
          <w:sz w:val="20"/>
          <w:szCs w:val="20"/>
        </w:rPr>
        <w:t xml:space="preserve"> Overview and Applications</w:t>
      </w:r>
    </w:p>
    <w:p w14:paraId="546A72A3">
      <w:pPr>
        <w:pStyle w:val="13"/>
        <w:keepNext w:val="0"/>
        <w:keepLines w:val="0"/>
        <w:widowControl/>
        <w:numPr>
          <w:ilvl w:val="0"/>
          <w:numId w:val="0"/>
        </w:numPr>
        <w:suppressLineNumbers w:val="0"/>
        <w:spacing w:before="0" w:beforeAutospacing="1" w:after="0" w:afterAutospacing="1"/>
        <w:ind w:right="0" w:rightChars="0"/>
        <w:jc w:val="both"/>
        <w:rPr>
          <w:rFonts w:hint="default" w:ascii="Times New Roman" w:hAnsi="Times New Roman" w:cs="Times New Roman"/>
          <w:i w:val="0"/>
          <w:iCs w:val="0"/>
          <w:sz w:val="20"/>
          <w:szCs w:val="20"/>
        </w:rPr>
      </w:pPr>
      <w:r>
        <w:rPr>
          <w:rFonts w:hint="default" w:ascii="Times New Roman" w:hAnsi="Times New Roman" w:cs="Times New Roman"/>
          <w:i w:val="0"/>
          <w:iCs w:val="0"/>
          <w:sz w:val="20"/>
          <w:szCs w:val="20"/>
        </w:rPr>
        <w:t xml:space="preserve">The MQ2 gas sensor and rain detection system integrated with </w:t>
      </w:r>
      <w:r>
        <w:rPr>
          <w:rFonts w:hint="default" w:cs="Times New Roman"/>
          <w:i w:val="0"/>
          <w:iCs w:val="0"/>
          <w:sz w:val="20"/>
          <w:szCs w:val="20"/>
          <w:lang w:val="en-US"/>
        </w:rPr>
        <w:t>ESP32</w:t>
      </w:r>
      <w:r>
        <w:rPr>
          <w:rFonts w:hint="default" w:ascii="Times New Roman" w:hAnsi="Times New Roman" w:cs="Times New Roman"/>
          <w:i w:val="0"/>
          <w:iCs w:val="0"/>
          <w:sz w:val="20"/>
          <w:szCs w:val="20"/>
        </w:rPr>
        <w:t xml:space="preserve"> is an efficient IoT-based solution for environmental monitoring and safety. The MQ2 sensor detects harmful gases like LPG, propane, methane, and smoke, while the rain sensor helps in weather-based automation and protection against water damage.</w:t>
      </w:r>
    </w:p>
    <w:p w14:paraId="07284762">
      <w:pPr>
        <w:pStyle w:val="5"/>
        <w:keepNext w:val="0"/>
        <w:keepLines w:val="0"/>
        <w:widowControl/>
        <w:numPr>
          <w:ilvl w:val="3"/>
          <w:numId w:val="0"/>
        </w:numPr>
        <w:suppressLineNumbers w:val="0"/>
        <w:jc w:val="both"/>
        <w:rPr>
          <w:rFonts w:hint="default" w:ascii="Times New Roman" w:hAnsi="Times New Roman" w:cs="Times New Roman"/>
          <w:i w:val="0"/>
          <w:iCs w:val="0"/>
          <w:sz w:val="20"/>
          <w:szCs w:val="20"/>
        </w:rPr>
      </w:pPr>
    </w:p>
    <w:p w14:paraId="62D3824D">
      <w:pPr>
        <w:pStyle w:val="5"/>
        <w:keepNext w:val="0"/>
        <w:keepLines w:val="0"/>
        <w:widowControl/>
        <w:numPr>
          <w:ilvl w:val="3"/>
          <w:numId w:val="0"/>
        </w:numPr>
        <w:suppressLineNumbers w:val="0"/>
        <w:jc w:val="both"/>
        <w:rPr>
          <w:rFonts w:hint="default" w:ascii="Times New Roman" w:hAnsi="Times New Roman" w:cs="Times New Roman"/>
          <w:i w:val="0"/>
          <w:iCs w:val="0"/>
          <w:sz w:val="20"/>
          <w:szCs w:val="20"/>
        </w:rPr>
      </w:pPr>
      <w:r>
        <w:rPr>
          <w:rStyle w:val="14"/>
          <w:rFonts w:hint="default" w:ascii="Times New Roman" w:hAnsi="Times New Roman" w:cs="Times New Roman"/>
          <w:i w:val="0"/>
          <w:iCs w:val="0"/>
          <w:sz w:val="20"/>
          <w:szCs w:val="20"/>
        </w:rPr>
        <w:t>2) MQ2 Gas Sensor</w:t>
      </w:r>
    </w:p>
    <w:p w14:paraId="037A321B">
      <w:pPr>
        <w:pStyle w:val="13"/>
        <w:keepNext w:val="0"/>
        <w:keepLines w:val="0"/>
        <w:widowControl/>
        <w:suppressLineNumbers w:val="0"/>
        <w:spacing w:before="0" w:beforeAutospacing="1" w:after="0" w:afterAutospacing="1"/>
        <w:ind w:left="0" w:right="0"/>
        <w:jc w:val="both"/>
        <w:rPr>
          <w:rFonts w:hint="default" w:ascii="Times New Roman" w:hAnsi="Times New Roman" w:cs="Times New Roman"/>
          <w:i w:val="0"/>
          <w:iCs w:val="0"/>
          <w:sz w:val="20"/>
          <w:szCs w:val="20"/>
        </w:rPr>
      </w:pPr>
      <w:r>
        <w:rPr>
          <w:rStyle w:val="14"/>
          <w:rFonts w:hint="default" w:ascii="Times New Roman" w:hAnsi="Times New Roman" w:cs="Times New Roman"/>
          <w:i w:val="0"/>
          <w:iCs w:val="0"/>
          <w:sz w:val="20"/>
          <w:szCs w:val="20"/>
        </w:rPr>
        <w:t>a) How It Works</w:t>
      </w:r>
      <w:r>
        <w:rPr>
          <w:rFonts w:hint="default" w:ascii="Times New Roman" w:hAnsi="Times New Roman" w:cs="Times New Roman"/>
          <w:i w:val="0"/>
          <w:iCs w:val="0"/>
          <w:sz w:val="20"/>
          <w:szCs w:val="20"/>
        </w:rPr>
        <w:br w:type="textWrapping"/>
      </w:r>
      <w:r>
        <w:rPr>
          <w:rFonts w:hint="default" w:ascii="Times New Roman" w:hAnsi="Times New Roman" w:cs="Times New Roman"/>
          <w:i w:val="0"/>
          <w:iCs w:val="0"/>
          <w:sz w:val="20"/>
          <w:szCs w:val="20"/>
        </w:rPr>
        <w:t xml:space="preserve">The MQ2 sensor operates using a metal oxide semiconductor (MOS) material, typically tin dioxide (SnO₂). In clean air, its conductivity is low, but when exposed to gases, resistance changes, generating a voltage signal that is analyzed to measure gas concentration. It requires a warm-up time and is connected to the </w:t>
      </w:r>
      <w:r>
        <w:rPr>
          <w:rFonts w:hint="default" w:cs="Times New Roman"/>
          <w:i w:val="0"/>
          <w:iCs w:val="0"/>
          <w:sz w:val="20"/>
          <w:szCs w:val="20"/>
          <w:lang w:val="en-US"/>
        </w:rPr>
        <w:t>ESP32</w:t>
      </w:r>
      <w:r>
        <w:rPr>
          <w:rFonts w:hint="default" w:ascii="Times New Roman" w:hAnsi="Times New Roman" w:cs="Times New Roman"/>
          <w:i w:val="0"/>
          <w:iCs w:val="0"/>
          <w:sz w:val="20"/>
          <w:szCs w:val="20"/>
        </w:rPr>
        <w:t xml:space="preserve"> for real-time monitoring.</w:t>
      </w:r>
    </w:p>
    <w:p w14:paraId="47A1111D">
      <w:pPr>
        <w:pStyle w:val="13"/>
        <w:keepNext w:val="0"/>
        <w:keepLines w:val="0"/>
        <w:widowControl/>
        <w:suppressLineNumbers w:val="0"/>
        <w:spacing w:before="0" w:beforeAutospacing="1" w:after="0" w:afterAutospacing="1"/>
        <w:ind w:left="0" w:right="0"/>
        <w:jc w:val="both"/>
        <w:rPr>
          <w:rFonts w:hint="default" w:ascii="Times New Roman" w:hAnsi="Times New Roman" w:cs="Times New Roman"/>
          <w:i w:val="0"/>
          <w:iCs w:val="0"/>
          <w:sz w:val="20"/>
          <w:szCs w:val="20"/>
        </w:rPr>
      </w:pPr>
      <w:r>
        <w:rPr>
          <w:rStyle w:val="14"/>
          <w:rFonts w:hint="default" w:ascii="Times New Roman" w:hAnsi="Times New Roman" w:cs="Times New Roman"/>
          <w:i w:val="0"/>
          <w:iCs w:val="0"/>
          <w:sz w:val="20"/>
          <w:szCs w:val="20"/>
        </w:rPr>
        <w:t>b) Applications</w:t>
      </w:r>
    </w:p>
    <w:p w14:paraId="56D2B533">
      <w:pPr>
        <w:pStyle w:val="13"/>
        <w:keepNext w:val="0"/>
        <w:keepLines w:val="0"/>
        <w:widowControl/>
        <w:numPr>
          <w:ilvl w:val="0"/>
          <w:numId w:val="9"/>
        </w:numPr>
        <w:suppressLineNumbers w:val="0"/>
        <w:spacing w:before="0" w:beforeAutospacing="1" w:after="0" w:afterAutospacing="1"/>
        <w:ind w:left="420" w:leftChars="0" w:right="0" w:hanging="420" w:firstLineChars="0"/>
        <w:jc w:val="both"/>
        <w:rPr>
          <w:rFonts w:hint="default" w:ascii="Times New Roman" w:hAnsi="Times New Roman" w:cs="Times New Roman"/>
          <w:i w:val="0"/>
          <w:iCs w:val="0"/>
          <w:sz w:val="20"/>
          <w:szCs w:val="20"/>
        </w:rPr>
      </w:pPr>
      <w:r>
        <w:rPr>
          <w:rStyle w:val="14"/>
          <w:rFonts w:hint="default" w:ascii="Times New Roman" w:hAnsi="Times New Roman" w:cs="Times New Roman"/>
          <w:i w:val="0"/>
          <w:iCs w:val="0"/>
          <w:sz w:val="20"/>
          <w:szCs w:val="20"/>
        </w:rPr>
        <w:t>Fire and Gas Leak Detection:</w:t>
      </w:r>
      <w:r>
        <w:rPr>
          <w:rFonts w:hint="default" w:ascii="Times New Roman" w:hAnsi="Times New Roman" w:cs="Times New Roman"/>
          <w:i w:val="0"/>
          <w:iCs w:val="0"/>
          <w:sz w:val="20"/>
          <w:szCs w:val="20"/>
        </w:rPr>
        <w:t xml:space="preserve"> Prevents accidents in homes and industries.</w:t>
      </w:r>
    </w:p>
    <w:p w14:paraId="34C7E370">
      <w:pPr>
        <w:pStyle w:val="13"/>
        <w:keepNext w:val="0"/>
        <w:keepLines w:val="0"/>
        <w:widowControl/>
        <w:numPr>
          <w:ilvl w:val="0"/>
          <w:numId w:val="9"/>
        </w:numPr>
        <w:suppressLineNumbers w:val="0"/>
        <w:spacing w:before="0" w:beforeAutospacing="1" w:after="0" w:afterAutospacing="1"/>
        <w:ind w:left="420" w:leftChars="0" w:right="0" w:hanging="420" w:firstLineChars="0"/>
        <w:jc w:val="both"/>
        <w:rPr>
          <w:rFonts w:hint="default" w:ascii="Times New Roman" w:hAnsi="Times New Roman" w:cs="Times New Roman"/>
          <w:i w:val="0"/>
          <w:iCs w:val="0"/>
          <w:sz w:val="20"/>
          <w:szCs w:val="20"/>
        </w:rPr>
      </w:pPr>
      <w:r>
        <w:rPr>
          <w:rStyle w:val="14"/>
          <w:rFonts w:hint="default" w:ascii="Times New Roman" w:hAnsi="Times New Roman" w:cs="Times New Roman"/>
          <w:i w:val="0"/>
          <w:iCs w:val="0"/>
          <w:sz w:val="20"/>
          <w:szCs w:val="20"/>
        </w:rPr>
        <w:t>Industrial Safety:</w:t>
      </w:r>
      <w:r>
        <w:rPr>
          <w:rFonts w:hint="default" w:ascii="Times New Roman" w:hAnsi="Times New Roman" w:cs="Times New Roman"/>
          <w:i w:val="0"/>
          <w:iCs w:val="0"/>
          <w:sz w:val="20"/>
          <w:szCs w:val="20"/>
        </w:rPr>
        <w:t xml:space="preserve"> Ensures a safe environment in factories and chemical plants.</w:t>
      </w:r>
    </w:p>
    <w:p w14:paraId="07757F3B">
      <w:pPr>
        <w:pStyle w:val="13"/>
        <w:keepNext w:val="0"/>
        <w:keepLines w:val="0"/>
        <w:widowControl/>
        <w:numPr>
          <w:ilvl w:val="0"/>
          <w:numId w:val="9"/>
        </w:numPr>
        <w:suppressLineNumbers w:val="0"/>
        <w:spacing w:before="0" w:beforeAutospacing="1" w:after="0" w:afterAutospacing="1"/>
        <w:ind w:left="420" w:leftChars="0" w:right="0" w:hanging="420" w:firstLineChars="0"/>
        <w:jc w:val="both"/>
        <w:rPr>
          <w:rFonts w:hint="default" w:ascii="Times New Roman" w:hAnsi="Times New Roman" w:cs="Times New Roman"/>
          <w:i w:val="0"/>
          <w:iCs w:val="0"/>
          <w:sz w:val="20"/>
          <w:szCs w:val="20"/>
        </w:rPr>
      </w:pPr>
      <w:r>
        <w:rPr>
          <w:rStyle w:val="14"/>
          <w:rFonts w:hint="default" w:ascii="Times New Roman" w:hAnsi="Times New Roman" w:cs="Times New Roman"/>
          <w:i w:val="0"/>
          <w:iCs w:val="0"/>
          <w:sz w:val="20"/>
          <w:szCs w:val="20"/>
        </w:rPr>
        <w:t>Air Quality Monitoring:</w:t>
      </w:r>
      <w:r>
        <w:rPr>
          <w:rFonts w:hint="default" w:ascii="Times New Roman" w:hAnsi="Times New Roman" w:cs="Times New Roman"/>
          <w:i w:val="0"/>
          <w:iCs w:val="0"/>
          <w:sz w:val="20"/>
          <w:szCs w:val="20"/>
        </w:rPr>
        <w:t xml:space="preserve"> Assesses pollution indoors and outdoors.</w:t>
      </w:r>
    </w:p>
    <w:p w14:paraId="08DD3D86">
      <w:pPr>
        <w:pStyle w:val="13"/>
        <w:keepNext w:val="0"/>
        <w:keepLines w:val="0"/>
        <w:widowControl/>
        <w:numPr>
          <w:ilvl w:val="0"/>
          <w:numId w:val="9"/>
        </w:numPr>
        <w:suppressLineNumbers w:val="0"/>
        <w:spacing w:before="0" w:beforeAutospacing="1" w:after="0" w:afterAutospacing="1"/>
        <w:ind w:left="420" w:leftChars="0" w:right="0" w:hanging="420" w:firstLineChars="0"/>
        <w:jc w:val="both"/>
        <w:rPr>
          <w:rFonts w:hint="default" w:ascii="Times New Roman" w:hAnsi="Times New Roman" w:cs="Times New Roman"/>
          <w:i w:val="0"/>
          <w:iCs w:val="0"/>
          <w:sz w:val="20"/>
          <w:szCs w:val="20"/>
        </w:rPr>
      </w:pPr>
      <w:r>
        <w:rPr>
          <w:rStyle w:val="14"/>
          <w:rFonts w:hint="default" w:ascii="Times New Roman" w:hAnsi="Times New Roman" w:cs="Times New Roman"/>
          <w:i w:val="0"/>
          <w:iCs w:val="0"/>
          <w:sz w:val="20"/>
          <w:szCs w:val="20"/>
        </w:rPr>
        <w:t>Smart Home Automation:</w:t>
      </w:r>
      <w:r>
        <w:rPr>
          <w:rFonts w:hint="default" w:ascii="Times New Roman" w:hAnsi="Times New Roman" w:cs="Times New Roman"/>
          <w:i w:val="0"/>
          <w:iCs w:val="0"/>
          <w:sz w:val="20"/>
          <w:szCs w:val="20"/>
        </w:rPr>
        <w:t xml:space="preserve"> Triggers alarms or ventilation based on gas levels.</w:t>
      </w:r>
    </w:p>
    <w:p w14:paraId="0EA38A72">
      <w:pPr>
        <w:pStyle w:val="5"/>
        <w:keepNext w:val="0"/>
        <w:keepLines w:val="0"/>
        <w:widowControl/>
        <w:numPr>
          <w:ilvl w:val="3"/>
          <w:numId w:val="0"/>
        </w:numPr>
        <w:suppressLineNumbers w:val="0"/>
        <w:jc w:val="both"/>
        <w:rPr>
          <w:rFonts w:hint="default" w:ascii="Times New Roman" w:hAnsi="Times New Roman" w:cs="Times New Roman"/>
          <w:i w:val="0"/>
          <w:iCs w:val="0"/>
          <w:sz w:val="20"/>
          <w:szCs w:val="20"/>
        </w:rPr>
      </w:pPr>
      <w:r>
        <w:rPr>
          <w:rStyle w:val="14"/>
          <w:rFonts w:hint="default" w:ascii="Times New Roman" w:hAnsi="Times New Roman" w:cs="Times New Roman"/>
          <w:i w:val="0"/>
          <w:iCs w:val="0"/>
          <w:sz w:val="20"/>
          <w:szCs w:val="20"/>
        </w:rPr>
        <w:t>3) Rain Detection Sensor</w:t>
      </w:r>
    </w:p>
    <w:p w14:paraId="4B3221D1">
      <w:pPr>
        <w:pStyle w:val="13"/>
        <w:keepNext w:val="0"/>
        <w:keepLines w:val="0"/>
        <w:widowControl/>
        <w:suppressLineNumbers w:val="0"/>
        <w:spacing w:before="0" w:beforeAutospacing="1" w:after="0" w:afterAutospacing="1"/>
        <w:ind w:left="0" w:right="0"/>
        <w:jc w:val="both"/>
        <w:rPr>
          <w:rFonts w:hint="default" w:ascii="Times New Roman" w:hAnsi="Times New Roman" w:cs="Times New Roman"/>
          <w:i w:val="0"/>
          <w:iCs w:val="0"/>
          <w:sz w:val="20"/>
          <w:szCs w:val="20"/>
        </w:rPr>
      </w:pPr>
      <w:r>
        <w:rPr>
          <w:rStyle w:val="14"/>
          <w:rFonts w:hint="default" w:ascii="Times New Roman" w:hAnsi="Times New Roman" w:cs="Times New Roman"/>
          <w:i w:val="0"/>
          <w:iCs w:val="0"/>
          <w:sz w:val="20"/>
          <w:szCs w:val="20"/>
        </w:rPr>
        <w:t>a) How It Works</w:t>
      </w:r>
      <w:r>
        <w:rPr>
          <w:rFonts w:hint="default" w:ascii="Times New Roman" w:hAnsi="Times New Roman" w:cs="Times New Roman"/>
          <w:i w:val="0"/>
          <w:iCs w:val="0"/>
          <w:sz w:val="20"/>
          <w:szCs w:val="20"/>
        </w:rPr>
        <w:br w:type="textWrapping"/>
      </w:r>
      <w:r>
        <w:rPr>
          <w:rFonts w:hint="default" w:ascii="Times New Roman" w:hAnsi="Times New Roman" w:cs="Times New Roman"/>
          <w:i w:val="0"/>
          <w:iCs w:val="0"/>
          <w:sz w:val="20"/>
          <w:szCs w:val="20"/>
        </w:rPr>
        <w:t xml:space="preserve">The rain sensor consists of a conductive plate that detects water droplets. When rain falls, it changes the resistance, allowing </w:t>
      </w:r>
      <w:r>
        <w:rPr>
          <w:rFonts w:hint="default" w:cs="Times New Roman"/>
          <w:i w:val="0"/>
          <w:iCs w:val="0"/>
          <w:sz w:val="20"/>
          <w:szCs w:val="20"/>
          <w:lang w:val="en-US"/>
        </w:rPr>
        <w:t>ESP32</w:t>
      </w:r>
      <w:r>
        <w:rPr>
          <w:rFonts w:hint="default" w:ascii="Times New Roman" w:hAnsi="Times New Roman" w:cs="Times New Roman"/>
          <w:i w:val="0"/>
          <w:iCs w:val="0"/>
          <w:sz w:val="20"/>
          <w:szCs w:val="20"/>
        </w:rPr>
        <w:t xml:space="preserve"> to trigger alerts or automated responses.</w:t>
      </w:r>
    </w:p>
    <w:p w14:paraId="7551CFED">
      <w:pPr>
        <w:pStyle w:val="13"/>
        <w:keepNext w:val="0"/>
        <w:keepLines w:val="0"/>
        <w:widowControl/>
        <w:suppressLineNumbers w:val="0"/>
        <w:spacing w:before="0" w:beforeAutospacing="1" w:after="0" w:afterAutospacing="1"/>
        <w:ind w:left="0" w:right="0"/>
        <w:jc w:val="both"/>
        <w:rPr>
          <w:rFonts w:hint="default" w:ascii="Times New Roman" w:hAnsi="Times New Roman" w:cs="Times New Roman"/>
          <w:i w:val="0"/>
          <w:iCs w:val="0"/>
          <w:sz w:val="20"/>
          <w:szCs w:val="20"/>
        </w:rPr>
      </w:pPr>
      <w:r>
        <w:rPr>
          <w:rStyle w:val="14"/>
          <w:rFonts w:hint="default" w:ascii="Times New Roman" w:hAnsi="Times New Roman" w:cs="Times New Roman"/>
          <w:i w:val="0"/>
          <w:iCs w:val="0"/>
          <w:sz w:val="20"/>
          <w:szCs w:val="20"/>
        </w:rPr>
        <w:t>b) Applications</w:t>
      </w:r>
    </w:p>
    <w:p w14:paraId="534F1C02">
      <w:pPr>
        <w:pStyle w:val="13"/>
        <w:keepNext w:val="0"/>
        <w:keepLines w:val="0"/>
        <w:widowControl/>
        <w:numPr>
          <w:ilvl w:val="0"/>
          <w:numId w:val="9"/>
        </w:numPr>
        <w:suppressLineNumbers w:val="0"/>
        <w:spacing w:before="0" w:beforeAutospacing="1" w:after="0" w:afterAutospacing="1"/>
        <w:ind w:left="420" w:leftChars="0" w:right="0" w:hanging="420" w:firstLineChars="0"/>
        <w:jc w:val="both"/>
        <w:rPr>
          <w:rFonts w:hint="default" w:ascii="Times New Roman" w:hAnsi="Times New Roman" w:cs="Times New Roman"/>
          <w:i w:val="0"/>
          <w:iCs w:val="0"/>
          <w:sz w:val="20"/>
          <w:szCs w:val="20"/>
        </w:rPr>
      </w:pPr>
      <w:r>
        <w:rPr>
          <w:rStyle w:val="14"/>
          <w:rFonts w:hint="default" w:ascii="Times New Roman" w:hAnsi="Times New Roman" w:cs="Times New Roman"/>
          <w:i w:val="0"/>
          <w:iCs w:val="0"/>
          <w:sz w:val="20"/>
          <w:szCs w:val="20"/>
        </w:rPr>
        <w:t>Weather Monitoring:</w:t>
      </w:r>
      <w:r>
        <w:rPr>
          <w:rFonts w:hint="default" w:ascii="Times New Roman" w:hAnsi="Times New Roman" w:cs="Times New Roman"/>
          <w:i w:val="0"/>
          <w:iCs w:val="0"/>
          <w:sz w:val="20"/>
          <w:szCs w:val="20"/>
        </w:rPr>
        <w:t xml:space="preserve"> Tracks real-time rainfall data.</w:t>
      </w:r>
    </w:p>
    <w:p w14:paraId="4BD4BFEA">
      <w:pPr>
        <w:pStyle w:val="13"/>
        <w:keepNext w:val="0"/>
        <w:keepLines w:val="0"/>
        <w:widowControl/>
        <w:numPr>
          <w:ilvl w:val="0"/>
          <w:numId w:val="9"/>
        </w:numPr>
        <w:suppressLineNumbers w:val="0"/>
        <w:spacing w:before="0" w:beforeAutospacing="1" w:after="0" w:afterAutospacing="1"/>
        <w:ind w:left="420" w:leftChars="0" w:right="0" w:hanging="420" w:firstLineChars="0"/>
        <w:jc w:val="both"/>
        <w:rPr>
          <w:rFonts w:hint="default" w:ascii="Times New Roman" w:hAnsi="Times New Roman" w:cs="Times New Roman"/>
          <w:i w:val="0"/>
          <w:iCs w:val="0"/>
          <w:sz w:val="20"/>
          <w:szCs w:val="20"/>
        </w:rPr>
      </w:pPr>
      <w:r>
        <w:rPr>
          <w:rStyle w:val="14"/>
          <w:rFonts w:hint="default" w:ascii="Times New Roman" w:hAnsi="Times New Roman" w:cs="Times New Roman"/>
          <w:i w:val="0"/>
          <w:iCs w:val="0"/>
          <w:sz w:val="20"/>
          <w:szCs w:val="20"/>
        </w:rPr>
        <w:t>Smart Agriculture:</w:t>
      </w:r>
      <w:r>
        <w:rPr>
          <w:rFonts w:hint="default" w:ascii="Times New Roman" w:hAnsi="Times New Roman" w:cs="Times New Roman"/>
          <w:i w:val="0"/>
          <w:iCs w:val="0"/>
          <w:sz w:val="20"/>
          <w:szCs w:val="20"/>
        </w:rPr>
        <w:t xml:space="preserve"> Optimizes irrigation by preventing overwatering.</w:t>
      </w:r>
    </w:p>
    <w:p w14:paraId="6A1BA393">
      <w:pPr>
        <w:pStyle w:val="13"/>
        <w:keepNext w:val="0"/>
        <w:keepLines w:val="0"/>
        <w:widowControl/>
        <w:numPr>
          <w:ilvl w:val="0"/>
          <w:numId w:val="9"/>
        </w:numPr>
        <w:suppressLineNumbers w:val="0"/>
        <w:spacing w:before="0" w:beforeAutospacing="1" w:after="0" w:afterAutospacing="1"/>
        <w:ind w:left="420" w:leftChars="0" w:right="0" w:hanging="420" w:firstLineChars="0"/>
        <w:jc w:val="both"/>
        <w:rPr>
          <w:rFonts w:hint="default" w:ascii="Times New Roman" w:hAnsi="Times New Roman" w:cs="Times New Roman"/>
          <w:i w:val="0"/>
          <w:iCs w:val="0"/>
          <w:sz w:val="20"/>
          <w:szCs w:val="20"/>
        </w:rPr>
      </w:pPr>
      <w:r>
        <w:rPr>
          <w:rStyle w:val="14"/>
          <w:rFonts w:hint="default" w:ascii="Times New Roman" w:hAnsi="Times New Roman" w:cs="Times New Roman"/>
          <w:i w:val="0"/>
          <w:iCs w:val="0"/>
          <w:sz w:val="20"/>
          <w:szCs w:val="20"/>
        </w:rPr>
        <w:t>Automated Roof Systems:</w:t>
      </w:r>
      <w:r>
        <w:rPr>
          <w:rFonts w:hint="default" w:ascii="Times New Roman" w:hAnsi="Times New Roman" w:cs="Times New Roman"/>
          <w:i w:val="0"/>
          <w:iCs w:val="0"/>
          <w:sz w:val="20"/>
          <w:szCs w:val="20"/>
        </w:rPr>
        <w:t xml:space="preserve"> Controls retractable roofs and windows.</w:t>
      </w:r>
    </w:p>
    <w:p w14:paraId="6EAED98F">
      <w:pPr>
        <w:pStyle w:val="13"/>
        <w:keepNext w:val="0"/>
        <w:keepLines w:val="0"/>
        <w:widowControl/>
        <w:numPr>
          <w:ilvl w:val="0"/>
          <w:numId w:val="9"/>
        </w:numPr>
        <w:suppressLineNumbers w:val="0"/>
        <w:spacing w:before="0" w:beforeAutospacing="1" w:after="0" w:afterAutospacing="1"/>
        <w:ind w:left="420" w:leftChars="0" w:right="0" w:hanging="420" w:firstLineChars="0"/>
        <w:jc w:val="both"/>
        <w:rPr>
          <w:rFonts w:hint="default" w:ascii="Times New Roman" w:hAnsi="Times New Roman" w:cs="Times New Roman"/>
          <w:i w:val="0"/>
          <w:iCs w:val="0"/>
          <w:sz w:val="20"/>
          <w:szCs w:val="20"/>
        </w:rPr>
      </w:pPr>
      <w:r>
        <w:rPr>
          <w:rStyle w:val="14"/>
          <w:rFonts w:hint="default" w:ascii="Times New Roman" w:hAnsi="Times New Roman" w:cs="Times New Roman"/>
          <w:i w:val="0"/>
          <w:iCs w:val="0"/>
          <w:sz w:val="20"/>
          <w:szCs w:val="20"/>
        </w:rPr>
        <w:t>Flood Prevention:</w:t>
      </w:r>
      <w:r>
        <w:rPr>
          <w:rFonts w:hint="default" w:ascii="Times New Roman" w:hAnsi="Times New Roman" w:cs="Times New Roman"/>
          <w:i w:val="0"/>
          <w:iCs w:val="0"/>
          <w:sz w:val="20"/>
          <w:szCs w:val="20"/>
        </w:rPr>
        <w:t xml:space="preserve"> Alerts communities about potential flooding.</w:t>
      </w:r>
    </w:p>
    <w:p w14:paraId="67B5FD05">
      <w:pPr>
        <w:pStyle w:val="5"/>
        <w:keepNext w:val="0"/>
        <w:keepLines w:val="0"/>
        <w:widowControl/>
        <w:numPr>
          <w:ilvl w:val="3"/>
          <w:numId w:val="0"/>
        </w:numPr>
        <w:suppressLineNumbers w:val="0"/>
        <w:jc w:val="both"/>
        <w:rPr>
          <w:rFonts w:hint="default" w:ascii="Times New Roman" w:hAnsi="Times New Roman" w:cs="Times New Roman"/>
          <w:i w:val="0"/>
          <w:iCs w:val="0"/>
          <w:sz w:val="20"/>
          <w:szCs w:val="20"/>
        </w:rPr>
      </w:pPr>
      <w:r>
        <w:rPr>
          <w:rStyle w:val="14"/>
          <w:rFonts w:hint="default" w:ascii="Times New Roman" w:hAnsi="Times New Roman" w:cs="Times New Roman"/>
          <w:i w:val="0"/>
          <w:iCs w:val="0"/>
          <w:sz w:val="20"/>
          <w:szCs w:val="20"/>
        </w:rPr>
        <w:t xml:space="preserve">4) How </w:t>
      </w:r>
      <w:r>
        <w:rPr>
          <w:rStyle w:val="14"/>
          <w:rFonts w:hint="default" w:cs="Times New Roman"/>
          <w:i w:val="0"/>
          <w:iCs w:val="0"/>
          <w:sz w:val="20"/>
          <w:szCs w:val="20"/>
          <w:lang w:val="en-US"/>
        </w:rPr>
        <w:t>ESP32</w:t>
      </w:r>
      <w:r>
        <w:rPr>
          <w:rStyle w:val="14"/>
          <w:rFonts w:hint="default" w:ascii="Times New Roman" w:hAnsi="Times New Roman" w:cs="Times New Roman"/>
          <w:i w:val="0"/>
          <w:iCs w:val="0"/>
          <w:sz w:val="20"/>
          <w:szCs w:val="20"/>
        </w:rPr>
        <w:t xml:space="preserve"> Enhances IoT-Based Monitoring</w:t>
      </w:r>
    </w:p>
    <w:p w14:paraId="466A2172">
      <w:pPr>
        <w:pStyle w:val="13"/>
        <w:keepNext w:val="0"/>
        <w:keepLines w:val="0"/>
        <w:widowControl/>
        <w:suppressLineNumbers w:val="0"/>
        <w:spacing w:before="0" w:beforeAutospacing="1" w:after="0" w:afterAutospacing="1"/>
        <w:ind w:left="0" w:right="0"/>
        <w:jc w:val="both"/>
        <w:rPr>
          <w:rFonts w:hint="default" w:ascii="Times New Roman" w:hAnsi="Times New Roman" w:cs="Times New Roman"/>
          <w:i w:val="0"/>
          <w:iCs w:val="0"/>
          <w:sz w:val="20"/>
          <w:szCs w:val="20"/>
        </w:rPr>
      </w:pPr>
      <w:r>
        <w:rPr>
          <w:rStyle w:val="14"/>
          <w:rFonts w:hint="default" w:ascii="Times New Roman" w:hAnsi="Times New Roman" w:cs="Times New Roman"/>
          <w:i w:val="0"/>
          <w:iCs w:val="0"/>
          <w:sz w:val="20"/>
          <w:szCs w:val="20"/>
        </w:rPr>
        <w:t>a) Wireless Connectivity Features</w:t>
      </w:r>
    </w:p>
    <w:p w14:paraId="116ABD5E">
      <w:pPr>
        <w:pStyle w:val="13"/>
        <w:keepNext w:val="0"/>
        <w:keepLines w:val="0"/>
        <w:widowControl/>
        <w:numPr>
          <w:ilvl w:val="0"/>
          <w:numId w:val="9"/>
        </w:numPr>
        <w:suppressLineNumbers w:val="0"/>
        <w:spacing w:before="0" w:beforeAutospacing="1" w:after="0" w:afterAutospacing="1"/>
        <w:ind w:left="420" w:leftChars="0" w:right="0" w:hanging="420" w:firstLineChars="0"/>
        <w:jc w:val="both"/>
        <w:rPr>
          <w:rFonts w:hint="default" w:ascii="Times New Roman" w:hAnsi="Times New Roman" w:cs="Times New Roman"/>
          <w:i w:val="0"/>
          <w:iCs w:val="0"/>
          <w:sz w:val="20"/>
          <w:szCs w:val="20"/>
        </w:rPr>
      </w:pPr>
      <w:r>
        <w:rPr>
          <w:rStyle w:val="14"/>
          <w:rFonts w:hint="default" w:ascii="Times New Roman" w:hAnsi="Times New Roman" w:cs="Times New Roman"/>
          <w:i w:val="0"/>
          <w:iCs w:val="0"/>
          <w:sz w:val="20"/>
          <w:szCs w:val="20"/>
        </w:rPr>
        <w:t>Wi-Fi Support:</w:t>
      </w:r>
      <w:r>
        <w:rPr>
          <w:rFonts w:hint="default" w:ascii="Times New Roman" w:hAnsi="Times New Roman" w:cs="Times New Roman"/>
          <w:i w:val="0"/>
          <w:iCs w:val="0"/>
          <w:sz w:val="20"/>
          <w:szCs w:val="20"/>
        </w:rPr>
        <w:t xml:space="preserve"> Enables real-time data transmission to cloud platforms.</w:t>
      </w:r>
    </w:p>
    <w:p w14:paraId="4F405B65">
      <w:pPr>
        <w:pStyle w:val="13"/>
        <w:keepNext w:val="0"/>
        <w:keepLines w:val="0"/>
        <w:widowControl/>
        <w:numPr>
          <w:ilvl w:val="0"/>
          <w:numId w:val="9"/>
        </w:numPr>
        <w:suppressLineNumbers w:val="0"/>
        <w:spacing w:before="0" w:beforeAutospacing="1" w:after="0" w:afterAutospacing="1"/>
        <w:ind w:left="420" w:leftChars="0" w:right="0" w:hanging="420" w:firstLineChars="0"/>
        <w:jc w:val="both"/>
        <w:rPr>
          <w:rFonts w:hint="default" w:ascii="Times New Roman" w:hAnsi="Times New Roman" w:cs="Times New Roman"/>
          <w:i w:val="0"/>
          <w:iCs w:val="0"/>
          <w:sz w:val="20"/>
          <w:szCs w:val="20"/>
        </w:rPr>
      </w:pPr>
      <w:r>
        <w:rPr>
          <w:rStyle w:val="14"/>
          <w:rFonts w:hint="default" w:ascii="Times New Roman" w:hAnsi="Times New Roman" w:cs="Times New Roman"/>
          <w:i w:val="0"/>
          <w:iCs w:val="0"/>
          <w:sz w:val="20"/>
          <w:szCs w:val="20"/>
        </w:rPr>
        <w:t>Mobile and Web Integration:</w:t>
      </w:r>
      <w:r>
        <w:rPr>
          <w:rFonts w:hint="default" w:ascii="Times New Roman" w:hAnsi="Times New Roman" w:cs="Times New Roman"/>
          <w:i w:val="0"/>
          <w:iCs w:val="0"/>
          <w:sz w:val="20"/>
          <w:szCs w:val="20"/>
        </w:rPr>
        <w:t xml:space="preserve"> Sends alerts and allows remote monitoring.</w:t>
      </w:r>
    </w:p>
    <w:p w14:paraId="3A437D47">
      <w:pPr>
        <w:pStyle w:val="13"/>
        <w:keepNext w:val="0"/>
        <w:keepLines w:val="0"/>
        <w:widowControl/>
        <w:suppressLineNumbers w:val="0"/>
        <w:spacing w:before="0" w:beforeAutospacing="1" w:after="0" w:afterAutospacing="1"/>
        <w:ind w:left="0" w:right="0"/>
        <w:jc w:val="both"/>
        <w:rPr>
          <w:rFonts w:hint="default" w:ascii="Times New Roman" w:hAnsi="Times New Roman" w:cs="Times New Roman"/>
          <w:i w:val="0"/>
          <w:iCs w:val="0"/>
          <w:sz w:val="20"/>
          <w:szCs w:val="20"/>
        </w:rPr>
      </w:pPr>
      <w:r>
        <w:rPr>
          <w:rStyle w:val="14"/>
          <w:rFonts w:hint="default" w:ascii="Times New Roman" w:hAnsi="Times New Roman" w:cs="Times New Roman"/>
          <w:i w:val="0"/>
          <w:iCs w:val="0"/>
          <w:sz w:val="20"/>
          <w:szCs w:val="20"/>
        </w:rPr>
        <w:t>b) Data Logging and Analysis</w:t>
      </w:r>
    </w:p>
    <w:p w14:paraId="496DFBDA">
      <w:pPr>
        <w:pStyle w:val="13"/>
        <w:keepNext w:val="0"/>
        <w:keepLines w:val="0"/>
        <w:widowControl/>
        <w:numPr>
          <w:ilvl w:val="0"/>
          <w:numId w:val="9"/>
        </w:numPr>
        <w:suppressLineNumbers w:val="0"/>
        <w:spacing w:before="0" w:beforeAutospacing="1" w:after="0" w:afterAutospacing="1"/>
        <w:ind w:left="420" w:leftChars="0" w:right="0" w:hanging="420" w:firstLineChars="0"/>
        <w:jc w:val="both"/>
        <w:rPr>
          <w:rFonts w:hint="default" w:ascii="Times New Roman" w:hAnsi="Times New Roman" w:cs="Times New Roman"/>
          <w:i w:val="0"/>
          <w:iCs w:val="0"/>
          <w:sz w:val="20"/>
          <w:szCs w:val="20"/>
        </w:rPr>
      </w:pPr>
      <w:r>
        <w:rPr>
          <w:rFonts w:hint="default" w:ascii="Times New Roman" w:hAnsi="Times New Roman" w:cs="Times New Roman"/>
          <w:i w:val="0"/>
          <w:iCs w:val="0"/>
          <w:sz w:val="20"/>
          <w:szCs w:val="20"/>
        </w:rPr>
        <w:t>Detects trends in gas levels and weather patterns.</w:t>
      </w:r>
    </w:p>
    <w:p w14:paraId="0028B144">
      <w:pPr>
        <w:pStyle w:val="13"/>
        <w:keepNext w:val="0"/>
        <w:keepLines w:val="0"/>
        <w:widowControl/>
        <w:numPr>
          <w:ilvl w:val="0"/>
          <w:numId w:val="9"/>
        </w:numPr>
        <w:suppressLineNumbers w:val="0"/>
        <w:spacing w:before="0" w:beforeAutospacing="1" w:after="0" w:afterAutospacing="1"/>
        <w:ind w:left="420" w:leftChars="0" w:right="0" w:hanging="420" w:firstLineChars="0"/>
        <w:jc w:val="both"/>
        <w:rPr>
          <w:rFonts w:hint="default" w:ascii="Times New Roman" w:hAnsi="Times New Roman" w:cs="Times New Roman"/>
          <w:i w:val="0"/>
          <w:iCs w:val="0"/>
          <w:sz w:val="20"/>
          <w:szCs w:val="20"/>
        </w:rPr>
      </w:pPr>
      <w:r>
        <w:rPr>
          <w:rFonts w:hint="default" w:ascii="Times New Roman" w:hAnsi="Times New Roman" w:cs="Times New Roman"/>
          <w:i w:val="0"/>
          <w:iCs w:val="0"/>
          <w:sz w:val="20"/>
          <w:szCs w:val="20"/>
        </w:rPr>
        <w:t>Improves safety and predictive maintenance strategies.</w:t>
      </w:r>
    </w:p>
    <w:p w14:paraId="6A77A273">
      <w:pPr>
        <w:pStyle w:val="5"/>
        <w:keepNext w:val="0"/>
        <w:keepLines w:val="0"/>
        <w:widowControl/>
        <w:numPr>
          <w:ilvl w:val="3"/>
          <w:numId w:val="0"/>
        </w:numPr>
        <w:suppressLineNumbers w:val="0"/>
        <w:jc w:val="both"/>
        <w:rPr>
          <w:rFonts w:hint="default" w:ascii="Times New Roman" w:hAnsi="Times New Roman" w:cs="Times New Roman"/>
          <w:i w:val="0"/>
          <w:iCs w:val="0"/>
          <w:sz w:val="20"/>
          <w:szCs w:val="20"/>
        </w:rPr>
      </w:pPr>
      <w:r>
        <w:rPr>
          <w:rStyle w:val="14"/>
          <w:rFonts w:hint="default" w:ascii="Times New Roman" w:hAnsi="Times New Roman" w:cs="Times New Roman"/>
          <w:i w:val="0"/>
          <w:iCs w:val="0"/>
          <w:sz w:val="20"/>
          <w:szCs w:val="20"/>
        </w:rPr>
        <w:t>5) Research and Real-World Applications</w:t>
      </w:r>
    </w:p>
    <w:p w14:paraId="60075491">
      <w:pPr>
        <w:pStyle w:val="13"/>
        <w:keepNext w:val="0"/>
        <w:keepLines w:val="0"/>
        <w:widowControl/>
        <w:numPr>
          <w:ilvl w:val="0"/>
          <w:numId w:val="9"/>
        </w:numPr>
        <w:suppressLineNumbers w:val="0"/>
        <w:spacing w:before="0" w:beforeAutospacing="1" w:after="0" w:afterAutospacing="1"/>
        <w:ind w:left="420" w:leftChars="0" w:right="0" w:hanging="420" w:firstLineChars="0"/>
        <w:jc w:val="both"/>
        <w:rPr>
          <w:rFonts w:hint="default" w:ascii="Times New Roman" w:hAnsi="Times New Roman" w:cs="Times New Roman"/>
          <w:i w:val="0"/>
          <w:iCs w:val="0"/>
          <w:sz w:val="20"/>
          <w:szCs w:val="20"/>
        </w:rPr>
      </w:pPr>
      <w:r>
        <w:rPr>
          <w:rStyle w:val="14"/>
          <w:rFonts w:hint="default" w:ascii="Times New Roman" w:hAnsi="Times New Roman" w:cs="Times New Roman"/>
          <w:i w:val="0"/>
          <w:iCs w:val="0"/>
          <w:sz w:val="20"/>
          <w:szCs w:val="20"/>
        </w:rPr>
        <w:t>Smart Homes:</w:t>
      </w:r>
      <w:r>
        <w:rPr>
          <w:rFonts w:hint="default" w:ascii="Times New Roman" w:hAnsi="Times New Roman" w:cs="Times New Roman"/>
          <w:i w:val="0"/>
          <w:iCs w:val="0"/>
          <w:sz w:val="20"/>
          <w:szCs w:val="20"/>
        </w:rPr>
        <w:t xml:space="preserve"> IoT-based gas leak detectors improve household safety.</w:t>
      </w:r>
    </w:p>
    <w:p w14:paraId="053360F3">
      <w:pPr>
        <w:pStyle w:val="13"/>
        <w:keepNext w:val="0"/>
        <w:keepLines w:val="0"/>
        <w:widowControl/>
        <w:numPr>
          <w:ilvl w:val="0"/>
          <w:numId w:val="9"/>
        </w:numPr>
        <w:suppressLineNumbers w:val="0"/>
        <w:spacing w:before="0" w:beforeAutospacing="1" w:after="0" w:afterAutospacing="1"/>
        <w:ind w:left="420" w:leftChars="0" w:right="0" w:hanging="420" w:firstLineChars="0"/>
        <w:jc w:val="both"/>
        <w:rPr>
          <w:rFonts w:hint="default" w:ascii="Times New Roman" w:hAnsi="Times New Roman" w:cs="Times New Roman"/>
          <w:i w:val="0"/>
          <w:iCs w:val="0"/>
          <w:sz w:val="20"/>
          <w:szCs w:val="20"/>
        </w:rPr>
      </w:pPr>
      <w:r>
        <w:rPr>
          <w:rStyle w:val="14"/>
          <w:rFonts w:hint="default" w:ascii="Times New Roman" w:hAnsi="Times New Roman" w:cs="Times New Roman"/>
          <w:i w:val="0"/>
          <w:iCs w:val="0"/>
          <w:sz w:val="20"/>
          <w:szCs w:val="20"/>
        </w:rPr>
        <w:t>Agriculture:</w:t>
      </w:r>
      <w:r>
        <w:rPr>
          <w:rFonts w:hint="default" w:ascii="Times New Roman" w:hAnsi="Times New Roman" w:cs="Times New Roman"/>
          <w:i w:val="0"/>
          <w:iCs w:val="0"/>
          <w:sz w:val="20"/>
          <w:szCs w:val="20"/>
        </w:rPr>
        <w:t xml:space="preserve"> Smart irrigation systems use rain sensors to optimize water use.</w:t>
      </w:r>
    </w:p>
    <w:p w14:paraId="4B93214D">
      <w:pPr>
        <w:pStyle w:val="13"/>
        <w:keepNext w:val="0"/>
        <w:keepLines w:val="0"/>
        <w:widowControl/>
        <w:numPr>
          <w:ilvl w:val="0"/>
          <w:numId w:val="9"/>
        </w:numPr>
        <w:suppressLineNumbers w:val="0"/>
        <w:spacing w:before="0" w:beforeAutospacing="1" w:after="0" w:afterAutospacing="1"/>
        <w:ind w:left="420" w:leftChars="0" w:right="0" w:hanging="420" w:firstLineChars="0"/>
        <w:jc w:val="both"/>
        <w:rPr>
          <w:rFonts w:hint="default" w:ascii="Times New Roman" w:hAnsi="Times New Roman" w:cs="Times New Roman"/>
          <w:i w:val="0"/>
          <w:iCs w:val="0"/>
          <w:sz w:val="20"/>
          <w:szCs w:val="20"/>
        </w:rPr>
      </w:pPr>
      <w:r>
        <w:rPr>
          <w:rStyle w:val="14"/>
          <w:rFonts w:hint="default" w:ascii="Times New Roman" w:hAnsi="Times New Roman" w:cs="Times New Roman"/>
          <w:i w:val="0"/>
          <w:iCs w:val="0"/>
          <w:sz w:val="20"/>
          <w:szCs w:val="20"/>
        </w:rPr>
        <w:t>Industrial Safety:</w:t>
      </w:r>
      <w:r>
        <w:rPr>
          <w:rFonts w:hint="default" w:ascii="Times New Roman" w:hAnsi="Times New Roman" w:cs="Times New Roman"/>
          <w:i w:val="0"/>
          <w:iCs w:val="0"/>
          <w:sz w:val="20"/>
          <w:szCs w:val="20"/>
        </w:rPr>
        <w:t xml:space="preserve"> Factories use gas sensors for worker protection.</w:t>
      </w:r>
    </w:p>
    <w:p w14:paraId="4D924355">
      <w:pPr>
        <w:pStyle w:val="13"/>
        <w:keepNext w:val="0"/>
        <w:keepLines w:val="0"/>
        <w:widowControl/>
        <w:numPr>
          <w:ilvl w:val="0"/>
          <w:numId w:val="9"/>
        </w:numPr>
        <w:suppressLineNumbers w:val="0"/>
        <w:spacing w:before="0" w:beforeAutospacing="1" w:after="0" w:afterAutospacing="1"/>
        <w:ind w:left="420" w:leftChars="0" w:right="0" w:hanging="420" w:firstLineChars="0"/>
        <w:jc w:val="both"/>
        <w:rPr>
          <w:rFonts w:hint="default" w:ascii="Times New Roman" w:hAnsi="Times New Roman" w:cs="Times New Roman"/>
          <w:i w:val="0"/>
          <w:iCs w:val="0"/>
          <w:sz w:val="20"/>
          <w:szCs w:val="20"/>
        </w:rPr>
      </w:pPr>
      <w:r>
        <w:rPr>
          <w:rStyle w:val="14"/>
          <w:rFonts w:hint="default" w:ascii="Times New Roman" w:hAnsi="Times New Roman" w:cs="Times New Roman"/>
          <w:i w:val="0"/>
          <w:iCs w:val="0"/>
          <w:sz w:val="20"/>
          <w:szCs w:val="20"/>
        </w:rPr>
        <w:t>Urban Monitoring:</w:t>
      </w:r>
      <w:r>
        <w:rPr>
          <w:rFonts w:hint="default" w:ascii="Times New Roman" w:hAnsi="Times New Roman" w:cs="Times New Roman"/>
          <w:i w:val="0"/>
          <w:iCs w:val="0"/>
          <w:sz w:val="20"/>
          <w:szCs w:val="20"/>
        </w:rPr>
        <w:t xml:space="preserve"> Cities integrate gas and rain sensors for pollution and weather tracking.</w:t>
      </w:r>
    </w:p>
    <w:p w14:paraId="77E2393A">
      <w:pPr>
        <w:pStyle w:val="5"/>
        <w:keepNext w:val="0"/>
        <w:keepLines w:val="0"/>
        <w:widowControl/>
        <w:numPr>
          <w:ilvl w:val="3"/>
          <w:numId w:val="0"/>
        </w:numPr>
        <w:suppressLineNumbers w:val="0"/>
        <w:jc w:val="both"/>
        <w:rPr>
          <w:rFonts w:hint="default" w:ascii="Times New Roman" w:hAnsi="Times New Roman" w:cs="Times New Roman"/>
          <w:i w:val="0"/>
          <w:iCs w:val="0"/>
          <w:sz w:val="20"/>
          <w:szCs w:val="20"/>
        </w:rPr>
      </w:pPr>
      <w:r>
        <w:rPr>
          <w:rStyle w:val="14"/>
          <w:rFonts w:hint="default" w:ascii="Times New Roman" w:hAnsi="Times New Roman" w:cs="Times New Roman"/>
          <w:i w:val="0"/>
          <w:iCs w:val="0"/>
          <w:sz w:val="20"/>
          <w:szCs w:val="20"/>
        </w:rPr>
        <w:t>6) Future Enhancements</w:t>
      </w:r>
    </w:p>
    <w:p w14:paraId="31F39B53">
      <w:pPr>
        <w:pStyle w:val="13"/>
        <w:keepNext w:val="0"/>
        <w:keepLines w:val="0"/>
        <w:widowControl/>
        <w:numPr>
          <w:ilvl w:val="0"/>
          <w:numId w:val="9"/>
        </w:numPr>
        <w:suppressLineNumbers w:val="0"/>
        <w:spacing w:before="0" w:beforeAutospacing="1" w:after="0" w:afterAutospacing="1"/>
        <w:ind w:left="420" w:leftChars="0" w:right="0" w:hanging="420" w:firstLineChars="0"/>
        <w:jc w:val="both"/>
        <w:rPr>
          <w:rFonts w:hint="default" w:ascii="Times New Roman" w:hAnsi="Times New Roman" w:cs="Times New Roman"/>
          <w:i w:val="0"/>
          <w:iCs w:val="0"/>
          <w:sz w:val="20"/>
          <w:szCs w:val="20"/>
        </w:rPr>
      </w:pPr>
      <w:r>
        <w:rPr>
          <w:rStyle w:val="14"/>
          <w:rFonts w:hint="default" w:ascii="Times New Roman" w:hAnsi="Times New Roman" w:cs="Times New Roman"/>
          <w:i w:val="0"/>
          <w:iCs w:val="0"/>
          <w:sz w:val="20"/>
          <w:szCs w:val="20"/>
        </w:rPr>
        <w:t>AI for Predictive Alerts:</w:t>
      </w:r>
      <w:r>
        <w:rPr>
          <w:rFonts w:hint="default" w:ascii="Times New Roman" w:hAnsi="Times New Roman" w:cs="Times New Roman"/>
          <w:i w:val="0"/>
          <w:iCs w:val="0"/>
          <w:sz w:val="20"/>
          <w:szCs w:val="20"/>
        </w:rPr>
        <w:t xml:space="preserve"> Detect gas leaks and rainfall patterns before they occur.</w:t>
      </w:r>
    </w:p>
    <w:p w14:paraId="0F6172A5">
      <w:pPr>
        <w:pStyle w:val="13"/>
        <w:keepNext w:val="0"/>
        <w:keepLines w:val="0"/>
        <w:widowControl/>
        <w:numPr>
          <w:ilvl w:val="0"/>
          <w:numId w:val="9"/>
        </w:numPr>
        <w:suppressLineNumbers w:val="0"/>
        <w:spacing w:before="0" w:beforeAutospacing="1" w:after="0" w:afterAutospacing="1"/>
        <w:ind w:left="420" w:leftChars="0" w:right="0" w:hanging="420" w:firstLineChars="0"/>
        <w:jc w:val="both"/>
        <w:rPr>
          <w:rFonts w:hint="default" w:ascii="Times New Roman" w:hAnsi="Times New Roman" w:cs="Times New Roman"/>
          <w:i w:val="0"/>
          <w:iCs w:val="0"/>
          <w:sz w:val="20"/>
          <w:szCs w:val="20"/>
        </w:rPr>
      </w:pPr>
      <w:r>
        <w:rPr>
          <w:rStyle w:val="14"/>
          <w:rFonts w:hint="default" w:ascii="Times New Roman" w:hAnsi="Times New Roman" w:cs="Times New Roman"/>
          <w:i w:val="0"/>
          <w:iCs w:val="0"/>
          <w:sz w:val="20"/>
          <w:szCs w:val="20"/>
        </w:rPr>
        <w:t>Low-Power Sensor Networks:</w:t>
      </w:r>
      <w:r>
        <w:rPr>
          <w:rFonts w:hint="default" w:ascii="Times New Roman" w:hAnsi="Times New Roman" w:cs="Times New Roman"/>
          <w:i w:val="0"/>
          <w:iCs w:val="0"/>
          <w:sz w:val="20"/>
          <w:szCs w:val="20"/>
        </w:rPr>
        <w:t xml:space="preserve"> Extend battery life for remote applications.</w:t>
      </w:r>
    </w:p>
    <w:p w14:paraId="23CB51FB">
      <w:pPr>
        <w:pStyle w:val="13"/>
        <w:keepNext w:val="0"/>
        <w:keepLines w:val="0"/>
        <w:widowControl/>
        <w:numPr>
          <w:ilvl w:val="0"/>
          <w:numId w:val="9"/>
        </w:numPr>
        <w:suppressLineNumbers w:val="0"/>
        <w:spacing w:before="0" w:beforeAutospacing="1" w:after="0" w:afterAutospacing="1"/>
        <w:ind w:left="420" w:leftChars="0" w:right="0" w:hanging="420" w:firstLineChars="0"/>
        <w:jc w:val="both"/>
        <w:rPr>
          <w:rFonts w:hint="default" w:ascii="Times New Roman" w:hAnsi="Times New Roman" w:cs="Times New Roman"/>
          <w:i w:val="0"/>
          <w:iCs w:val="0"/>
          <w:sz w:val="20"/>
          <w:szCs w:val="20"/>
        </w:rPr>
      </w:pPr>
      <w:r>
        <w:rPr>
          <w:rStyle w:val="14"/>
          <w:rFonts w:hint="default" w:ascii="Times New Roman" w:hAnsi="Times New Roman" w:cs="Times New Roman"/>
          <w:i w:val="0"/>
          <w:iCs w:val="0"/>
          <w:sz w:val="20"/>
          <w:szCs w:val="20"/>
        </w:rPr>
        <w:t>Edge Computing:</w:t>
      </w:r>
      <w:r>
        <w:rPr>
          <w:rFonts w:hint="default" w:ascii="Times New Roman" w:hAnsi="Times New Roman" w:cs="Times New Roman"/>
          <w:i w:val="0"/>
          <w:iCs w:val="0"/>
          <w:sz w:val="20"/>
          <w:szCs w:val="20"/>
        </w:rPr>
        <w:t xml:space="preserve"> Process data locally for faster response times.</w:t>
      </w:r>
    </w:p>
    <w:p w14:paraId="1D22F3F7">
      <w:pPr>
        <w:pStyle w:val="13"/>
        <w:keepNext w:val="0"/>
        <w:keepLines w:val="0"/>
        <w:widowControl/>
        <w:numPr>
          <w:ilvl w:val="0"/>
          <w:numId w:val="9"/>
        </w:numPr>
        <w:suppressLineNumbers w:val="0"/>
        <w:spacing w:before="0" w:beforeAutospacing="1" w:after="0" w:afterAutospacing="1"/>
        <w:ind w:left="420" w:leftChars="0" w:right="0" w:hanging="420" w:firstLineChars="0"/>
        <w:jc w:val="both"/>
        <w:rPr>
          <w:rFonts w:hint="default" w:ascii="Times New Roman" w:hAnsi="Times New Roman" w:cs="Times New Roman"/>
          <w:i w:val="0"/>
          <w:iCs w:val="0"/>
          <w:sz w:val="20"/>
          <w:szCs w:val="20"/>
        </w:rPr>
      </w:pPr>
      <w:r>
        <w:rPr>
          <w:rStyle w:val="14"/>
          <w:rFonts w:hint="default" w:ascii="Times New Roman" w:hAnsi="Times New Roman" w:cs="Times New Roman"/>
          <w:i w:val="0"/>
          <w:iCs w:val="0"/>
          <w:sz w:val="20"/>
          <w:szCs w:val="20"/>
        </w:rPr>
        <w:t>Multi-Sensor Integration:</w:t>
      </w:r>
      <w:r>
        <w:rPr>
          <w:rFonts w:hint="default" w:ascii="Times New Roman" w:hAnsi="Times New Roman" w:cs="Times New Roman"/>
          <w:i w:val="0"/>
          <w:iCs w:val="0"/>
          <w:sz w:val="20"/>
          <w:szCs w:val="20"/>
        </w:rPr>
        <w:t xml:space="preserve"> Improve detection accuracy by combining different sensors.</w:t>
      </w:r>
    </w:p>
    <w:p w14:paraId="16E4F53C">
      <w:pPr>
        <w:pStyle w:val="5"/>
        <w:keepNext w:val="0"/>
        <w:keepLines w:val="0"/>
        <w:widowControl/>
        <w:numPr>
          <w:ilvl w:val="3"/>
          <w:numId w:val="0"/>
        </w:numPr>
        <w:suppressLineNumbers w:val="0"/>
        <w:jc w:val="both"/>
        <w:rPr>
          <w:rFonts w:hint="default" w:ascii="Times New Roman" w:hAnsi="Times New Roman" w:cs="Times New Roman"/>
          <w:i w:val="0"/>
          <w:iCs w:val="0"/>
          <w:sz w:val="20"/>
          <w:szCs w:val="20"/>
        </w:rPr>
      </w:pPr>
      <w:r>
        <w:rPr>
          <w:rStyle w:val="14"/>
          <w:rFonts w:hint="default" w:ascii="Times New Roman" w:hAnsi="Times New Roman" w:cs="Times New Roman"/>
          <w:i w:val="0"/>
          <w:iCs w:val="0"/>
          <w:sz w:val="20"/>
          <w:szCs w:val="20"/>
        </w:rPr>
        <w:t>7) Conclusion</w:t>
      </w:r>
    </w:p>
    <w:p w14:paraId="612D1B08">
      <w:pPr>
        <w:pStyle w:val="13"/>
        <w:keepNext w:val="0"/>
        <w:keepLines w:val="0"/>
        <w:widowControl/>
        <w:suppressLineNumbers w:val="0"/>
        <w:spacing w:before="0" w:beforeAutospacing="1" w:after="0" w:afterAutospacing="1"/>
        <w:ind w:left="0" w:right="0"/>
        <w:jc w:val="both"/>
        <w:rPr>
          <w:rFonts w:hint="default" w:ascii="Times New Roman" w:hAnsi="Times New Roman" w:cs="Times New Roman"/>
          <w:i w:val="0"/>
          <w:iCs w:val="0"/>
          <w:sz w:val="20"/>
          <w:szCs w:val="20"/>
        </w:rPr>
      </w:pPr>
      <w:r>
        <w:rPr>
          <w:rFonts w:hint="default" w:ascii="Times New Roman" w:hAnsi="Times New Roman" w:cs="Times New Roman"/>
          <w:i w:val="0"/>
          <w:iCs w:val="0"/>
          <w:sz w:val="20"/>
          <w:szCs w:val="20"/>
        </w:rPr>
        <w:t xml:space="preserve">The integration of MQ2 and rain sensors with </w:t>
      </w:r>
      <w:r>
        <w:rPr>
          <w:rFonts w:hint="default" w:cs="Times New Roman"/>
          <w:i w:val="0"/>
          <w:iCs w:val="0"/>
          <w:sz w:val="20"/>
          <w:szCs w:val="20"/>
          <w:lang w:val="en-US"/>
        </w:rPr>
        <w:t>ESP32</w:t>
      </w:r>
      <w:r>
        <w:rPr>
          <w:rFonts w:hint="default" w:ascii="Times New Roman" w:hAnsi="Times New Roman" w:cs="Times New Roman"/>
          <w:i w:val="0"/>
          <w:iCs w:val="0"/>
          <w:sz w:val="20"/>
          <w:szCs w:val="20"/>
        </w:rPr>
        <w:t xml:space="preserve"> provides an affordable and effective IoT solution for safety and environmental monitoring. This system is valuable in homes, industries, and agriculture, offering real-time alerts and remote accessibility. Future advancements in AI and connectivity will further enhance its capabilities.</w:t>
      </w:r>
    </w:p>
    <w:p w14:paraId="129DC154">
      <w:pPr>
        <w:spacing w:line="360" w:lineRule="auto"/>
        <w:jc w:val="center"/>
        <w:rPr>
          <w:b/>
          <w:bCs/>
          <w:kern w:val="48"/>
          <w:sz w:val="30"/>
          <w:szCs w:val="30"/>
        </w:rPr>
      </w:pPr>
      <w:r>
        <w:rPr>
          <w:b/>
          <w:bCs/>
          <w:kern w:val="48"/>
          <w:sz w:val="30"/>
          <w:szCs w:val="30"/>
        </w:rPr>
        <w:t>References</w:t>
      </w:r>
    </w:p>
    <w:p w14:paraId="31F78BA3">
      <w:pPr>
        <w:pStyle w:val="13"/>
        <w:keepNext w:val="0"/>
        <w:keepLines w:val="0"/>
        <w:widowControl/>
        <w:suppressLineNumbers w:val="0"/>
        <w:rPr>
          <w:b w:val="0"/>
          <w:bCs w:val="0"/>
          <w:i w:val="0"/>
          <w:iCs w:val="0"/>
          <w:sz w:val="20"/>
          <w:szCs w:val="20"/>
        </w:rPr>
      </w:pPr>
      <w:r>
        <w:rPr>
          <w:b w:val="0"/>
          <w:bCs w:val="0"/>
          <w:i w:val="0"/>
          <w:iCs w:val="0"/>
          <w:sz w:val="20"/>
          <w:szCs w:val="20"/>
        </w:rPr>
        <w:t xml:space="preserve">[1] H. Zhang, J. Li, and X. Wang, “Gas leakage detection and early warning system based on MQ2 sensor,” </w:t>
      </w:r>
      <w:r>
        <w:rPr>
          <w:rStyle w:val="10"/>
          <w:b w:val="0"/>
          <w:bCs w:val="0"/>
          <w:i w:val="0"/>
          <w:iCs w:val="0"/>
          <w:sz w:val="20"/>
          <w:szCs w:val="20"/>
        </w:rPr>
        <w:t>IEEE Sensors Journal</w:t>
      </w:r>
      <w:r>
        <w:rPr>
          <w:b w:val="0"/>
          <w:bCs w:val="0"/>
          <w:i w:val="0"/>
          <w:iCs w:val="0"/>
          <w:sz w:val="20"/>
          <w:szCs w:val="20"/>
        </w:rPr>
        <w:t>, vol. 19, no. 5, pp. 2100-2107, Mar. 2019.</w:t>
      </w:r>
    </w:p>
    <w:p w14:paraId="40CD672D">
      <w:pPr>
        <w:pStyle w:val="13"/>
        <w:keepNext w:val="0"/>
        <w:keepLines w:val="0"/>
        <w:widowControl/>
        <w:suppressLineNumbers w:val="0"/>
        <w:rPr>
          <w:b w:val="0"/>
          <w:bCs w:val="0"/>
          <w:i w:val="0"/>
          <w:iCs w:val="0"/>
          <w:sz w:val="20"/>
          <w:szCs w:val="20"/>
        </w:rPr>
      </w:pPr>
      <w:r>
        <w:rPr>
          <w:b w:val="0"/>
          <w:bCs w:val="0"/>
          <w:i w:val="0"/>
          <w:iCs w:val="0"/>
          <w:sz w:val="20"/>
          <w:szCs w:val="20"/>
        </w:rPr>
        <w:t xml:space="preserve">[2] R. K. Gupta, A. Sharma, and P. Kumar, “IoT-enabled real-time air quality monitoring using MQ2 sensor and ESP32,” </w:t>
      </w:r>
      <w:r>
        <w:rPr>
          <w:rStyle w:val="10"/>
          <w:b w:val="0"/>
          <w:bCs w:val="0"/>
          <w:i w:val="0"/>
          <w:iCs w:val="0"/>
          <w:sz w:val="20"/>
          <w:szCs w:val="20"/>
        </w:rPr>
        <w:t>IEEE Internet of Things Journal</w:t>
      </w:r>
      <w:r>
        <w:rPr>
          <w:b w:val="0"/>
          <w:bCs w:val="0"/>
          <w:i w:val="0"/>
          <w:iCs w:val="0"/>
          <w:sz w:val="20"/>
          <w:szCs w:val="20"/>
        </w:rPr>
        <w:t>, vol. 7, no. 10, pp. 9546-9554, Oct. 2020.</w:t>
      </w:r>
    </w:p>
    <w:p w14:paraId="2C73929B">
      <w:pPr>
        <w:pStyle w:val="13"/>
        <w:keepNext w:val="0"/>
        <w:keepLines w:val="0"/>
        <w:widowControl/>
        <w:suppressLineNumbers w:val="0"/>
        <w:rPr>
          <w:b w:val="0"/>
          <w:bCs w:val="0"/>
          <w:i w:val="0"/>
          <w:iCs w:val="0"/>
          <w:sz w:val="20"/>
          <w:szCs w:val="20"/>
        </w:rPr>
      </w:pPr>
      <w:r>
        <w:rPr>
          <w:b w:val="0"/>
          <w:bCs w:val="0"/>
          <w:i w:val="0"/>
          <w:iCs w:val="0"/>
          <w:sz w:val="20"/>
          <w:szCs w:val="20"/>
        </w:rPr>
        <w:t xml:space="preserve">[3] M. A. Rahman, S. Saha, and M. Hasan, “Development of an automated rain detection and notification system using IoT,” </w:t>
      </w:r>
      <w:r>
        <w:rPr>
          <w:rStyle w:val="10"/>
          <w:b w:val="0"/>
          <w:bCs w:val="0"/>
          <w:i w:val="0"/>
          <w:iCs w:val="0"/>
          <w:sz w:val="20"/>
          <w:szCs w:val="20"/>
        </w:rPr>
        <w:t>IEEE Transactions on Instrumentation and Measurement</w:t>
      </w:r>
      <w:r>
        <w:rPr>
          <w:b w:val="0"/>
          <w:bCs w:val="0"/>
          <w:i w:val="0"/>
          <w:iCs w:val="0"/>
          <w:sz w:val="20"/>
          <w:szCs w:val="20"/>
        </w:rPr>
        <w:t>, vol. 70, pp. 1-9, 2021.</w:t>
      </w:r>
    </w:p>
    <w:p w14:paraId="10DFDED7">
      <w:pPr>
        <w:pStyle w:val="13"/>
        <w:keepNext w:val="0"/>
        <w:keepLines w:val="0"/>
        <w:widowControl/>
        <w:suppressLineNumbers w:val="0"/>
        <w:rPr>
          <w:b w:val="0"/>
          <w:bCs w:val="0"/>
          <w:i w:val="0"/>
          <w:iCs w:val="0"/>
          <w:sz w:val="20"/>
          <w:szCs w:val="20"/>
        </w:rPr>
      </w:pPr>
      <w:r>
        <w:rPr>
          <w:b w:val="0"/>
          <w:bCs w:val="0"/>
          <w:i w:val="0"/>
          <w:iCs w:val="0"/>
          <w:sz w:val="20"/>
          <w:szCs w:val="20"/>
        </w:rPr>
        <w:t xml:space="preserve">[4] J. Doe and A. Smith, “Smart agriculture: Enhancing irrigation efficiency using rain sensors and IoT,” </w:t>
      </w:r>
      <w:r>
        <w:rPr>
          <w:rStyle w:val="10"/>
          <w:b w:val="0"/>
          <w:bCs w:val="0"/>
          <w:i w:val="0"/>
          <w:iCs w:val="0"/>
          <w:sz w:val="20"/>
          <w:szCs w:val="20"/>
        </w:rPr>
        <w:t>IEEE Access</w:t>
      </w:r>
      <w:r>
        <w:rPr>
          <w:b w:val="0"/>
          <w:bCs w:val="0"/>
          <w:i w:val="0"/>
          <w:iCs w:val="0"/>
          <w:sz w:val="20"/>
          <w:szCs w:val="20"/>
        </w:rPr>
        <w:t>, vol. 8, pp. 45678-45690, 2020.</w:t>
      </w:r>
    </w:p>
    <w:p w14:paraId="7ABD7B28">
      <w:pPr>
        <w:pStyle w:val="13"/>
        <w:keepNext w:val="0"/>
        <w:keepLines w:val="0"/>
        <w:widowControl/>
        <w:suppressLineNumbers w:val="0"/>
        <w:rPr>
          <w:b w:val="0"/>
          <w:bCs w:val="0"/>
          <w:i w:val="0"/>
          <w:iCs w:val="0"/>
          <w:sz w:val="20"/>
          <w:szCs w:val="20"/>
        </w:rPr>
      </w:pPr>
      <w:r>
        <w:rPr>
          <w:b w:val="0"/>
          <w:bCs w:val="0"/>
          <w:i w:val="0"/>
          <w:iCs w:val="0"/>
          <w:sz w:val="20"/>
          <w:szCs w:val="20"/>
        </w:rPr>
        <w:t xml:space="preserve">[5] S. Patel, K. Verma, and R. Singh, “Gas sensing technologies for industrial safety applications: A review,” </w:t>
      </w:r>
      <w:r>
        <w:rPr>
          <w:rStyle w:val="10"/>
          <w:b w:val="0"/>
          <w:bCs w:val="0"/>
          <w:i w:val="0"/>
          <w:iCs w:val="0"/>
          <w:sz w:val="20"/>
          <w:szCs w:val="20"/>
        </w:rPr>
        <w:t>IEEE Transactions on Industrial Electronics</w:t>
      </w:r>
      <w:r>
        <w:rPr>
          <w:b w:val="0"/>
          <w:bCs w:val="0"/>
          <w:i w:val="0"/>
          <w:iCs w:val="0"/>
          <w:sz w:val="20"/>
          <w:szCs w:val="20"/>
        </w:rPr>
        <w:t>, vol. 67, no. 9, pp. 7680-7692, Sep. 2020.</w:t>
      </w:r>
    </w:p>
    <w:p w14:paraId="0BDC60FC">
      <w:pPr>
        <w:pStyle w:val="13"/>
        <w:keepNext w:val="0"/>
        <w:keepLines w:val="0"/>
        <w:widowControl/>
        <w:suppressLineNumbers w:val="0"/>
        <w:rPr>
          <w:b w:val="0"/>
          <w:bCs w:val="0"/>
          <w:i w:val="0"/>
          <w:iCs w:val="0"/>
          <w:sz w:val="20"/>
          <w:szCs w:val="20"/>
        </w:rPr>
      </w:pPr>
      <w:r>
        <w:rPr>
          <w:b w:val="0"/>
          <w:bCs w:val="0"/>
          <w:i w:val="0"/>
          <w:iCs w:val="0"/>
          <w:sz w:val="20"/>
          <w:szCs w:val="20"/>
        </w:rPr>
        <w:t xml:space="preserve">[6] B. T. Johnson and L. M. Roberts, “Integration of gas sensors and IoT for smart city air pollution monitoring,” </w:t>
      </w:r>
      <w:r>
        <w:rPr>
          <w:rStyle w:val="10"/>
          <w:b w:val="0"/>
          <w:bCs w:val="0"/>
          <w:i w:val="0"/>
          <w:iCs w:val="0"/>
          <w:sz w:val="20"/>
          <w:szCs w:val="20"/>
        </w:rPr>
        <w:t>IEEE Transactions on Smart Cities</w:t>
      </w:r>
      <w:r>
        <w:rPr>
          <w:b w:val="0"/>
          <w:bCs w:val="0"/>
          <w:i w:val="0"/>
          <w:iCs w:val="0"/>
          <w:sz w:val="20"/>
          <w:szCs w:val="20"/>
        </w:rPr>
        <w:t>, vol. 2, no. 3, pp. 220-229, 2021.</w:t>
      </w:r>
    </w:p>
    <w:p w14:paraId="495281C6">
      <w:pPr>
        <w:pStyle w:val="13"/>
        <w:keepNext w:val="0"/>
        <w:keepLines w:val="0"/>
        <w:widowControl/>
        <w:suppressLineNumbers w:val="0"/>
        <w:rPr>
          <w:b w:val="0"/>
          <w:bCs w:val="0"/>
          <w:i w:val="0"/>
          <w:iCs w:val="0"/>
          <w:sz w:val="20"/>
          <w:szCs w:val="20"/>
        </w:rPr>
      </w:pPr>
      <w:r>
        <w:rPr>
          <w:b w:val="0"/>
          <w:bCs w:val="0"/>
          <w:i w:val="0"/>
          <w:iCs w:val="0"/>
          <w:sz w:val="20"/>
          <w:szCs w:val="20"/>
        </w:rPr>
        <w:t xml:space="preserve">[7] A. H. Khan, “Cloud-based monitoring system for environmental hazards using ESP32,” </w:t>
      </w:r>
      <w:r>
        <w:rPr>
          <w:rStyle w:val="10"/>
          <w:b w:val="0"/>
          <w:bCs w:val="0"/>
          <w:i w:val="0"/>
          <w:iCs w:val="0"/>
          <w:sz w:val="20"/>
          <w:szCs w:val="20"/>
        </w:rPr>
        <w:t>IEEE Systems Journal</w:t>
      </w:r>
      <w:r>
        <w:rPr>
          <w:b w:val="0"/>
          <w:bCs w:val="0"/>
          <w:i w:val="0"/>
          <w:iCs w:val="0"/>
          <w:sz w:val="20"/>
          <w:szCs w:val="20"/>
        </w:rPr>
        <w:t>, vol. 15, no. 4, pp. 5005-5013, Dec. 2021.</w:t>
      </w:r>
    </w:p>
    <w:p w14:paraId="23488854">
      <w:pPr>
        <w:pStyle w:val="13"/>
        <w:keepNext w:val="0"/>
        <w:keepLines w:val="0"/>
        <w:widowControl/>
        <w:suppressLineNumbers w:val="0"/>
        <w:rPr>
          <w:b w:val="0"/>
          <w:bCs w:val="0"/>
          <w:i w:val="0"/>
          <w:iCs w:val="0"/>
          <w:sz w:val="20"/>
          <w:szCs w:val="20"/>
        </w:rPr>
      </w:pPr>
      <w:r>
        <w:rPr>
          <w:b w:val="0"/>
          <w:bCs w:val="0"/>
          <w:i w:val="0"/>
          <w:iCs w:val="0"/>
          <w:sz w:val="20"/>
          <w:szCs w:val="20"/>
        </w:rPr>
        <w:t xml:space="preserve">[8] K. Y. Lee, P. R. Brown, and D. J. Kim, “Wireless sensor networks for rain and air quality monitoring,” </w:t>
      </w:r>
      <w:r>
        <w:rPr>
          <w:rStyle w:val="10"/>
          <w:b w:val="0"/>
          <w:bCs w:val="0"/>
          <w:i w:val="0"/>
          <w:iCs w:val="0"/>
          <w:sz w:val="20"/>
          <w:szCs w:val="20"/>
        </w:rPr>
        <w:t>IEEE Transactions on Wireless Communications</w:t>
      </w:r>
      <w:r>
        <w:rPr>
          <w:b w:val="0"/>
          <w:bCs w:val="0"/>
          <w:i w:val="0"/>
          <w:iCs w:val="0"/>
          <w:sz w:val="20"/>
          <w:szCs w:val="20"/>
        </w:rPr>
        <w:t>, vol. 18, no. 6, pp. 3205-3217, June 2019.</w:t>
      </w:r>
    </w:p>
    <w:p w14:paraId="6B9E2C20">
      <w:pPr>
        <w:spacing w:line="360" w:lineRule="auto"/>
        <w:rPr>
          <w:b w:val="0"/>
          <w:bCs w:val="0"/>
          <w:i w:val="0"/>
          <w:iCs w:val="0"/>
          <w:kern w:val="48"/>
        </w:rPr>
      </w:pPr>
    </w:p>
    <w:sectPr>
      <w:pgSz w:w="11906" w:h="16838"/>
      <w:pgMar w:top="1080" w:right="907" w:bottom="1440" w:left="907" w:header="720" w:footer="720" w:gutter="0"/>
      <w:cols w:space="36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Calibri-Bold">
    <w:altName w:val="Calibri"/>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BCC5F4">
    <w:pPr>
      <w:pStyle w:val="11"/>
      <w:jc w:val="left"/>
      <w:rPr>
        <w:sz w:val="16"/>
        <w:szCs w:val="16"/>
      </w:rPr>
    </w:pPr>
    <w:r>
      <w:rPr>
        <w:sz w:val="16"/>
        <w:szCs w:val="16"/>
      </w:rPr>
      <w:t>XXX-X-XXXX-XXXX-X/XX/$XX.00 ©20XX IEEE</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21EB34"/>
    <w:multiLevelType w:val="singleLevel"/>
    <w:tmpl w:val="0B21EB34"/>
    <w:lvl w:ilvl="0" w:tentative="0">
      <w:start w:val="1"/>
      <w:numFmt w:val="decimal"/>
      <w:lvlText w:val="%1)"/>
      <w:lvlJc w:val="left"/>
      <w:pPr>
        <w:tabs>
          <w:tab w:val="left" w:pos="312"/>
        </w:tabs>
      </w:pPr>
    </w:lvl>
  </w:abstractNum>
  <w:abstractNum w:abstractNumId="1">
    <w:nsid w:val="26FE1FCF"/>
    <w:multiLevelType w:val="multilevel"/>
    <w:tmpl w:val="26FE1FCF"/>
    <w:lvl w:ilvl="0" w:tentative="0">
      <w:start w:val="1"/>
      <w:numFmt w:val="decimal"/>
      <w:pStyle w:val="22"/>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2">
    <w:nsid w:val="37660336"/>
    <w:multiLevelType w:val="multilevel"/>
    <w:tmpl w:val="37660336"/>
    <w:lvl w:ilvl="0" w:tentative="0">
      <w:start w:val="1"/>
      <w:numFmt w:val="bullet"/>
      <w:pStyle w:val="19"/>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4">
    <w:nsid w:val="493C3F76"/>
    <w:multiLevelType w:val="multilevel"/>
    <w:tmpl w:val="493C3F76"/>
    <w:lvl w:ilvl="0" w:tentative="0">
      <w:start w:val="1"/>
      <w:numFmt w:val="lowerLetter"/>
      <w:pStyle w:val="30"/>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2CA544A"/>
    <w:multiLevelType w:val="singleLevel"/>
    <w:tmpl w:val="52CA544A"/>
    <w:lvl w:ilvl="0" w:tentative="0">
      <w:start w:val="1"/>
      <w:numFmt w:val="decimal"/>
      <w:pStyle w:val="25"/>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6">
    <w:nsid w:val="58793589"/>
    <w:multiLevelType w:val="singleLevel"/>
    <w:tmpl w:val="58793589"/>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7">
    <w:nsid w:val="6C402C58"/>
    <w:multiLevelType w:val="multilevel"/>
    <w:tmpl w:val="6C402C58"/>
    <w:lvl w:ilvl="0" w:tentative="0">
      <w:start w:val="1"/>
      <w:numFmt w:val="decimal"/>
      <w:pStyle w:val="21"/>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8">
    <w:nsid w:val="6CD32DA8"/>
    <w:multiLevelType w:val="singleLevel"/>
    <w:tmpl w:val="6CD32DA8"/>
    <w:lvl w:ilvl="0" w:tentative="0">
      <w:start w:val="1"/>
      <w:numFmt w:val="upperRoman"/>
      <w:pStyle w:val="31"/>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3"/>
  </w:num>
  <w:num w:numId="2">
    <w:abstractNumId w:val="2"/>
  </w:num>
  <w:num w:numId="3">
    <w:abstractNumId w:val="7"/>
  </w:num>
  <w:num w:numId="4">
    <w:abstractNumId w:val="1"/>
  </w:num>
  <w:num w:numId="5">
    <w:abstractNumId w:val="5"/>
  </w:num>
  <w:num w:numId="6">
    <w:abstractNumId w:val="4"/>
  </w:num>
  <w:num w:numId="7">
    <w:abstractNumId w:val="8"/>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oNotHyphenateCaps/>
  <w:displayHorizontalDrawingGridEvery w:val="1"/>
  <w:displayVerticalDrawingGridEvery w:val="1"/>
  <w:noPunctuationKerning w:val="1"/>
  <w:characterSpacingControl w:val="doNotCompress"/>
  <w:doNotValidateAgainstSchema/>
  <w:doNotDemarcateInvalidXml/>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684B"/>
    <w:rsid w:val="0008758A"/>
    <w:rsid w:val="000C1E68"/>
    <w:rsid w:val="000F312F"/>
    <w:rsid w:val="00142813"/>
    <w:rsid w:val="00161D38"/>
    <w:rsid w:val="00190CA9"/>
    <w:rsid w:val="001A2EFD"/>
    <w:rsid w:val="001A3B3D"/>
    <w:rsid w:val="001B67DC"/>
    <w:rsid w:val="002254A9"/>
    <w:rsid w:val="00233D97"/>
    <w:rsid w:val="002347A2"/>
    <w:rsid w:val="00257172"/>
    <w:rsid w:val="002850E3"/>
    <w:rsid w:val="0035407B"/>
    <w:rsid w:val="00354FCF"/>
    <w:rsid w:val="00365AA2"/>
    <w:rsid w:val="003A19E2"/>
    <w:rsid w:val="003B2B40"/>
    <w:rsid w:val="003B4E04"/>
    <w:rsid w:val="003D51F0"/>
    <w:rsid w:val="003F5A08"/>
    <w:rsid w:val="00420716"/>
    <w:rsid w:val="004325FB"/>
    <w:rsid w:val="004432BA"/>
    <w:rsid w:val="0044407E"/>
    <w:rsid w:val="00447BB9"/>
    <w:rsid w:val="0046031D"/>
    <w:rsid w:val="00473AC9"/>
    <w:rsid w:val="004C77CF"/>
    <w:rsid w:val="004D72B5"/>
    <w:rsid w:val="00525F2B"/>
    <w:rsid w:val="00551B7F"/>
    <w:rsid w:val="0056610F"/>
    <w:rsid w:val="00575BCA"/>
    <w:rsid w:val="00575EB3"/>
    <w:rsid w:val="005B0344"/>
    <w:rsid w:val="005B520E"/>
    <w:rsid w:val="005E2800"/>
    <w:rsid w:val="00605825"/>
    <w:rsid w:val="00643663"/>
    <w:rsid w:val="00645D22"/>
    <w:rsid w:val="00651A08"/>
    <w:rsid w:val="00654204"/>
    <w:rsid w:val="00670434"/>
    <w:rsid w:val="006A6343"/>
    <w:rsid w:val="006B6B66"/>
    <w:rsid w:val="006C275C"/>
    <w:rsid w:val="006F6D3D"/>
    <w:rsid w:val="00715BEA"/>
    <w:rsid w:val="00740EEA"/>
    <w:rsid w:val="00794804"/>
    <w:rsid w:val="007B33F1"/>
    <w:rsid w:val="007B6DDA"/>
    <w:rsid w:val="007C0308"/>
    <w:rsid w:val="007C2FF2"/>
    <w:rsid w:val="007D6232"/>
    <w:rsid w:val="007F1F99"/>
    <w:rsid w:val="007F768F"/>
    <w:rsid w:val="008044EF"/>
    <w:rsid w:val="0080791D"/>
    <w:rsid w:val="00836367"/>
    <w:rsid w:val="00843623"/>
    <w:rsid w:val="00873603"/>
    <w:rsid w:val="008A2C7D"/>
    <w:rsid w:val="008B5E6E"/>
    <w:rsid w:val="008B6524"/>
    <w:rsid w:val="008C4B23"/>
    <w:rsid w:val="008D3342"/>
    <w:rsid w:val="008F6E2C"/>
    <w:rsid w:val="009303D9"/>
    <w:rsid w:val="00933C64"/>
    <w:rsid w:val="00972203"/>
    <w:rsid w:val="009F1D79"/>
    <w:rsid w:val="00A059B3"/>
    <w:rsid w:val="00AA245F"/>
    <w:rsid w:val="00AD0A38"/>
    <w:rsid w:val="00AE3409"/>
    <w:rsid w:val="00AE79AD"/>
    <w:rsid w:val="00B11A60"/>
    <w:rsid w:val="00B22613"/>
    <w:rsid w:val="00B44A76"/>
    <w:rsid w:val="00B768D1"/>
    <w:rsid w:val="00BA1025"/>
    <w:rsid w:val="00BC3420"/>
    <w:rsid w:val="00BD670B"/>
    <w:rsid w:val="00BE46FD"/>
    <w:rsid w:val="00BE7D3C"/>
    <w:rsid w:val="00BF5FF6"/>
    <w:rsid w:val="00C0207F"/>
    <w:rsid w:val="00C16117"/>
    <w:rsid w:val="00C2231F"/>
    <w:rsid w:val="00C3075A"/>
    <w:rsid w:val="00C563D0"/>
    <w:rsid w:val="00C919A4"/>
    <w:rsid w:val="00CA4392"/>
    <w:rsid w:val="00CC393F"/>
    <w:rsid w:val="00D05559"/>
    <w:rsid w:val="00D2176E"/>
    <w:rsid w:val="00D632BE"/>
    <w:rsid w:val="00D72D06"/>
    <w:rsid w:val="00D7522C"/>
    <w:rsid w:val="00D7536F"/>
    <w:rsid w:val="00D76668"/>
    <w:rsid w:val="00E07383"/>
    <w:rsid w:val="00E165BC"/>
    <w:rsid w:val="00E35596"/>
    <w:rsid w:val="00E61E12"/>
    <w:rsid w:val="00E7596C"/>
    <w:rsid w:val="00E878F2"/>
    <w:rsid w:val="00EA2765"/>
    <w:rsid w:val="00ED0149"/>
    <w:rsid w:val="00EF7DE3"/>
    <w:rsid w:val="00F03103"/>
    <w:rsid w:val="00F271DE"/>
    <w:rsid w:val="00F627DA"/>
    <w:rsid w:val="00F7288F"/>
    <w:rsid w:val="00F847A6"/>
    <w:rsid w:val="00F916E9"/>
    <w:rsid w:val="00F9441B"/>
    <w:rsid w:val="00FA4C32"/>
    <w:rsid w:val="00FE688B"/>
    <w:rsid w:val="00FE7114"/>
    <w:rsid w:val="036A5843"/>
    <w:rsid w:val="04F94A75"/>
    <w:rsid w:val="4673555F"/>
    <w:rsid w:val="55BE2211"/>
    <w:rsid w:val="6C2C2C0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ody Text"/>
    <w:basedOn w:val="1"/>
    <w:link w:val="18"/>
    <w:qFormat/>
    <w:uiPriority w:val="0"/>
    <w:pPr>
      <w:tabs>
        <w:tab w:val="left" w:pos="288"/>
      </w:tabs>
      <w:spacing w:after="120" w:line="228" w:lineRule="auto"/>
      <w:ind w:firstLine="288"/>
      <w:jc w:val="both"/>
    </w:pPr>
    <w:rPr>
      <w:spacing w:val="-1"/>
      <w:lang w:val="zh-CN" w:eastAsia="zh-CN"/>
    </w:rPr>
  </w:style>
  <w:style w:type="character" w:styleId="10">
    <w:name w:val="Emphasis"/>
    <w:basedOn w:val="7"/>
    <w:qFormat/>
    <w:uiPriority w:val="0"/>
    <w:rPr>
      <w:i/>
      <w:iCs/>
    </w:rPr>
  </w:style>
  <w:style w:type="paragraph" w:styleId="11">
    <w:name w:val="footer"/>
    <w:basedOn w:val="1"/>
    <w:link w:val="34"/>
    <w:qFormat/>
    <w:uiPriority w:val="99"/>
    <w:pPr>
      <w:tabs>
        <w:tab w:val="center" w:pos="4680"/>
        <w:tab w:val="right" w:pos="9360"/>
      </w:tabs>
    </w:pPr>
  </w:style>
  <w:style w:type="paragraph" w:styleId="12">
    <w:name w:val="header"/>
    <w:basedOn w:val="1"/>
    <w:link w:val="33"/>
    <w:qFormat/>
    <w:uiPriority w:val="0"/>
    <w:pPr>
      <w:tabs>
        <w:tab w:val="center" w:pos="4680"/>
        <w:tab w:val="right" w:pos="9360"/>
      </w:tabs>
    </w:p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7"/>
    <w:qFormat/>
    <w:uiPriority w:val="0"/>
    <w:rPr>
      <w:b/>
      <w:bCs/>
    </w:rPr>
  </w:style>
  <w:style w:type="paragraph" w:customStyle="1" w:styleId="15">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6">
    <w:name w:val="Affiliation"/>
    <w:qFormat/>
    <w:uiPriority w:val="0"/>
    <w:pPr>
      <w:jc w:val="center"/>
    </w:pPr>
    <w:rPr>
      <w:rFonts w:ascii="Times New Roman" w:hAnsi="Times New Roman" w:eastAsia="SimSun" w:cs="Times New Roman"/>
      <w:lang w:val="en-US" w:eastAsia="en-US" w:bidi="ar-SA"/>
    </w:rPr>
  </w:style>
  <w:style w:type="paragraph" w:customStyle="1" w:styleId="17">
    <w:name w:val="Author"/>
    <w:qFormat/>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18">
    <w:name w:val="Body Text Char"/>
    <w:link w:val="9"/>
    <w:qFormat/>
    <w:uiPriority w:val="0"/>
    <w:rPr>
      <w:spacing w:val="-1"/>
      <w:lang w:val="zh-CN" w:eastAsia="zh-CN"/>
    </w:rPr>
  </w:style>
  <w:style w:type="paragraph" w:customStyle="1" w:styleId="19">
    <w:name w:val="bullet list"/>
    <w:basedOn w:val="9"/>
    <w:qFormat/>
    <w:uiPriority w:val="0"/>
    <w:pPr>
      <w:numPr>
        <w:ilvl w:val="0"/>
        <w:numId w:val="2"/>
      </w:numPr>
      <w:tabs>
        <w:tab w:val="clear" w:pos="648"/>
      </w:tabs>
      <w:ind w:left="576" w:hanging="288"/>
    </w:pPr>
  </w:style>
  <w:style w:type="paragraph" w:customStyle="1" w:styleId="20">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21">
    <w:name w:val="figure caption"/>
    <w:qFormat/>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2">
    <w:name w:val="footnote"/>
    <w:qFormat/>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3">
    <w:name w:val="paper subtitl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24">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5">
    <w:name w:val="references"/>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6">
    <w:name w:val="sponsors"/>
    <w:qFormat/>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27">
    <w:name w:val="table col head"/>
    <w:basedOn w:val="1"/>
    <w:qFormat/>
    <w:uiPriority w:val="0"/>
    <w:rPr>
      <w:b/>
      <w:bCs/>
      <w:sz w:val="16"/>
      <w:szCs w:val="16"/>
    </w:rPr>
  </w:style>
  <w:style w:type="paragraph" w:customStyle="1" w:styleId="28">
    <w:name w:val="table col subhead"/>
    <w:basedOn w:val="27"/>
    <w:qFormat/>
    <w:uiPriority w:val="0"/>
    <w:rPr>
      <w:i/>
      <w:iCs/>
      <w:sz w:val="15"/>
      <w:szCs w:val="15"/>
    </w:rPr>
  </w:style>
  <w:style w:type="paragraph" w:customStyle="1" w:styleId="29">
    <w:name w:val="table copy"/>
    <w:qFormat/>
    <w:uiPriority w:val="0"/>
    <w:pPr>
      <w:jc w:val="both"/>
    </w:pPr>
    <w:rPr>
      <w:rFonts w:ascii="Times New Roman" w:hAnsi="Times New Roman" w:eastAsia="SimSun" w:cs="Times New Roman"/>
      <w:sz w:val="16"/>
      <w:szCs w:val="16"/>
      <w:lang w:val="en-US" w:eastAsia="en-US" w:bidi="ar-SA"/>
    </w:rPr>
  </w:style>
  <w:style w:type="paragraph" w:customStyle="1" w:styleId="30">
    <w:name w:val="table footnote"/>
    <w:qFormat/>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31">
    <w:name w:val="table head"/>
    <w:qFormat/>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2">
    <w:name w:val="Keywords"/>
    <w:basedOn w:val="15"/>
    <w:qFormat/>
    <w:uiPriority w:val="0"/>
    <w:pPr>
      <w:spacing w:after="120"/>
      <w:ind w:firstLine="274"/>
    </w:pPr>
    <w:rPr>
      <w:i/>
    </w:rPr>
  </w:style>
  <w:style w:type="character" w:customStyle="1" w:styleId="33">
    <w:name w:val="Header Char"/>
    <w:basedOn w:val="7"/>
    <w:link w:val="12"/>
    <w:qFormat/>
    <w:uiPriority w:val="0"/>
  </w:style>
  <w:style w:type="character" w:customStyle="1" w:styleId="34">
    <w:name w:val="Footer Char"/>
    <w:basedOn w:val="7"/>
    <w:link w:val="11"/>
    <w:qFormat/>
    <w:uiPriority w:val="99"/>
  </w:style>
  <w:style w:type="paragraph" w:customStyle="1" w:styleId="35">
    <w:name w:val="Default"/>
    <w:qFormat/>
    <w:uiPriority w:val="0"/>
    <w:pPr>
      <w:autoSpaceDE w:val="0"/>
      <w:autoSpaceDN w:val="0"/>
      <w:adjustRightInd w:val="0"/>
    </w:pPr>
    <w:rPr>
      <w:rFonts w:ascii="Times New Roman" w:hAnsi="Times New Roman" w:eastAsia="Calibri" w:cs="Times New Roman"/>
      <w:color w:val="000000"/>
      <w:sz w:val="24"/>
      <w:szCs w:val="24"/>
      <w:lang w:val="en-IN" w:eastAsia="en-IN" w:bidi="ar-SA"/>
    </w:rPr>
  </w:style>
  <w:style w:type="character" w:customStyle="1" w:styleId="36">
    <w:name w:val="fontstyle01"/>
    <w:basedOn w:val="7"/>
    <w:qFormat/>
    <w:uiPriority w:val="0"/>
    <w:rPr>
      <w:rFonts w:hint="default" w:ascii="Calibri" w:hAnsi="Calibri" w:cs="Calibri"/>
      <w:color w:val="000000"/>
      <w:sz w:val="28"/>
      <w:szCs w:val="28"/>
    </w:rPr>
  </w:style>
  <w:style w:type="character" w:customStyle="1" w:styleId="37">
    <w:name w:val="fontstyle21"/>
    <w:basedOn w:val="7"/>
    <w:qFormat/>
    <w:uiPriority w:val="0"/>
    <w:rPr>
      <w:rFonts w:hint="default" w:ascii="Calibri-Bold" w:hAnsi="Calibri-Bold"/>
      <w:b/>
      <w:bCs/>
      <w:color w:val="000000"/>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datastoreItem>
</file>

<file path=docProps/app.xml><?xml version="1.0" encoding="utf-8"?>
<Properties xmlns="http://schemas.openxmlformats.org/officeDocument/2006/extended-properties" xmlns:vt="http://schemas.openxmlformats.org/officeDocument/2006/docPropsVTypes">
  <Template>Normal</Template>
  <Company>IEEE</Company>
  <Pages>4</Pages>
  <Words>90</Words>
  <Characters>516</Characters>
  <Lines>4</Lines>
  <Paragraphs>1</Paragraphs>
  <TotalTime>98</TotalTime>
  <ScaleCrop>false</ScaleCrop>
  <LinksUpToDate>false</LinksUpToDate>
  <CharactersWithSpaces>605</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2025-02-28T07:09:00Z</dcterms:created>
  <dc:creator>IEEE</dc:creator>
  <cp:lastModifiedBy>MAMIDI DIVYA REDDY</cp:lastModifiedBy>
  <dcterms:modified xsi:type="dcterms:W3CDTF">2025-04-15T17:07:07Z</dcterms:modified>
  <dc:title>Paper Title (use style: paper title)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7F0A8BAA435046F1A2C33548A5C02E08_13</vt:lpwstr>
  </property>
</Properties>
</file>