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306C9" w14:textId="77777777" w:rsidR="00C704F8" w:rsidRDefault="00000000">
      <w:pPr>
        <w:pStyle w:val="Title"/>
        <w:jc w:val="center"/>
      </w:pPr>
      <w:r>
        <w:t>AccuKnox AI/ML Assignment - Problem Statement 2</w:t>
      </w:r>
    </w:p>
    <w:p w14:paraId="1B480D63" w14:textId="77777777" w:rsidR="00C704F8" w:rsidRDefault="00C704F8"/>
    <w:p w14:paraId="36364391" w14:textId="77777777" w:rsidR="00C704F8" w:rsidRDefault="00000000">
      <w:r>
        <w:rPr>
          <w:b/>
        </w:rPr>
        <w:t xml:space="preserve">Candidate: </w:t>
      </w:r>
      <w:r>
        <w:t>Divyesh Mutha</w:t>
      </w:r>
    </w:p>
    <w:p w14:paraId="5ACAD8C8" w14:textId="77777777" w:rsidR="00C704F8" w:rsidRDefault="00000000">
      <w:r>
        <w:rPr>
          <w:b/>
        </w:rPr>
        <w:t xml:space="preserve">Date: </w:t>
      </w:r>
      <w:r>
        <w:t>January 2026</w:t>
      </w:r>
    </w:p>
    <w:p w14:paraId="32EB58F5" w14:textId="77777777" w:rsidR="00C704F8" w:rsidRDefault="00000000">
      <w:r>
        <w:t>__________________________________________________</w:t>
      </w:r>
    </w:p>
    <w:p w14:paraId="09C082DA" w14:textId="77777777" w:rsidR="00C704F8" w:rsidRDefault="00000000">
      <w:pPr>
        <w:pStyle w:val="Heading1"/>
      </w:pPr>
      <w:r>
        <w:t>Question 1: Self-Rating on AI/ML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704F8" w14:paraId="424FA186" w14:textId="77777777">
        <w:tc>
          <w:tcPr>
            <w:tcW w:w="2880" w:type="dxa"/>
          </w:tcPr>
          <w:p w14:paraId="3968A27D" w14:textId="77777777" w:rsidR="00C704F8" w:rsidRDefault="00000000">
            <w:r>
              <w:rPr>
                <w:b/>
              </w:rPr>
              <w:t>Technology</w:t>
            </w:r>
          </w:p>
        </w:tc>
        <w:tc>
          <w:tcPr>
            <w:tcW w:w="2880" w:type="dxa"/>
          </w:tcPr>
          <w:p w14:paraId="7E2E5F36" w14:textId="77777777" w:rsidR="00C704F8" w:rsidRDefault="00000000">
            <w:r>
              <w:rPr>
                <w:b/>
              </w:rPr>
              <w:t>Rating</w:t>
            </w:r>
          </w:p>
        </w:tc>
        <w:tc>
          <w:tcPr>
            <w:tcW w:w="2880" w:type="dxa"/>
          </w:tcPr>
          <w:p w14:paraId="54079799" w14:textId="77777777" w:rsidR="00C704F8" w:rsidRDefault="00000000">
            <w:r>
              <w:rPr>
                <w:b/>
              </w:rPr>
              <w:t>Justification</w:t>
            </w:r>
          </w:p>
        </w:tc>
      </w:tr>
      <w:tr w:rsidR="00C704F8" w14:paraId="21A74472" w14:textId="77777777">
        <w:tc>
          <w:tcPr>
            <w:tcW w:w="2880" w:type="dxa"/>
          </w:tcPr>
          <w:p w14:paraId="03F45C76" w14:textId="77777777" w:rsidR="00C704F8" w:rsidRDefault="00000000">
            <w:r>
              <w:t>LLM (Large Language Models)</w:t>
            </w:r>
          </w:p>
        </w:tc>
        <w:tc>
          <w:tcPr>
            <w:tcW w:w="2880" w:type="dxa"/>
          </w:tcPr>
          <w:p w14:paraId="508BD8FB" w14:textId="77777777" w:rsidR="00C704F8" w:rsidRDefault="00000000">
            <w:r>
              <w:t>B</w:t>
            </w:r>
          </w:p>
        </w:tc>
        <w:tc>
          <w:tcPr>
            <w:tcW w:w="2880" w:type="dxa"/>
          </w:tcPr>
          <w:p w14:paraId="20100547" w14:textId="77777777" w:rsidR="00C704F8" w:rsidRDefault="00000000">
            <w:r>
              <w:t>Hands-on experience with multiple LLM providers including OpenAI API, Azure OpenAI, Google Gemini, Anthropic Claude, and open-source solutions like Ollama and Hugging Face models. Proficient in building RAG pipelines, prompt engineering, and production-grade GenAI applications using LangChain and LangGraph.</w:t>
            </w:r>
          </w:p>
        </w:tc>
      </w:tr>
      <w:tr w:rsidR="00C704F8" w14:paraId="3A5C44C6" w14:textId="77777777">
        <w:tc>
          <w:tcPr>
            <w:tcW w:w="2880" w:type="dxa"/>
          </w:tcPr>
          <w:p w14:paraId="28F9801D" w14:textId="77777777" w:rsidR="00C704F8" w:rsidRDefault="00000000">
            <w:r>
              <w:t>Deep Learning</w:t>
            </w:r>
          </w:p>
        </w:tc>
        <w:tc>
          <w:tcPr>
            <w:tcW w:w="2880" w:type="dxa"/>
          </w:tcPr>
          <w:p w14:paraId="06B4A2F1" w14:textId="77777777" w:rsidR="00C704F8" w:rsidRDefault="00000000">
            <w:r>
              <w:t>C</w:t>
            </w:r>
          </w:p>
        </w:tc>
        <w:tc>
          <w:tcPr>
            <w:tcW w:w="2880" w:type="dxa"/>
          </w:tcPr>
          <w:p w14:paraId="5ADBB930" w14:textId="77777777" w:rsidR="00C704F8" w:rsidRDefault="00000000">
            <w:r>
              <w:t>Basic theoretical understanding of neural networks, CNNs, and transformers. Have not worked extensively with deep learning frameworks like PyTorch or TensorFlow for model training. Currently focusing on application-level AI.</w:t>
            </w:r>
          </w:p>
        </w:tc>
      </w:tr>
      <w:tr w:rsidR="00C704F8" w14:paraId="4593DF57" w14:textId="77777777">
        <w:tc>
          <w:tcPr>
            <w:tcW w:w="2880" w:type="dxa"/>
          </w:tcPr>
          <w:p w14:paraId="00C72DB6" w14:textId="77777777" w:rsidR="00C704F8" w:rsidRDefault="00000000">
            <w:r>
              <w:t>AI (Artificial Intelligence)</w:t>
            </w:r>
          </w:p>
        </w:tc>
        <w:tc>
          <w:tcPr>
            <w:tcW w:w="2880" w:type="dxa"/>
          </w:tcPr>
          <w:p w14:paraId="7431410F" w14:textId="77777777" w:rsidR="00C704F8" w:rsidRDefault="00000000">
            <w:r>
              <w:t>B</w:t>
            </w:r>
          </w:p>
        </w:tc>
        <w:tc>
          <w:tcPr>
            <w:tcW w:w="2880" w:type="dxa"/>
          </w:tcPr>
          <w:p w14:paraId="2099C128" w14:textId="77777777" w:rsidR="00C704F8" w:rsidRDefault="00000000">
            <w:r>
              <w:t xml:space="preserve">Strong experience in Agentic AI systems, multi-agent architectures using LangGraph, and production AI pipelines. Built AI Interviewer system and Contact Center AI Assistant at </w:t>
            </w:r>
            <w:r>
              <w:lastRenderedPageBreak/>
              <w:t>Azalio Technologies.</w:t>
            </w:r>
          </w:p>
        </w:tc>
      </w:tr>
      <w:tr w:rsidR="00C704F8" w14:paraId="1C8183ED" w14:textId="77777777">
        <w:tc>
          <w:tcPr>
            <w:tcW w:w="2880" w:type="dxa"/>
          </w:tcPr>
          <w:p w14:paraId="54EBF534" w14:textId="77777777" w:rsidR="00C704F8" w:rsidRDefault="00000000">
            <w:r>
              <w:lastRenderedPageBreak/>
              <w:t>ML (Machine Learning)</w:t>
            </w:r>
          </w:p>
        </w:tc>
        <w:tc>
          <w:tcPr>
            <w:tcW w:w="2880" w:type="dxa"/>
          </w:tcPr>
          <w:p w14:paraId="7B2ABB9B" w14:textId="77777777" w:rsidR="00C704F8" w:rsidRDefault="00000000">
            <w:r>
              <w:t>B</w:t>
            </w:r>
          </w:p>
        </w:tc>
        <w:tc>
          <w:tcPr>
            <w:tcW w:w="2880" w:type="dxa"/>
          </w:tcPr>
          <w:p w14:paraId="316C22D8" w14:textId="77777777" w:rsidR="00C704F8" w:rsidRDefault="00000000">
            <w:r>
              <w:t>Experience with supervised ML models using Scikit-learn during internship at AI Adventures. Published IEEE research paper on ML-based bike rental prediction. Need guidance for advanced ML techniques.</w:t>
            </w:r>
          </w:p>
        </w:tc>
      </w:tr>
    </w:tbl>
    <w:p w14:paraId="2FAECB34" w14:textId="77777777" w:rsidR="00C704F8" w:rsidRDefault="00C704F8"/>
    <w:p w14:paraId="5FB654E4" w14:textId="77777777" w:rsidR="00C704F8" w:rsidRDefault="00000000">
      <w:r>
        <w:rPr>
          <w:b/>
        </w:rPr>
        <w:t xml:space="preserve">Note: </w:t>
      </w:r>
      <w:r>
        <w:t>These ratings reflect my current abilities based on hands-on project experience and commitment to continuous learning.</w:t>
      </w:r>
    </w:p>
    <w:p w14:paraId="70E3A836" w14:textId="77777777" w:rsidR="00C704F8" w:rsidRDefault="00000000">
      <w:r>
        <w:t>__________________________________________________</w:t>
      </w:r>
    </w:p>
    <w:p w14:paraId="68B90358" w14:textId="77777777" w:rsidR="00C704F8" w:rsidRDefault="00000000">
      <w:pPr>
        <w:pStyle w:val="Heading1"/>
      </w:pPr>
      <w:r>
        <w:t>Question 2: Key Architectural Components for an LLM-Based Chatbot</w:t>
      </w:r>
    </w:p>
    <w:p w14:paraId="1CC23E2F" w14:textId="77777777" w:rsidR="00C704F8" w:rsidRDefault="00000000">
      <w:pPr>
        <w:pStyle w:val="Heading2"/>
      </w:pPr>
      <w:r>
        <w:t>High-Level Architecture Overview</w:t>
      </w:r>
    </w:p>
    <w:p w14:paraId="62D8442C" w14:textId="77777777" w:rsidR="00C704F8" w:rsidRDefault="00000000">
      <w:r>
        <w:t>Building a production-ready LLM-based chatbot requires careful consideration of multiple components working together. Below is a comprehensive architectural breakdown:</w:t>
      </w:r>
    </w:p>
    <w:p w14:paraId="1DBC478B" w14:textId="77777777" w:rsidR="00C704F8" w:rsidRDefault="00000000">
      <w:pPr>
        <w:pStyle w:val="Heading3"/>
      </w:pPr>
      <w:r>
        <w:t>1. User Interface Layer</w:t>
      </w:r>
    </w:p>
    <w:p w14:paraId="5B116720" w14:textId="77777777" w:rsidR="00C704F8" w:rsidRDefault="00000000">
      <w:pPr>
        <w:pStyle w:val="ListBullet"/>
      </w:pPr>
      <w:r>
        <w:t>Purpose: Provides multiple channels for user interaction</w:t>
      </w:r>
    </w:p>
    <w:p w14:paraId="45AE2957" w14:textId="77777777" w:rsidR="00C704F8" w:rsidRDefault="00000000">
      <w:pPr>
        <w:pStyle w:val="ListBullet"/>
      </w:pPr>
      <w:r>
        <w:t>Components: Web application, Mobile apps, Slack/Teams integration, REST/WebSocket API</w:t>
      </w:r>
    </w:p>
    <w:p w14:paraId="4574CBF7" w14:textId="77777777" w:rsidR="00C704F8" w:rsidRDefault="00000000">
      <w:pPr>
        <w:pStyle w:val="ListBullet"/>
      </w:pPr>
      <w:r>
        <w:t>Key Considerations: Real-time streaming, typing indicators, accessibility compliance</w:t>
      </w:r>
    </w:p>
    <w:p w14:paraId="2CC1A902" w14:textId="77777777" w:rsidR="00C704F8" w:rsidRDefault="00000000">
      <w:pPr>
        <w:pStyle w:val="Heading3"/>
      </w:pPr>
      <w:r>
        <w:t>2. API Gateway</w:t>
      </w:r>
    </w:p>
    <w:p w14:paraId="1C7D893F" w14:textId="77777777" w:rsidR="00C704F8" w:rsidRDefault="00000000">
      <w:pPr>
        <w:pStyle w:val="ListBullet"/>
      </w:pPr>
      <w:r>
        <w:t>Purpose: Central entry point for all requests</w:t>
      </w:r>
    </w:p>
    <w:p w14:paraId="1706EF5C" w14:textId="77777777" w:rsidR="00C704F8" w:rsidRDefault="00000000">
      <w:pPr>
        <w:pStyle w:val="ListBullet"/>
      </w:pPr>
      <w:r>
        <w:t>Responsibilities: Authentication (JWT, API keys), Rate limiting, Request routing, SSL/TLS termination</w:t>
      </w:r>
    </w:p>
    <w:p w14:paraId="00195C1D" w14:textId="77777777" w:rsidR="00C704F8" w:rsidRDefault="00000000">
      <w:pPr>
        <w:pStyle w:val="ListBullet"/>
      </w:pPr>
      <w:r>
        <w:t>Technologies: Kong, AWS API Gateway, Nginx</w:t>
      </w:r>
    </w:p>
    <w:p w14:paraId="67EF8725" w14:textId="77777777" w:rsidR="00C704F8" w:rsidRDefault="00000000">
      <w:pPr>
        <w:pStyle w:val="Heading3"/>
      </w:pPr>
      <w:r>
        <w:t>3. Orchestration Layer (Conversation Manager)</w:t>
      </w:r>
    </w:p>
    <w:p w14:paraId="6B2082A3" w14:textId="77777777" w:rsidR="00C704F8" w:rsidRDefault="00000000">
      <w:pPr>
        <w:pStyle w:val="ListBullet"/>
      </w:pPr>
      <w:r>
        <w:t>Purpose: Core logic for managing conversations</w:t>
      </w:r>
    </w:p>
    <w:p w14:paraId="594099C7" w14:textId="77777777" w:rsidR="00C704F8" w:rsidRDefault="00000000">
      <w:pPr>
        <w:pStyle w:val="ListBullet"/>
      </w:pPr>
      <w:r>
        <w:t>Key Functions: Session management, Context window management, Intent detection, Response formatting, Error handling</w:t>
      </w:r>
    </w:p>
    <w:p w14:paraId="1E585D28" w14:textId="77777777" w:rsidR="00C704F8" w:rsidRDefault="00000000">
      <w:pPr>
        <w:pStyle w:val="Heading3"/>
      </w:pPr>
      <w:r>
        <w:t>4. Prompt Engineering Engine</w:t>
      </w:r>
    </w:p>
    <w:p w14:paraId="3EFA96A8" w14:textId="77777777" w:rsidR="00C704F8" w:rsidRDefault="00000000">
      <w:pPr>
        <w:pStyle w:val="ListBullet"/>
      </w:pPr>
      <w:r>
        <w:t>Purpose: Manages dynamic prompt construction</w:t>
      </w:r>
    </w:p>
    <w:p w14:paraId="2E727DAE" w14:textId="77777777" w:rsidR="00C704F8" w:rsidRDefault="00000000">
      <w:pPr>
        <w:pStyle w:val="ListBullet"/>
      </w:pPr>
      <w:r>
        <w:t>Components: System prompt templates, Dynamic context injection, Few-shot examples, Output format specifications</w:t>
      </w:r>
    </w:p>
    <w:p w14:paraId="794C3D18" w14:textId="77777777" w:rsidR="00C704F8" w:rsidRDefault="00000000">
      <w:pPr>
        <w:pStyle w:val="ListBullet"/>
      </w:pPr>
      <w:r>
        <w:t>Best Practices: Version control for prompts, A/B testing, Token budget management</w:t>
      </w:r>
    </w:p>
    <w:p w14:paraId="7CD0CD75" w14:textId="77777777" w:rsidR="00C704F8" w:rsidRDefault="00000000">
      <w:pPr>
        <w:pStyle w:val="Heading3"/>
      </w:pPr>
      <w:r>
        <w:lastRenderedPageBreak/>
        <w:t>5. RAG (Retrieval-Augmented Generation) Pipeline</w:t>
      </w:r>
    </w:p>
    <w:p w14:paraId="7166F890" w14:textId="77777777" w:rsidR="00C704F8" w:rsidRDefault="00000000">
      <w:pPr>
        <w:pStyle w:val="ListBullet"/>
      </w:pPr>
      <w:r>
        <w:t>Purpose: Enhances LLM responses with relevant knowledge</w:t>
      </w:r>
    </w:p>
    <w:p w14:paraId="165A9E48" w14:textId="77777777" w:rsidR="00C704F8" w:rsidRDefault="00000000">
      <w:pPr>
        <w:pStyle w:val="ListBullet"/>
      </w:pPr>
      <w:r>
        <w:t>Pipeline: Query Processing → Embedding Generation → Vector Search → Re-ranking → Context Formatting</w:t>
      </w:r>
    </w:p>
    <w:p w14:paraId="2D76EE46" w14:textId="77777777" w:rsidR="00C704F8" w:rsidRDefault="00000000">
      <w:pPr>
        <w:pStyle w:val="Heading3"/>
      </w:pPr>
      <w:r>
        <w:t>6. Memory System</w:t>
      </w:r>
    </w:p>
    <w:p w14:paraId="469FBD29" w14:textId="77777777" w:rsidR="00C704F8" w:rsidRDefault="00000000">
      <w:pPr>
        <w:pStyle w:val="ListBullet"/>
      </w:pPr>
      <w:r>
        <w:t>Short-term Memory: Conversation history, recent context (Redis/in-memory)</w:t>
      </w:r>
    </w:p>
    <w:p w14:paraId="79289D8A" w14:textId="77777777" w:rsidR="00C704F8" w:rsidRDefault="00000000">
      <w:pPr>
        <w:pStyle w:val="ListBullet"/>
      </w:pPr>
      <w:r>
        <w:t>Long-term Memory: User preferences, past interactions (persistent database)</w:t>
      </w:r>
    </w:p>
    <w:p w14:paraId="2630BA8F" w14:textId="77777777" w:rsidR="00C704F8" w:rsidRDefault="00000000">
      <w:pPr>
        <w:pStyle w:val="ListBullet"/>
      </w:pPr>
      <w:r>
        <w:t>Implementation: Sliding window, summarization, entity extraction</w:t>
      </w:r>
    </w:p>
    <w:p w14:paraId="3671CA81" w14:textId="77777777" w:rsidR="00C704F8" w:rsidRDefault="00000000">
      <w:pPr>
        <w:pStyle w:val="Heading3"/>
      </w:pPr>
      <w:r>
        <w:t>7. LLM Service Layer</w:t>
      </w:r>
    </w:p>
    <w:p w14:paraId="46728670" w14:textId="77777777" w:rsidR="00C704F8" w:rsidRDefault="00000000">
      <w:pPr>
        <w:pStyle w:val="ListBullet"/>
      </w:pPr>
      <w:r>
        <w:t>Purpose: Abstract interface to LLM providers</w:t>
      </w:r>
    </w:p>
    <w:p w14:paraId="329C4CC8" w14:textId="77777777" w:rsidR="00C704F8" w:rsidRDefault="00000000">
      <w:pPr>
        <w:pStyle w:val="ListBullet"/>
      </w:pPr>
      <w:r>
        <w:t>Commercial APIs: OpenAI (GPT-4), Azure OpenAI, Google Gemini, Anthropic Claude</w:t>
      </w:r>
    </w:p>
    <w:p w14:paraId="313A632F" w14:textId="77777777" w:rsidR="00C704F8" w:rsidRDefault="00000000">
      <w:pPr>
        <w:pStyle w:val="ListBullet"/>
      </w:pPr>
      <w:r>
        <w:t>Open Source: Ollama, Hugging Face models, LLaMA, Mistral</w:t>
      </w:r>
    </w:p>
    <w:p w14:paraId="27FBC357" w14:textId="77777777" w:rsidR="00C704F8" w:rsidRDefault="00000000">
      <w:pPr>
        <w:pStyle w:val="ListBullet"/>
      </w:pPr>
      <w:r>
        <w:t>Features: Multi-provider support, fallback handling, streaming, token tracking</w:t>
      </w:r>
    </w:p>
    <w:p w14:paraId="00819C1A" w14:textId="77777777" w:rsidR="00C704F8" w:rsidRDefault="00000000">
      <w:pPr>
        <w:pStyle w:val="Heading3"/>
      </w:pPr>
      <w:r>
        <w:t>8. Vector Database</w:t>
      </w:r>
    </w:p>
    <w:p w14:paraId="074E4D77" w14:textId="77777777" w:rsidR="00C704F8" w:rsidRDefault="00000000">
      <w:pPr>
        <w:pStyle w:val="ListBullet"/>
      </w:pPr>
      <w:r>
        <w:t>Purpose: Store and retrieve embeddings efficiently</w:t>
      </w:r>
    </w:p>
    <w:p w14:paraId="61FE94AA" w14:textId="77777777" w:rsidR="00C704F8" w:rsidRDefault="00000000">
      <w:pPr>
        <w:pStyle w:val="ListBullet"/>
      </w:pPr>
      <w:r>
        <w:t>Stores: Document embeddings, conversation embeddings, entity embeddings</w:t>
      </w:r>
    </w:p>
    <w:p w14:paraId="7E9A1934" w14:textId="77777777" w:rsidR="00C704F8" w:rsidRDefault="00000000">
      <w:pPr>
        <w:pStyle w:val="Heading3"/>
      </w:pPr>
      <w:r>
        <w:t>9. Monitoring &amp; Analytics</w:t>
      </w:r>
    </w:p>
    <w:p w14:paraId="78C5E782" w14:textId="77777777" w:rsidR="00C704F8" w:rsidRDefault="00000000">
      <w:pPr>
        <w:pStyle w:val="ListBullet"/>
      </w:pPr>
      <w:r>
        <w:t>Metrics: Response latency, token usage, user satisfaction, error rates</w:t>
      </w:r>
    </w:p>
    <w:p w14:paraId="5B4F5DBC" w14:textId="77777777" w:rsidR="00C704F8" w:rsidRDefault="00000000">
      <w:pPr>
        <w:pStyle w:val="ListBullet"/>
      </w:pPr>
      <w:r>
        <w:t>Tools: Prometheus, Grafana, LangSmith, Langfuse</w:t>
      </w:r>
    </w:p>
    <w:p w14:paraId="0ECBEAB6" w14:textId="77777777" w:rsidR="00C704F8" w:rsidRDefault="00000000">
      <w:pPr>
        <w:pStyle w:val="Heading2"/>
      </w:pPr>
      <w:r>
        <w:t>Implementation Approach</w:t>
      </w:r>
    </w:p>
    <w:p w14:paraId="3FF813CC" w14:textId="77777777" w:rsidR="00C704F8" w:rsidRDefault="00000000">
      <w:r>
        <w:rPr>
          <w:b/>
        </w:rPr>
        <w:t>Phase 1: Foundation (MVP)</w:t>
      </w:r>
    </w:p>
    <w:p w14:paraId="2B1C3E1F" w14:textId="77777777" w:rsidR="00C704F8" w:rsidRDefault="00000000">
      <w:pPr>
        <w:pStyle w:val="ListNumber"/>
      </w:pPr>
      <w:r>
        <w:t>Set up basic API endpoint</w:t>
      </w:r>
    </w:p>
    <w:p w14:paraId="7587E9E6" w14:textId="77777777" w:rsidR="00C704F8" w:rsidRDefault="00000000">
      <w:pPr>
        <w:pStyle w:val="ListNumber"/>
      </w:pPr>
      <w:r>
        <w:t>Integrate single LLM provider</w:t>
      </w:r>
    </w:p>
    <w:p w14:paraId="7A25170F" w14:textId="77777777" w:rsidR="00C704F8" w:rsidRDefault="00000000">
      <w:pPr>
        <w:pStyle w:val="ListNumber"/>
      </w:pPr>
      <w:r>
        <w:t>Implement simple conversation memory</w:t>
      </w:r>
    </w:p>
    <w:p w14:paraId="7BF29A0C" w14:textId="77777777" w:rsidR="00C704F8" w:rsidRDefault="00000000">
      <w:pPr>
        <w:pStyle w:val="ListNumber"/>
      </w:pPr>
      <w:r>
        <w:t>Build minimal UI</w:t>
      </w:r>
    </w:p>
    <w:p w14:paraId="250CCB74" w14:textId="77777777" w:rsidR="00C704F8" w:rsidRDefault="00000000">
      <w:r>
        <w:rPr>
          <w:b/>
        </w:rPr>
        <w:t>Phase 2: Enhancement</w:t>
      </w:r>
    </w:p>
    <w:p w14:paraId="76E5D5D0" w14:textId="77777777" w:rsidR="00C704F8" w:rsidRDefault="00000000">
      <w:pPr>
        <w:pStyle w:val="ListNumber"/>
      </w:pPr>
      <w:r>
        <w:t>Add RAG pipeline with vector database</w:t>
      </w:r>
    </w:p>
    <w:p w14:paraId="6A488100" w14:textId="77777777" w:rsidR="00C704F8" w:rsidRDefault="00000000">
      <w:pPr>
        <w:pStyle w:val="ListNumber"/>
      </w:pPr>
      <w:r>
        <w:t>Implement multi-turn conversation handling</w:t>
      </w:r>
    </w:p>
    <w:p w14:paraId="7A89C153" w14:textId="77777777" w:rsidR="00C704F8" w:rsidRDefault="00000000">
      <w:pPr>
        <w:pStyle w:val="ListNumber"/>
      </w:pPr>
      <w:r>
        <w:t>Add monitoring and logging</w:t>
      </w:r>
    </w:p>
    <w:p w14:paraId="11CA95AD" w14:textId="77777777" w:rsidR="00C704F8" w:rsidRDefault="00000000">
      <w:pPr>
        <w:pStyle w:val="ListNumber"/>
      </w:pPr>
      <w:r>
        <w:t>Build admin dashboard</w:t>
      </w:r>
    </w:p>
    <w:p w14:paraId="23DCBF87" w14:textId="77777777" w:rsidR="00C704F8" w:rsidRDefault="00000000">
      <w:r>
        <w:rPr>
          <w:b/>
        </w:rPr>
        <w:t>Phase 3: Scale &amp; Optimize</w:t>
      </w:r>
    </w:p>
    <w:p w14:paraId="66AC61ED" w14:textId="77777777" w:rsidR="00C704F8" w:rsidRDefault="00000000">
      <w:pPr>
        <w:pStyle w:val="ListNumber"/>
      </w:pPr>
      <w:r>
        <w:t>Add multiple LLM provider support</w:t>
      </w:r>
    </w:p>
    <w:p w14:paraId="7E35B0AA" w14:textId="77777777" w:rsidR="00C704F8" w:rsidRDefault="00000000">
      <w:pPr>
        <w:pStyle w:val="ListNumber"/>
      </w:pPr>
      <w:r>
        <w:t>Implement caching layers</w:t>
      </w:r>
    </w:p>
    <w:p w14:paraId="6CC7555A" w14:textId="77777777" w:rsidR="00C704F8" w:rsidRDefault="00000000">
      <w:pPr>
        <w:pStyle w:val="ListNumber"/>
      </w:pPr>
      <w:r>
        <w:t>Add advanced memory management</w:t>
      </w:r>
    </w:p>
    <w:p w14:paraId="3622579B" w14:textId="77777777" w:rsidR="00C704F8" w:rsidRDefault="00000000">
      <w:pPr>
        <w:pStyle w:val="ListNumber"/>
      </w:pPr>
      <w:r>
        <w:lastRenderedPageBreak/>
        <w:t>Performance optimization</w:t>
      </w:r>
    </w:p>
    <w:p w14:paraId="5E879D2A" w14:textId="77777777" w:rsidR="00C704F8" w:rsidRDefault="00000000">
      <w:r>
        <w:t>__________________________________________________</w:t>
      </w:r>
    </w:p>
    <w:p w14:paraId="13A53585" w14:textId="77777777" w:rsidR="00C704F8" w:rsidRDefault="00000000">
      <w:pPr>
        <w:pStyle w:val="Heading1"/>
      </w:pPr>
      <w:r>
        <w:t>Question 3: Vector Databases - Explanation and Selection</w:t>
      </w:r>
    </w:p>
    <w:p w14:paraId="4402D9F3" w14:textId="77777777" w:rsidR="00C704F8" w:rsidRDefault="00000000">
      <w:pPr>
        <w:pStyle w:val="Heading2"/>
      </w:pPr>
      <w:r>
        <w:t>What are Vector Databases?</w:t>
      </w:r>
    </w:p>
    <w:p w14:paraId="3C7026AE" w14:textId="77777777" w:rsidR="00C704F8" w:rsidRDefault="00000000">
      <w:r>
        <w:t>Vector databases are specialized database systems designed to store, index, and query high-dimensional vectors (embeddings) efficiently. Unlike traditional databases that handle structured data with exact matches, vector databases excel at similarity search - finding items that are semantically similar to a query.</w:t>
      </w:r>
    </w:p>
    <w:p w14:paraId="3588AE2A" w14:textId="77777777" w:rsidR="00C704F8" w:rsidRDefault="00000000">
      <w:pPr>
        <w:pStyle w:val="Heading2"/>
      </w:pPr>
      <w:r>
        <w:t>Key Concepts</w:t>
      </w:r>
    </w:p>
    <w:p w14:paraId="578E49A3" w14:textId="77777777" w:rsidR="00C704F8" w:rsidRDefault="00000000">
      <w:pPr>
        <w:pStyle w:val="Heading3"/>
      </w:pPr>
      <w:r>
        <w:t>1. Embeddings</w:t>
      </w:r>
    </w:p>
    <w:p w14:paraId="08ABDDE4" w14:textId="77777777" w:rsidR="00C704F8" w:rsidRDefault="00000000">
      <w:pPr>
        <w:pStyle w:val="ListBullet"/>
      </w:pPr>
      <w:r>
        <w:t>Dense numerical representations of data</w:t>
      </w:r>
    </w:p>
    <w:p w14:paraId="446C27FA" w14:textId="77777777" w:rsidR="00C704F8" w:rsidRDefault="00000000">
      <w:pPr>
        <w:pStyle w:val="ListBullet"/>
      </w:pPr>
      <w:r>
        <w:t>Capture semantic meaning in vector form</w:t>
      </w:r>
    </w:p>
    <w:p w14:paraId="04468BD9" w14:textId="77777777" w:rsidR="00C704F8" w:rsidRDefault="00000000">
      <w:pPr>
        <w:pStyle w:val="ListBullet"/>
      </w:pPr>
      <w:r>
        <w:t>Similar items have vectors close together in space</w:t>
      </w:r>
    </w:p>
    <w:p w14:paraId="216FB822" w14:textId="77777777" w:rsidR="00C704F8" w:rsidRDefault="00000000">
      <w:pPr>
        <w:pStyle w:val="Heading3"/>
      </w:pPr>
      <w:r>
        <w:t>2. Similarity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704F8" w14:paraId="21930041" w14:textId="77777777">
        <w:tc>
          <w:tcPr>
            <w:tcW w:w="2880" w:type="dxa"/>
          </w:tcPr>
          <w:p w14:paraId="55F7C1F3" w14:textId="77777777" w:rsidR="00C704F8" w:rsidRDefault="00000000">
            <w:r>
              <w:rPr>
                <w:b/>
              </w:rPr>
              <w:t>Metric</w:t>
            </w:r>
          </w:p>
        </w:tc>
        <w:tc>
          <w:tcPr>
            <w:tcW w:w="2880" w:type="dxa"/>
          </w:tcPr>
          <w:p w14:paraId="1CD859B3" w14:textId="77777777" w:rsidR="00C704F8" w:rsidRDefault="00000000">
            <w:r>
              <w:rPr>
                <w:b/>
              </w:rPr>
              <w:t>Description</w:t>
            </w:r>
          </w:p>
        </w:tc>
        <w:tc>
          <w:tcPr>
            <w:tcW w:w="2880" w:type="dxa"/>
          </w:tcPr>
          <w:p w14:paraId="32F5FA60" w14:textId="77777777" w:rsidR="00C704F8" w:rsidRDefault="00000000">
            <w:r>
              <w:rPr>
                <w:b/>
              </w:rPr>
              <w:t>Use Case</w:t>
            </w:r>
          </w:p>
        </w:tc>
      </w:tr>
      <w:tr w:rsidR="00C704F8" w14:paraId="0F6C94E3" w14:textId="77777777">
        <w:tc>
          <w:tcPr>
            <w:tcW w:w="2880" w:type="dxa"/>
          </w:tcPr>
          <w:p w14:paraId="1F7D8D1D" w14:textId="77777777" w:rsidR="00C704F8" w:rsidRDefault="00000000">
            <w:r>
              <w:t>Cosine Similarity</w:t>
            </w:r>
          </w:p>
        </w:tc>
        <w:tc>
          <w:tcPr>
            <w:tcW w:w="2880" w:type="dxa"/>
          </w:tcPr>
          <w:p w14:paraId="2E9B60A9" w14:textId="77777777" w:rsidR="00C704F8" w:rsidRDefault="00000000">
            <w:r>
              <w:t>Angle between vectors</w:t>
            </w:r>
          </w:p>
        </w:tc>
        <w:tc>
          <w:tcPr>
            <w:tcW w:w="2880" w:type="dxa"/>
          </w:tcPr>
          <w:p w14:paraId="19D8060B" w14:textId="77777777" w:rsidR="00C704F8" w:rsidRDefault="00000000">
            <w:r>
              <w:t>Text similarity</w:t>
            </w:r>
          </w:p>
        </w:tc>
      </w:tr>
      <w:tr w:rsidR="00C704F8" w14:paraId="08872E89" w14:textId="77777777">
        <w:tc>
          <w:tcPr>
            <w:tcW w:w="2880" w:type="dxa"/>
          </w:tcPr>
          <w:p w14:paraId="5398877B" w14:textId="77777777" w:rsidR="00C704F8" w:rsidRDefault="00000000">
            <w:r>
              <w:t>Euclidean Distance</w:t>
            </w:r>
          </w:p>
        </w:tc>
        <w:tc>
          <w:tcPr>
            <w:tcW w:w="2880" w:type="dxa"/>
          </w:tcPr>
          <w:p w14:paraId="1D924A4F" w14:textId="77777777" w:rsidR="00C704F8" w:rsidRDefault="00000000">
            <w:r>
              <w:t>Straight-line distance</w:t>
            </w:r>
          </w:p>
        </w:tc>
        <w:tc>
          <w:tcPr>
            <w:tcW w:w="2880" w:type="dxa"/>
          </w:tcPr>
          <w:p w14:paraId="10397D43" w14:textId="77777777" w:rsidR="00C704F8" w:rsidRDefault="00000000">
            <w:r>
              <w:t>Image features</w:t>
            </w:r>
          </w:p>
        </w:tc>
      </w:tr>
      <w:tr w:rsidR="00C704F8" w14:paraId="7C9FBD54" w14:textId="77777777">
        <w:tc>
          <w:tcPr>
            <w:tcW w:w="2880" w:type="dxa"/>
          </w:tcPr>
          <w:p w14:paraId="45110447" w14:textId="77777777" w:rsidR="00C704F8" w:rsidRDefault="00000000">
            <w:r>
              <w:t>Dot Product</w:t>
            </w:r>
          </w:p>
        </w:tc>
        <w:tc>
          <w:tcPr>
            <w:tcW w:w="2880" w:type="dxa"/>
          </w:tcPr>
          <w:p w14:paraId="38DDEEB6" w14:textId="77777777" w:rsidR="00C704F8" w:rsidRDefault="00000000">
            <w:r>
              <w:t>Inner product of vectors</w:t>
            </w:r>
          </w:p>
        </w:tc>
        <w:tc>
          <w:tcPr>
            <w:tcW w:w="2880" w:type="dxa"/>
          </w:tcPr>
          <w:p w14:paraId="351B8A91" w14:textId="77777777" w:rsidR="00C704F8" w:rsidRDefault="00000000">
            <w:r>
              <w:t>Normalized vectors</w:t>
            </w:r>
          </w:p>
        </w:tc>
      </w:tr>
    </w:tbl>
    <w:p w14:paraId="172F4BDC" w14:textId="77777777" w:rsidR="00C704F8" w:rsidRDefault="00C704F8"/>
    <w:p w14:paraId="0C7DF2A5" w14:textId="77777777" w:rsidR="00C704F8" w:rsidRDefault="00000000">
      <w:pPr>
        <w:pStyle w:val="Heading3"/>
      </w:pPr>
      <w:r>
        <w:t>3. Indexing Algorithms</w:t>
      </w:r>
    </w:p>
    <w:p w14:paraId="56D24E80" w14:textId="77777777" w:rsidR="00C704F8" w:rsidRDefault="00000000">
      <w:pPr>
        <w:pStyle w:val="ListBullet"/>
      </w:pPr>
      <w:r>
        <w:t>HNSW (Hierarchical Navigable Small World): Fast approximate search, excellent recall</w:t>
      </w:r>
    </w:p>
    <w:p w14:paraId="5D1A64EE" w14:textId="77777777" w:rsidR="00C704F8" w:rsidRDefault="00000000">
      <w:pPr>
        <w:pStyle w:val="ListBullet"/>
      </w:pPr>
      <w:r>
        <w:t>IVF (Inverted File Index): Clusters vectors for faster search</w:t>
      </w:r>
    </w:p>
    <w:p w14:paraId="589EF5E5" w14:textId="77777777" w:rsidR="00C704F8" w:rsidRDefault="00000000">
      <w:pPr>
        <w:pStyle w:val="ListBullet"/>
      </w:pPr>
      <w:r>
        <w:t>PQ (Product Quantization): Compresses vectors, memory efficient</w:t>
      </w:r>
    </w:p>
    <w:p w14:paraId="654C408F" w14:textId="77777777" w:rsidR="00C704F8" w:rsidRDefault="00000000">
      <w:pPr>
        <w:pStyle w:val="ListBullet"/>
      </w:pPr>
      <w:r>
        <w:t>LSH (Locality Sensitive Hashing): Hash-based approximate search</w:t>
      </w:r>
    </w:p>
    <w:p w14:paraId="39559D25" w14:textId="77777777" w:rsidR="00C704F8" w:rsidRDefault="00000000">
      <w:pPr>
        <w:pStyle w:val="Heading2"/>
      </w:pPr>
      <w:r>
        <w:t>My Hands-on Experience with Vector Databases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704F8" w14:paraId="081A34C8" w14:textId="77777777">
        <w:tc>
          <w:tcPr>
            <w:tcW w:w="2880" w:type="dxa"/>
          </w:tcPr>
          <w:p w14:paraId="247A5D33" w14:textId="77777777" w:rsidR="00C704F8" w:rsidRDefault="00000000">
            <w:r>
              <w:rPr>
                <w:b/>
              </w:rPr>
              <w:t>Database</w:t>
            </w:r>
          </w:p>
        </w:tc>
        <w:tc>
          <w:tcPr>
            <w:tcW w:w="2880" w:type="dxa"/>
          </w:tcPr>
          <w:p w14:paraId="05562F51" w14:textId="77777777" w:rsidR="00C704F8" w:rsidRDefault="00000000">
            <w:r>
              <w:rPr>
                <w:b/>
              </w:rPr>
              <w:t>Project</w:t>
            </w:r>
          </w:p>
        </w:tc>
        <w:tc>
          <w:tcPr>
            <w:tcW w:w="2880" w:type="dxa"/>
          </w:tcPr>
          <w:p w14:paraId="5661FC55" w14:textId="77777777" w:rsidR="00C704F8" w:rsidRDefault="00000000">
            <w:r>
              <w:rPr>
                <w:b/>
              </w:rPr>
              <w:t>Usage</w:t>
            </w:r>
          </w:p>
        </w:tc>
      </w:tr>
      <w:tr w:rsidR="00C704F8" w14:paraId="72132E95" w14:textId="77777777">
        <w:tc>
          <w:tcPr>
            <w:tcW w:w="2880" w:type="dxa"/>
          </w:tcPr>
          <w:p w14:paraId="70677F58" w14:textId="77777777" w:rsidR="00C704F8" w:rsidRDefault="00000000">
            <w:r>
              <w:t>FAISS</w:t>
            </w:r>
          </w:p>
        </w:tc>
        <w:tc>
          <w:tcPr>
            <w:tcW w:w="2880" w:type="dxa"/>
          </w:tcPr>
          <w:p w14:paraId="4D8D56FE" w14:textId="77777777" w:rsidR="00C704F8" w:rsidRDefault="00000000">
            <w:r>
              <w:t>AI Interview Question Generator</w:t>
            </w:r>
          </w:p>
        </w:tc>
        <w:tc>
          <w:tcPr>
            <w:tcW w:w="2880" w:type="dxa"/>
          </w:tcPr>
          <w:p w14:paraId="424F2A36" w14:textId="77777777" w:rsidR="00C704F8" w:rsidRDefault="00000000">
            <w:r>
              <w:t>Knowledge base retrieval for generating context-aware interview questions</w:t>
            </w:r>
          </w:p>
        </w:tc>
      </w:tr>
      <w:tr w:rsidR="00C704F8" w14:paraId="5C451F1F" w14:textId="77777777">
        <w:tc>
          <w:tcPr>
            <w:tcW w:w="2880" w:type="dxa"/>
          </w:tcPr>
          <w:p w14:paraId="64EF0994" w14:textId="77777777" w:rsidR="00C704F8" w:rsidRDefault="00000000">
            <w:r>
              <w:t>ChromaDB</w:t>
            </w:r>
          </w:p>
        </w:tc>
        <w:tc>
          <w:tcPr>
            <w:tcW w:w="2880" w:type="dxa"/>
          </w:tcPr>
          <w:p w14:paraId="414F71EB" w14:textId="77777777" w:rsidR="00C704F8" w:rsidRDefault="00000000">
            <w:r>
              <w:t>RAG Pipeline Development</w:t>
            </w:r>
          </w:p>
        </w:tc>
        <w:tc>
          <w:tcPr>
            <w:tcW w:w="2880" w:type="dxa"/>
          </w:tcPr>
          <w:p w14:paraId="1FD22794" w14:textId="77777777" w:rsidR="00C704F8" w:rsidRDefault="00000000">
            <w:r>
              <w:t>Document storage and semantic search in LangChain projects</w:t>
            </w:r>
          </w:p>
        </w:tc>
      </w:tr>
    </w:tbl>
    <w:p w14:paraId="62C7D79A" w14:textId="77777777" w:rsidR="00C704F8" w:rsidRDefault="00C704F8"/>
    <w:p w14:paraId="27A72C01" w14:textId="77777777" w:rsidR="00C704F8" w:rsidRDefault="00000000">
      <w:pPr>
        <w:pStyle w:val="Heading2"/>
      </w:pPr>
      <w:r>
        <w:lastRenderedPageBreak/>
        <w:t>Vector Database Selection: FAISS</w:t>
      </w:r>
    </w:p>
    <w:p w14:paraId="534FDBE8" w14:textId="77777777" w:rsidR="00C704F8" w:rsidRDefault="00000000">
      <w:r>
        <w:t>For the hypothetical enterprise knowledge base system, I would choose FAISS (Facebook AI Similarity Search).</w:t>
      </w:r>
    </w:p>
    <w:p w14:paraId="39B4404D" w14:textId="77777777" w:rsidR="00C704F8" w:rsidRDefault="00000000">
      <w:pPr>
        <w:pStyle w:val="Heading3"/>
      </w:pPr>
      <w:r>
        <w:t>Reasons for Selection</w:t>
      </w:r>
    </w:p>
    <w:p w14:paraId="5313AED3" w14:textId="77777777" w:rsidR="00C704F8" w:rsidRDefault="00000000">
      <w:r>
        <w:rPr>
          <w:b/>
        </w:rPr>
        <w:t xml:space="preserve">Performance Excellence: </w:t>
      </w:r>
      <w:r>
        <w:t>Sub-2ms query latency, 99.1% recall, optimized C++ implementation with Python bindings, GPU acceleration support</w:t>
      </w:r>
    </w:p>
    <w:p w14:paraId="3526C139" w14:textId="77777777" w:rsidR="00C704F8" w:rsidRDefault="00000000">
      <w:r>
        <w:rPr>
          <w:b/>
        </w:rPr>
        <w:t xml:space="preserve">Flexible Indexing Options: </w:t>
      </w:r>
      <w:r>
        <w:t>Flat index for exact search, IVF for faster approximate search, HNSW for graph-based search, PQ for memory efficiency</w:t>
      </w:r>
    </w:p>
    <w:p w14:paraId="2ACF891E" w14:textId="77777777" w:rsidR="00C704F8" w:rsidRDefault="00000000">
      <w:r>
        <w:rPr>
          <w:b/>
        </w:rPr>
        <w:t xml:space="preserve">LangChain Integration: </w:t>
      </w:r>
      <w:r>
        <w:t>Seamless integration with LangChain for RAG pipelines, easy save/load for persistence</w:t>
      </w:r>
    </w:p>
    <w:p w14:paraId="76CBFC77" w14:textId="77777777" w:rsidR="00C704F8" w:rsidRDefault="00000000">
      <w:r>
        <w:rPr>
          <w:b/>
        </w:rPr>
        <w:t xml:space="preserve">Production-Ready Features: </w:t>
      </w:r>
      <w:r>
        <w:t>Handles billions of vectors, multiple compression options, no server required</w:t>
      </w:r>
    </w:p>
    <w:p w14:paraId="0AA166C2" w14:textId="77777777" w:rsidR="00C704F8" w:rsidRDefault="00000000">
      <w:r>
        <w:rPr>
          <w:b/>
        </w:rPr>
        <w:t xml:space="preserve">Cost-Effective: </w:t>
      </w:r>
      <w:r>
        <w:t>Completely open-source (MIT License), no infrastructure costs, no per-query pricing</w:t>
      </w:r>
    </w:p>
    <w:p w14:paraId="6CEFC7F6" w14:textId="77777777" w:rsidR="00C704F8" w:rsidRDefault="00000000">
      <w:pPr>
        <w:pStyle w:val="Heading3"/>
      </w:pPr>
      <w:r>
        <w:t>When to Use ChromaDB vs FAISS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704F8" w14:paraId="1EEDBDA5" w14:textId="77777777">
        <w:tc>
          <w:tcPr>
            <w:tcW w:w="2880" w:type="dxa"/>
          </w:tcPr>
          <w:p w14:paraId="45D71E01" w14:textId="77777777" w:rsidR="00C704F8" w:rsidRDefault="00000000">
            <w:r>
              <w:rPr>
                <w:b/>
              </w:rPr>
              <w:t>Criteria</w:t>
            </w:r>
          </w:p>
        </w:tc>
        <w:tc>
          <w:tcPr>
            <w:tcW w:w="2880" w:type="dxa"/>
          </w:tcPr>
          <w:p w14:paraId="68A6ED18" w14:textId="77777777" w:rsidR="00C704F8" w:rsidRDefault="00000000">
            <w:r>
              <w:rPr>
                <w:b/>
              </w:rPr>
              <w:t>FAISS</w:t>
            </w:r>
          </w:p>
        </w:tc>
        <w:tc>
          <w:tcPr>
            <w:tcW w:w="2880" w:type="dxa"/>
          </w:tcPr>
          <w:p w14:paraId="66E29EAA" w14:textId="77777777" w:rsidR="00C704F8" w:rsidRDefault="00000000">
            <w:r>
              <w:rPr>
                <w:b/>
              </w:rPr>
              <w:t>ChromaDB</w:t>
            </w:r>
          </w:p>
        </w:tc>
      </w:tr>
      <w:tr w:rsidR="00C704F8" w14:paraId="43A2D189" w14:textId="77777777">
        <w:tc>
          <w:tcPr>
            <w:tcW w:w="2880" w:type="dxa"/>
          </w:tcPr>
          <w:p w14:paraId="21912D46" w14:textId="77777777" w:rsidR="00C704F8" w:rsidRDefault="00000000">
            <w:r>
              <w:t>Best For</w:t>
            </w:r>
          </w:p>
        </w:tc>
        <w:tc>
          <w:tcPr>
            <w:tcW w:w="2880" w:type="dxa"/>
          </w:tcPr>
          <w:p w14:paraId="59829119" w14:textId="77777777" w:rsidR="00C704F8" w:rsidRDefault="00000000">
            <w:r>
              <w:t>Production, high-performance</w:t>
            </w:r>
          </w:p>
        </w:tc>
        <w:tc>
          <w:tcPr>
            <w:tcW w:w="2880" w:type="dxa"/>
          </w:tcPr>
          <w:p w14:paraId="01054E8B" w14:textId="77777777" w:rsidR="00C704F8" w:rsidRDefault="00000000">
            <w:r>
              <w:t>Prototyping, quick setup</w:t>
            </w:r>
          </w:p>
        </w:tc>
      </w:tr>
      <w:tr w:rsidR="00C704F8" w14:paraId="0F045801" w14:textId="77777777">
        <w:tc>
          <w:tcPr>
            <w:tcW w:w="2880" w:type="dxa"/>
          </w:tcPr>
          <w:p w14:paraId="584D4099" w14:textId="77777777" w:rsidR="00C704F8" w:rsidRDefault="00000000">
            <w:r>
              <w:t>Scale</w:t>
            </w:r>
          </w:p>
        </w:tc>
        <w:tc>
          <w:tcPr>
            <w:tcW w:w="2880" w:type="dxa"/>
          </w:tcPr>
          <w:p w14:paraId="26B40BFE" w14:textId="77777777" w:rsidR="00C704F8" w:rsidRDefault="00000000">
            <w:r>
              <w:t>Billions of vectors</w:t>
            </w:r>
          </w:p>
        </w:tc>
        <w:tc>
          <w:tcPr>
            <w:tcW w:w="2880" w:type="dxa"/>
          </w:tcPr>
          <w:p w14:paraId="643CE404" w14:textId="77777777" w:rsidR="00C704F8" w:rsidRDefault="00000000">
            <w:r>
              <w:t>Millions of vectors</w:t>
            </w:r>
          </w:p>
        </w:tc>
      </w:tr>
      <w:tr w:rsidR="00C704F8" w14:paraId="787D4B36" w14:textId="77777777">
        <w:tc>
          <w:tcPr>
            <w:tcW w:w="2880" w:type="dxa"/>
          </w:tcPr>
          <w:p w14:paraId="34B0DD14" w14:textId="77777777" w:rsidR="00C704F8" w:rsidRDefault="00000000">
            <w:r>
              <w:t>Deployment</w:t>
            </w:r>
          </w:p>
        </w:tc>
        <w:tc>
          <w:tcPr>
            <w:tcW w:w="2880" w:type="dxa"/>
          </w:tcPr>
          <w:p w14:paraId="001E2362" w14:textId="77777777" w:rsidR="00C704F8" w:rsidRDefault="00000000">
            <w:r>
              <w:t>Embedded library</w:t>
            </w:r>
          </w:p>
        </w:tc>
        <w:tc>
          <w:tcPr>
            <w:tcW w:w="2880" w:type="dxa"/>
          </w:tcPr>
          <w:p w14:paraId="1F401549" w14:textId="77777777" w:rsidR="00C704F8" w:rsidRDefault="00000000">
            <w:r>
              <w:t>Client-server or embedded</w:t>
            </w:r>
          </w:p>
        </w:tc>
      </w:tr>
      <w:tr w:rsidR="00C704F8" w14:paraId="7A678033" w14:textId="77777777">
        <w:tc>
          <w:tcPr>
            <w:tcW w:w="2880" w:type="dxa"/>
          </w:tcPr>
          <w:p w14:paraId="79BB5FF5" w14:textId="77777777" w:rsidR="00C704F8" w:rsidRDefault="00000000">
            <w:r>
              <w:t>Metadata Filtering</w:t>
            </w:r>
          </w:p>
        </w:tc>
        <w:tc>
          <w:tcPr>
            <w:tcW w:w="2880" w:type="dxa"/>
          </w:tcPr>
          <w:p w14:paraId="245D3843" w14:textId="77777777" w:rsidR="00C704F8" w:rsidRDefault="00000000">
            <w:r>
              <w:t>Requires external store</w:t>
            </w:r>
          </w:p>
        </w:tc>
        <w:tc>
          <w:tcPr>
            <w:tcW w:w="2880" w:type="dxa"/>
          </w:tcPr>
          <w:p w14:paraId="2744185D" w14:textId="77777777" w:rsidR="00C704F8" w:rsidRDefault="00000000">
            <w:r>
              <w:t>Built-in support</w:t>
            </w:r>
          </w:p>
        </w:tc>
      </w:tr>
      <w:tr w:rsidR="00C704F8" w14:paraId="2855D014" w14:textId="77777777">
        <w:tc>
          <w:tcPr>
            <w:tcW w:w="2880" w:type="dxa"/>
          </w:tcPr>
          <w:p w14:paraId="6FAE0B40" w14:textId="77777777" w:rsidR="00C704F8" w:rsidRDefault="00000000">
            <w:r>
              <w:t>Learning Curve</w:t>
            </w:r>
          </w:p>
        </w:tc>
        <w:tc>
          <w:tcPr>
            <w:tcW w:w="2880" w:type="dxa"/>
          </w:tcPr>
          <w:p w14:paraId="02F297A8" w14:textId="77777777" w:rsidR="00C704F8" w:rsidRDefault="00000000">
            <w:r>
              <w:t>Moderate</w:t>
            </w:r>
          </w:p>
        </w:tc>
        <w:tc>
          <w:tcPr>
            <w:tcW w:w="2880" w:type="dxa"/>
          </w:tcPr>
          <w:p w14:paraId="2FB0AFD2" w14:textId="77777777" w:rsidR="00C704F8" w:rsidRDefault="00000000">
            <w:r>
              <w:t>Easy</w:t>
            </w:r>
          </w:p>
        </w:tc>
      </w:tr>
    </w:tbl>
    <w:p w14:paraId="7F1C5000" w14:textId="77777777" w:rsidR="00C704F8" w:rsidRDefault="00C704F8"/>
    <w:p w14:paraId="7C360DCD" w14:textId="77777777" w:rsidR="00C704F8" w:rsidRDefault="00000000">
      <w:pPr>
        <w:pStyle w:val="Heading2"/>
      </w:pPr>
      <w:r>
        <w:t>Conclusion</w:t>
      </w:r>
    </w:p>
    <w:p w14:paraId="40BC70C7" w14:textId="77777777" w:rsidR="00C704F8" w:rsidRDefault="00000000">
      <w:r>
        <w:t>FAISS provides the optimal balance of:</w:t>
      </w:r>
    </w:p>
    <w:p w14:paraId="183F4D26" w14:textId="77777777" w:rsidR="00C704F8" w:rsidRDefault="00000000">
      <w:pPr>
        <w:pStyle w:val="ListBullet"/>
      </w:pPr>
      <w:r>
        <w:t>Performance: Sub-2ms query latency for real-time applications</w:t>
      </w:r>
    </w:p>
    <w:p w14:paraId="4F7F6FE3" w14:textId="77777777" w:rsidR="00C704F8" w:rsidRDefault="00000000">
      <w:pPr>
        <w:pStyle w:val="ListBullet"/>
      </w:pPr>
      <w:r>
        <w:t>Scalability: Handles enterprise-scale vector collections</w:t>
      </w:r>
    </w:p>
    <w:p w14:paraId="66F4436F" w14:textId="77777777" w:rsidR="00C704F8" w:rsidRDefault="00000000">
      <w:pPr>
        <w:pStyle w:val="ListBullet"/>
      </w:pPr>
      <w:r>
        <w:t>Integration: Native LangChain support for RAG pipelines</w:t>
      </w:r>
    </w:p>
    <w:p w14:paraId="43CBEFB6" w14:textId="77777777" w:rsidR="00C704F8" w:rsidRDefault="00000000">
      <w:pPr>
        <w:pStyle w:val="ListBullet"/>
      </w:pPr>
      <w:r>
        <w:t>Cost: Completely free and open-source</w:t>
      </w:r>
    </w:p>
    <w:p w14:paraId="01B7F2A9" w14:textId="77777777" w:rsidR="00C704F8" w:rsidRDefault="00000000">
      <w:pPr>
        <w:pStyle w:val="ListBullet"/>
      </w:pPr>
      <w:r>
        <w:t>Reliability: Battle-tested by Facebook/Meta in production</w:t>
      </w:r>
    </w:p>
    <w:p w14:paraId="08E4F332" w14:textId="77777777" w:rsidR="00C704F8" w:rsidRDefault="00000000">
      <w:r>
        <w:t>Based on my hands-on experience building the AI Interview Question Generator with FAISS, it is the ideal choice for enterprise knowledge base systems requiring high performance and reliability.</w:t>
      </w:r>
    </w:p>
    <w:p w14:paraId="525288AD" w14:textId="77777777" w:rsidR="00C704F8" w:rsidRDefault="00000000">
      <w:r>
        <w:t>__________________________________________________</w:t>
      </w:r>
    </w:p>
    <w:p w14:paraId="43523891" w14:textId="77777777" w:rsidR="00C704F8" w:rsidRDefault="00000000">
      <w:pPr>
        <w:pStyle w:val="Heading1"/>
      </w:pPr>
      <w:r>
        <w:lastRenderedPageBreak/>
        <w:t>Portfolio Links (Problem Statement 1 Requirements)</w:t>
      </w:r>
    </w:p>
    <w:p w14:paraId="4450FA87" w14:textId="77777777" w:rsidR="00C704F8" w:rsidRDefault="00000000">
      <w:pPr>
        <w:pStyle w:val="Heading2"/>
      </w:pPr>
      <w:r>
        <w:t>Most Complex Python Code</w:t>
      </w:r>
    </w:p>
    <w:p w14:paraId="71A7DD70" w14:textId="77777777" w:rsidR="00C704F8" w:rsidRDefault="00000000">
      <w:r>
        <w:rPr>
          <w:b/>
        </w:rPr>
        <w:t xml:space="preserve">Project: </w:t>
      </w:r>
      <w:r>
        <w:t>AI Interview Question Generator</w:t>
      </w:r>
    </w:p>
    <w:p w14:paraId="4FE70E11" w14:textId="77777777" w:rsidR="00C704F8" w:rsidRDefault="00000000">
      <w:r>
        <w:rPr>
          <w:b/>
        </w:rPr>
        <w:t xml:space="preserve">Repository: </w:t>
      </w:r>
      <w:r>
        <w:t>https://github.com/divyeshmutha12/AI-Interview-Question-Generator</w:t>
      </w:r>
    </w:p>
    <w:p w14:paraId="6E139018" w14:textId="77777777" w:rsidR="00C704F8" w:rsidRDefault="00000000">
      <w:r>
        <w:t>Description: An intelligent RAG-based system that generates personalized interview questions by analyzing candidate resumes and job profiles. The project demonstrates:</w:t>
      </w:r>
    </w:p>
    <w:p w14:paraId="7F8BD476" w14:textId="77777777" w:rsidR="00C704F8" w:rsidRDefault="00000000">
      <w:pPr>
        <w:pStyle w:val="ListBullet"/>
      </w:pPr>
      <w:r>
        <w:t>LangGraph for workflow orchestration</w:t>
      </w:r>
    </w:p>
    <w:p w14:paraId="3262BADD" w14:textId="77777777" w:rsidR="00C704F8" w:rsidRDefault="00000000">
      <w:pPr>
        <w:pStyle w:val="ListBullet"/>
      </w:pPr>
      <w:r>
        <w:t>FAISS vector database for semantic search</w:t>
      </w:r>
    </w:p>
    <w:p w14:paraId="10A77DD7" w14:textId="77777777" w:rsidR="00C704F8" w:rsidRDefault="00000000">
      <w:pPr>
        <w:pStyle w:val="ListBullet"/>
      </w:pPr>
      <w:r>
        <w:t>OpenAI API integration for embeddings and LLM inference</w:t>
      </w:r>
    </w:p>
    <w:p w14:paraId="04935483" w14:textId="77777777" w:rsidR="00C704F8" w:rsidRDefault="00000000">
      <w:pPr>
        <w:pStyle w:val="ListBullet"/>
      </w:pPr>
      <w:r>
        <w:t>PDF parsing with PyMuPDF</w:t>
      </w:r>
    </w:p>
    <w:p w14:paraId="231DC9EF" w14:textId="77777777" w:rsidR="00C704F8" w:rsidRDefault="00000000">
      <w:pPr>
        <w:pStyle w:val="ListBullet"/>
      </w:pPr>
      <w:r>
        <w:t>Structured JSON output generation</w:t>
      </w:r>
    </w:p>
    <w:p w14:paraId="48D88CF9" w14:textId="77777777" w:rsidR="00C704F8" w:rsidRDefault="00000000">
      <w:pPr>
        <w:pStyle w:val="Heading2"/>
      </w:pPr>
      <w:r>
        <w:t>Most Complex Database Code</w:t>
      </w:r>
    </w:p>
    <w:p w14:paraId="36A4FA4F" w14:textId="77777777" w:rsidR="00C704F8" w:rsidRDefault="00000000">
      <w:r>
        <w:rPr>
          <w:b/>
        </w:rPr>
        <w:t xml:space="preserve">Project: </w:t>
      </w:r>
      <w:r>
        <w:t>AI Interview Question Generator (FAISS Vector Database Implementation)</w:t>
      </w:r>
    </w:p>
    <w:p w14:paraId="722377F8" w14:textId="77777777" w:rsidR="00C704F8" w:rsidRDefault="00000000">
      <w:r>
        <w:rPr>
          <w:b/>
        </w:rPr>
        <w:t xml:space="preserve">Repository: </w:t>
      </w:r>
      <w:r>
        <w:t>https://github.com/divyeshmutha12/AI-Interview-Question-Generator</w:t>
      </w:r>
    </w:p>
    <w:p w14:paraId="55BE6C0A" w14:textId="77777777" w:rsidR="00C704F8" w:rsidRDefault="00000000">
      <w:r>
        <w:t>Key database concepts demonstrated:</w:t>
      </w:r>
    </w:p>
    <w:p w14:paraId="05439AB9" w14:textId="77777777" w:rsidR="00C704F8" w:rsidRDefault="00000000">
      <w:pPr>
        <w:pStyle w:val="ListBullet"/>
      </w:pPr>
      <w:r>
        <w:t>Vector embeddings storage and indexing</w:t>
      </w:r>
    </w:p>
    <w:p w14:paraId="0D934B94" w14:textId="77777777" w:rsidR="00C704F8" w:rsidRDefault="00000000">
      <w:pPr>
        <w:pStyle w:val="ListBullet"/>
      </w:pPr>
      <w:r>
        <w:t>Similarity search algorithms</w:t>
      </w:r>
    </w:p>
    <w:p w14:paraId="66C73239" w14:textId="77777777" w:rsidR="00C704F8" w:rsidRDefault="00000000">
      <w:pPr>
        <w:pStyle w:val="ListBullet"/>
      </w:pPr>
      <w:r>
        <w:t>Knowledge base chunking and ingestion</w:t>
      </w:r>
    </w:p>
    <w:p w14:paraId="02DE9D29" w14:textId="77777777" w:rsidR="00C704F8" w:rsidRDefault="00000000">
      <w:pPr>
        <w:pStyle w:val="ListBullet"/>
      </w:pPr>
      <w:r>
        <w:t>Semantic query processing</w:t>
      </w:r>
    </w:p>
    <w:p w14:paraId="313FE950" w14:textId="77777777" w:rsidR="00C704F8" w:rsidRDefault="00000000">
      <w:r>
        <w:t>__________________________________________________</w:t>
      </w:r>
    </w:p>
    <w:p w14:paraId="7BE67D79" w14:textId="77777777" w:rsidR="00C704F8" w:rsidRDefault="00000000">
      <w:pPr>
        <w:pStyle w:val="Heading1"/>
      </w:pPr>
      <w:r>
        <w:t>References</w:t>
      </w:r>
    </w:p>
    <w:p w14:paraId="546892E0" w14:textId="77777777" w:rsidR="00C704F8" w:rsidRDefault="00000000">
      <w:r>
        <w:t>1. FAISS Documentation - https://faiss.ai/</w:t>
      </w:r>
    </w:p>
    <w:p w14:paraId="4AD78865" w14:textId="77777777" w:rsidR="00C704F8" w:rsidRDefault="00000000">
      <w:r>
        <w:t>2. LangChain FAISS Integration - https://python.langchain.com/docs/integrations/vectorstores/faiss/</w:t>
      </w:r>
    </w:p>
    <w:p w14:paraId="49986F8B" w14:textId="77777777" w:rsidR="00C704F8" w:rsidRDefault="00000000">
      <w:r>
        <w:t>3. ChromaDB Documentation - https://docs.trychroma.com/</w:t>
      </w:r>
    </w:p>
    <w:p w14:paraId="77FC1410" w14:textId="77777777" w:rsidR="00C704F8" w:rsidRDefault="00000000">
      <w:r>
        <w:t>4. "Retrieval-Augmented Generation for Large Language Models" - Lewis et al., 2020</w:t>
      </w:r>
    </w:p>
    <w:p w14:paraId="1C9AB196" w14:textId="77777777" w:rsidR="00C704F8" w:rsidRDefault="00000000">
      <w:r>
        <w:t>5. LangChain RAG Tutorial - https://python.langchain.com/docs/tutorials/rag/</w:t>
      </w:r>
    </w:p>
    <w:p w14:paraId="759B800F" w14:textId="77777777" w:rsidR="00C704F8" w:rsidRDefault="00000000">
      <w:r>
        <w:t>6. Vector Database Benchmarks - ANN Benchmarks (https://ann-benchmarks.com/)</w:t>
      </w:r>
    </w:p>
    <w:p w14:paraId="6D03840A" w14:textId="6B9A860D" w:rsidR="00C704F8" w:rsidRDefault="00000000" w:rsidP="0064257F">
      <w:r>
        <w:t>7. OpenAI Embeddings Guide - https://platform.openai.com/docs/guides/embeddings</w:t>
      </w:r>
    </w:p>
    <w:sectPr w:rsidR="00C704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1952459">
    <w:abstractNumId w:val="8"/>
  </w:num>
  <w:num w:numId="2" w16cid:durableId="1951662596">
    <w:abstractNumId w:val="6"/>
  </w:num>
  <w:num w:numId="3" w16cid:durableId="1726025523">
    <w:abstractNumId w:val="5"/>
  </w:num>
  <w:num w:numId="4" w16cid:durableId="1756785421">
    <w:abstractNumId w:val="4"/>
  </w:num>
  <w:num w:numId="5" w16cid:durableId="2071923935">
    <w:abstractNumId w:val="7"/>
  </w:num>
  <w:num w:numId="6" w16cid:durableId="548687037">
    <w:abstractNumId w:val="3"/>
  </w:num>
  <w:num w:numId="7" w16cid:durableId="312877307">
    <w:abstractNumId w:val="2"/>
  </w:num>
  <w:num w:numId="8" w16cid:durableId="2092659669">
    <w:abstractNumId w:val="1"/>
  </w:num>
  <w:num w:numId="9" w16cid:durableId="342366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8D2"/>
    <w:rsid w:val="0029639D"/>
    <w:rsid w:val="00326F90"/>
    <w:rsid w:val="0064257F"/>
    <w:rsid w:val="00AA1D8D"/>
    <w:rsid w:val="00B47730"/>
    <w:rsid w:val="00C704F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359F0C"/>
  <w14:defaultImageDpi w14:val="300"/>
  <w15:docId w15:val="{2A1592D1-3F32-4F8B-B113-2DAB42D26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1288</Words>
  <Characters>7342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Divyesh Mutha</cp:lastModifiedBy>
  <cp:revision>2</cp:revision>
  <dcterms:created xsi:type="dcterms:W3CDTF">2013-12-23T23:15:00Z</dcterms:created>
  <dcterms:modified xsi:type="dcterms:W3CDTF">2026-01-14T10:47:00Z</dcterms:modified>
  <cp:category/>
</cp:coreProperties>
</file>