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https://leetcode.com/problems/adding-spaces-to-a-string/description/?envType=daily-question&amp;envId=2025-05-01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i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++j;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adding-spaces-to-a-string/description/?envType=daily-question&amp;envId=2025-05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