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https://leetcode.com/problems/special-array-i/description/?envType=daily-question&amp;envId=2025-03-10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isArraySpecial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==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pecial-array-i/description/?envType=daily-question&amp;envId=2025-03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