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https://leetcode.com/problems/same-tree/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isSameTree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(!p &amp;&amp; !q)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(!p || !q)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isSameTree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isSameTree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ame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