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https://leetcode.com/problems/maximum-depth-of-binary-tree/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struct TreeNode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int val;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*left;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 *right;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TreeNode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(root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maxDepth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(l, r);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depth-of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