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https://leetcode.com/problems/balanced-binary-tree/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Definition for a binary tree node.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struct TreeNode {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int val;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 *left;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 *right;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TreeNode() : val(0), left(nullptr), right(nullptr) {}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TreeNode(int x) : val(x), left(nullptr), right(nullptr) {}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TreeNode(int x, TreeNode *left, TreeNode *right) : val(x), left(left), right(right) {}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};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isBalanced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(root) !=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       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(node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(l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(r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(l - r)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(l, r);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balanced-binary-t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