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https://leetcode.com/problems/counting-words-with-a-given-prefix/?envType=daily-question&amp;envId=2025-01-09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prefixCount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 :type words: List[str]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 :type pref: str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 :rtype: int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 """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c=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n=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(words)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n):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words[j].startswith(words[i])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words[j].endswith(words[i]):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ing-words-with-a-given-prefix/?envType=daily-question&amp;envId=2025-01-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