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  <w:r w:rsidRPr="00D75369">
        <w:rPr>
          <w:rFonts w:cstheme="minorHAnsi"/>
          <w:color w:val="000000" w:themeColor="text1"/>
          <w:sz w:val="20"/>
          <w:szCs w:val="20"/>
        </w:rPr>
        <w:t>Assignment ML-1</w:t>
      </w:r>
    </w:p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  <w:r w:rsidRPr="00D75369">
        <w:rPr>
          <w:rFonts w:cstheme="minorHAnsi"/>
          <w:color w:val="000000" w:themeColor="text1"/>
          <w:sz w:val="20"/>
          <w:szCs w:val="20"/>
        </w:rPr>
        <w:t>--------------------------------</w:t>
      </w:r>
    </w:p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  <w:r w:rsidRPr="00D75369">
        <w:rPr>
          <w:rFonts w:cstheme="minorHAnsi"/>
          <w:color w:val="000000" w:themeColor="text1"/>
          <w:sz w:val="20"/>
          <w:szCs w:val="20"/>
        </w:rPr>
        <w:t>1. What are the three stages to build the hypotheses or model in machine learning?</w:t>
      </w:r>
    </w:p>
    <w:p w:rsidR="005670C3" w:rsidRPr="00D75369" w:rsidRDefault="00463B8B" w:rsidP="005670C3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75369">
        <w:rPr>
          <w:rFonts w:asciiTheme="minorHAnsi" w:hAnsiTheme="minorHAnsi" w:cstheme="minorHAnsi"/>
          <w:color w:val="000000" w:themeColor="text1"/>
          <w:sz w:val="20"/>
          <w:szCs w:val="20"/>
        </w:rPr>
        <w:t>Ans:</w:t>
      </w:r>
      <w:r w:rsidR="005670C3" w:rsidRPr="00D7536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="005670C3" w:rsidRPr="00D75369">
        <w:rPr>
          <w:rFonts w:asciiTheme="minorHAnsi" w:hAnsiTheme="minorHAnsi" w:cstheme="minorHAnsi"/>
          <w:color w:val="000000" w:themeColor="text1"/>
          <w:sz w:val="20"/>
          <w:szCs w:val="20"/>
        </w:rPr>
        <w:t>a)   </w:t>
      </w:r>
      <w:proofErr w:type="gramEnd"/>
      <w:r w:rsidR="005670C3" w:rsidRPr="00D75369">
        <w:rPr>
          <w:rFonts w:asciiTheme="minorHAnsi" w:hAnsiTheme="minorHAnsi" w:cstheme="minorHAnsi"/>
          <w:color w:val="000000" w:themeColor="text1"/>
          <w:sz w:val="20"/>
          <w:szCs w:val="20"/>
        </w:rPr>
        <w:t>   Model building</w:t>
      </w:r>
    </w:p>
    <w:p w:rsidR="005670C3" w:rsidRPr="00D75369" w:rsidRDefault="005670C3" w:rsidP="005670C3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75369">
        <w:rPr>
          <w:rFonts w:asciiTheme="minorHAnsi" w:hAnsiTheme="minorHAnsi" w:cstheme="minorHAnsi"/>
          <w:color w:val="000000" w:themeColor="text1"/>
          <w:sz w:val="20"/>
          <w:szCs w:val="20"/>
        </w:rPr>
        <w:t>b)      Model testing</w:t>
      </w:r>
    </w:p>
    <w:p w:rsidR="005670C3" w:rsidRPr="00D75369" w:rsidRDefault="005670C3" w:rsidP="005670C3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75369">
        <w:rPr>
          <w:rFonts w:asciiTheme="minorHAnsi" w:hAnsiTheme="minorHAnsi" w:cstheme="minorHAnsi"/>
          <w:color w:val="000000" w:themeColor="text1"/>
          <w:sz w:val="20"/>
          <w:szCs w:val="20"/>
        </w:rPr>
        <w:t>c)       Applying the model</w:t>
      </w:r>
    </w:p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</w:p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  <w:r w:rsidRPr="00D75369">
        <w:rPr>
          <w:rFonts w:cstheme="minorHAnsi"/>
          <w:color w:val="000000" w:themeColor="text1"/>
          <w:sz w:val="20"/>
          <w:szCs w:val="20"/>
        </w:rPr>
        <w:t>2. What is the standard approach to supervised learning?</w:t>
      </w:r>
    </w:p>
    <w:p w:rsidR="005670C3" w:rsidRPr="00D75369" w:rsidRDefault="00463B8B" w:rsidP="005670C3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sz w:val="20"/>
          <w:szCs w:val="20"/>
        </w:rPr>
      </w:pPr>
      <w:r w:rsidRPr="00D75369">
        <w:rPr>
          <w:rFonts w:cstheme="minorHAnsi"/>
          <w:color w:val="000000" w:themeColor="text1"/>
          <w:sz w:val="20"/>
          <w:szCs w:val="20"/>
        </w:rPr>
        <w:t>Ans:</w:t>
      </w:r>
      <w:r w:rsidR="005670C3" w:rsidRPr="00D75369">
        <w:rPr>
          <w:rStyle w:val="st"/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5670C3"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Supervised learning</w:t>
      </w:r>
      <w:r w:rsidR="005670C3" w:rsidRPr="00D75369">
        <w:rPr>
          <w:rFonts w:eastAsia="Times New Roman" w:cstheme="minorHAnsi"/>
          <w:color w:val="000000" w:themeColor="text1"/>
          <w:sz w:val="20"/>
          <w:szCs w:val="20"/>
        </w:rPr>
        <w:t> is the machine </w:t>
      </w:r>
      <w:r w:rsidR="005670C3"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learning</w:t>
      </w:r>
      <w:r w:rsidR="005670C3" w:rsidRPr="00D75369">
        <w:rPr>
          <w:rFonts w:eastAsia="Times New Roman" w:cstheme="minorHAnsi"/>
          <w:color w:val="000000" w:themeColor="text1"/>
          <w:sz w:val="20"/>
          <w:szCs w:val="20"/>
        </w:rPr>
        <w:t> task of inferring a function from </w:t>
      </w:r>
      <w:r w:rsidR="005670C3"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supervised </w:t>
      </w:r>
      <w:proofErr w:type="spellStart"/>
      <w:r w:rsidR="005670C3"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training</w:t>
      </w:r>
      <w:r w:rsidR="005670C3" w:rsidRPr="00D75369">
        <w:rPr>
          <w:rFonts w:eastAsia="Times New Roman" w:cstheme="minorHAnsi"/>
          <w:color w:val="000000" w:themeColor="text1"/>
          <w:sz w:val="20"/>
          <w:szCs w:val="20"/>
        </w:rPr>
        <w:t>data</w:t>
      </w:r>
      <w:proofErr w:type="spellEnd"/>
      <w:r w:rsidR="005670C3" w:rsidRPr="00D75369">
        <w:rPr>
          <w:rFonts w:eastAsia="Times New Roman" w:cstheme="minorHAnsi"/>
          <w:color w:val="000000" w:themeColor="text1"/>
          <w:sz w:val="20"/>
          <w:szCs w:val="20"/>
        </w:rPr>
        <w:t>. The </w:t>
      </w:r>
      <w:r w:rsidR="005670C3"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training</w:t>
      </w:r>
      <w:r w:rsidR="005670C3" w:rsidRPr="00D75369">
        <w:rPr>
          <w:rFonts w:eastAsia="Times New Roman" w:cstheme="minorHAnsi"/>
          <w:color w:val="000000" w:themeColor="text1"/>
          <w:sz w:val="20"/>
          <w:szCs w:val="20"/>
        </w:rPr>
        <w:t> data consist of a set of </w:t>
      </w:r>
      <w:r w:rsidR="005670C3"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training</w:t>
      </w:r>
      <w:r w:rsidR="005670C3" w:rsidRPr="00D75369">
        <w:rPr>
          <w:rFonts w:eastAsia="Times New Roman" w:cstheme="minorHAnsi"/>
          <w:color w:val="000000" w:themeColor="text1"/>
          <w:sz w:val="20"/>
          <w:szCs w:val="20"/>
        </w:rPr>
        <w:t> examples.</w:t>
      </w:r>
    </w:p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</w:p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  <w:r w:rsidRPr="00D75369">
        <w:rPr>
          <w:rFonts w:cstheme="minorHAnsi"/>
          <w:color w:val="000000" w:themeColor="text1"/>
          <w:sz w:val="20"/>
          <w:szCs w:val="20"/>
        </w:rPr>
        <w:t>3. What is Training set and Test set?</w:t>
      </w:r>
    </w:p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75369">
        <w:rPr>
          <w:rFonts w:cstheme="minorHAnsi"/>
          <w:color w:val="000000" w:themeColor="text1"/>
          <w:sz w:val="20"/>
          <w:szCs w:val="20"/>
        </w:rPr>
        <w:t>Ans:</w:t>
      </w:r>
      <w:r w:rsidR="005670C3"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670C3"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>In machine learning, a </w:t>
      </w:r>
      <w:r w:rsidR="005670C3" w:rsidRPr="00D75369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training set</w:t>
      </w:r>
      <w:r w:rsidR="005670C3"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> is a dataset used to </w:t>
      </w:r>
      <w:r w:rsidR="005670C3" w:rsidRPr="00D75369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train</w:t>
      </w:r>
      <w:r w:rsidR="005670C3"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> a model. In </w:t>
      </w:r>
      <w:r w:rsidR="005670C3" w:rsidRPr="00D75369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training</w:t>
      </w:r>
      <w:r w:rsidR="005670C3"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> the model, specific features are picked out from the </w:t>
      </w:r>
      <w:r w:rsidR="005670C3" w:rsidRPr="00D75369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training set</w:t>
      </w:r>
      <w:r w:rsidR="005670C3"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>. These features are then incorporated into the model.</w:t>
      </w:r>
    </w:p>
    <w:p w:rsidR="005670C3" w:rsidRPr="00D75369" w:rsidRDefault="005670C3" w:rsidP="00463B8B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>A </w:t>
      </w:r>
      <w:r w:rsidRPr="00D75369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Test Set</w:t>
      </w:r>
      <w:r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> is a group of </w:t>
      </w:r>
      <w:r w:rsidRPr="00D75369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tests</w:t>
      </w:r>
      <w:r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> that belong to specific tasks or feature, or have some other reason to be run together. Good candidates for </w:t>
      </w:r>
      <w:r w:rsidRPr="00D75369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Test Sets</w:t>
      </w:r>
      <w:r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 can be, for </w:t>
      </w:r>
      <w:proofErr w:type="spellStart"/>
      <w:proofErr w:type="gramStart"/>
      <w:r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>example:</w:t>
      </w:r>
      <w:r w:rsidRPr="00D75369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Tests</w:t>
      </w:r>
      <w:proofErr w:type="spellEnd"/>
      <w:proofErr w:type="gramEnd"/>
      <w:r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> that focus on a certain part of the system, such as GUI or Database. </w:t>
      </w:r>
      <w:proofErr w:type="spellStart"/>
      <w:r w:rsidRPr="00D75369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Tests</w:t>
      </w:r>
      <w:r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>that</w:t>
      </w:r>
      <w:proofErr w:type="spellEnd"/>
      <w:r w:rsidRPr="00D75369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belong to a certain task, such as Regression or Sanity.</w:t>
      </w:r>
    </w:p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  <w:r w:rsidRPr="00D75369">
        <w:rPr>
          <w:rFonts w:cstheme="minorHAnsi"/>
          <w:color w:val="000000" w:themeColor="text1"/>
          <w:sz w:val="20"/>
          <w:szCs w:val="20"/>
        </w:rPr>
        <w:t>4. What is the general principle of an ensemble method and what is bagging and</w:t>
      </w:r>
    </w:p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  <w:r w:rsidRPr="00D75369">
        <w:rPr>
          <w:rFonts w:cstheme="minorHAnsi"/>
          <w:color w:val="000000" w:themeColor="text1"/>
          <w:sz w:val="20"/>
          <w:szCs w:val="20"/>
        </w:rPr>
        <w:t>boosting in ensemble method?</w:t>
      </w:r>
    </w:p>
    <w:p w:rsidR="005670C3" w:rsidRPr="00D75369" w:rsidRDefault="00463B8B" w:rsidP="005670C3">
      <w:pPr>
        <w:shd w:val="clear" w:color="auto" w:fill="FFFFFF"/>
        <w:rPr>
          <w:rFonts w:eastAsia="Times New Roman" w:cstheme="minorHAnsi"/>
          <w:color w:val="000000" w:themeColor="text1"/>
          <w:sz w:val="20"/>
          <w:szCs w:val="20"/>
        </w:rPr>
      </w:pPr>
      <w:r w:rsidRPr="00D75369">
        <w:rPr>
          <w:rFonts w:cstheme="minorHAnsi"/>
          <w:color w:val="000000" w:themeColor="text1"/>
          <w:sz w:val="20"/>
          <w:szCs w:val="20"/>
        </w:rPr>
        <w:t>Ans:</w:t>
      </w:r>
      <w:r w:rsidR="005670C3" w:rsidRPr="00D75369">
        <w:rPr>
          <w:rStyle w:val="NormalWeb"/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5670C3"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Ensemble methods</w:t>
      </w:r>
      <w:r w:rsidR="005670C3" w:rsidRPr="00D75369">
        <w:rPr>
          <w:rFonts w:eastAsia="Times New Roman" w:cstheme="minorHAnsi"/>
          <w:color w:val="000000" w:themeColor="text1"/>
          <w:sz w:val="20"/>
          <w:szCs w:val="20"/>
        </w:rPr>
        <w:t> are learning algorithms that construct a. set of classifiers and then classify new data points by taking a (weighted) vote of their predictions. The original </w:t>
      </w:r>
      <w:r w:rsidR="005670C3"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ensemble method</w:t>
      </w:r>
      <w:r w:rsidR="005670C3" w:rsidRPr="00D75369">
        <w:rPr>
          <w:rFonts w:eastAsia="Times New Roman" w:cstheme="minorHAnsi"/>
          <w:color w:val="000000" w:themeColor="text1"/>
          <w:sz w:val="20"/>
          <w:szCs w:val="20"/>
        </w:rPr>
        <w:t> is Bayesian aver- aging, but more recent algorithms include error-correcting output coding, Bagging, and boosting.</w:t>
      </w:r>
    </w:p>
    <w:p w:rsidR="005670C3" w:rsidRPr="005670C3" w:rsidRDefault="005670C3" w:rsidP="005670C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D75369">
        <w:rPr>
          <w:rFonts w:eastAsia="Times New Roman" w:cstheme="minorHAnsi"/>
          <w:color w:val="000000" w:themeColor="text1"/>
          <w:sz w:val="20"/>
          <w:szCs w:val="20"/>
        </w:rPr>
        <w:t>Bootstrap aggregating, also called </w:t>
      </w:r>
      <w:r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bagging</w:t>
      </w:r>
      <w:r w:rsidRPr="00D75369">
        <w:rPr>
          <w:rFonts w:eastAsia="Times New Roman" w:cstheme="minorHAnsi"/>
          <w:color w:val="000000" w:themeColor="text1"/>
          <w:sz w:val="20"/>
          <w:szCs w:val="20"/>
        </w:rPr>
        <w:t>, is a </w:t>
      </w:r>
      <w:r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machine learning</w:t>
      </w:r>
      <w:r w:rsidRPr="00D75369">
        <w:rPr>
          <w:rFonts w:eastAsia="Times New Roman" w:cstheme="minorHAnsi"/>
          <w:color w:val="000000" w:themeColor="text1"/>
          <w:sz w:val="20"/>
          <w:szCs w:val="20"/>
        </w:rPr>
        <w:t> ensemble meta-algorithm designed to improve the stability and accuracy of </w:t>
      </w:r>
      <w:r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machine </w:t>
      </w:r>
      <w:proofErr w:type="spellStart"/>
      <w:r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learning</w:t>
      </w:r>
      <w:r w:rsidRPr="00D75369">
        <w:rPr>
          <w:rFonts w:eastAsia="Times New Roman" w:cstheme="minorHAnsi"/>
          <w:color w:val="000000" w:themeColor="text1"/>
          <w:sz w:val="20"/>
          <w:szCs w:val="20"/>
        </w:rPr>
        <w:t>algorithms</w:t>
      </w:r>
      <w:proofErr w:type="spellEnd"/>
      <w:r w:rsidRPr="00D75369">
        <w:rPr>
          <w:rFonts w:eastAsia="Times New Roman" w:cstheme="minorHAnsi"/>
          <w:color w:val="000000" w:themeColor="text1"/>
          <w:sz w:val="20"/>
          <w:szCs w:val="20"/>
        </w:rPr>
        <w:t xml:space="preserve"> used in statistical classification and regression. It also reduces variance and helps to avoid overfitting.</w:t>
      </w:r>
    </w:p>
    <w:p w:rsidR="005670C3" w:rsidRPr="005670C3" w:rsidRDefault="005670C3" w:rsidP="005670C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Boosting</w:t>
      </w:r>
      <w:r w:rsidRPr="00D75369">
        <w:rPr>
          <w:rFonts w:eastAsia="Times New Roman" w:cstheme="minorHAnsi"/>
          <w:color w:val="000000" w:themeColor="text1"/>
          <w:sz w:val="20"/>
          <w:szCs w:val="20"/>
        </w:rPr>
        <w:t> is a </w:t>
      </w:r>
      <w:r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machine learning</w:t>
      </w:r>
      <w:r w:rsidRPr="00D75369">
        <w:rPr>
          <w:rFonts w:eastAsia="Times New Roman" w:cstheme="minorHAnsi"/>
          <w:color w:val="000000" w:themeColor="text1"/>
          <w:sz w:val="20"/>
          <w:szCs w:val="20"/>
        </w:rPr>
        <w:t xml:space="preserve"> ensemble meta-algorithm for primarily reducing bias, </w:t>
      </w:r>
      <w:proofErr w:type="gramStart"/>
      <w:r w:rsidRPr="00D75369">
        <w:rPr>
          <w:rFonts w:eastAsia="Times New Roman" w:cstheme="minorHAnsi"/>
          <w:color w:val="000000" w:themeColor="text1"/>
          <w:sz w:val="20"/>
          <w:szCs w:val="20"/>
        </w:rPr>
        <w:t>and also</w:t>
      </w:r>
      <w:proofErr w:type="gramEnd"/>
      <w:r w:rsidRPr="00D75369">
        <w:rPr>
          <w:rFonts w:eastAsia="Times New Roman" w:cstheme="minorHAnsi"/>
          <w:color w:val="000000" w:themeColor="text1"/>
          <w:sz w:val="20"/>
          <w:szCs w:val="20"/>
        </w:rPr>
        <w:t xml:space="preserve"> variance in supervised </w:t>
      </w:r>
      <w:r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learning</w:t>
      </w:r>
      <w:r w:rsidRPr="00D75369">
        <w:rPr>
          <w:rFonts w:eastAsia="Times New Roman" w:cstheme="minorHAnsi"/>
          <w:color w:val="000000" w:themeColor="text1"/>
          <w:sz w:val="20"/>
          <w:szCs w:val="20"/>
        </w:rPr>
        <w:t>, and a family of </w:t>
      </w:r>
      <w:r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machine </w:t>
      </w:r>
      <w:proofErr w:type="spellStart"/>
      <w:r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learning</w:t>
      </w:r>
      <w:r w:rsidRPr="00D75369">
        <w:rPr>
          <w:rFonts w:eastAsia="Times New Roman" w:cstheme="minorHAnsi"/>
          <w:color w:val="000000" w:themeColor="text1"/>
          <w:sz w:val="20"/>
          <w:szCs w:val="20"/>
        </w:rPr>
        <w:t>algorithms</w:t>
      </w:r>
      <w:proofErr w:type="spellEnd"/>
      <w:r w:rsidRPr="00D75369">
        <w:rPr>
          <w:rFonts w:eastAsia="Times New Roman" w:cstheme="minorHAnsi"/>
          <w:color w:val="000000" w:themeColor="text1"/>
          <w:sz w:val="20"/>
          <w:szCs w:val="20"/>
        </w:rPr>
        <w:t xml:space="preserve"> which convert weak learners to strong ones. ... Algorithms that achieve hypothesis </w:t>
      </w:r>
      <w:r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boosting</w:t>
      </w:r>
      <w:r w:rsidRPr="00D75369">
        <w:rPr>
          <w:rFonts w:eastAsia="Times New Roman" w:cstheme="minorHAnsi"/>
          <w:color w:val="000000" w:themeColor="text1"/>
          <w:sz w:val="20"/>
          <w:szCs w:val="20"/>
        </w:rPr>
        <w:t> quickly became simply known as "</w:t>
      </w:r>
      <w:r w:rsidRPr="00D75369">
        <w:rPr>
          <w:rFonts w:eastAsia="Times New Roman" w:cstheme="minorHAnsi"/>
          <w:b/>
          <w:bCs/>
          <w:color w:val="000000" w:themeColor="text1"/>
          <w:sz w:val="20"/>
          <w:szCs w:val="20"/>
        </w:rPr>
        <w:t>boosting</w:t>
      </w:r>
      <w:r w:rsidRPr="00D75369">
        <w:rPr>
          <w:rFonts w:eastAsia="Times New Roman" w:cstheme="minorHAnsi"/>
          <w:color w:val="000000" w:themeColor="text1"/>
          <w:sz w:val="20"/>
          <w:szCs w:val="20"/>
        </w:rPr>
        <w:t>".</w:t>
      </w:r>
    </w:p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</w:p>
    <w:p w:rsidR="0069430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  <w:r w:rsidRPr="00D75369">
        <w:rPr>
          <w:rFonts w:cstheme="minorHAnsi"/>
          <w:color w:val="000000" w:themeColor="text1"/>
          <w:sz w:val="20"/>
          <w:szCs w:val="20"/>
        </w:rPr>
        <w:t xml:space="preserve">5. How can you avoid </w:t>
      </w:r>
      <w:proofErr w:type="gramStart"/>
      <w:r w:rsidRPr="00D75369">
        <w:rPr>
          <w:rFonts w:cstheme="minorHAnsi"/>
          <w:color w:val="000000" w:themeColor="text1"/>
          <w:sz w:val="20"/>
          <w:szCs w:val="20"/>
        </w:rPr>
        <w:t>overfitting ?</w:t>
      </w:r>
      <w:proofErr w:type="gramEnd"/>
    </w:p>
    <w:p w:rsidR="00D4734A" w:rsidRDefault="00463B8B" w:rsidP="00D4734A">
      <w:pPr>
        <w:shd w:val="clear" w:color="auto" w:fill="FFFFFF"/>
        <w:spacing w:after="60" w:line="240" w:lineRule="auto"/>
        <w:ind w:left="-360"/>
        <w:rPr>
          <w:rFonts w:cstheme="minorHAnsi"/>
          <w:color w:val="000000" w:themeColor="text1"/>
          <w:sz w:val="20"/>
          <w:szCs w:val="20"/>
        </w:rPr>
      </w:pPr>
      <w:r w:rsidRPr="00D75369">
        <w:rPr>
          <w:rFonts w:cstheme="minorHAnsi"/>
          <w:color w:val="000000" w:themeColor="text1"/>
          <w:sz w:val="20"/>
          <w:szCs w:val="20"/>
        </w:rPr>
        <w:t xml:space="preserve">Ans: </w:t>
      </w:r>
    </w:p>
    <w:p w:rsidR="005670C3" w:rsidRPr="00D4734A" w:rsidRDefault="005670C3" w:rsidP="00D4734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bookmarkStart w:id="0" w:name="_GoBack"/>
      <w:r w:rsidRPr="00D4734A">
        <w:rPr>
          <w:rFonts w:eastAsia="Times New Roman" w:cstheme="minorHAnsi"/>
          <w:color w:val="000000" w:themeColor="text1"/>
          <w:sz w:val="20"/>
          <w:szCs w:val="20"/>
        </w:rPr>
        <w:t>Add more data.</w:t>
      </w:r>
    </w:p>
    <w:p w:rsidR="005670C3" w:rsidRPr="00D4734A" w:rsidRDefault="005670C3" w:rsidP="00D4734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D4734A">
        <w:rPr>
          <w:rFonts w:eastAsia="Times New Roman" w:cstheme="minorHAnsi"/>
          <w:color w:val="000000" w:themeColor="text1"/>
          <w:sz w:val="20"/>
          <w:szCs w:val="20"/>
        </w:rPr>
        <w:t>Use data augmentation.</w:t>
      </w:r>
    </w:p>
    <w:p w:rsidR="005670C3" w:rsidRPr="00D4734A" w:rsidRDefault="005670C3" w:rsidP="00D4734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D4734A">
        <w:rPr>
          <w:rFonts w:eastAsia="Times New Roman" w:cstheme="minorHAnsi"/>
          <w:color w:val="000000" w:themeColor="text1"/>
          <w:sz w:val="20"/>
          <w:szCs w:val="20"/>
        </w:rPr>
        <w:t>Use architectures that generalize well.</w:t>
      </w:r>
    </w:p>
    <w:p w:rsidR="005670C3" w:rsidRPr="00D4734A" w:rsidRDefault="005670C3" w:rsidP="00D4734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D4734A">
        <w:rPr>
          <w:rFonts w:eastAsia="Times New Roman" w:cstheme="minorHAnsi"/>
          <w:color w:val="000000" w:themeColor="text1"/>
          <w:sz w:val="20"/>
          <w:szCs w:val="20"/>
        </w:rPr>
        <w:t>Add regularization (mostly dropout, L1/L2 regularization are also possible)</w:t>
      </w:r>
    </w:p>
    <w:p w:rsidR="005670C3" w:rsidRPr="00D4734A" w:rsidRDefault="005670C3" w:rsidP="00D4734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D4734A">
        <w:rPr>
          <w:rFonts w:eastAsia="Times New Roman" w:cstheme="minorHAnsi"/>
          <w:color w:val="000000" w:themeColor="text1"/>
          <w:sz w:val="20"/>
          <w:szCs w:val="20"/>
        </w:rPr>
        <w:t>Reduce architecture complexity.</w:t>
      </w:r>
    </w:p>
    <w:bookmarkEnd w:id="0"/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</w:p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</w:p>
    <w:p w:rsidR="00463B8B" w:rsidRPr="00D75369" w:rsidRDefault="00463B8B" w:rsidP="00463B8B">
      <w:pPr>
        <w:rPr>
          <w:rFonts w:cstheme="minorHAnsi"/>
          <w:color w:val="000000" w:themeColor="text1"/>
          <w:sz w:val="20"/>
          <w:szCs w:val="20"/>
        </w:rPr>
      </w:pPr>
    </w:p>
    <w:sectPr w:rsidR="00463B8B" w:rsidRPr="00D7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666E0"/>
    <w:multiLevelType w:val="hybridMultilevel"/>
    <w:tmpl w:val="D6B2F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53AAE"/>
    <w:multiLevelType w:val="multilevel"/>
    <w:tmpl w:val="EFC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B"/>
    <w:rsid w:val="00463B8B"/>
    <w:rsid w:val="005670C3"/>
    <w:rsid w:val="006426E6"/>
    <w:rsid w:val="00D4734A"/>
    <w:rsid w:val="00D75369"/>
    <w:rsid w:val="00D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4BF5"/>
  <w15:chartTrackingRefBased/>
  <w15:docId w15:val="{1D9B2322-5C42-40B9-93BE-BCB0334E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5670C3"/>
  </w:style>
  <w:style w:type="character" w:styleId="Emphasis">
    <w:name w:val="Emphasis"/>
    <w:basedOn w:val="DefaultParagraphFont"/>
    <w:uiPriority w:val="20"/>
    <w:qFormat/>
    <w:rsid w:val="005670C3"/>
    <w:rPr>
      <w:i/>
      <w:iCs/>
    </w:rPr>
  </w:style>
  <w:style w:type="character" w:customStyle="1" w:styleId="y0nh2b">
    <w:name w:val="y0nh2b"/>
    <w:basedOn w:val="DefaultParagraphFont"/>
    <w:rsid w:val="005670C3"/>
  </w:style>
  <w:style w:type="paragraph" w:styleId="ListParagraph">
    <w:name w:val="List Paragraph"/>
    <w:basedOn w:val="Normal"/>
    <w:uiPriority w:val="34"/>
    <w:qFormat/>
    <w:rsid w:val="00D4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750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Diwakar (GE Digital)</dc:creator>
  <cp:keywords/>
  <dc:description/>
  <cp:lastModifiedBy>Sharma, Diwakar (GE Digital)</cp:lastModifiedBy>
  <cp:revision>4</cp:revision>
  <dcterms:created xsi:type="dcterms:W3CDTF">2018-04-15T02:32:00Z</dcterms:created>
  <dcterms:modified xsi:type="dcterms:W3CDTF">2018-04-18T10:40:00Z</dcterms:modified>
</cp:coreProperties>
</file>