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4328A" w14:textId="77777777" w:rsidR="000307BB" w:rsidRPr="00F1167B" w:rsidRDefault="00DE5E21">
      <w:pPr>
        <w:pStyle w:val="Title"/>
        <w:jc w:val="center"/>
        <w:rPr>
          <w:rFonts w:ascii="Arial Rounded MT Bold" w:hAnsi="Arial Rounded MT Bold" w:cs="Arial"/>
          <w:sz w:val="40"/>
          <w:szCs w:val="40"/>
        </w:rPr>
      </w:pPr>
      <w:bookmarkStart w:id="0" w:name="_heading=h.zbz3s361hao1" w:colFirst="0" w:colLast="0"/>
      <w:bookmarkEnd w:id="0"/>
      <w:r w:rsidRPr="00F1167B">
        <w:rPr>
          <w:rFonts w:ascii="Arial Rounded MT Bold" w:hAnsi="Arial Rounded MT Bold" w:cs="Arial"/>
          <w:sz w:val="40"/>
          <w:szCs w:val="40"/>
        </w:rPr>
        <w:t>Methodology Report:</w:t>
      </w:r>
    </w:p>
    <w:p w14:paraId="62C3C201" w14:textId="77777777" w:rsidR="000307BB" w:rsidRPr="00F1167B" w:rsidRDefault="00DE5E21">
      <w:pPr>
        <w:pStyle w:val="Title"/>
        <w:jc w:val="center"/>
        <w:rPr>
          <w:rFonts w:ascii="Arial Rounded MT Bold" w:hAnsi="Arial Rounded MT Bold" w:cs="Arial"/>
          <w:b/>
          <w:sz w:val="40"/>
          <w:szCs w:val="40"/>
        </w:rPr>
      </w:pPr>
      <w:bookmarkStart w:id="1" w:name="_heading=h.o3pd0ku9rhmw" w:colFirst="0" w:colLast="0"/>
      <w:bookmarkEnd w:id="1"/>
      <w:r w:rsidRPr="00F1167B">
        <w:rPr>
          <w:rFonts w:ascii="Arial Rounded MT Bold" w:hAnsi="Arial Rounded MT Bold" w:cs="Arial"/>
          <w:sz w:val="40"/>
          <w:szCs w:val="40"/>
        </w:rPr>
        <w:t>Visualisation &amp; Analysis on Namma Yatri Data</w:t>
      </w:r>
    </w:p>
    <w:p w14:paraId="0AF69388" w14:textId="77777777" w:rsidR="000307BB" w:rsidRPr="00594A96" w:rsidRDefault="00974594">
      <w:pPr>
        <w:rPr>
          <w:rFonts w:ascii="Arial Rounded MT Bold" w:hAnsi="Arial Rounded MT Bold" w:cs="Arial"/>
          <w:b/>
          <w:sz w:val="24"/>
          <w:szCs w:val="24"/>
        </w:rPr>
      </w:pPr>
      <w:r w:rsidRPr="00594A96">
        <w:rPr>
          <w:rFonts w:ascii="Arial Rounded MT Bold" w:hAnsi="Arial Rounded MT Bold" w:cs="Arial"/>
          <w:sz w:val="24"/>
          <w:szCs w:val="24"/>
        </w:rPr>
        <w:pict w14:anchorId="681E29C6">
          <v:rect id="_x0000_i1025" style="width:0;height:1.5pt" o:hralign="center" o:hrstd="t" o:hr="t" fillcolor="#a0a0a0" stroked="f"/>
        </w:pict>
      </w:r>
    </w:p>
    <w:p w14:paraId="308682DA" w14:textId="77777777" w:rsidR="000307BB" w:rsidRPr="00F1167B" w:rsidRDefault="00DE5E21">
      <w:pPr>
        <w:rPr>
          <w:rFonts w:ascii="Arial Rounded MT Bold" w:hAnsi="Arial Rounded MT Bold" w:cs="Arial"/>
          <w:b/>
          <w:sz w:val="24"/>
          <w:szCs w:val="24"/>
        </w:rPr>
      </w:pPr>
      <w:r w:rsidRPr="00F1167B">
        <w:rPr>
          <w:rFonts w:ascii="Arial Rounded MT Bold" w:hAnsi="Arial Rounded MT Bold" w:cs="Arial"/>
          <w:sz w:val="24"/>
          <w:szCs w:val="24"/>
        </w:rPr>
        <w:t xml:space="preserve">Include your </w:t>
      </w:r>
      <w:proofErr w:type="spellStart"/>
      <w:r w:rsidRPr="00F1167B">
        <w:rPr>
          <w:rFonts w:ascii="Arial Rounded MT Bold" w:hAnsi="Arial Rounded MT Bold" w:cs="Arial"/>
          <w:sz w:val="24"/>
          <w:szCs w:val="24"/>
        </w:rPr>
        <w:t>visualisations</w:t>
      </w:r>
      <w:proofErr w:type="spellEnd"/>
      <w:r w:rsidRPr="00F1167B">
        <w:rPr>
          <w:rFonts w:ascii="Arial Rounded MT Bold" w:hAnsi="Arial Rounded MT Bold" w:cs="Arial"/>
          <w:sz w:val="24"/>
          <w:szCs w:val="24"/>
        </w:rPr>
        <w:t xml:space="preserve">, analysis, results, insights, and outcomes. </w:t>
      </w:r>
    </w:p>
    <w:p w14:paraId="3356B2BF" w14:textId="77777777" w:rsidR="000307BB" w:rsidRPr="00F1167B" w:rsidRDefault="00DE5E21">
      <w:pPr>
        <w:rPr>
          <w:rFonts w:ascii="Arial Rounded MT Bold" w:eastAsia="Georgia" w:hAnsi="Arial Rounded MT Bold" w:cs="Arial"/>
          <w:sz w:val="24"/>
          <w:szCs w:val="24"/>
        </w:rPr>
      </w:pPr>
      <w:r w:rsidRPr="00F1167B">
        <w:rPr>
          <w:rFonts w:ascii="Arial Rounded MT Bold" w:hAnsi="Arial Rounded MT Bold" w:cs="Arial"/>
          <w:sz w:val="24"/>
          <w:szCs w:val="24"/>
        </w:rPr>
        <w:t>Explain your methodology and approach to the tasks. Add your conclusions to the sections.</w:t>
      </w:r>
    </w:p>
    <w:p w14:paraId="20142327" w14:textId="77777777" w:rsidR="000307BB" w:rsidRPr="00594A96" w:rsidRDefault="00DE5E21">
      <w:pPr>
        <w:widowControl w:val="0"/>
        <w:spacing w:before="192" w:line="240" w:lineRule="auto"/>
        <w:ind w:right="346"/>
        <w:jc w:val="center"/>
        <w:rPr>
          <w:rFonts w:ascii="Arial Rounded MT Bold" w:eastAsia="Georgia" w:hAnsi="Arial Rounded MT Bold" w:cs="Arial"/>
          <w:b/>
          <w:sz w:val="24"/>
          <w:szCs w:val="24"/>
        </w:rPr>
      </w:pPr>
      <w:r w:rsidRPr="00594A96">
        <w:rPr>
          <w:rFonts w:ascii="Arial Rounded MT Bold" w:eastAsia="Georgia" w:hAnsi="Arial Rounded MT Bold" w:cs="Arial"/>
          <w:sz w:val="24"/>
          <w:szCs w:val="24"/>
        </w:rPr>
        <w:t>Table 1: Data Description</w:t>
      </w:r>
    </w:p>
    <w:p w14:paraId="3F9559DF" w14:textId="77777777" w:rsidR="000307BB" w:rsidRPr="00594A96" w:rsidRDefault="000307BB">
      <w:pPr>
        <w:widowControl w:val="0"/>
        <w:spacing w:before="5" w:line="240" w:lineRule="auto"/>
        <w:rPr>
          <w:rFonts w:ascii="Arial Rounded MT Bold" w:eastAsia="Georgia" w:hAnsi="Arial Rounded MT Bold" w:cs="Arial"/>
          <w:b/>
          <w:sz w:val="24"/>
          <w:szCs w:val="24"/>
        </w:rPr>
      </w:pPr>
    </w:p>
    <w:tbl>
      <w:tblPr>
        <w:tblStyle w:val="a0"/>
        <w:tblW w:w="8685" w:type="dxa"/>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2445"/>
        <w:gridCol w:w="4785"/>
      </w:tblGrid>
      <w:tr w:rsidR="000307BB" w:rsidRPr="00594A96" w14:paraId="3CE4E6F2" w14:textId="77777777">
        <w:trPr>
          <w:trHeight w:val="547"/>
        </w:trPr>
        <w:tc>
          <w:tcPr>
            <w:tcW w:w="1455" w:type="dxa"/>
          </w:tcPr>
          <w:p w14:paraId="5FA59D85" w14:textId="77777777" w:rsidR="000307BB" w:rsidRPr="00594A96" w:rsidRDefault="00DE5E21">
            <w:pPr>
              <w:widowControl w:val="0"/>
              <w:spacing w:before="33"/>
              <w:ind w:left="122" w:right="656"/>
              <w:rPr>
                <w:rFonts w:ascii="Arial Rounded MT Bold" w:eastAsia="Georgia" w:hAnsi="Arial Rounded MT Bold" w:cs="Arial"/>
                <w:sz w:val="24"/>
                <w:szCs w:val="24"/>
              </w:rPr>
            </w:pPr>
            <w:r w:rsidRPr="00594A96">
              <w:rPr>
                <w:rFonts w:ascii="Arial Rounded MT Bold" w:eastAsia="Georgia" w:hAnsi="Arial Rounded MT Bold" w:cs="Arial"/>
                <w:sz w:val="24"/>
                <w:szCs w:val="24"/>
              </w:rPr>
              <w:t>Table Name</w:t>
            </w:r>
          </w:p>
        </w:tc>
        <w:tc>
          <w:tcPr>
            <w:tcW w:w="2445" w:type="dxa"/>
          </w:tcPr>
          <w:p w14:paraId="6F98EB87" w14:textId="77777777" w:rsidR="000307BB" w:rsidRPr="00594A96" w:rsidRDefault="00DE5E21">
            <w:pPr>
              <w:widowControl w:val="0"/>
              <w:spacing w:before="33" w:line="240" w:lineRule="auto"/>
              <w:ind w:left="122"/>
              <w:rPr>
                <w:rFonts w:ascii="Arial Rounded MT Bold" w:eastAsia="Georgia" w:hAnsi="Arial Rounded MT Bold" w:cs="Arial"/>
                <w:sz w:val="24"/>
                <w:szCs w:val="24"/>
              </w:rPr>
            </w:pPr>
            <w:r w:rsidRPr="00594A96">
              <w:rPr>
                <w:rFonts w:ascii="Arial Rounded MT Bold" w:eastAsia="Georgia" w:hAnsi="Arial Rounded MT Bold" w:cs="Arial"/>
                <w:sz w:val="24"/>
                <w:szCs w:val="24"/>
              </w:rPr>
              <w:t>Column Name</w:t>
            </w:r>
          </w:p>
        </w:tc>
        <w:tc>
          <w:tcPr>
            <w:tcW w:w="4785" w:type="dxa"/>
          </w:tcPr>
          <w:p w14:paraId="58908FAE" w14:textId="77777777" w:rsidR="000307BB" w:rsidRPr="00594A96" w:rsidRDefault="00DE5E21">
            <w:pPr>
              <w:widowControl w:val="0"/>
              <w:spacing w:before="33" w:line="240" w:lineRule="auto"/>
              <w:ind w:left="122"/>
              <w:rPr>
                <w:rFonts w:ascii="Arial Rounded MT Bold" w:eastAsia="Georgia" w:hAnsi="Arial Rounded MT Bold" w:cs="Arial"/>
                <w:sz w:val="24"/>
                <w:szCs w:val="24"/>
              </w:rPr>
            </w:pPr>
            <w:r w:rsidRPr="00594A96">
              <w:rPr>
                <w:rFonts w:ascii="Arial Rounded MT Bold" w:eastAsia="Georgia" w:hAnsi="Arial Rounded MT Bold" w:cs="Arial"/>
                <w:sz w:val="24"/>
                <w:szCs w:val="24"/>
              </w:rPr>
              <w:t>Description</w:t>
            </w:r>
          </w:p>
        </w:tc>
      </w:tr>
      <w:tr w:rsidR="000307BB" w:rsidRPr="00594A96" w14:paraId="0F41DA43" w14:textId="77777777">
        <w:trPr>
          <w:trHeight w:val="308"/>
        </w:trPr>
        <w:tc>
          <w:tcPr>
            <w:tcW w:w="1455" w:type="dxa"/>
            <w:vMerge w:val="restart"/>
          </w:tcPr>
          <w:p w14:paraId="347C987F" w14:textId="77777777" w:rsidR="000307BB" w:rsidRPr="00594A96" w:rsidRDefault="00DE5E21">
            <w:pPr>
              <w:widowControl w:val="0"/>
              <w:spacing w:before="174"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Assembly</w:t>
            </w:r>
          </w:p>
        </w:tc>
        <w:tc>
          <w:tcPr>
            <w:tcW w:w="2445" w:type="dxa"/>
          </w:tcPr>
          <w:p w14:paraId="2AF31E06" w14:textId="77777777" w:rsidR="000307BB" w:rsidRPr="00594A96" w:rsidRDefault="00DE5E21">
            <w:pPr>
              <w:widowControl w:val="0"/>
              <w:spacing w:before="26"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Assembly_ID</w:t>
            </w:r>
            <w:proofErr w:type="spellEnd"/>
          </w:p>
        </w:tc>
        <w:tc>
          <w:tcPr>
            <w:tcW w:w="4785" w:type="dxa"/>
          </w:tcPr>
          <w:p w14:paraId="4BD39682" w14:textId="77777777" w:rsidR="000307BB" w:rsidRPr="00594A96" w:rsidRDefault="00DE5E21">
            <w:pPr>
              <w:widowControl w:val="0"/>
              <w:spacing w:before="33"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Unique identifier</w:t>
            </w:r>
          </w:p>
        </w:tc>
      </w:tr>
      <w:tr w:rsidR="000307BB" w:rsidRPr="00594A96" w14:paraId="0FF119E0" w14:textId="77777777">
        <w:trPr>
          <w:trHeight w:val="300"/>
        </w:trPr>
        <w:tc>
          <w:tcPr>
            <w:tcW w:w="1455" w:type="dxa"/>
            <w:vMerge/>
          </w:tcPr>
          <w:p w14:paraId="6C5EF86E"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126D87BA"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Assembly</w:t>
            </w:r>
          </w:p>
        </w:tc>
        <w:tc>
          <w:tcPr>
            <w:tcW w:w="4785" w:type="dxa"/>
          </w:tcPr>
          <w:p w14:paraId="0EFCB67A"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Specific assembly zone name</w:t>
            </w:r>
          </w:p>
        </w:tc>
      </w:tr>
      <w:tr w:rsidR="000307BB" w:rsidRPr="00594A96" w14:paraId="6BAC499D" w14:textId="77777777">
        <w:trPr>
          <w:trHeight w:val="308"/>
        </w:trPr>
        <w:tc>
          <w:tcPr>
            <w:tcW w:w="1455" w:type="dxa"/>
            <w:vMerge w:val="restart"/>
          </w:tcPr>
          <w:p w14:paraId="2F7A58A7" w14:textId="77777777" w:rsidR="000307BB" w:rsidRPr="00594A96" w:rsidRDefault="00DE5E21">
            <w:pPr>
              <w:widowControl w:val="0"/>
              <w:spacing w:before="174"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Duration</w:t>
            </w:r>
          </w:p>
        </w:tc>
        <w:tc>
          <w:tcPr>
            <w:tcW w:w="2445" w:type="dxa"/>
          </w:tcPr>
          <w:p w14:paraId="03A7D3F1" w14:textId="77777777" w:rsidR="000307BB" w:rsidRPr="00594A96" w:rsidRDefault="00DE5E21">
            <w:pPr>
              <w:widowControl w:val="0"/>
              <w:spacing w:before="26"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duration_id</w:t>
            </w:r>
            <w:proofErr w:type="spellEnd"/>
          </w:p>
        </w:tc>
        <w:tc>
          <w:tcPr>
            <w:tcW w:w="4785" w:type="dxa"/>
          </w:tcPr>
          <w:p w14:paraId="587A6CC9" w14:textId="77777777" w:rsidR="000307BB" w:rsidRPr="00594A96" w:rsidRDefault="00DE5E21">
            <w:pPr>
              <w:widowControl w:val="0"/>
              <w:spacing w:before="33"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Unique identifier of time periods</w:t>
            </w:r>
          </w:p>
        </w:tc>
      </w:tr>
      <w:tr w:rsidR="000307BB" w:rsidRPr="00594A96" w14:paraId="14FF6D6A" w14:textId="77777777">
        <w:trPr>
          <w:trHeight w:val="300"/>
        </w:trPr>
        <w:tc>
          <w:tcPr>
            <w:tcW w:w="1455" w:type="dxa"/>
            <w:vMerge/>
          </w:tcPr>
          <w:p w14:paraId="4B90E9C5"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11650D66"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duration</w:t>
            </w:r>
          </w:p>
        </w:tc>
        <w:tc>
          <w:tcPr>
            <w:tcW w:w="4785" w:type="dxa"/>
          </w:tcPr>
          <w:p w14:paraId="6CBFCBEE"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Hour of trip (e.g., "0-1" for 12 AM to 1 AM)</w:t>
            </w:r>
          </w:p>
        </w:tc>
      </w:tr>
      <w:tr w:rsidR="000307BB" w:rsidRPr="00594A96" w14:paraId="51535924" w14:textId="77777777">
        <w:trPr>
          <w:trHeight w:val="308"/>
        </w:trPr>
        <w:tc>
          <w:tcPr>
            <w:tcW w:w="1455" w:type="dxa"/>
            <w:vMerge w:val="restart"/>
          </w:tcPr>
          <w:p w14:paraId="26152A0A" w14:textId="77777777" w:rsidR="000307BB" w:rsidRPr="00594A96" w:rsidRDefault="00DE5E21">
            <w:pPr>
              <w:widowControl w:val="0"/>
              <w:spacing w:before="174"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Payment</w:t>
            </w:r>
          </w:p>
        </w:tc>
        <w:tc>
          <w:tcPr>
            <w:tcW w:w="2445" w:type="dxa"/>
          </w:tcPr>
          <w:p w14:paraId="14FA93C2" w14:textId="77777777" w:rsidR="000307BB" w:rsidRPr="00594A96" w:rsidRDefault="00DE5E21">
            <w:pPr>
              <w:widowControl w:val="0"/>
              <w:spacing w:before="26"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id</w:t>
            </w:r>
          </w:p>
        </w:tc>
        <w:tc>
          <w:tcPr>
            <w:tcW w:w="4785" w:type="dxa"/>
          </w:tcPr>
          <w:p w14:paraId="6C032FF2" w14:textId="77777777" w:rsidR="000307BB" w:rsidRPr="00594A96" w:rsidRDefault="00DE5E21">
            <w:pPr>
              <w:widowControl w:val="0"/>
              <w:spacing w:before="33"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Unique identifier</w:t>
            </w:r>
          </w:p>
        </w:tc>
      </w:tr>
      <w:tr w:rsidR="000307BB" w:rsidRPr="00594A96" w14:paraId="09BAD7A3" w14:textId="77777777">
        <w:trPr>
          <w:trHeight w:val="300"/>
        </w:trPr>
        <w:tc>
          <w:tcPr>
            <w:tcW w:w="1455" w:type="dxa"/>
            <w:vMerge/>
          </w:tcPr>
          <w:p w14:paraId="058F883B"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6E6A0437"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method</w:t>
            </w:r>
          </w:p>
        </w:tc>
        <w:tc>
          <w:tcPr>
            <w:tcW w:w="4785" w:type="dxa"/>
          </w:tcPr>
          <w:p w14:paraId="7430A870"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Payment method (e.g., Cash, UPI, Credit Card)</w:t>
            </w:r>
          </w:p>
        </w:tc>
      </w:tr>
      <w:tr w:rsidR="000307BB" w:rsidRPr="00594A96" w14:paraId="55D3ACB1" w14:textId="77777777">
        <w:trPr>
          <w:trHeight w:val="308"/>
        </w:trPr>
        <w:tc>
          <w:tcPr>
            <w:tcW w:w="1455" w:type="dxa"/>
            <w:vMerge w:val="restart"/>
          </w:tcPr>
          <w:p w14:paraId="5FEF40EF" w14:textId="77777777" w:rsidR="000307BB" w:rsidRPr="00594A96" w:rsidRDefault="000307BB">
            <w:pPr>
              <w:widowControl w:val="0"/>
              <w:spacing w:line="240" w:lineRule="auto"/>
              <w:rPr>
                <w:rFonts w:ascii="Arial Rounded MT Bold" w:eastAsia="Georgia" w:hAnsi="Arial Rounded MT Bold" w:cs="Arial"/>
                <w:b/>
                <w:sz w:val="24"/>
                <w:szCs w:val="24"/>
              </w:rPr>
            </w:pPr>
          </w:p>
          <w:p w14:paraId="789AFDEB" w14:textId="77777777" w:rsidR="000307BB" w:rsidRPr="00594A96" w:rsidRDefault="000307BB">
            <w:pPr>
              <w:widowControl w:val="0"/>
              <w:spacing w:line="240" w:lineRule="auto"/>
              <w:rPr>
                <w:rFonts w:ascii="Arial Rounded MT Bold" w:eastAsia="Georgia" w:hAnsi="Arial Rounded MT Bold" w:cs="Arial"/>
                <w:b/>
                <w:sz w:val="24"/>
                <w:szCs w:val="24"/>
              </w:rPr>
            </w:pPr>
          </w:p>
          <w:p w14:paraId="6D0C0C31" w14:textId="77777777" w:rsidR="000307BB" w:rsidRPr="00594A96" w:rsidRDefault="000307BB">
            <w:pPr>
              <w:widowControl w:val="0"/>
              <w:spacing w:line="240" w:lineRule="auto"/>
              <w:rPr>
                <w:rFonts w:ascii="Arial Rounded MT Bold" w:eastAsia="Georgia" w:hAnsi="Arial Rounded MT Bold" w:cs="Arial"/>
                <w:b/>
                <w:sz w:val="24"/>
                <w:szCs w:val="24"/>
              </w:rPr>
            </w:pPr>
          </w:p>
          <w:p w14:paraId="023C9C54" w14:textId="77777777" w:rsidR="000307BB" w:rsidRPr="00594A96" w:rsidRDefault="000307BB">
            <w:pPr>
              <w:widowControl w:val="0"/>
              <w:spacing w:line="240" w:lineRule="auto"/>
              <w:rPr>
                <w:rFonts w:ascii="Arial Rounded MT Bold" w:eastAsia="Georgia" w:hAnsi="Arial Rounded MT Bold" w:cs="Arial"/>
                <w:b/>
                <w:sz w:val="24"/>
                <w:szCs w:val="24"/>
              </w:rPr>
            </w:pPr>
          </w:p>
          <w:p w14:paraId="6A4604FA" w14:textId="77777777" w:rsidR="000307BB" w:rsidRPr="00594A96" w:rsidRDefault="000307BB">
            <w:pPr>
              <w:widowControl w:val="0"/>
              <w:spacing w:line="240" w:lineRule="auto"/>
              <w:rPr>
                <w:rFonts w:ascii="Arial Rounded MT Bold" w:eastAsia="Georgia" w:hAnsi="Arial Rounded MT Bold" w:cs="Arial"/>
                <w:b/>
                <w:sz w:val="24"/>
                <w:szCs w:val="24"/>
              </w:rPr>
            </w:pPr>
          </w:p>
          <w:p w14:paraId="1B39C916" w14:textId="77777777" w:rsidR="000307BB" w:rsidRPr="00594A96" w:rsidRDefault="000307BB">
            <w:pPr>
              <w:widowControl w:val="0"/>
              <w:spacing w:before="54" w:line="240" w:lineRule="auto"/>
              <w:rPr>
                <w:rFonts w:ascii="Arial Rounded MT Bold" w:eastAsia="Georgia" w:hAnsi="Arial Rounded MT Bold" w:cs="Arial"/>
                <w:b/>
                <w:sz w:val="24"/>
                <w:szCs w:val="24"/>
              </w:rPr>
            </w:pPr>
          </w:p>
          <w:p w14:paraId="12E40871" w14:textId="77777777" w:rsidR="000307BB" w:rsidRPr="00594A96" w:rsidRDefault="00DE5E21">
            <w:pPr>
              <w:widowControl w:val="0"/>
              <w:spacing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Trip Details</w:t>
            </w:r>
          </w:p>
        </w:tc>
        <w:tc>
          <w:tcPr>
            <w:tcW w:w="2445" w:type="dxa"/>
          </w:tcPr>
          <w:p w14:paraId="51249A69" w14:textId="77777777" w:rsidR="000307BB" w:rsidRPr="00594A96" w:rsidRDefault="00DE5E21">
            <w:pPr>
              <w:widowControl w:val="0"/>
              <w:spacing w:before="26"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tripid</w:t>
            </w:r>
            <w:proofErr w:type="spellEnd"/>
          </w:p>
        </w:tc>
        <w:tc>
          <w:tcPr>
            <w:tcW w:w="4785" w:type="dxa"/>
          </w:tcPr>
          <w:p w14:paraId="0444934D" w14:textId="77777777" w:rsidR="000307BB" w:rsidRPr="00594A96" w:rsidRDefault="00DE5E21">
            <w:pPr>
              <w:widowControl w:val="0"/>
              <w:spacing w:before="33"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Unique identifier of trips</w:t>
            </w:r>
          </w:p>
        </w:tc>
      </w:tr>
      <w:tr w:rsidR="000307BB" w:rsidRPr="00594A96" w14:paraId="4244602D" w14:textId="77777777">
        <w:trPr>
          <w:trHeight w:val="300"/>
        </w:trPr>
        <w:tc>
          <w:tcPr>
            <w:tcW w:w="1455" w:type="dxa"/>
            <w:vMerge/>
          </w:tcPr>
          <w:p w14:paraId="3494D339"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4C781224"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loc_from</w:t>
            </w:r>
            <w:proofErr w:type="spellEnd"/>
          </w:p>
        </w:tc>
        <w:tc>
          <w:tcPr>
            <w:tcW w:w="4785" w:type="dxa"/>
          </w:tcPr>
          <w:p w14:paraId="355CC027"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Source Location code</w:t>
            </w:r>
          </w:p>
        </w:tc>
      </w:tr>
      <w:tr w:rsidR="000307BB" w:rsidRPr="00594A96" w14:paraId="0BCBF6AA" w14:textId="77777777">
        <w:trPr>
          <w:trHeight w:val="300"/>
        </w:trPr>
        <w:tc>
          <w:tcPr>
            <w:tcW w:w="1455" w:type="dxa"/>
            <w:vMerge/>
          </w:tcPr>
          <w:p w14:paraId="542A672D"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79C51877"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searches</w:t>
            </w:r>
          </w:p>
        </w:tc>
        <w:tc>
          <w:tcPr>
            <w:tcW w:w="4785" w:type="dxa"/>
          </w:tcPr>
          <w:p w14:paraId="19487562"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Trip request count</w:t>
            </w:r>
          </w:p>
        </w:tc>
      </w:tr>
      <w:tr w:rsidR="000307BB" w:rsidRPr="00594A96" w14:paraId="22DE328A" w14:textId="77777777">
        <w:trPr>
          <w:trHeight w:val="539"/>
        </w:trPr>
        <w:tc>
          <w:tcPr>
            <w:tcW w:w="1455" w:type="dxa"/>
            <w:vMerge/>
          </w:tcPr>
          <w:p w14:paraId="2AC284DE"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036FF977"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searches_got_estimate</w:t>
            </w:r>
            <w:proofErr w:type="spellEnd"/>
          </w:p>
        </w:tc>
        <w:tc>
          <w:tcPr>
            <w:tcW w:w="4785" w:type="dxa"/>
          </w:tcPr>
          <w:p w14:paraId="79C20246" w14:textId="77777777" w:rsidR="000307BB" w:rsidRPr="00594A96" w:rsidRDefault="00DE5E21">
            <w:pPr>
              <w:widowControl w:val="0"/>
              <w:spacing w:before="25"/>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Got an estimated price (1 = user gets an estimate, 0 = does not get an estimate)</w:t>
            </w:r>
          </w:p>
        </w:tc>
      </w:tr>
      <w:tr w:rsidR="000307BB" w:rsidRPr="00594A96" w14:paraId="35F50311" w14:textId="77777777">
        <w:trPr>
          <w:trHeight w:val="539"/>
        </w:trPr>
        <w:tc>
          <w:tcPr>
            <w:tcW w:w="1455" w:type="dxa"/>
            <w:vMerge/>
          </w:tcPr>
          <w:p w14:paraId="41459C65"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268D9460"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searches_for_quotes</w:t>
            </w:r>
            <w:proofErr w:type="spellEnd"/>
          </w:p>
        </w:tc>
        <w:tc>
          <w:tcPr>
            <w:tcW w:w="4785" w:type="dxa"/>
          </w:tcPr>
          <w:p w14:paraId="2081FDDE" w14:textId="77777777" w:rsidR="000307BB" w:rsidRPr="00594A96" w:rsidRDefault="00DE5E21">
            <w:pPr>
              <w:widowControl w:val="0"/>
              <w:spacing w:before="25"/>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Searched for drivers after estimate (1 - searched, 0 - not searched)</w:t>
            </w:r>
          </w:p>
        </w:tc>
      </w:tr>
      <w:tr w:rsidR="000307BB" w:rsidRPr="00594A96" w14:paraId="227113FB" w14:textId="77777777">
        <w:trPr>
          <w:trHeight w:val="300"/>
        </w:trPr>
        <w:tc>
          <w:tcPr>
            <w:tcW w:w="1455" w:type="dxa"/>
            <w:vMerge/>
          </w:tcPr>
          <w:p w14:paraId="13837FB7"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36C74F78"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searches_got_quotes</w:t>
            </w:r>
            <w:proofErr w:type="spellEnd"/>
          </w:p>
        </w:tc>
        <w:tc>
          <w:tcPr>
            <w:tcW w:w="4785" w:type="dxa"/>
          </w:tcPr>
          <w:p w14:paraId="17408D15"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Got quotes (1 = Driver allotted, 0 = not allotted)</w:t>
            </w:r>
          </w:p>
        </w:tc>
      </w:tr>
      <w:tr w:rsidR="000307BB" w:rsidRPr="00594A96" w14:paraId="3B81FBF7" w14:textId="77777777">
        <w:trPr>
          <w:trHeight w:val="539"/>
        </w:trPr>
        <w:tc>
          <w:tcPr>
            <w:tcW w:w="1455" w:type="dxa"/>
            <w:vMerge/>
          </w:tcPr>
          <w:p w14:paraId="6718443F"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28FF0A57"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customer_not_cancelled</w:t>
            </w:r>
            <w:proofErr w:type="spellEnd"/>
          </w:p>
        </w:tc>
        <w:tc>
          <w:tcPr>
            <w:tcW w:w="4785" w:type="dxa"/>
          </w:tcPr>
          <w:p w14:paraId="5B3C8332" w14:textId="77777777" w:rsidR="000307BB" w:rsidRPr="00594A96" w:rsidRDefault="00DE5E21">
            <w:pPr>
              <w:widowControl w:val="0"/>
              <w:spacing w:before="25"/>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Whether customer cancelled or not (1 = Not cancelled)</w:t>
            </w:r>
          </w:p>
        </w:tc>
      </w:tr>
      <w:tr w:rsidR="000307BB" w:rsidRPr="00594A96" w14:paraId="6FE36059" w14:textId="77777777">
        <w:trPr>
          <w:trHeight w:val="300"/>
        </w:trPr>
        <w:tc>
          <w:tcPr>
            <w:tcW w:w="1455" w:type="dxa"/>
            <w:vMerge/>
          </w:tcPr>
          <w:p w14:paraId="04AC14AA"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58A180BE"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driver_not_cancelled</w:t>
            </w:r>
            <w:proofErr w:type="spellEnd"/>
          </w:p>
        </w:tc>
        <w:tc>
          <w:tcPr>
            <w:tcW w:w="4785" w:type="dxa"/>
          </w:tcPr>
          <w:p w14:paraId="46D4E1B3"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Whether driver cancelled or not (1 = Not cancelled)</w:t>
            </w:r>
          </w:p>
        </w:tc>
      </w:tr>
      <w:tr w:rsidR="000307BB" w:rsidRPr="00594A96" w14:paraId="17D1AC79" w14:textId="77777777">
        <w:trPr>
          <w:trHeight w:val="300"/>
        </w:trPr>
        <w:tc>
          <w:tcPr>
            <w:tcW w:w="1455" w:type="dxa"/>
            <w:vMerge/>
          </w:tcPr>
          <w:p w14:paraId="00F42BC0"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323F0A24"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otp_entered</w:t>
            </w:r>
            <w:proofErr w:type="spellEnd"/>
          </w:p>
        </w:tc>
        <w:tc>
          <w:tcPr>
            <w:tcW w:w="4785" w:type="dxa"/>
          </w:tcPr>
          <w:p w14:paraId="3774D30F"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(1 = OTP entered, 0 = not entered)</w:t>
            </w:r>
          </w:p>
        </w:tc>
      </w:tr>
      <w:tr w:rsidR="000307BB" w:rsidRPr="00594A96" w14:paraId="7DA7B41C" w14:textId="77777777">
        <w:trPr>
          <w:trHeight w:val="300"/>
        </w:trPr>
        <w:tc>
          <w:tcPr>
            <w:tcW w:w="1455" w:type="dxa"/>
            <w:vMerge/>
          </w:tcPr>
          <w:p w14:paraId="61D25ACC"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5DF230D4" w14:textId="77777777" w:rsidR="000307BB" w:rsidRPr="00594A96" w:rsidRDefault="00DE5E21">
            <w:pPr>
              <w:widowControl w:val="0"/>
              <w:spacing w:before="18"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end_ride</w:t>
            </w:r>
            <w:proofErr w:type="spellEnd"/>
          </w:p>
        </w:tc>
        <w:tc>
          <w:tcPr>
            <w:tcW w:w="4785" w:type="dxa"/>
          </w:tcPr>
          <w:p w14:paraId="2F48245C" w14:textId="77777777" w:rsidR="000307BB" w:rsidRPr="00594A96" w:rsidRDefault="00DE5E21">
            <w:pPr>
              <w:widowControl w:val="0"/>
              <w:spacing w:before="25"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Whether ride was completed (1 = Completed)</w:t>
            </w:r>
          </w:p>
        </w:tc>
      </w:tr>
      <w:tr w:rsidR="000307BB" w:rsidRPr="00594A96" w14:paraId="3CC59425" w14:textId="77777777">
        <w:trPr>
          <w:trHeight w:val="303"/>
        </w:trPr>
        <w:tc>
          <w:tcPr>
            <w:tcW w:w="1455" w:type="dxa"/>
            <w:vMerge w:val="restart"/>
            <w:tcBorders>
              <w:bottom w:val="single" w:sz="8" w:space="0" w:color="000000"/>
            </w:tcBorders>
          </w:tcPr>
          <w:p w14:paraId="25B59C72" w14:textId="77777777" w:rsidR="000307BB" w:rsidRPr="00594A96" w:rsidRDefault="000307BB">
            <w:pPr>
              <w:widowControl w:val="0"/>
              <w:spacing w:line="240" w:lineRule="auto"/>
              <w:rPr>
                <w:rFonts w:ascii="Arial Rounded MT Bold" w:eastAsia="Georgia" w:hAnsi="Arial Rounded MT Bold" w:cs="Arial"/>
                <w:b/>
                <w:sz w:val="24"/>
                <w:szCs w:val="24"/>
              </w:rPr>
            </w:pPr>
          </w:p>
          <w:p w14:paraId="433F8812" w14:textId="77777777" w:rsidR="000307BB" w:rsidRPr="00594A96" w:rsidRDefault="000307BB">
            <w:pPr>
              <w:widowControl w:val="0"/>
              <w:spacing w:line="240" w:lineRule="auto"/>
              <w:rPr>
                <w:rFonts w:ascii="Arial Rounded MT Bold" w:eastAsia="Georgia" w:hAnsi="Arial Rounded MT Bold" w:cs="Arial"/>
                <w:b/>
                <w:sz w:val="24"/>
                <w:szCs w:val="24"/>
              </w:rPr>
            </w:pPr>
          </w:p>
          <w:p w14:paraId="7753FF64" w14:textId="77777777" w:rsidR="000307BB" w:rsidRPr="00594A96" w:rsidRDefault="000307BB">
            <w:pPr>
              <w:widowControl w:val="0"/>
              <w:spacing w:line="240" w:lineRule="auto"/>
              <w:rPr>
                <w:rFonts w:ascii="Arial Rounded MT Bold" w:eastAsia="Georgia" w:hAnsi="Arial Rounded MT Bold" w:cs="Arial"/>
                <w:b/>
                <w:sz w:val="24"/>
                <w:szCs w:val="24"/>
              </w:rPr>
            </w:pPr>
          </w:p>
          <w:p w14:paraId="6C798BE6" w14:textId="77777777" w:rsidR="000307BB" w:rsidRPr="00594A96" w:rsidRDefault="000307BB">
            <w:pPr>
              <w:widowControl w:val="0"/>
              <w:spacing w:before="197" w:line="240" w:lineRule="auto"/>
              <w:rPr>
                <w:rFonts w:ascii="Arial Rounded MT Bold" w:eastAsia="Georgia" w:hAnsi="Arial Rounded MT Bold" w:cs="Arial"/>
                <w:b/>
                <w:sz w:val="24"/>
                <w:szCs w:val="24"/>
              </w:rPr>
            </w:pPr>
          </w:p>
          <w:p w14:paraId="0DF8D80A" w14:textId="77777777" w:rsidR="000307BB" w:rsidRPr="00594A96" w:rsidRDefault="00DE5E21">
            <w:pPr>
              <w:widowControl w:val="0"/>
              <w:spacing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Trips</w:t>
            </w:r>
          </w:p>
        </w:tc>
        <w:tc>
          <w:tcPr>
            <w:tcW w:w="2445" w:type="dxa"/>
          </w:tcPr>
          <w:p w14:paraId="1E84B740" w14:textId="77777777" w:rsidR="000307BB" w:rsidRPr="00594A96" w:rsidRDefault="00DE5E21">
            <w:pPr>
              <w:widowControl w:val="0"/>
              <w:spacing w:before="26"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tripid</w:t>
            </w:r>
            <w:proofErr w:type="spellEnd"/>
          </w:p>
        </w:tc>
        <w:tc>
          <w:tcPr>
            <w:tcW w:w="4785" w:type="dxa"/>
          </w:tcPr>
          <w:p w14:paraId="6476CDE4" w14:textId="77777777" w:rsidR="000307BB" w:rsidRPr="00594A96" w:rsidRDefault="00DE5E21">
            <w:pPr>
              <w:widowControl w:val="0"/>
              <w:spacing w:before="33"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Links to Trip Details</w:t>
            </w:r>
          </w:p>
        </w:tc>
      </w:tr>
      <w:tr w:rsidR="000307BB" w:rsidRPr="00594A96" w14:paraId="0A7C2E02" w14:textId="77777777">
        <w:trPr>
          <w:trHeight w:val="290"/>
        </w:trPr>
        <w:tc>
          <w:tcPr>
            <w:tcW w:w="1455" w:type="dxa"/>
            <w:vMerge/>
            <w:tcBorders>
              <w:bottom w:val="single" w:sz="8" w:space="0" w:color="000000"/>
            </w:tcBorders>
          </w:tcPr>
          <w:p w14:paraId="02D13400"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2EC48E56"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faremethod</w:t>
            </w:r>
            <w:proofErr w:type="spellEnd"/>
          </w:p>
        </w:tc>
        <w:tc>
          <w:tcPr>
            <w:tcW w:w="4785" w:type="dxa"/>
          </w:tcPr>
          <w:p w14:paraId="459544C6"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Payment method ID, links to Payment table</w:t>
            </w:r>
          </w:p>
        </w:tc>
      </w:tr>
      <w:tr w:rsidR="000307BB" w:rsidRPr="00594A96" w14:paraId="2D79A699" w14:textId="77777777">
        <w:trPr>
          <w:trHeight w:val="290"/>
        </w:trPr>
        <w:tc>
          <w:tcPr>
            <w:tcW w:w="1455" w:type="dxa"/>
            <w:vMerge/>
            <w:tcBorders>
              <w:bottom w:val="single" w:sz="8" w:space="0" w:color="000000"/>
            </w:tcBorders>
          </w:tcPr>
          <w:p w14:paraId="58FDC08B"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19D068B8"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fare</w:t>
            </w:r>
          </w:p>
        </w:tc>
        <w:tc>
          <w:tcPr>
            <w:tcW w:w="4785" w:type="dxa"/>
          </w:tcPr>
          <w:p w14:paraId="6B4E149C"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Fare amount</w:t>
            </w:r>
          </w:p>
        </w:tc>
      </w:tr>
      <w:tr w:rsidR="000307BB" w:rsidRPr="00594A96" w14:paraId="5D060377" w14:textId="77777777">
        <w:trPr>
          <w:trHeight w:val="290"/>
        </w:trPr>
        <w:tc>
          <w:tcPr>
            <w:tcW w:w="1455" w:type="dxa"/>
            <w:vMerge/>
            <w:tcBorders>
              <w:bottom w:val="single" w:sz="8" w:space="0" w:color="000000"/>
            </w:tcBorders>
          </w:tcPr>
          <w:p w14:paraId="2EF91439"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2489A3FA"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loc_from</w:t>
            </w:r>
            <w:proofErr w:type="spellEnd"/>
          </w:p>
        </w:tc>
        <w:tc>
          <w:tcPr>
            <w:tcW w:w="4785" w:type="dxa"/>
          </w:tcPr>
          <w:p w14:paraId="4F647C6B"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Location ID of source</w:t>
            </w:r>
          </w:p>
        </w:tc>
      </w:tr>
      <w:tr w:rsidR="000307BB" w:rsidRPr="00594A96" w14:paraId="6300747E" w14:textId="77777777">
        <w:trPr>
          <w:trHeight w:val="290"/>
        </w:trPr>
        <w:tc>
          <w:tcPr>
            <w:tcW w:w="1455" w:type="dxa"/>
            <w:vMerge/>
            <w:tcBorders>
              <w:bottom w:val="single" w:sz="8" w:space="0" w:color="000000"/>
            </w:tcBorders>
          </w:tcPr>
          <w:p w14:paraId="4ABFC9F7"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3AB3EB7D"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loc_to</w:t>
            </w:r>
            <w:proofErr w:type="spellEnd"/>
          </w:p>
        </w:tc>
        <w:tc>
          <w:tcPr>
            <w:tcW w:w="4785" w:type="dxa"/>
          </w:tcPr>
          <w:p w14:paraId="235DDD53"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Location ID of destination, links to Assembly table</w:t>
            </w:r>
          </w:p>
        </w:tc>
      </w:tr>
      <w:tr w:rsidR="000307BB" w:rsidRPr="00594A96" w14:paraId="53FA1AE2" w14:textId="77777777">
        <w:trPr>
          <w:trHeight w:val="290"/>
        </w:trPr>
        <w:tc>
          <w:tcPr>
            <w:tcW w:w="1455" w:type="dxa"/>
            <w:vMerge/>
            <w:tcBorders>
              <w:bottom w:val="single" w:sz="8" w:space="0" w:color="000000"/>
            </w:tcBorders>
          </w:tcPr>
          <w:p w14:paraId="23820095"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4D5D22CE"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driverid</w:t>
            </w:r>
            <w:proofErr w:type="spellEnd"/>
          </w:p>
        </w:tc>
        <w:tc>
          <w:tcPr>
            <w:tcW w:w="4785" w:type="dxa"/>
          </w:tcPr>
          <w:p w14:paraId="090D080A"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Driver ID</w:t>
            </w:r>
          </w:p>
        </w:tc>
      </w:tr>
      <w:tr w:rsidR="000307BB" w:rsidRPr="00594A96" w14:paraId="4E0A2E73" w14:textId="77777777">
        <w:trPr>
          <w:trHeight w:val="290"/>
        </w:trPr>
        <w:tc>
          <w:tcPr>
            <w:tcW w:w="1455" w:type="dxa"/>
            <w:vMerge/>
            <w:tcBorders>
              <w:bottom w:val="single" w:sz="8" w:space="0" w:color="000000"/>
            </w:tcBorders>
          </w:tcPr>
          <w:p w14:paraId="3CE6333B"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6648442F"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proofErr w:type="spellStart"/>
            <w:r w:rsidRPr="00594A96">
              <w:rPr>
                <w:rFonts w:ascii="Arial Rounded MT Bold" w:eastAsia="Cambria" w:hAnsi="Arial Rounded MT Bold" w:cs="Arial"/>
                <w:sz w:val="24"/>
                <w:szCs w:val="24"/>
              </w:rPr>
              <w:t>custid</w:t>
            </w:r>
            <w:proofErr w:type="spellEnd"/>
          </w:p>
        </w:tc>
        <w:tc>
          <w:tcPr>
            <w:tcW w:w="4785" w:type="dxa"/>
          </w:tcPr>
          <w:p w14:paraId="7D6CB289"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Customer ID</w:t>
            </w:r>
          </w:p>
        </w:tc>
      </w:tr>
      <w:tr w:rsidR="000307BB" w:rsidRPr="00594A96" w14:paraId="4CE07F62" w14:textId="77777777">
        <w:trPr>
          <w:trHeight w:val="290"/>
        </w:trPr>
        <w:tc>
          <w:tcPr>
            <w:tcW w:w="1455" w:type="dxa"/>
            <w:vMerge/>
            <w:tcBorders>
              <w:bottom w:val="single" w:sz="8" w:space="0" w:color="000000"/>
            </w:tcBorders>
          </w:tcPr>
          <w:p w14:paraId="77A4D534"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Pr>
          <w:p w14:paraId="09942D85"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distance</w:t>
            </w:r>
          </w:p>
        </w:tc>
        <w:tc>
          <w:tcPr>
            <w:tcW w:w="4785" w:type="dxa"/>
          </w:tcPr>
          <w:p w14:paraId="14A30416"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Distance in KM from source to destination</w:t>
            </w:r>
          </w:p>
        </w:tc>
      </w:tr>
      <w:tr w:rsidR="000307BB" w:rsidRPr="00594A96" w14:paraId="3AED9F56" w14:textId="77777777">
        <w:trPr>
          <w:trHeight w:val="294"/>
        </w:trPr>
        <w:tc>
          <w:tcPr>
            <w:tcW w:w="1455" w:type="dxa"/>
            <w:vMerge/>
            <w:tcBorders>
              <w:bottom w:val="single" w:sz="8" w:space="0" w:color="000000"/>
            </w:tcBorders>
          </w:tcPr>
          <w:p w14:paraId="5B839FB4" w14:textId="77777777" w:rsidR="000307BB" w:rsidRPr="00594A96" w:rsidRDefault="000307BB">
            <w:pPr>
              <w:widowControl w:val="0"/>
              <w:pBdr>
                <w:top w:val="nil"/>
                <w:left w:val="nil"/>
                <w:bottom w:val="nil"/>
                <w:right w:val="nil"/>
                <w:between w:val="nil"/>
              </w:pBdr>
              <w:spacing w:line="276" w:lineRule="auto"/>
              <w:rPr>
                <w:rFonts w:ascii="Arial Rounded MT Bold" w:eastAsia="Georgia" w:hAnsi="Arial Rounded MT Bold" w:cs="Arial"/>
                <w:b/>
                <w:sz w:val="24"/>
                <w:szCs w:val="24"/>
              </w:rPr>
            </w:pPr>
          </w:p>
        </w:tc>
        <w:tc>
          <w:tcPr>
            <w:tcW w:w="2445" w:type="dxa"/>
            <w:tcBorders>
              <w:bottom w:val="single" w:sz="8" w:space="0" w:color="000000"/>
            </w:tcBorders>
          </w:tcPr>
          <w:p w14:paraId="639292B5" w14:textId="77777777" w:rsidR="000307BB" w:rsidRPr="00594A96" w:rsidRDefault="00DE5E21">
            <w:pPr>
              <w:widowControl w:val="0"/>
              <w:spacing w:before="13" w:line="240" w:lineRule="auto"/>
              <w:ind w:left="122"/>
              <w:rPr>
                <w:rFonts w:ascii="Arial Rounded MT Bold" w:eastAsia="Cambria" w:hAnsi="Arial Rounded MT Bold" w:cs="Arial"/>
                <w:b/>
                <w:sz w:val="24"/>
                <w:szCs w:val="24"/>
              </w:rPr>
            </w:pPr>
            <w:r w:rsidRPr="00594A96">
              <w:rPr>
                <w:rFonts w:ascii="Arial Rounded MT Bold" w:eastAsia="Cambria" w:hAnsi="Arial Rounded MT Bold" w:cs="Arial"/>
                <w:sz w:val="24"/>
                <w:szCs w:val="24"/>
              </w:rPr>
              <w:t>duration</w:t>
            </w:r>
          </w:p>
        </w:tc>
        <w:tc>
          <w:tcPr>
            <w:tcW w:w="4785" w:type="dxa"/>
            <w:tcBorders>
              <w:bottom w:val="single" w:sz="8" w:space="0" w:color="000000"/>
            </w:tcBorders>
          </w:tcPr>
          <w:p w14:paraId="09130D30" w14:textId="77777777" w:rsidR="000307BB" w:rsidRPr="00594A96" w:rsidRDefault="00DE5E21">
            <w:pPr>
              <w:widowControl w:val="0"/>
              <w:spacing w:before="20" w:line="240" w:lineRule="auto"/>
              <w:ind w:left="122"/>
              <w:rPr>
                <w:rFonts w:ascii="Arial Rounded MT Bold" w:eastAsia="Georgia" w:hAnsi="Arial Rounded MT Bold" w:cs="Arial"/>
                <w:b/>
                <w:sz w:val="24"/>
                <w:szCs w:val="24"/>
              </w:rPr>
            </w:pPr>
            <w:r w:rsidRPr="00594A96">
              <w:rPr>
                <w:rFonts w:ascii="Arial Rounded MT Bold" w:eastAsia="Georgia" w:hAnsi="Arial Rounded MT Bold" w:cs="Arial"/>
                <w:sz w:val="24"/>
                <w:szCs w:val="24"/>
              </w:rPr>
              <w:t xml:space="preserve">Unique identifier of time periods like </w:t>
            </w:r>
            <w:proofErr w:type="spellStart"/>
            <w:r w:rsidRPr="00594A96">
              <w:rPr>
                <w:rFonts w:ascii="Arial Rounded MT Bold" w:eastAsia="Georgia" w:hAnsi="Arial Rounded MT Bold" w:cs="Arial"/>
                <w:sz w:val="24"/>
                <w:szCs w:val="24"/>
              </w:rPr>
              <w:t>duration_id</w:t>
            </w:r>
            <w:proofErr w:type="spellEnd"/>
          </w:p>
        </w:tc>
      </w:tr>
    </w:tbl>
    <w:p w14:paraId="49068939" w14:textId="77777777" w:rsidR="000307BB" w:rsidRPr="00594A96" w:rsidRDefault="00DE5E21">
      <w:pPr>
        <w:ind w:left="360" w:firstLine="360"/>
        <w:rPr>
          <w:rFonts w:ascii="Arial Rounded MT Bold" w:hAnsi="Arial Rounded MT Bold" w:cs="Arial"/>
          <w:sz w:val="24"/>
          <w:szCs w:val="24"/>
        </w:rPr>
      </w:pPr>
      <w:r w:rsidRPr="00594A96">
        <w:rPr>
          <w:rFonts w:ascii="Arial Rounded MT Bold" w:hAnsi="Arial Rounded MT Bold" w:cs="Arial"/>
          <w:sz w:val="24"/>
          <w:szCs w:val="24"/>
        </w:rPr>
        <w:br w:type="page"/>
      </w:r>
    </w:p>
    <w:p w14:paraId="1ACB2787" w14:textId="77777777" w:rsidR="000307BB" w:rsidRPr="00594A96" w:rsidRDefault="00DE5E21">
      <w:pPr>
        <w:pStyle w:val="Heading4"/>
        <w:ind w:left="360"/>
        <w:rPr>
          <w:rFonts w:ascii="Arial Rounded MT Bold" w:hAnsi="Arial Rounded MT Bold" w:cs="Arial"/>
        </w:rPr>
      </w:pPr>
      <w:bookmarkStart w:id="2" w:name="_heading=h.g3p6ip1se1rw" w:colFirst="0" w:colLast="0"/>
      <w:bookmarkEnd w:id="2"/>
      <w:r w:rsidRPr="00594A96">
        <w:rPr>
          <w:rFonts w:ascii="Arial Rounded MT Bold" w:hAnsi="Arial Rounded MT Bold" w:cs="Arial"/>
        </w:rPr>
        <w:lastRenderedPageBreak/>
        <w:t>Points to Note:</w:t>
      </w:r>
    </w:p>
    <w:p w14:paraId="7EB81505" w14:textId="77777777" w:rsidR="000307BB" w:rsidRPr="00594A96" w:rsidRDefault="00DE5E21">
      <w:pPr>
        <w:widowControl w:val="0"/>
        <w:numPr>
          <w:ilvl w:val="0"/>
          <w:numId w:val="4"/>
        </w:numPr>
        <w:spacing w:line="276" w:lineRule="auto"/>
        <w:rPr>
          <w:rFonts w:ascii="Arial Rounded MT Bold" w:hAnsi="Arial Rounded MT Bold" w:cs="Arial"/>
          <w:sz w:val="24"/>
          <w:szCs w:val="24"/>
        </w:rPr>
      </w:pPr>
      <w:r w:rsidRPr="00594A96">
        <w:rPr>
          <w:rFonts w:ascii="Arial Rounded MT Bold" w:hAnsi="Arial Rounded MT Bold" w:cs="Arial"/>
          <w:sz w:val="24"/>
          <w:szCs w:val="24"/>
        </w:rPr>
        <w:t>Without this methodology document, the other parts of your case study will not be evaluated.</w:t>
      </w:r>
    </w:p>
    <w:p w14:paraId="770B5CBF" w14:textId="77777777" w:rsidR="000307BB" w:rsidRPr="00594A96" w:rsidRDefault="00DE5E21">
      <w:pPr>
        <w:widowControl w:val="0"/>
        <w:numPr>
          <w:ilvl w:val="0"/>
          <w:numId w:val="4"/>
        </w:numPr>
        <w:spacing w:before="80" w:line="276" w:lineRule="auto"/>
        <w:ind w:right="421"/>
        <w:rPr>
          <w:rFonts w:ascii="Arial Rounded MT Bold" w:hAnsi="Arial Rounded MT Bold" w:cs="Arial"/>
          <w:sz w:val="24"/>
          <w:szCs w:val="24"/>
        </w:rPr>
      </w:pPr>
      <w:r w:rsidRPr="00594A96">
        <w:rPr>
          <w:rFonts w:ascii="Arial Rounded MT Bold" w:hAnsi="Arial Rounded MT Bold" w:cs="Arial"/>
          <w:sz w:val="24"/>
          <w:szCs w:val="24"/>
        </w:rPr>
        <w:t xml:space="preserve">This assignment is different from the ones you have solved before. </w:t>
      </w:r>
      <w:r w:rsidRPr="00594A96">
        <w:rPr>
          <w:rFonts w:ascii="Arial Rounded MT Bold" w:hAnsi="Arial Rounded MT Bold" w:cs="Arial"/>
          <w:sz w:val="24"/>
          <w:szCs w:val="24"/>
        </w:rPr>
        <w:br/>
        <w:t>Make sure that you treat this case study as a storytelling exercise and not an analysis/</w:t>
      </w:r>
      <w:proofErr w:type="spellStart"/>
      <w:r w:rsidRPr="00594A96">
        <w:rPr>
          <w:rFonts w:ascii="Arial Rounded MT Bold" w:hAnsi="Arial Rounded MT Bold" w:cs="Arial"/>
          <w:sz w:val="24"/>
          <w:szCs w:val="24"/>
        </w:rPr>
        <w:t>visualisation</w:t>
      </w:r>
      <w:proofErr w:type="spellEnd"/>
      <w:r w:rsidRPr="00594A96">
        <w:rPr>
          <w:rFonts w:ascii="Arial Rounded MT Bold" w:hAnsi="Arial Rounded MT Bold" w:cs="Arial"/>
          <w:sz w:val="24"/>
          <w:szCs w:val="24"/>
        </w:rPr>
        <w:t xml:space="preserve"> one. This will help you be better prepared for the presentations.</w:t>
      </w:r>
    </w:p>
    <w:p w14:paraId="09F1F603" w14:textId="77777777" w:rsidR="000307BB" w:rsidRPr="00594A96" w:rsidRDefault="00DE5E21">
      <w:pPr>
        <w:widowControl w:val="0"/>
        <w:numPr>
          <w:ilvl w:val="0"/>
          <w:numId w:val="4"/>
        </w:numPr>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t xml:space="preserve">Once you are done with the analysis and </w:t>
      </w:r>
      <w:proofErr w:type="spellStart"/>
      <w:r w:rsidRPr="00594A96">
        <w:rPr>
          <w:rFonts w:ascii="Arial Rounded MT Bold" w:hAnsi="Arial Rounded MT Bold" w:cs="Arial"/>
          <w:sz w:val="24"/>
          <w:szCs w:val="24"/>
        </w:rPr>
        <w:t>visualisations</w:t>
      </w:r>
      <w:proofErr w:type="spellEnd"/>
      <w:r w:rsidRPr="00594A96">
        <w:rPr>
          <w:rFonts w:ascii="Arial Rounded MT Bold" w:hAnsi="Arial Rounded MT Bold" w:cs="Arial"/>
          <w:sz w:val="24"/>
          <w:szCs w:val="24"/>
        </w:rPr>
        <w:t xml:space="preserve">, there will be many insights at your hand. </w:t>
      </w:r>
      <w:r w:rsidRPr="00594A96">
        <w:rPr>
          <w:rFonts w:ascii="Arial Rounded MT Bold" w:hAnsi="Arial Rounded MT Bold" w:cs="Arial"/>
          <w:sz w:val="24"/>
          <w:szCs w:val="24"/>
        </w:rPr>
        <w:br/>
        <w:t>Make sure that you map the right visuals and takeaways with the right audience since some of these insights might be relevant to one group but not to the other group.</w:t>
      </w:r>
    </w:p>
    <w:p w14:paraId="227796DA" w14:textId="77777777" w:rsidR="000307BB" w:rsidRPr="00594A96" w:rsidRDefault="00DE5E21">
      <w:pPr>
        <w:widowControl w:val="0"/>
        <w:numPr>
          <w:ilvl w:val="0"/>
          <w:numId w:val="4"/>
        </w:numPr>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t>DO NOT change the text or numbering of any task, as it may cause problems with grading. Write your solutions to a task in the space provided below the respective task.</w:t>
      </w:r>
    </w:p>
    <w:p w14:paraId="60E2E0CA" w14:textId="77777777" w:rsidR="000307BB" w:rsidRPr="00594A96" w:rsidRDefault="00DE5E21">
      <w:pPr>
        <w:pStyle w:val="Heading4"/>
        <w:widowControl w:val="0"/>
        <w:rPr>
          <w:rFonts w:ascii="Arial Rounded MT Bold" w:hAnsi="Arial Rounded MT Bold" w:cs="Arial"/>
        </w:rPr>
      </w:pPr>
      <w:bookmarkStart w:id="3" w:name="_heading=h.pjuuua6wnj7c" w:colFirst="0" w:colLast="0"/>
      <w:bookmarkEnd w:id="3"/>
      <w:r w:rsidRPr="00594A96">
        <w:rPr>
          <w:rFonts w:ascii="Arial Rounded MT Bold" w:hAnsi="Arial Rounded MT Bold" w:cs="Arial"/>
        </w:rPr>
        <w:t>Tasks to be performed</w:t>
      </w:r>
    </w:p>
    <w:p w14:paraId="7AD69D0A" w14:textId="77777777" w:rsidR="000307BB" w:rsidRPr="00594A96" w:rsidRDefault="00DE5E21">
      <w:pPr>
        <w:widowControl w:val="0"/>
        <w:numPr>
          <w:ilvl w:val="0"/>
          <w:numId w:val="6"/>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 xml:space="preserve">Present the overall approach of the analysis. </w:t>
      </w:r>
    </w:p>
    <w:p w14:paraId="16538BE9" w14:textId="77777777" w:rsidR="000307BB" w:rsidRPr="00594A96" w:rsidRDefault="00DE5E21">
      <w:pPr>
        <w:widowControl w:val="0"/>
        <w:numPr>
          <w:ilvl w:val="0"/>
          <w:numId w:val="6"/>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Mention the problem statement and the analysis approach briefly.</w:t>
      </w:r>
    </w:p>
    <w:p w14:paraId="1E2B261D" w14:textId="77777777" w:rsidR="000307BB" w:rsidRPr="00594A96" w:rsidRDefault="00DE5E21">
      <w:pPr>
        <w:widowControl w:val="0"/>
        <w:numPr>
          <w:ilvl w:val="0"/>
          <w:numId w:val="6"/>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 xml:space="preserve">To solve a task, you have to create relevant </w:t>
      </w:r>
      <w:proofErr w:type="spellStart"/>
      <w:r w:rsidRPr="00594A96">
        <w:rPr>
          <w:rFonts w:ascii="Arial Rounded MT Bold" w:hAnsi="Arial Rounded MT Bold" w:cs="Arial"/>
          <w:sz w:val="24"/>
          <w:szCs w:val="24"/>
        </w:rPr>
        <w:t>visualisations</w:t>
      </w:r>
      <w:proofErr w:type="spellEnd"/>
      <w:r w:rsidRPr="00594A96">
        <w:rPr>
          <w:rFonts w:ascii="Arial Rounded MT Bold" w:hAnsi="Arial Rounded MT Bold" w:cs="Arial"/>
          <w:sz w:val="24"/>
          <w:szCs w:val="24"/>
        </w:rPr>
        <w:t xml:space="preserve"> and derive appropriate insights from the </w:t>
      </w:r>
      <w:proofErr w:type="spellStart"/>
      <w:r w:rsidRPr="00594A96">
        <w:rPr>
          <w:rFonts w:ascii="Arial Rounded MT Bold" w:hAnsi="Arial Rounded MT Bold" w:cs="Arial"/>
          <w:sz w:val="24"/>
          <w:szCs w:val="24"/>
        </w:rPr>
        <w:t>visualisations</w:t>
      </w:r>
      <w:proofErr w:type="spellEnd"/>
      <w:r w:rsidRPr="00594A96">
        <w:rPr>
          <w:rFonts w:ascii="Arial Rounded MT Bold" w:hAnsi="Arial Rounded MT Bold" w:cs="Arial"/>
          <w:sz w:val="24"/>
          <w:szCs w:val="24"/>
        </w:rPr>
        <w:t xml:space="preserve">. </w:t>
      </w:r>
    </w:p>
    <w:p w14:paraId="7861F069" w14:textId="77777777" w:rsidR="000307BB" w:rsidRPr="00594A96" w:rsidRDefault="00DE5E21">
      <w:pPr>
        <w:widowControl w:val="0"/>
        <w:numPr>
          <w:ilvl w:val="0"/>
          <w:numId w:val="6"/>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Add all the plots, insights, calculated field commands, results and outcomes for a task with proper numbering and sequence in the report.</w:t>
      </w:r>
    </w:p>
    <w:p w14:paraId="6050F017" w14:textId="77777777" w:rsidR="000307BB" w:rsidRPr="00594A96" w:rsidRDefault="00DE5E21">
      <w:pPr>
        <w:widowControl w:val="0"/>
        <w:numPr>
          <w:ilvl w:val="0"/>
          <w:numId w:val="6"/>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 xml:space="preserve">The scores for all tasks (except conclusions) comprise both analysis work in the </w:t>
      </w:r>
      <w:proofErr w:type="spellStart"/>
      <w:r w:rsidRPr="00594A96">
        <w:rPr>
          <w:rFonts w:ascii="Arial Rounded MT Bold" w:hAnsi="Arial Rounded MT Bold" w:cs="Arial"/>
          <w:sz w:val="24"/>
          <w:szCs w:val="24"/>
        </w:rPr>
        <w:t>visualisation</w:t>
      </w:r>
      <w:proofErr w:type="spellEnd"/>
      <w:r w:rsidRPr="00594A96">
        <w:rPr>
          <w:rFonts w:ascii="Arial Rounded MT Bold" w:hAnsi="Arial Rounded MT Bold" w:cs="Arial"/>
          <w:sz w:val="24"/>
          <w:szCs w:val="24"/>
        </w:rPr>
        <w:t xml:space="preserve"> tool and its outcome in the report. </w:t>
      </w:r>
    </w:p>
    <w:p w14:paraId="1C179D9D" w14:textId="77777777" w:rsidR="000307BB" w:rsidRPr="00594A96" w:rsidRDefault="00DE5E21">
      <w:pPr>
        <w:widowControl w:val="0"/>
        <w:numPr>
          <w:ilvl w:val="0"/>
          <w:numId w:val="6"/>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You will be awarded a score for a task only if the Tableau/</w:t>
      </w:r>
      <w:proofErr w:type="spellStart"/>
      <w:r w:rsidRPr="00594A96">
        <w:rPr>
          <w:rFonts w:ascii="Arial Rounded MT Bold" w:hAnsi="Arial Rounded MT Bold" w:cs="Arial"/>
          <w:sz w:val="24"/>
          <w:szCs w:val="24"/>
        </w:rPr>
        <w:t>PowerBI</w:t>
      </w:r>
      <w:proofErr w:type="spellEnd"/>
      <w:r w:rsidRPr="00594A96">
        <w:rPr>
          <w:rFonts w:ascii="Arial Rounded MT Bold" w:hAnsi="Arial Rounded MT Bold" w:cs="Arial"/>
          <w:sz w:val="24"/>
          <w:szCs w:val="24"/>
        </w:rPr>
        <w:t xml:space="preserve"> analysis is correct and is included in the report along with the subsequent insights.</w:t>
      </w:r>
    </w:p>
    <w:p w14:paraId="51066228" w14:textId="77777777" w:rsidR="000307BB" w:rsidRPr="00594A96" w:rsidRDefault="00DE5E21">
      <w:pPr>
        <w:widowControl w:val="0"/>
        <w:numPr>
          <w:ilvl w:val="0"/>
          <w:numId w:val="6"/>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Finally, draw conclusions based on the analysis.</w:t>
      </w:r>
    </w:p>
    <w:p w14:paraId="7CF0755D" w14:textId="77777777" w:rsidR="000307BB" w:rsidRPr="00594A96" w:rsidRDefault="000307BB">
      <w:pPr>
        <w:widowControl w:val="0"/>
        <w:spacing w:before="81"/>
        <w:ind w:right="421"/>
        <w:rPr>
          <w:rFonts w:ascii="Arial Rounded MT Bold" w:hAnsi="Arial Rounded MT Bold" w:cs="Arial"/>
          <w:b/>
          <w:sz w:val="24"/>
          <w:szCs w:val="24"/>
        </w:rPr>
      </w:pPr>
    </w:p>
    <w:p w14:paraId="2FD37303" w14:textId="77777777" w:rsidR="000307BB" w:rsidRPr="00594A96" w:rsidRDefault="00DE5E21">
      <w:pPr>
        <w:pStyle w:val="Heading4"/>
        <w:widowControl w:val="0"/>
        <w:spacing w:before="81"/>
        <w:ind w:right="421"/>
        <w:rPr>
          <w:rFonts w:ascii="Arial Rounded MT Bold" w:hAnsi="Arial Rounded MT Bold" w:cs="Arial"/>
        </w:rPr>
      </w:pPr>
      <w:bookmarkStart w:id="4" w:name="_heading=h.lxanx794n5tc" w:colFirst="0" w:colLast="0"/>
      <w:bookmarkEnd w:id="4"/>
      <w:r w:rsidRPr="00594A96">
        <w:rPr>
          <w:rFonts w:ascii="Arial Rounded MT Bold" w:hAnsi="Arial Rounded MT Bold" w:cs="Arial"/>
        </w:rPr>
        <w:t>Scoring:</w:t>
      </w:r>
    </w:p>
    <w:p w14:paraId="5DF0083D" w14:textId="77777777" w:rsidR="000307BB" w:rsidRPr="00594A96" w:rsidRDefault="00DE5E21">
      <w:pPr>
        <w:widowControl w:val="0"/>
        <w:spacing w:before="81"/>
        <w:ind w:right="421"/>
        <w:rPr>
          <w:rFonts w:ascii="Arial Rounded MT Bold" w:hAnsi="Arial Rounded MT Bold" w:cs="Arial"/>
          <w:b/>
          <w:sz w:val="24"/>
          <w:szCs w:val="24"/>
        </w:rPr>
      </w:pPr>
      <w:r w:rsidRPr="00594A96">
        <w:rPr>
          <w:rFonts w:ascii="Arial Rounded MT Bold" w:hAnsi="Arial Rounded MT Bold" w:cs="Arial"/>
          <w:sz w:val="24"/>
          <w:szCs w:val="24"/>
        </w:rPr>
        <w:t>Report Total Marks: 70</w:t>
      </w:r>
    </w:p>
    <w:p w14:paraId="5C78F74E" w14:textId="77777777" w:rsidR="000307BB" w:rsidRPr="00594A96" w:rsidRDefault="00DE5E21">
      <w:pPr>
        <w:widowControl w:val="0"/>
        <w:rPr>
          <w:rFonts w:ascii="Arial Rounded MT Bold" w:hAnsi="Arial Rounded MT Bold" w:cs="Arial"/>
          <w:b/>
          <w:sz w:val="24"/>
          <w:szCs w:val="24"/>
        </w:rPr>
        <w:sectPr w:rsidR="000307BB" w:rsidRPr="00594A96">
          <w:headerReference w:type="default" r:id="rId8"/>
          <w:footerReference w:type="even" r:id="rId9"/>
          <w:footerReference w:type="default" r:id="rId10"/>
          <w:footerReference w:type="first" r:id="rId11"/>
          <w:pgSz w:w="12240" w:h="15840"/>
          <w:pgMar w:top="1440" w:right="1440" w:bottom="1440" w:left="1440" w:header="431" w:footer="720" w:gutter="0"/>
          <w:pgNumType w:start="1"/>
          <w:cols w:space="720"/>
        </w:sectPr>
      </w:pPr>
      <w:r w:rsidRPr="00594A96">
        <w:rPr>
          <w:rFonts w:ascii="Arial Rounded MT Bold" w:hAnsi="Arial Rounded MT Bold" w:cs="Arial"/>
          <w:sz w:val="24"/>
          <w:szCs w:val="24"/>
        </w:rPr>
        <w:lastRenderedPageBreak/>
        <w:t>Sections: 3 sections (10 marks + 40 marks + 20 marks)</w:t>
      </w:r>
    </w:p>
    <w:p w14:paraId="27B461CD" w14:textId="77777777" w:rsidR="000307BB" w:rsidRPr="00594A96" w:rsidRDefault="00DE5E21">
      <w:pPr>
        <w:pStyle w:val="Heading2"/>
        <w:widowControl w:val="0"/>
        <w:rPr>
          <w:rFonts w:ascii="Arial Rounded MT Bold" w:hAnsi="Arial Rounded MT Bold" w:cs="Arial"/>
          <w:sz w:val="24"/>
          <w:szCs w:val="24"/>
        </w:rPr>
      </w:pPr>
      <w:bookmarkStart w:id="5" w:name="_heading=h.sgafyeerzlg6" w:colFirst="0" w:colLast="0"/>
      <w:bookmarkEnd w:id="5"/>
      <w:r w:rsidRPr="00594A96">
        <w:rPr>
          <w:rFonts w:ascii="Arial Rounded MT Bold" w:hAnsi="Arial Rounded MT Bold" w:cs="Arial"/>
          <w:sz w:val="24"/>
          <w:szCs w:val="24"/>
        </w:rPr>
        <w:lastRenderedPageBreak/>
        <w:t xml:space="preserve">Analysis and </w:t>
      </w:r>
      <w:proofErr w:type="spellStart"/>
      <w:r w:rsidRPr="00594A96">
        <w:rPr>
          <w:rFonts w:ascii="Arial Rounded MT Bold" w:hAnsi="Arial Rounded MT Bold" w:cs="Arial"/>
          <w:sz w:val="24"/>
          <w:szCs w:val="24"/>
        </w:rPr>
        <w:t>Visualisation</w:t>
      </w:r>
      <w:proofErr w:type="spellEnd"/>
    </w:p>
    <w:p w14:paraId="4E18AF9E" w14:textId="77777777" w:rsidR="000307BB" w:rsidRPr="00594A96" w:rsidRDefault="00DE5E21">
      <w:pPr>
        <w:pStyle w:val="Heading3"/>
        <w:widowControl w:val="0"/>
        <w:spacing w:before="200" w:line="276" w:lineRule="auto"/>
        <w:ind w:right="421"/>
        <w:rPr>
          <w:rFonts w:ascii="Arial Rounded MT Bold" w:hAnsi="Arial Rounded MT Bold" w:cs="Arial"/>
          <w:sz w:val="24"/>
          <w:szCs w:val="24"/>
        </w:rPr>
      </w:pPr>
      <w:bookmarkStart w:id="6" w:name="_heading=h.51mj4b6bx7ua" w:colFirst="0" w:colLast="0"/>
      <w:bookmarkEnd w:id="6"/>
      <w:r w:rsidRPr="00594A96">
        <w:rPr>
          <w:rFonts w:ascii="Arial Rounded MT Bold" w:hAnsi="Arial Rounded MT Bold" w:cs="Arial"/>
          <w:sz w:val="24"/>
          <w:szCs w:val="24"/>
        </w:rPr>
        <w:t>1. Data Preparation</w:t>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t>[10 Marks]</w:t>
      </w:r>
    </w:p>
    <w:p w14:paraId="24161871" w14:textId="661BAE08" w:rsidR="000307BB" w:rsidRPr="00594A96" w:rsidRDefault="00763C4C">
      <w:pPr>
        <w:widowControl w:val="0"/>
        <w:numPr>
          <w:ilvl w:val="0"/>
          <w:numId w:val="5"/>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Import and Join Tables Correctly [5 Mark]</w:t>
      </w:r>
    </w:p>
    <w:p w14:paraId="7EB46AEF" w14:textId="77777777" w:rsidR="000307BB" w:rsidRPr="00594A96" w:rsidRDefault="00DE5E21" w:rsidP="00763C4C">
      <w:pPr>
        <w:widowControl w:val="0"/>
        <w:numPr>
          <w:ilvl w:val="1"/>
          <w:numId w:val="5"/>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 xml:space="preserve">Import the </w:t>
      </w:r>
      <w:proofErr w:type="spellStart"/>
      <w:r w:rsidRPr="00594A96">
        <w:rPr>
          <w:rFonts w:ascii="Arial Rounded MT Bold" w:hAnsi="Arial Rounded MT Bold" w:cs="Arial"/>
          <w:sz w:val="24"/>
          <w:szCs w:val="24"/>
        </w:rPr>
        <w:t>Namma</w:t>
      </w:r>
      <w:proofErr w:type="spellEnd"/>
      <w:r w:rsidRPr="00594A96">
        <w:rPr>
          <w:rFonts w:ascii="Arial Rounded MT Bold" w:hAnsi="Arial Rounded MT Bold" w:cs="Arial"/>
          <w:sz w:val="24"/>
          <w:szCs w:val="24"/>
        </w:rPr>
        <w:t xml:space="preserve"> </w:t>
      </w:r>
      <w:proofErr w:type="spellStart"/>
      <w:r w:rsidRPr="00594A96">
        <w:rPr>
          <w:rFonts w:ascii="Arial Rounded MT Bold" w:hAnsi="Arial Rounded MT Bold" w:cs="Arial"/>
          <w:sz w:val="24"/>
          <w:szCs w:val="24"/>
        </w:rPr>
        <w:t>Yatri</w:t>
      </w:r>
      <w:proofErr w:type="spellEnd"/>
      <w:r w:rsidRPr="00594A96">
        <w:rPr>
          <w:rFonts w:ascii="Arial Rounded MT Bold" w:hAnsi="Arial Rounded MT Bold" w:cs="Arial"/>
          <w:sz w:val="24"/>
          <w:szCs w:val="24"/>
        </w:rPr>
        <w:t xml:space="preserve"> dataset into Tableau/Power BI.</w:t>
      </w:r>
    </w:p>
    <w:p w14:paraId="6A774264" w14:textId="77777777" w:rsidR="000307BB" w:rsidRPr="00594A96" w:rsidRDefault="00DE5E21" w:rsidP="00763C4C">
      <w:pPr>
        <w:widowControl w:val="0"/>
        <w:numPr>
          <w:ilvl w:val="1"/>
          <w:numId w:val="5"/>
        </w:numPr>
        <w:spacing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Ensure that you correctly join all tables to create a unified dataset for analysis.</w:t>
      </w:r>
    </w:p>
    <w:p w14:paraId="7C3AE1FF" w14:textId="77777777" w:rsidR="000307BB" w:rsidRPr="00594A96" w:rsidRDefault="00DE5E21" w:rsidP="00763C4C">
      <w:pPr>
        <w:widowControl w:val="0"/>
        <w:numPr>
          <w:ilvl w:val="1"/>
          <w:numId w:val="5"/>
        </w:numPr>
        <w:spacing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Verify the relationships between different tables and confirm that data from various sources is properly aligned for accurate insights.</w:t>
      </w:r>
    </w:p>
    <w:p w14:paraId="79FCF483"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783D2F9C"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68357867">
          <v:rect id="_x0000_i1026" style="width:0;height:1.5pt" o:hralign="center" o:hrstd="t" o:hr="t" fillcolor="#a0a0a0" stroked="f"/>
        </w:pict>
      </w:r>
    </w:p>
    <w:p w14:paraId="3643BE4F" w14:textId="591BD925" w:rsidR="000307BB" w:rsidRPr="00594A96" w:rsidRDefault="001327CD">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b/>
          <w:noProof/>
          <w:sz w:val="24"/>
          <w:szCs w:val="24"/>
          <w:lang w:val="en-US" w:eastAsia="en-US"/>
        </w:rPr>
        <w:drawing>
          <wp:inline distT="0" distB="0" distL="0" distR="0" wp14:anchorId="1C66540F" wp14:editId="065E426B">
            <wp:extent cx="5943600" cy="3510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10280"/>
                    </a:xfrm>
                    <a:prstGeom prst="rect">
                      <a:avLst/>
                    </a:prstGeom>
                  </pic:spPr>
                </pic:pic>
              </a:graphicData>
            </a:graphic>
          </wp:inline>
        </w:drawing>
      </w:r>
    </w:p>
    <w:p w14:paraId="06B55512" w14:textId="77777777" w:rsidR="00594A96" w:rsidRPr="00F1167B" w:rsidRDefault="00594A96" w:rsidP="00594A96">
      <w:pPr>
        <w:pBdr>
          <w:top w:val="nil"/>
          <w:left w:val="nil"/>
          <w:bottom w:val="nil"/>
          <w:right w:val="nil"/>
          <w:between w:val="nil"/>
        </w:pBdr>
        <w:spacing w:line="360" w:lineRule="auto"/>
        <w:rPr>
          <w:rFonts w:ascii="Arial Rounded MT Bold" w:eastAsia="Google Sans" w:hAnsi="Arial Rounded MT Bold" w:cs="Google Sans"/>
        </w:rPr>
      </w:pPr>
      <w:r w:rsidRPr="00F1167B">
        <w:rPr>
          <w:rFonts w:ascii="Arial Rounded MT Bold" w:eastAsia="Google Sans" w:hAnsi="Arial Rounded MT Bold" w:cs="Google Sans"/>
          <w:b/>
          <w:bCs/>
        </w:rPr>
        <w:t>Methodology:</w:t>
      </w:r>
      <w:r w:rsidRPr="00F1167B">
        <w:rPr>
          <w:rFonts w:ascii="Arial Rounded MT Bold" w:eastAsia="Google Sans" w:hAnsi="Arial Rounded MT Bold" w:cs="Google Sans"/>
        </w:rPr>
        <w:t xml:space="preserve"> Imported all five CSV files into the BI tool.</w:t>
      </w:r>
    </w:p>
    <w:p w14:paraId="758D388D" w14:textId="77777777" w:rsidR="00594A96" w:rsidRPr="00F1167B" w:rsidRDefault="00594A96" w:rsidP="00594A96">
      <w:pPr>
        <w:widowControl w:val="0"/>
        <w:numPr>
          <w:ilvl w:val="0"/>
          <w:numId w:val="22"/>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Base Table (Fact Table 1):</w:t>
      </w:r>
      <w:r w:rsidRPr="00F1167B">
        <w:rPr>
          <w:rFonts w:ascii="Arial Rounded MT Bold" w:eastAsia="Google Sans" w:hAnsi="Arial Rounded MT Bold" w:cs="Google Sans"/>
        </w:rPr>
        <w:t xml:space="preserve"> </w:t>
      </w:r>
      <w:proofErr w:type="spellStart"/>
      <w:r w:rsidRPr="00F1167B">
        <w:rPr>
          <w:rFonts w:ascii="Arial Rounded MT Bold" w:eastAsia="Google Sans" w:hAnsi="Arial Rounded MT Bold" w:cs="Google Sans"/>
        </w:rPr>
        <w:t>Trip_Details</w:t>
      </w:r>
      <w:proofErr w:type="spellEnd"/>
      <w:r w:rsidRPr="00F1167B">
        <w:rPr>
          <w:rFonts w:ascii="Arial Rounded MT Bold" w:eastAsia="Google Sans" w:hAnsi="Arial Rounded MT Bold" w:cs="Google Sans"/>
        </w:rPr>
        <w:t xml:space="preserve"> (contains the entire funnel from searches to completed rides).</w:t>
      </w:r>
    </w:p>
    <w:p w14:paraId="45BF6F16" w14:textId="77777777" w:rsidR="00594A96" w:rsidRPr="00F1167B" w:rsidRDefault="00594A96" w:rsidP="00594A96">
      <w:pPr>
        <w:widowControl w:val="0"/>
        <w:numPr>
          <w:ilvl w:val="0"/>
          <w:numId w:val="22"/>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Secondary Fact Table:</w:t>
      </w:r>
      <w:r w:rsidRPr="00F1167B">
        <w:rPr>
          <w:rFonts w:ascii="Arial Rounded MT Bold" w:eastAsia="Google Sans" w:hAnsi="Arial Rounded MT Bold" w:cs="Google Sans"/>
        </w:rPr>
        <w:t xml:space="preserve"> Trips (contains details only for completed rides, such as fare and distance). Joined to </w:t>
      </w:r>
      <w:proofErr w:type="spellStart"/>
      <w:r w:rsidRPr="00F1167B">
        <w:rPr>
          <w:rFonts w:ascii="Arial Rounded MT Bold" w:eastAsia="Google Sans" w:hAnsi="Arial Rounded MT Bold" w:cs="Google Sans"/>
        </w:rPr>
        <w:t>Trip_Details</w:t>
      </w:r>
      <w:proofErr w:type="spellEnd"/>
      <w:r w:rsidRPr="00F1167B">
        <w:rPr>
          <w:rFonts w:ascii="Arial Rounded MT Bold" w:eastAsia="Google Sans" w:hAnsi="Arial Rounded MT Bold" w:cs="Google Sans"/>
        </w:rPr>
        <w:t xml:space="preserve"> using a Left Join on </w:t>
      </w:r>
      <w:proofErr w:type="spellStart"/>
      <w:r w:rsidRPr="00F1167B">
        <w:rPr>
          <w:rFonts w:ascii="Arial Rounded MT Bold" w:eastAsia="Google Sans" w:hAnsi="Arial Rounded MT Bold" w:cs="Google Sans"/>
        </w:rPr>
        <w:t>tripid</w:t>
      </w:r>
      <w:proofErr w:type="spellEnd"/>
      <w:r w:rsidRPr="00F1167B">
        <w:rPr>
          <w:rFonts w:ascii="Arial Rounded MT Bold" w:eastAsia="Google Sans" w:hAnsi="Arial Rounded MT Bold" w:cs="Google Sans"/>
        </w:rPr>
        <w:t xml:space="preserve"> (since not all </w:t>
      </w:r>
      <w:r w:rsidRPr="00F1167B">
        <w:rPr>
          <w:rFonts w:ascii="Arial Rounded MT Bold" w:eastAsia="Google Sans" w:hAnsi="Arial Rounded MT Bold" w:cs="Google Sans"/>
        </w:rPr>
        <w:lastRenderedPageBreak/>
        <w:t xml:space="preserve">searches result in a </w:t>
      </w:r>
      <w:proofErr w:type="gramStart"/>
      <w:r w:rsidRPr="00F1167B">
        <w:rPr>
          <w:rFonts w:ascii="Arial Rounded MT Bold" w:eastAsia="Google Sans" w:hAnsi="Arial Rounded MT Bold" w:cs="Google Sans"/>
        </w:rPr>
        <w:t>completed</w:t>
      </w:r>
      <w:proofErr w:type="gramEnd"/>
      <w:r w:rsidRPr="00F1167B">
        <w:rPr>
          <w:rFonts w:ascii="Arial Rounded MT Bold" w:eastAsia="Google Sans" w:hAnsi="Arial Rounded MT Bold" w:cs="Google Sans"/>
        </w:rPr>
        <w:t xml:space="preserve"> trip).</w:t>
      </w:r>
    </w:p>
    <w:p w14:paraId="5C156E31" w14:textId="77777777" w:rsidR="00594A96" w:rsidRPr="00F1167B" w:rsidRDefault="00594A96" w:rsidP="00594A96">
      <w:pPr>
        <w:widowControl w:val="0"/>
        <w:numPr>
          <w:ilvl w:val="0"/>
          <w:numId w:val="22"/>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Dimension Joins:</w:t>
      </w:r>
    </w:p>
    <w:p w14:paraId="3D31276A" w14:textId="77777777" w:rsidR="00594A96" w:rsidRPr="00F1167B" w:rsidRDefault="00594A96" w:rsidP="00594A96">
      <w:pPr>
        <w:widowControl w:val="0"/>
        <w:numPr>
          <w:ilvl w:val="1"/>
          <w:numId w:val="23"/>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rPr>
        <w:t xml:space="preserve">Joined Assembly to Trips (and </w:t>
      </w:r>
      <w:proofErr w:type="spellStart"/>
      <w:r w:rsidRPr="00F1167B">
        <w:rPr>
          <w:rFonts w:ascii="Arial Rounded MT Bold" w:eastAsia="Google Sans" w:hAnsi="Arial Rounded MT Bold" w:cs="Google Sans"/>
        </w:rPr>
        <w:t>Trip_Details</w:t>
      </w:r>
      <w:proofErr w:type="spellEnd"/>
      <w:r w:rsidRPr="00F1167B">
        <w:rPr>
          <w:rFonts w:ascii="Arial Rounded MT Bold" w:eastAsia="Google Sans" w:hAnsi="Arial Rounded MT Bold" w:cs="Google Sans"/>
        </w:rPr>
        <w:t xml:space="preserve">) on </w:t>
      </w:r>
      <w:proofErr w:type="spellStart"/>
      <w:r w:rsidRPr="00F1167B">
        <w:rPr>
          <w:rFonts w:ascii="Arial Rounded MT Bold" w:eastAsia="Google Sans" w:hAnsi="Arial Rounded MT Bold" w:cs="Google Sans"/>
        </w:rPr>
        <w:t>Assembly_ID</w:t>
      </w:r>
      <w:proofErr w:type="spellEnd"/>
      <w:r w:rsidRPr="00F1167B">
        <w:rPr>
          <w:rFonts w:ascii="Arial Rounded MT Bold" w:eastAsia="Google Sans" w:hAnsi="Arial Rounded MT Bold" w:cs="Google Sans"/>
        </w:rPr>
        <w:t xml:space="preserve"> = </w:t>
      </w:r>
      <w:proofErr w:type="spellStart"/>
      <w:r w:rsidRPr="00F1167B">
        <w:rPr>
          <w:rFonts w:ascii="Arial Rounded MT Bold" w:eastAsia="Google Sans" w:hAnsi="Arial Rounded MT Bold" w:cs="Google Sans"/>
        </w:rPr>
        <w:t>loc_from</w:t>
      </w:r>
      <w:proofErr w:type="spellEnd"/>
      <w:r w:rsidRPr="00F1167B">
        <w:rPr>
          <w:rFonts w:ascii="Arial Rounded MT Bold" w:eastAsia="Google Sans" w:hAnsi="Arial Rounded MT Bold" w:cs="Google Sans"/>
        </w:rPr>
        <w:t xml:space="preserve"> (to get Pickup Zone names).</w:t>
      </w:r>
    </w:p>
    <w:p w14:paraId="21C1F0A4" w14:textId="77777777" w:rsidR="00594A96" w:rsidRPr="00F1167B" w:rsidRDefault="00594A96" w:rsidP="00594A96">
      <w:pPr>
        <w:widowControl w:val="0"/>
        <w:numPr>
          <w:ilvl w:val="1"/>
          <w:numId w:val="23"/>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rPr>
        <w:t xml:space="preserve">Joined Assembly again (as a duplicate/alias table) on </w:t>
      </w:r>
      <w:proofErr w:type="spellStart"/>
      <w:r w:rsidRPr="00F1167B">
        <w:rPr>
          <w:rFonts w:ascii="Arial Rounded MT Bold" w:eastAsia="Google Sans" w:hAnsi="Arial Rounded MT Bold" w:cs="Google Sans"/>
        </w:rPr>
        <w:t>Assembly_ID</w:t>
      </w:r>
      <w:proofErr w:type="spellEnd"/>
      <w:r w:rsidRPr="00F1167B">
        <w:rPr>
          <w:rFonts w:ascii="Arial Rounded MT Bold" w:eastAsia="Google Sans" w:hAnsi="Arial Rounded MT Bold" w:cs="Google Sans"/>
        </w:rPr>
        <w:t xml:space="preserve"> = </w:t>
      </w:r>
      <w:proofErr w:type="spellStart"/>
      <w:r w:rsidRPr="00F1167B">
        <w:rPr>
          <w:rFonts w:ascii="Arial Rounded MT Bold" w:eastAsia="Google Sans" w:hAnsi="Arial Rounded MT Bold" w:cs="Google Sans"/>
        </w:rPr>
        <w:t>loc_to</w:t>
      </w:r>
      <w:proofErr w:type="spellEnd"/>
      <w:r w:rsidRPr="00F1167B">
        <w:rPr>
          <w:rFonts w:ascii="Arial Rounded MT Bold" w:eastAsia="Google Sans" w:hAnsi="Arial Rounded MT Bold" w:cs="Google Sans"/>
        </w:rPr>
        <w:t xml:space="preserve"> (to get Drop Zone names).</w:t>
      </w:r>
    </w:p>
    <w:p w14:paraId="283982F8" w14:textId="77777777" w:rsidR="00594A96" w:rsidRPr="00F1167B" w:rsidRDefault="00594A96" w:rsidP="00594A96">
      <w:pPr>
        <w:widowControl w:val="0"/>
        <w:numPr>
          <w:ilvl w:val="1"/>
          <w:numId w:val="23"/>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rPr>
        <w:t xml:space="preserve">Joined Duration on </w:t>
      </w:r>
      <w:proofErr w:type="spellStart"/>
      <w:r w:rsidRPr="00F1167B">
        <w:rPr>
          <w:rFonts w:ascii="Arial Rounded MT Bold" w:eastAsia="Google Sans" w:hAnsi="Arial Rounded MT Bold" w:cs="Google Sans"/>
        </w:rPr>
        <w:t>duration_id</w:t>
      </w:r>
      <w:proofErr w:type="spellEnd"/>
      <w:r w:rsidRPr="00F1167B">
        <w:rPr>
          <w:rFonts w:ascii="Arial Rounded MT Bold" w:eastAsia="Google Sans" w:hAnsi="Arial Rounded MT Bold" w:cs="Google Sans"/>
        </w:rPr>
        <w:t xml:space="preserve"> = duration (to map numeric hours to readable string bands like "8-9").</w:t>
      </w:r>
    </w:p>
    <w:p w14:paraId="41623132" w14:textId="77777777" w:rsidR="00594A96" w:rsidRPr="00F1167B" w:rsidRDefault="00594A96" w:rsidP="00594A96">
      <w:pPr>
        <w:widowControl w:val="0"/>
        <w:numPr>
          <w:ilvl w:val="1"/>
          <w:numId w:val="23"/>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rPr>
        <w:t xml:space="preserve">Joined Payment on id = </w:t>
      </w:r>
      <w:proofErr w:type="spellStart"/>
      <w:r w:rsidRPr="00F1167B">
        <w:rPr>
          <w:rFonts w:ascii="Arial Rounded MT Bold" w:eastAsia="Google Sans" w:hAnsi="Arial Rounded MT Bold" w:cs="Google Sans"/>
        </w:rPr>
        <w:t>faremethod</w:t>
      </w:r>
      <w:proofErr w:type="spellEnd"/>
      <w:r w:rsidRPr="00F1167B">
        <w:rPr>
          <w:rFonts w:ascii="Arial Rounded MT Bold" w:eastAsia="Google Sans" w:hAnsi="Arial Rounded MT Bold" w:cs="Google Sans"/>
        </w:rPr>
        <w:t xml:space="preserve"> (to map payment types).</w:t>
      </w:r>
    </w:p>
    <w:p w14:paraId="6F06217B" w14:textId="77777777" w:rsidR="00594A96" w:rsidRPr="00F1167B" w:rsidRDefault="00594A96" w:rsidP="00594A96">
      <w:pPr>
        <w:pBdr>
          <w:top w:val="nil"/>
          <w:left w:val="nil"/>
          <w:bottom w:val="nil"/>
          <w:right w:val="nil"/>
          <w:between w:val="nil"/>
        </w:pBdr>
        <w:spacing w:after="240" w:line="360" w:lineRule="auto"/>
        <w:rPr>
          <w:rFonts w:ascii="Arial Rounded MT Bold" w:eastAsia="Google Sans" w:hAnsi="Arial Rounded MT Bold" w:cs="Google Sans"/>
        </w:rPr>
      </w:pPr>
      <w:r w:rsidRPr="00F1167B">
        <w:rPr>
          <w:rFonts w:ascii="Arial Rounded MT Bold" w:eastAsia="Google Sans" w:hAnsi="Arial Rounded MT Bold" w:cs="Google Sans"/>
          <w:b/>
          <w:bCs/>
        </w:rPr>
        <w:t>Outcome:</w:t>
      </w:r>
      <w:r w:rsidRPr="00F1167B">
        <w:rPr>
          <w:rFonts w:ascii="Arial Rounded MT Bold" w:eastAsia="Google Sans" w:hAnsi="Arial Rounded MT Bold" w:cs="Google Sans"/>
        </w:rPr>
        <w:t xml:space="preserve"> A robust star-schema data model ready for slicing by time, geography, and payment method without data duplication.</w:t>
      </w:r>
    </w:p>
    <w:p w14:paraId="5FE8AB4D"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7C008834"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3B762DEC"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665901B3">
          <v:rect id="_x0000_i1027" style="width:0;height:1.5pt" o:hralign="center" o:hrstd="t" o:hr="t" fillcolor="#a0a0a0" stroked="f"/>
        </w:pict>
      </w:r>
    </w:p>
    <w:p w14:paraId="3FCC9A77" w14:textId="5B544062" w:rsidR="000307BB" w:rsidRPr="00594A96" w:rsidRDefault="00763C4C">
      <w:pPr>
        <w:widowControl w:val="0"/>
        <w:numPr>
          <w:ilvl w:val="0"/>
          <w:numId w:val="5"/>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Find and Resolve Inconsistencies [5 Marks]</w:t>
      </w:r>
    </w:p>
    <w:p w14:paraId="274E9801" w14:textId="77777777" w:rsidR="000307BB" w:rsidRPr="00594A96" w:rsidRDefault="00DE5E21">
      <w:pPr>
        <w:widowControl w:val="0"/>
        <w:numPr>
          <w:ilvl w:val="1"/>
          <w:numId w:val="5"/>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Identify and resolve any inconsistencies or issues in the dataset that might affect the analysis.</w:t>
      </w:r>
    </w:p>
    <w:p w14:paraId="0D2A30DD" w14:textId="77777777" w:rsidR="000307BB" w:rsidRPr="00594A96" w:rsidRDefault="00DE5E21">
      <w:pPr>
        <w:widowControl w:val="0"/>
        <w:numPr>
          <w:ilvl w:val="1"/>
          <w:numId w:val="5"/>
        </w:numPr>
        <w:spacing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Clean the data to ensure it is structured properly for analysis, removing any irrelevant, duplicate, or erroneous entries.</w:t>
      </w:r>
    </w:p>
    <w:p w14:paraId="26A1413D" w14:textId="77777777" w:rsidR="000307BB" w:rsidRPr="00594A96" w:rsidRDefault="00DE5E21">
      <w:pPr>
        <w:widowControl w:val="0"/>
        <w:numPr>
          <w:ilvl w:val="1"/>
          <w:numId w:val="5"/>
        </w:numPr>
        <w:spacing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While performing the analysis, create calculated fields as needed to ensure the accuracy and relevance of the insights.</w:t>
      </w:r>
    </w:p>
    <w:p w14:paraId="1350886C"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138E40BF"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7FA31AA6">
          <v:rect id="_x0000_i1028" style="width:0;height:1.5pt" o:hralign="center" o:hrstd="t" o:hr="t" fillcolor="#a0a0a0" stroked="f"/>
        </w:pict>
      </w:r>
    </w:p>
    <w:p w14:paraId="2132D6A1" w14:textId="77777777" w:rsidR="00594A96" w:rsidRDefault="00594A96" w:rsidP="00594A96">
      <w:pPr>
        <w:widowControl w:val="0"/>
        <w:numPr>
          <w:ilvl w:val="0"/>
          <w:numId w:val="24"/>
        </w:numPr>
        <w:pBdr>
          <w:top w:val="nil"/>
          <w:left w:val="nil"/>
          <w:bottom w:val="nil"/>
          <w:right w:val="nil"/>
          <w:between w:val="nil"/>
        </w:pBdr>
        <w:spacing w:after="0" w:line="360" w:lineRule="auto"/>
        <w:rPr>
          <w:rFonts w:ascii="Arial Rounded MT Bold" w:hAnsi="Arial Rounded MT Bold"/>
        </w:rPr>
      </w:pPr>
      <w:r w:rsidRPr="00594A96">
        <w:rPr>
          <w:rFonts w:ascii="Arial Rounded MT Bold" w:eastAsia="Google Sans" w:hAnsi="Arial Rounded MT Bold" w:cs="Google Sans"/>
          <w:b/>
          <w:bCs/>
        </w:rPr>
        <w:t>Null Handling:</w:t>
      </w:r>
      <w:r w:rsidRPr="00594A96">
        <w:rPr>
          <w:rFonts w:ascii="Arial Rounded MT Bold" w:eastAsia="Google Sans" w:hAnsi="Arial Rounded MT Bold" w:cs="Google Sans"/>
        </w:rPr>
        <w:t xml:space="preserve"> Nulls in fare, distance, and </w:t>
      </w:r>
      <w:proofErr w:type="spellStart"/>
      <w:r w:rsidRPr="00594A96">
        <w:rPr>
          <w:rFonts w:ascii="Arial Rounded MT Bold" w:eastAsia="Google Sans" w:hAnsi="Arial Rounded MT Bold" w:cs="Google Sans"/>
        </w:rPr>
        <w:t>driverid</w:t>
      </w:r>
      <w:proofErr w:type="spellEnd"/>
      <w:r w:rsidRPr="00594A96">
        <w:rPr>
          <w:rFonts w:ascii="Arial Rounded MT Bold" w:eastAsia="Google Sans" w:hAnsi="Arial Rounded MT Bold" w:cs="Google Sans"/>
        </w:rPr>
        <w:t xml:space="preserve"> for incomplete trips (where </w:t>
      </w:r>
      <w:proofErr w:type="spellStart"/>
      <w:r w:rsidRPr="00594A96">
        <w:rPr>
          <w:rFonts w:ascii="Arial Rounded MT Bold" w:eastAsia="Google Sans" w:hAnsi="Arial Rounded MT Bold" w:cs="Google Sans"/>
        </w:rPr>
        <w:t>end_ride</w:t>
      </w:r>
      <w:proofErr w:type="spellEnd"/>
      <w:r w:rsidRPr="00594A96">
        <w:rPr>
          <w:rFonts w:ascii="Arial Rounded MT Bold" w:eastAsia="Google Sans" w:hAnsi="Arial Rounded MT Bold" w:cs="Google Sans"/>
        </w:rPr>
        <w:t xml:space="preserve"> = 0) are expected and retained, but filtered out when calculating averages.</w:t>
      </w:r>
    </w:p>
    <w:p w14:paraId="27BEA336" w14:textId="42D9842E" w:rsidR="000307BB" w:rsidRPr="00594A96" w:rsidRDefault="00594A96" w:rsidP="00594A96">
      <w:pPr>
        <w:widowControl w:val="0"/>
        <w:numPr>
          <w:ilvl w:val="0"/>
          <w:numId w:val="24"/>
        </w:numPr>
        <w:pBdr>
          <w:top w:val="nil"/>
          <w:left w:val="nil"/>
          <w:bottom w:val="nil"/>
          <w:right w:val="nil"/>
          <w:between w:val="nil"/>
        </w:pBdr>
        <w:spacing w:after="0" w:line="360" w:lineRule="auto"/>
        <w:rPr>
          <w:rFonts w:ascii="Arial Rounded MT Bold" w:hAnsi="Arial Rounded MT Bold"/>
        </w:rPr>
      </w:pPr>
      <w:r w:rsidRPr="00594A96">
        <w:rPr>
          <w:rFonts w:ascii="Arial Rounded MT Bold" w:eastAsia="Google Sans" w:hAnsi="Arial Rounded MT Bold" w:cs="Google Sans"/>
          <w:b/>
          <w:bCs/>
        </w:rPr>
        <w:t>Data Types:</w:t>
      </w:r>
      <w:r w:rsidRPr="00594A96">
        <w:rPr>
          <w:rFonts w:ascii="Arial Rounded MT Bold" w:eastAsia="Google Sans" w:hAnsi="Arial Rounded MT Bold" w:cs="Google Sans"/>
        </w:rPr>
        <w:t xml:space="preserve"> Converted </w:t>
      </w:r>
      <w:proofErr w:type="spellStart"/>
      <w:r w:rsidRPr="00594A96">
        <w:rPr>
          <w:rFonts w:ascii="Arial Rounded MT Bold" w:eastAsia="Google Sans" w:hAnsi="Arial Rounded MT Bold" w:cs="Google Sans"/>
        </w:rPr>
        <w:t>tripid</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loc_from</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loc_to</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driverid</w:t>
      </w:r>
      <w:proofErr w:type="spellEnd"/>
      <w:r w:rsidRPr="00594A96">
        <w:rPr>
          <w:rFonts w:ascii="Arial Rounded MT Bold" w:eastAsia="Google Sans" w:hAnsi="Arial Rounded MT Bold" w:cs="Google Sans"/>
        </w:rPr>
        <w:t xml:space="preserve">, and </w:t>
      </w:r>
      <w:proofErr w:type="spellStart"/>
      <w:r w:rsidRPr="00594A96">
        <w:rPr>
          <w:rFonts w:ascii="Arial Rounded MT Bold" w:eastAsia="Google Sans" w:hAnsi="Arial Rounded MT Bold" w:cs="Google Sans"/>
        </w:rPr>
        <w:t>custid</w:t>
      </w:r>
      <w:proofErr w:type="spellEnd"/>
      <w:r w:rsidRPr="00594A96">
        <w:rPr>
          <w:rFonts w:ascii="Arial Rounded MT Bold" w:eastAsia="Google Sans" w:hAnsi="Arial Rounded MT Bold" w:cs="Google Sans"/>
        </w:rPr>
        <w:t xml:space="preserve"> from numeric measures to string/categorical dimensions to prevent accidental aggregation</w:t>
      </w:r>
      <w:r w:rsidR="00D063FC" w:rsidRPr="00594A96">
        <w:rPr>
          <w:rFonts w:ascii="Arial Rounded MT Bold" w:eastAsia="Times New Roman" w:hAnsi="Arial Rounded MT Bold" w:cs="Arial"/>
          <w:bCs/>
          <w:sz w:val="24"/>
          <w:szCs w:val="24"/>
          <w:lang w:val="en-US" w:eastAsia="en-US"/>
        </w:rPr>
        <w:t>:</w:t>
      </w:r>
    </w:p>
    <w:p w14:paraId="578804F0"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18325F7B"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2F423E5A">
          <v:rect id="_x0000_i1029" style="width:0;height:1.5pt" o:hralign="center" o:hrstd="t" o:hr="t" fillcolor="#a0a0a0" stroked="f"/>
        </w:pict>
      </w:r>
      <w:r w:rsidR="00DE5E21" w:rsidRPr="00594A96">
        <w:rPr>
          <w:rFonts w:ascii="Arial Rounded MT Bold" w:hAnsi="Arial Rounded MT Bold" w:cs="Arial"/>
          <w:sz w:val="24"/>
          <w:szCs w:val="24"/>
        </w:rPr>
        <w:lastRenderedPageBreak/>
        <w:br w:type="page"/>
      </w:r>
    </w:p>
    <w:p w14:paraId="5F85A190" w14:textId="77777777" w:rsidR="000307BB" w:rsidRPr="00594A96" w:rsidRDefault="00DE5E21">
      <w:pPr>
        <w:pStyle w:val="Heading3"/>
        <w:widowControl w:val="0"/>
        <w:spacing w:before="81" w:line="276" w:lineRule="auto"/>
        <w:ind w:right="421"/>
        <w:rPr>
          <w:rFonts w:ascii="Arial Rounded MT Bold" w:hAnsi="Arial Rounded MT Bold" w:cs="Arial"/>
          <w:sz w:val="24"/>
          <w:szCs w:val="24"/>
        </w:rPr>
      </w:pPr>
      <w:bookmarkStart w:id="7" w:name="_heading=h.9kjqfovpgy5c" w:colFirst="0" w:colLast="0"/>
      <w:bookmarkEnd w:id="7"/>
      <w:r w:rsidRPr="00594A96">
        <w:rPr>
          <w:rFonts w:ascii="Arial Rounded MT Bold" w:hAnsi="Arial Rounded MT Bold" w:cs="Arial"/>
          <w:sz w:val="24"/>
          <w:szCs w:val="24"/>
        </w:rPr>
        <w:lastRenderedPageBreak/>
        <w:t>2. Exploratory Data Analysis</w:t>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r>
      <w:r w:rsidRPr="00594A96">
        <w:rPr>
          <w:rFonts w:ascii="Arial Rounded MT Bold" w:hAnsi="Arial Rounded MT Bold" w:cs="Arial"/>
          <w:sz w:val="24"/>
          <w:szCs w:val="24"/>
        </w:rPr>
        <w:tab/>
        <w:t>[40 Marks]</w:t>
      </w:r>
    </w:p>
    <w:p w14:paraId="2493EDC7" w14:textId="4A36D594" w:rsidR="000307BB" w:rsidRPr="00594A96" w:rsidRDefault="00763C4C">
      <w:pPr>
        <w:widowControl w:val="0"/>
        <w:numPr>
          <w:ilvl w:val="0"/>
          <w:numId w:val="3"/>
        </w:numPr>
        <w:spacing w:before="200" w:line="276" w:lineRule="auto"/>
        <w:ind w:right="421"/>
        <w:rPr>
          <w:rFonts w:ascii="Arial Rounded MT Bold" w:hAnsi="Arial Rounded MT Bold" w:cs="Arial"/>
          <w:sz w:val="24"/>
          <w:szCs w:val="24"/>
        </w:rPr>
      </w:pPr>
      <w:r w:rsidRPr="00594A96">
        <w:rPr>
          <w:rFonts w:ascii="Arial Rounded MT Bold" w:hAnsi="Arial Rounded MT Bold" w:cs="Arial"/>
          <w:sz w:val="24"/>
          <w:szCs w:val="24"/>
        </w:rPr>
        <w:t xml:space="preserve"> Classify Variables into Categorical and Numerical [2 Marks]</w:t>
      </w:r>
    </w:p>
    <w:p w14:paraId="5A15A450" w14:textId="77777777" w:rsidR="000307BB" w:rsidRPr="00594A96" w:rsidRDefault="00DE5E21">
      <w:pPr>
        <w:widowControl w:val="0"/>
        <w:numPr>
          <w:ilvl w:val="1"/>
          <w:numId w:val="3"/>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Classify all the variables in the dataset into numerical and categorical types.</w:t>
      </w:r>
    </w:p>
    <w:p w14:paraId="0B4D73AC"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355B4276"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1B5ED9D7">
          <v:rect id="_x0000_i1030" style="width:0;height:1.5pt" o:hralign="center" o:hrstd="t" o:hr="t" fillcolor="#a0a0a0" stroked="f"/>
        </w:pict>
      </w:r>
    </w:p>
    <w:p w14:paraId="487EF493" w14:textId="77777777" w:rsidR="00594A96" w:rsidRPr="00594A96" w:rsidRDefault="00594A96" w:rsidP="00594A96">
      <w:pPr>
        <w:widowControl w:val="0"/>
        <w:numPr>
          <w:ilvl w:val="0"/>
          <w:numId w:val="25"/>
        </w:numPr>
        <w:pBdr>
          <w:top w:val="nil"/>
          <w:left w:val="nil"/>
          <w:bottom w:val="nil"/>
          <w:right w:val="nil"/>
          <w:between w:val="nil"/>
        </w:pBdr>
        <w:spacing w:after="0" w:line="360" w:lineRule="auto"/>
        <w:rPr>
          <w:rFonts w:ascii="Arial Rounded MT Bold" w:hAnsi="Arial Rounded MT Bold"/>
        </w:rPr>
      </w:pPr>
      <w:r w:rsidRPr="00594A96">
        <w:rPr>
          <w:rFonts w:ascii="Arial Rounded MT Bold" w:eastAsia="Google Sans" w:hAnsi="Arial Rounded MT Bold" w:cs="Google Sans"/>
          <w:b/>
          <w:bCs/>
        </w:rPr>
        <w:t>Categorical (Dimensions):</w:t>
      </w:r>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tripid</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loc_from</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loc_to</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driverid</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custid</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duration_id</w:t>
      </w:r>
      <w:proofErr w:type="spellEnd"/>
      <w:r w:rsidRPr="00594A96">
        <w:rPr>
          <w:rFonts w:ascii="Arial Rounded MT Bold" w:eastAsia="Google Sans" w:hAnsi="Arial Rounded MT Bold" w:cs="Google Sans"/>
        </w:rPr>
        <w:t xml:space="preserve">, duration (Time range strings), </w:t>
      </w:r>
      <w:proofErr w:type="spellStart"/>
      <w:r w:rsidRPr="00594A96">
        <w:rPr>
          <w:rFonts w:ascii="Arial Rounded MT Bold" w:eastAsia="Google Sans" w:hAnsi="Arial Rounded MT Bold" w:cs="Google Sans"/>
        </w:rPr>
        <w:t>faremethod</w:t>
      </w:r>
      <w:proofErr w:type="spellEnd"/>
      <w:r w:rsidRPr="00594A96">
        <w:rPr>
          <w:rFonts w:ascii="Arial Rounded MT Bold" w:eastAsia="Google Sans" w:hAnsi="Arial Rounded MT Bold" w:cs="Google Sans"/>
        </w:rPr>
        <w:t>, method (Payment type names), and Assembly (Zone names).</w:t>
      </w:r>
    </w:p>
    <w:p w14:paraId="49798D42" w14:textId="77777777" w:rsidR="00594A96" w:rsidRPr="00594A96" w:rsidRDefault="00594A96" w:rsidP="00594A96">
      <w:pPr>
        <w:widowControl w:val="0"/>
        <w:numPr>
          <w:ilvl w:val="0"/>
          <w:numId w:val="25"/>
        </w:numPr>
        <w:pBdr>
          <w:top w:val="nil"/>
          <w:left w:val="nil"/>
          <w:bottom w:val="nil"/>
          <w:right w:val="nil"/>
          <w:between w:val="nil"/>
        </w:pBdr>
        <w:spacing w:after="0" w:line="360" w:lineRule="auto"/>
        <w:rPr>
          <w:rFonts w:ascii="Arial Rounded MT Bold" w:hAnsi="Arial Rounded MT Bold"/>
        </w:rPr>
      </w:pPr>
      <w:r w:rsidRPr="00594A96">
        <w:rPr>
          <w:rFonts w:ascii="Arial Rounded MT Bold" w:eastAsia="Google Sans" w:hAnsi="Arial Rounded MT Bold" w:cs="Google Sans"/>
          <w:b/>
          <w:bCs/>
        </w:rPr>
        <w:t>Numerical (Measures):</w:t>
      </w:r>
      <w:r w:rsidRPr="00594A96">
        <w:rPr>
          <w:rFonts w:ascii="Arial Rounded MT Bold" w:eastAsia="Google Sans" w:hAnsi="Arial Rounded MT Bold" w:cs="Google Sans"/>
        </w:rPr>
        <w:t xml:space="preserve"> fare (Continuous), distance (Continuous), searches, </w:t>
      </w:r>
      <w:proofErr w:type="spellStart"/>
      <w:r w:rsidRPr="00594A96">
        <w:rPr>
          <w:rFonts w:ascii="Arial Rounded MT Bold" w:eastAsia="Google Sans" w:hAnsi="Arial Rounded MT Bold" w:cs="Google Sans"/>
        </w:rPr>
        <w:t>searches_got_estimate</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searches_for_quotes</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searches_got_quotes</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customer_not_cancelled</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driver_not_cancelled</w:t>
      </w:r>
      <w:proofErr w:type="spellEnd"/>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otp_entered</w:t>
      </w:r>
      <w:proofErr w:type="spellEnd"/>
      <w:r w:rsidRPr="00594A96">
        <w:rPr>
          <w:rFonts w:ascii="Arial Rounded MT Bold" w:eastAsia="Google Sans" w:hAnsi="Arial Rounded MT Bold" w:cs="Google Sans"/>
        </w:rPr>
        <w:t xml:space="preserve">, and </w:t>
      </w:r>
      <w:proofErr w:type="spellStart"/>
      <w:r w:rsidRPr="00594A96">
        <w:rPr>
          <w:rFonts w:ascii="Arial Rounded MT Bold" w:eastAsia="Google Sans" w:hAnsi="Arial Rounded MT Bold" w:cs="Google Sans"/>
        </w:rPr>
        <w:t>end_ride</w:t>
      </w:r>
      <w:proofErr w:type="spellEnd"/>
      <w:r w:rsidRPr="00594A96">
        <w:rPr>
          <w:rFonts w:ascii="Arial Rounded MT Bold" w:eastAsia="Google Sans" w:hAnsi="Arial Rounded MT Bold" w:cs="Google Sans"/>
        </w:rPr>
        <w:t xml:space="preserve">. </w:t>
      </w:r>
      <w:r w:rsidRPr="00594A96">
        <w:rPr>
          <w:rFonts w:ascii="Arial Rounded MT Bold" w:eastAsia="Google Sans" w:hAnsi="Arial Rounded MT Bold" w:cs="Google Sans"/>
          <w:i/>
          <w:iCs/>
        </w:rPr>
        <w:t xml:space="preserve">(Note: Funnel flags like </w:t>
      </w:r>
      <w:proofErr w:type="spellStart"/>
      <w:r w:rsidRPr="00594A96">
        <w:rPr>
          <w:rFonts w:ascii="Arial Rounded MT Bold" w:eastAsia="Google Sans" w:hAnsi="Arial Rounded MT Bold" w:cs="Google Sans"/>
          <w:i/>
          <w:iCs/>
        </w:rPr>
        <w:t>end_ride</w:t>
      </w:r>
      <w:proofErr w:type="spellEnd"/>
      <w:r w:rsidRPr="00594A96">
        <w:rPr>
          <w:rFonts w:ascii="Arial Rounded MT Bold" w:eastAsia="Google Sans" w:hAnsi="Arial Rounded MT Bold" w:cs="Google Sans"/>
          <w:i/>
          <w:iCs/>
        </w:rPr>
        <w:t xml:space="preserve"> are </w:t>
      </w:r>
      <w:proofErr w:type="spellStart"/>
      <w:r w:rsidRPr="00594A96">
        <w:rPr>
          <w:rFonts w:ascii="Arial Rounded MT Bold" w:eastAsia="Google Sans" w:hAnsi="Arial Rounded MT Bold" w:cs="Google Sans"/>
          <w:i/>
          <w:iCs/>
        </w:rPr>
        <w:t>boolean</w:t>
      </w:r>
      <w:proofErr w:type="spellEnd"/>
      <w:r w:rsidRPr="00594A96">
        <w:rPr>
          <w:rFonts w:ascii="Arial Rounded MT Bold" w:eastAsia="Google Sans" w:hAnsi="Arial Rounded MT Bold" w:cs="Google Sans"/>
          <w:i/>
          <w:iCs/>
        </w:rPr>
        <w:t>/binary identifiers used as numerical aggregates).</w:t>
      </w:r>
    </w:p>
    <w:p w14:paraId="7C7A71D5"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006DF477"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154824EB"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20D7CA19">
          <v:rect id="_x0000_i1031" style="width:0;height:1.5pt" o:hralign="center" o:hrstd="t" o:hr="t" fillcolor="#a0a0a0" stroked="f"/>
        </w:pict>
      </w:r>
    </w:p>
    <w:p w14:paraId="0BBCFAE1" w14:textId="77777777" w:rsidR="000307BB" w:rsidRPr="00594A96" w:rsidRDefault="000307BB">
      <w:pPr>
        <w:widowControl w:val="0"/>
        <w:spacing w:before="81"/>
        <w:ind w:left="1440" w:right="421"/>
        <w:rPr>
          <w:rFonts w:ascii="Arial Rounded MT Bold" w:hAnsi="Arial Rounded MT Bold" w:cs="Arial"/>
          <w:b/>
          <w:sz w:val="24"/>
          <w:szCs w:val="24"/>
        </w:rPr>
      </w:pPr>
    </w:p>
    <w:p w14:paraId="6BF14EDB" w14:textId="34AC70C6" w:rsidR="000307BB" w:rsidRPr="00594A96" w:rsidRDefault="00763C4C">
      <w:pPr>
        <w:widowControl w:val="0"/>
        <w:numPr>
          <w:ilvl w:val="0"/>
          <w:numId w:val="3"/>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w:t>
      </w:r>
      <w:proofErr w:type="spellStart"/>
      <w:r w:rsidRPr="00594A96">
        <w:rPr>
          <w:rFonts w:ascii="Arial Rounded MT Bold" w:hAnsi="Arial Rounded MT Bold" w:cs="Arial"/>
          <w:sz w:val="24"/>
          <w:szCs w:val="24"/>
        </w:rPr>
        <w:t>Analyse</w:t>
      </w:r>
      <w:proofErr w:type="spellEnd"/>
      <w:r w:rsidRPr="00594A96">
        <w:rPr>
          <w:rFonts w:ascii="Arial Rounded MT Bold" w:hAnsi="Arial Rounded MT Bold" w:cs="Arial"/>
          <w:sz w:val="24"/>
          <w:szCs w:val="24"/>
        </w:rPr>
        <w:t xml:space="preserve"> Ride Demand Over Time [3 Marks]</w:t>
      </w:r>
    </w:p>
    <w:p w14:paraId="236B2A33" w14:textId="77777777" w:rsidR="000307BB" w:rsidRPr="00594A96" w:rsidRDefault="00DE5E21">
      <w:pPr>
        <w:widowControl w:val="0"/>
        <w:numPr>
          <w:ilvl w:val="1"/>
          <w:numId w:val="3"/>
        </w:numPr>
        <w:spacing w:before="200"/>
        <w:ind w:right="421"/>
        <w:rPr>
          <w:rFonts w:ascii="Arial Rounded MT Bold" w:hAnsi="Arial Rounded MT Bold" w:cs="Arial"/>
          <w:b/>
          <w:sz w:val="24"/>
          <w:szCs w:val="24"/>
        </w:rPr>
      </w:pPr>
      <w:r w:rsidRPr="00594A96">
        <w:rPr>
          <w:rFonts w:ascii="Arial Rounded MT Bold" w:hAnsi="Arial Rounded MT Bold" w:cs="Arial"/>
          <w:sz w:val="24"/>
          <w:szCs w:val="24"/>
        </w:rPr>
        <w:t>Explore the distribution of ride demand over time, including trends across different periods.</w:t>
      </w:r>
    </w:p>
    <w:p w14:paraId="613EA158" w14:textId="4EC4A8EE" w:rsidR="000307BB" w:rsidRPr="00594A96" w:rsidRDefault="00DE5E21">
      <w:pPr>
        <w:widowControl w:val="0"/>
        <w:numPr>
          <w:ilvl w:val="1"/>
          <w:numId w:val="3"/>
        </w:numPr>
        <w:ind w:right="421"/>
        <w:rPr>
          <w:rFonts w:ascii="Arial Rounded MT Bold" w:hAnsi="Arial Rounded MT Bold" w:cs="Arial"/>
          <w:b/>
          <w:sz w:val="24"/>
          <w:szCs w:val="24"/>
        </w:rPr>
      </w:pPr>
      <w:r w:rsidRPr="00594A96">
        <w:rPr>
          <w:rFonts w:ascii="Arial Rounded MT Bold" w:hAnsi="Arial Rounded MT Bold" w:cs="Arial"/>
          <w:sz w:val="24"/>
          <w:szCs w:val="24"/>
        </w:rPr>
        <w:t>Identify the peak demand periods</w:t>
      </w:r>
      <w:r w:rsidR="001F70C9" w:rsidRPr="00594A96">
        <w:rPr>
          <w:rFonts w:ascii="Arial Rounded MT Bold" w:hAnsi="Arial Rounded MT Bold" w:cs="Arial"/>
          <w:sz w:val="24"/>
          <w:szCs w:val="24"/>
        </w:rPr>
        <w:t>. Choose an appropriate parameter for demand based on your own understanding.</w:t>
      </w:r>
    </w:p>
    <w:p w14:paraId="3AC09D5D"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0A61BDF3"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1170F561">
          <v:rect id="_x0000_i1032" style="width:0;height:1.5pt" o:hralign="center" o:hrstd="t" o:hr="t" fillcolor="#a0a0a0" stroked="f"/>
        </w:pict>
      </w:r>
    </w:p>
    <w:p w14:paraId="56DF9BDD" w14:textId="77777777" w:rsidR="00815CB2" w:rsidRPr="00815CB2" w:rsidRDefault="00815CB2" w:rsidP="00815CB2">
      <w:pPr>
        <w:pBdr>
          <w:top w:val="nil"/>
          <w:left w:val="nil"/>
          <w:bottom w:val="nil"/>
          <w:right w:val="nil"/>
          <w:between w:val="nil"/>
        </w:pBdr>
        <w:spacing w:line="360" w:lineRule="auto"/>
        <w:rPr>
          <w:rFonts w:ascii="Arial Rounded MT Bold" w:eastAsia="Google Sans" w:hAnsi="Arial Rounded MT Bold" w:cs="Google Sans"/>
          <w:iCs/>
        </w:rPr>
      </w:pPr>
      <w:r w:rsidRPr="00815CB2">
        <w:rPr>
          <w:rFonts w:ascii="Arial Rounded MT Bold" w:eastAsia="Google Sans" w:hAnsi="Arial Rounded MT Bold" w:cs="Google Sans"/>
          <w:iCs/>
        </w:rPr>
        <w:t>Visual Required:* *Line Chart*.</w:t>
      </w:r>
    </w:p>
    <w:p w14:paraId="6673D60B" w14:textId="0D9A99CC" w:rsidR="00815CB2" w:rsidRPr="00815CB2" w:rsidRDefault="00815CB2" w:rsidP="00815CB2">
      <w:pPr>
        <w:pBdr>
          <w:top w:val="nil"/>
          <w:left w:val="nil"/>
          <w:bottom w:val="nil"/>
          <w:right w:val="nil"/>
          <w:between w:val="nil"/>
        </w:pBdr>
        <w:spacing w:line="360" w:lineRule="auto"/>
        <w:rPr>
          <w:rFonts w:ascii="Arial Rounded MT Bold" w:eastAsia="Google Sans" w:hAnsi="Arial Rounded MT Bold" w:cs="Google Sans"/>
          <w:iCs/>
        </w:rPr>
      </w:pPr>
      <w:r>
        <w:rPr>
          <w:rFonts w:ascii="Arial Rounded MT Bold" w:eastAsia="Google Sans" w:hAnsi="Arial Rounded MT Bold" w:cs="Google Sans"/>
          <w:iCs/>
        </w:rPr>
        <w:t>Details:</w:t>
      </w:r>
      <w:r w:rsidRPr="00815CB2">
        <w:rPr>
          <w:rFonts w:ascii="Arial Rounded MT Bold" w:eastAsia="Google Sans" w:hAnsi="Arial Rounded MT Bold" w:cs="Google Sans"/>
          <w:iCs/>
        </w:rPr>
        <w:t xml:space="preserve"> X-axis should be duration (0-1, 1-2, etc.) and Y-axis should be </w:t>
      </w:r>
      <w:proofErr w:type="gramStart"/>
      <w:r w:rsidRPr="00815CB2">
        <w:rPr>
          <w:rFonts w:ascii="Arial Rounded MT Bold" w:eastAsia="Google Sans" w:hAnsi="Arial Rounded MT Bold" w:cs="Google Sans"/>
          <w:iCs/>
        </w:rPr>
        <w:t>COUNT(</w:t>
      </w:r>
      <w:proofErr w:type="spellStart"/>
      <w:proofErr w:type="gramEnd"/>
      <w:r w:rsidRPr="00815CB2">
        <w:rPr>
          <w:rFonts w:ascii="Arial Rounded MT Bold" w:eastAsia="Google Sans" w:hAnsi="Arial Rounded MT Bold" w:cs="Google Sans"/>
          <w:iCs/>
        </w:rPr>
        <w:t>tripid</w:t>
      </w:r>
      <w:proofErr w:type="spellEnd"/>
      <w:r w:rsidRPr="00815CB2">
        <w:rPr>
          <w:rFonts w:ascii="Arial Rounded MT Bold" w:eastAsia="Google Sans" w:hAnsi="Arial Rounded MT Bold" w:cs="Google Sans"/>
          <w:iCs/>
        </w:rPr>
        <w:t xml:space="preserve">). Since </w:t>
      </w:r>
      <w:proofErr w:type="spellStart"/>
      <w:r w:rsidRPr="00815CB2">
        <w:rPr>
          <w:rFonts w:ascii="Arial Rounded MT Bold" w:eastAsia="Google Sans" w:hAnsi="Arial Rounded MT Bold" w:cs="Google Sans"/>
          <w:iCs/>
        </w:rPr>
        <w:t>Trip_Details</w:t>
      </w:r>
      <w:proofErr w:type="spellEnd"/>
      <w:r w:rsidRPr="00815CB2">
        <w:rPr>
          <w:rFonts w:ascii="Arial Rounded MT Bold" w:eastAsia="Google Sans" w:hAnsi="Arial Rounded MT Bold" w:cs="Google Sans"/>
          <w:iCs/>
        </w:rPr>
        <w:t xml:space="preserve"> lacks time for cancelled rides, use the Trips table as a proxy</w:t>
      </w:r>
    </w:p>
    <w:p w14:paraId="04E7494E" w14:textId="77777777" w:rsidR="00815CB2" w:rsidRDefault="00815CB2" w:rsidP="00594A96">
      <w:pPr>
        <w:pBdr>
          <w:top w:val="nil"/>
          <w:left w:val="nil"/>
          <w:bottom w:val="nil"/>
          <w:right w:val="nil"/>
          <w:between w:val="nil"/>
        </w:pBdr>
        <w:spacing w:line="360" w:lineRule="auto"/>
        <w:rPr>
          <w:rFonts w:ascii="Arial Rounded MT Bold" w:eastAsia="Google Sans" w:hAnsi="Arial Rounded MT Bold" w:cs="Google Sans"/>
          <w:i/>
          <w:iCs/>
        </w:rPr>
      </w:pPr>
    </w:p>
    <w:p w14:paraId="697FA137" w14:textId="77777777" w:rsidR="00594A96" w:rsidRPr="00594A96" w:rsidRDefault="00594A96" w:rsidP="00594A96">
      <w:pPr>
        <w:pBdr>
          <w:top w:val="nil"/>
          <w:left w:val="nil"/>
          <w:bottom w:val="nil"/>
          <w:right w:val="nil"/>
          <w:between w:val="nil"/>
        </w:pBdr>
        <w:spacing w:line="360" w:lineRule="auto"/>
        <w:rPr>
          <w:rFonts w:ascii="Arial Rounded MT Bold" w:eastAsia="Google Sans" w:hAnsi="Arial Rounded MT Bold" w:cs="Google Sans"/>
        </w:rPr>
      </w:pPr>
      <w:r w:rsidRPr="00594A96">
        <w:rPr>
          <w:rFonts w:ascii="Arial Rounded MT Bold" w:eastAsia="Google Sans" w:hAnsi="Arial Rounded MT Bold" w:cs="Google Sans"/>
          <w:i/>
          <w:iCs/>
        </w:rPr>
        <w:lastRenderedPageBreak/>
        <w:t>Methodology Note:</w:t>
      </w:r>
      <w:r w:rsidRPr="00594A96">
        <w:rPr>
          <w:rFonts w:ascii="Arial Rounded MT Bold" w:eastAsia="Google Sans" w:hAnsi="Arial Rounded MT Bold" w:cs="Google Sans"/>
        </w:rPr>
        <w:t xml:space="preserve"> Since the duration (time) attribute is only recorded for completed trips in the Trips table, the volume of 'Completed Rides' was utilized as a proxy to </w:t>
      </w:r>
      <w:proofErr w:type="gramStart"/>
      <w:r w:rsidRPr="00594A96">
        <w:rPr>
          <w:rFonts w:ascii="Arial Rounded MT Bold" w:eastAsia="Google Sans" w:hAnsi="Arial Rounded MT Bold" w:cs="Google Sans"/>
        </w:rPr>
        <w:t>evaluate</w:t>
      </w:r>
      <w:proofErr w:type="gramEnd"/>
      <w:r w:rsidRPr="00594A96">
        <w:rPr>
          <w:rFonts w:ascii="Arial Rounded MT Bold" w:eastAsia="Google Sans" w:hAnsi="Arial Rounded MT Bold" w:cs="Google Sans"/>
        </w:rPr>
        <w:t xml:space="preserve"> overall ride demand trends.</w:t>
      </w:r>
    </w:p>
    <w:p w14:paraId="67D533FB" w14:textId="60589CE9" w:rsidR="0048683E" w:rsidRDefault="00594A96" w:rsidP="00594A96">
      <w:pPr>
        <w:spacing w:before="100" w:beforeAutospacing="1" w:after="100" w:afterAutospacing="1" w:line="240" w:lineRule="auto"/>
        <w:rPr>
          <w:rFonts w:ascii="Arial Rounded MT Bold" w:eastAsia="Google Sans" w:hAnsi="Arial Rounded MT Bold" w:cs="Google Sans"/>
        </w:rPr>
      </w:pPr>
      <w:r w:rsidRPr="00594A96">
        <w:rPr>
          <w:rFonts w:ascii="Arial Rounded MT Bold" w:eastAsia="Google Sans" w:hAnsi="Arial Rounded MT Bold" w:cs="Google Sans"/>
          <w:b/>
          <w:bCs/>
        </w:rPr>
        <w:t>Insights:</w:t>
      </w:r>
      <w:r w:rsidRPr="00594A96">
        <w:rPr>
          <w:rFonts w:ascii="Arial Rounded MT Bold" w:eastAsia="Google Sans" w:hAnsi="Arial Rounded MT Bold" w:cs="Google Sans"/>
        </w:rPr>
        <w:t xml:space="preserve"> The demand curve is prominently bimodal. The highest peak is observed at midnight (0-1 hours) with 53 completed trips, highlighting a strong late-night travel use case (e.g., transit hubs or night shifts). A secondary peak occurs during midday (13-14 hours), whereas standard corporate commute hours reflect comparatively moderate demand</w:t>
      </w:r>
    </w:p>
    <w:p w14:paraId="5A509FC7" w14:textId="77777777" w:rsidR="00594A96" w:rsidRPr="00594A96" w:rsidRDefault="00594A96" w:rsidP="00594A96">
      <w:pPr>
        <w:spacing w:before="100" w:beforeAutospacing="1" w:after="100" w:afterAutospacing="1" w:line="240" w:lineRule="auto"/>
        <w:rPr>
          <w:rFonts w:ascii="Arial Rounded MT Bold" w:eastAsia="Times New Roman" w:hAnsi="Arial Rounded MT Bold" w:cs="Arial"/>
          <w:b/>
          <w:sz w:val="24"/>
          <w:szCs w:val="24"/>
          <w:lang w:val="en-US" w:eastAsia="en-US"/>
        </w:rPr>
      </w:pPr>
    </w:p>
    <w:p w14:paraId="7938060A" w14:textId="0E00F434" w:rsidR="0048683E" w:rsidRPr="00594A96" w:rsidRDefault="0048683E" w:rsidP="0048683E">
      <w:pPr>
        <w:spacing w:before="100" w:beforeAutospacing="1" w:after="100" w:afterAutospacing="1" w:line="240" w:lineRule="auto"/>
        <w:rPr>
          <w:rFonts w:ascii="Arial Rounded MT Bold" w:eastAsia="Times New Roman" w:hAnsi="Arial Rounded MT Bold" w:cs="Arial"/>
          <w:b/>
          <w:sz w:val="24"/>
          <w:szCs w:val="24"/>
          <w:lang w:val="en-US" w:eastAsia="en-US"/>
        </w:rPr>
      </w:pPr>
      <w:r w:rsidRPr="00594A96">
        <w:rPr>
          <w:rFonts w:ascii="Arial Rounded MT Bold" w:eastAsia="Times New Roman" w:hAnsi="Arial Rounded MT Bold" w:cs="Arial"/>
          <w:b/>
          <w:sz w:val="24"/>
          <w:szCs w:val="24"/>
          <w:lang w:val="en-US" w:eastAsia="en-US"/>
        </w:rPr>
        <w:t>Note-Other searched data is hidden in trip table due to time not given for missing of cancelled trips both charts given here.</w:t>
      </w:r>
    </w:p>
    <w:p w14:paraId="1698E2AE" w14:textId="6F641102" w:rsidR="000307BB" w:rsidRPr="00594A96" w:rsidRDefault="0048683E" w:rsidP="0048683E">
      <w:pPr>
        <w:spacing w:before="100" w:beforeAutospacing="1" w:after="100" w:afterAutospacing="1" w:line="240" w:lineRule="auto"/>
        <w:rPr>
          <w:rFonts w:ascii="Arial Rounded MT Bold" w:eastAsia="Times New Roman" w:hAnsi="Arial Rounded MT Bold" w:cs="Arial"/>
          <w:b/>
          <w:sz w:val="24"/>
          <w:szCs w:val="24"/>
          <w:lang w:val="en-US" w:eastAsia="en-US"/>
        </w:rPr>
      </w:pPr>
      <w:r w:rsidRPr="00594A96">
        <w:rPr>
          <w:rFonts w:ascii="Arial Rounded MT Bold" w:eastAsia="Times New Roman" w:hAnsi="Arial Rounded MT Bold" w:cs="Arial"/>
          <w:noProof/>
          <w:sz w:val="24"/>
          <w:szCs w:val="24"/>
          <w:lang w:val="en-US" w:eastAsia="en-US"/>
        </w:rPr>
        <w:drawing>
          <wp:inline distT="0" distB="0" distL="0" distR="0" wp14:anchorId="5CC533FF" wp14:editId="3F366AFA">
            <wp:extent cx="5486400" cy="294659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8973" cy="2990942"/>
                    </a:xfrm>
                    <a:prstGeom prst="rect">
                      <a:avLst/>
                    </a:prstGeom>
                  </pic:spPr>
                </pic:pic>
              </a:graphicData>
            </a:graphic>
          </wp:inline>
        </w:drawing>
      </w:r>
    </w:p>
    <w:p w14:paraId="023CE0C4" w14:textId="30569A5D" w:rsidR="000307BB" w:rsidRPr="00594A96" w:rsidRDefault="00B26124">
      <w:pPr>
        <w:widowControl w:val="0"/>
        <w:spacing w:before="81" w:line="276" w:lineRule="auto"/>
        <w:ind w:right="421"/>
        <w:rPr>
          <w:rFonts w:ascii="Arial Rounded MT Bold" w:hAnsi="Arial Rounded MT Bold" w:cs="Arial"/>
          <w:b/>
          <w:sz w:val="24"/>
          <w:szCs w:val="24"/>
        </w:rPr>
      </w:pPr>
      <w:r>
        <w:rPr>
          <w:noProof/>
          <w:lang w:val="en-US" w:eastAsia="en-US"/>
        </w:rPr>
        <w:lastRenderedPageBreak/>
        <w:drawing>
          <wp:inline distT="0" distB="0" distL="0" distR="0" wp14:anchorId="056CA094" wp14:editId="1A3B23B4">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8736" cy="3344257"/>
                    </a:xfrm>
                    <a:prstGeom prst="rect">
                      <a:avLst/>
                    </a:prstGeom>
                  </pic:spPr>
                </pic:pic>
              </a:graphicData>
            </a:graphic>
          </wp:inline>
        </w:drawing>
      </w:r>
    </w:p>
    <w:p w14:paraId="7487717A" w14:textId="77777777" w:rsidR="000307BB" w:rsidRPr="00594A96" w:rsidRDefault="00974594">
      <w:pPr>
        <w:widowControl w:val="0"/>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pict w14:anchorId="35824AFA">
          <v:rect id="_x0000_i1033" style="width:0;height:1.5pt" o:hralign="center" o:hrstd="t" o:hr="t" fillcolor="#a0a0a0" stroked="f"/>
        </w:pict>
      </w:r>
    </w:p>
    <w:p w14:paraId="0B1950F5" w14:textId="77777777" w:rsidR="000307BB" w:rsidRPr="00594A96" w:rsidRDefault="000307BB">
      <w:pPr>
        <w:widowControl w:val="0"/>
        <w:spacing w:before="81"/>
        <w:ind w:left="1440" w:right="421"/>
        <w:rPr>
          <w:rFonts w:ascii="Arial Rounded MT Bold" w:hAnsi="Arial Rounded MT Bold" w:cs="Arial"/>
          <w:b/>
          <w:sz w:val="24"/>
          <w:szCs w:val="24"/>
        </w:rPr>
      </w:pPr>
    </w:p>
    <w:p w14:paraId="65438651" w14:textId="4079563E" w:rsidR="000307BB" w:rsidRPr="00594A96" w:rsidRDefault="00763C4C">
      <w:pPr>
        <w:widowControl w:val="0"/>
        <w:numPr>
          <w:ilvl w:val="0"/>
          <w:numId w:val="3"/>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Proportion of Total Revenue from Different Time Periods</w:t>
      </w:r>
      <w:r w:rsidRPr="00594A96">
        <w:rPr>
          <w:rFonts w:ascii="Arial Rounded MT Bold" w:hAnsi="Arial Rounded MT Bold" w:cs="Arial"/>
          <w:sz w:val="24"/>
          <w:szCs w:val="24"/>
        </w:rPr>
        <w:br/>
        <w:t xml:space="preserve">  [3 Marks]</w:t>
      </w:r>
    </w:p>
    <w:p w14:paraId="6A84BDEB" w14:textId="77777777" w:rsidR="000307BB" w:rsidRPr="00594A96" w:rsidRDefault="00DE5E21">
      <w:pPr>
        <w:widowControl w:val="0"/>
        <w:numPr>
          <w:ilvl w:val="1"/>
          <w:numId w:val="3"/>
        </w:numPr>
        <w:ind w:right="421"/>
        <w:rPr>
          <w:rFonts w:ascii="Arial Rounded MT Bold" w:hAnsi="Arial Rounded MT Bold" w:cs="Arial"/>
          <w:b/>
          <w:sz w:val="24"/>
          <w:szCs w:val="24"/>
        </w:rPr>
      </w:pPr>
      <w:r w:rsidRPr="00594A96">
        <w:rPr>
          <w:rFonts w:ascii="Arial Rounded MT Bold" w:hAnsi="Arial Rounded MT Bold" w:cs="Arial"/>
          <w:sz w:val="24"/>
          <w:szCs w:val="24"/>
        </w:rPr>
        <w:t xml:space="preserve">Calculate the proportion of revenue generated during different time periods and </w:t>
      </w:r>
      <w:proofErr w:type="spellStart"/>
      <w:r w:rsidRPr="00594A96">
        <w:rPr>
          <w:rFonts w:ascii="Arial Rounded MT Bold" w:hAnsi="Arial Rounded MT Bold" w:cs="Arial"/>
          <w:sz w:val="24"/>
          <w:szCs w:val="24"/>
        </w:rPr>
        <w:t>visualise</w:t>
      </w:r>
      <w:proofErr w:type="spellEnd"/>
      <w:r w:rsidRPr="00594A96">
        <w:rPr>
          <w:rFonts w:ascii="Arial Rounded MT Bold" w:hAnsi="Arial Rounded MT Bold" w:cs="Arial"/>
          <w:sz w:val="24"/>
          <w:szCs w:val="24"/>
        </w:rPr>
        <w:t xml:space="preserve"> how it contributes to total revenue.</w:t>
      </w:r>
    </w:p>
    <w:p w14:paraId="0176E12D"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48A9380A"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62833043">
          <v:rect id="_x0000_i1034" style="width:0;height:1.5pt" o:hralign="center" o:hrstd="t" o:hr="t" fillcolor="#a0a0a0" stroked="f"/>
        </w:pict>
      </w:r>
    </w:p>
    <w:p w14:paraId="34EB7522" w14:textId="3A720575" w:rsidR="00815CB2" w:rsidRPr="00815CB2" w:rsidRDefault="00815CB2" w:rsidP="00815CB2">
      <w:pPr>
        <w:pBdr>
          <w:top w:val="nil"/>
          <w:left w:val="nil"/>
          <w:bottom w:val="nil"/>
          <w:right w:val="nil"/>
          <w:between w:val="nil"/>
        </w:pBdr>
        <w:spacing w:after="240" w:line="360" w:lineRule="auto"/>
        <w:rPr>
          <w:rFonts w:ascii="Arial Rounded MT Bold" w:eastAsia="Google Sans" w:hAnsi="Arial Rounded MT Bold" w:cs="Google Sans"/>
          <w:b/>
          <w:bCs/>
        </w:rPr>
      </w:pPr>
      <w:r>
        <w:rPr>
          <w:rFonts w:ascii="Arial Rounded MT Bold" w:eastAsia="Google Sans" w:hAnsi="Arial Rounded MT Bold" w:cs="Google Sans"/>
          <w:b/>
          <w:bCs/>
        </w:rPr>
        <w:t xml:space="preserve">Visual </w:t>
      </w:r>
      <w:proofErr w:type="spellStart"/>
      <w:r>
        <w:rPr>
          <w:rFonts w:ascii="Arial Rounded MT Bold" w:eastAsia="Google Sans" w:hAnsi="Arial Rounded MT Bold" w:cs="Google Sans"/>
          <w:b/>
          <w:bCs/>
        </w:rPr>
        <w:t>Required</w:t>
      </w:r>
      <w:proofErr w:type="gramStart"/>
      <w:r>
        <w:rPr>
          <w:rFonts w:ascii="Arial Rounded MT Bold" w:eastAsia="Google Sans" w:hAnsi="Arial Rounded MT Bold" w:cs="Google Sans"/>
          <w:b/>
          <w:bCs/>
        </w:rPr>
        <w:t>:Donut</w:t>
      </w:r>
      <w:proofErr w:type="spellEnd"/>
      <w:proofErr w:type="gramEnd"/>
      <w:r>
        <w:rPr>
          <w:rFonts w:ascii="Arial Rounded MT Bold" w:eastAsia="Google Sans" w:hAnsi="Arial Rounded MT Bold" w:cs="Google Sans"/>
          <w:b/>
          <w:bCs/>
        </w:rPr>
        <w:t xml:space="preserve"> Chart</w:t>
      </w:r>
    </w:p>
    <w:p w14:paraId="7F0AE359" w14:textId="3F0F3694" w:rsidR="00815CB2" w:rsidRDefault="00815CB2" w:rsidP="00815CB2">
      <w:pPr>
        <w:pBdr>
          <w:top w:val="nil"/>
          <w:left w:val="nil"/>
          <w:bottom w:val="nil"/>
          <w:right w:val="nil"/>
          <w:between w:val="nil"/>
        </w:pBdr>
        <w:spacing w:after="240" w:line="360" w:lineRule="auto"/>
        <w:rPr>
          <w:rFonts w:ascii="Arial Rounded MT Bold" w:eastAsia="Google Sans" w:hAnsi="Arial Rounded MT Bold" w:cs="Google Sans"/>
          <w:b/>
          <w:bCs/>
        </w:rPr>
      </w:pPr>
      <w:r>
        <w:rPr>
          <w:rFonts w:ascii="Arial Rounded MT Bold" w:eastAsia="Google Sans" w:hAnsi="Arial Rounded MT Bold" w:cs="Google Sans"/>
          <w:b/>
          <w:bCs/>
        </w:rPr>
        <w:t xml:space="preserve"> Details:</w:t>
      </w:r>
      <w:r w:rsidRPr="00815CB2">
        <w:rPr>
          <w:rFonts w:ascii="Arial Rounded MT Bold" w:eastAsia="Google Sans" w:hAnsi="Arial Rounded MT Bold" w:cs="Google Sans"/>
          <w:b/>
          <w:bCs/>
        </w:rPr>
        <w:t xml:space="preserve"> Use </w:t>
      </w:r>
      <w:proofErr w:type="gramStart"/>
      <w:r w:rsidRPr="00815CB2">
        <w:rPr>
          <w:rFonts w:ascii="Arial Rounded MT Bold" w:eastAsia="Google Sans" w:hAnsi="Arial Rounded MT Bold" w:cs="Google Sans"/>
          <w:b/>
          <w:bCs/>
        </w:rPr>
        <w:t>SUM(</w:t>
      </w:r>
      <w:proofErr w:type="gramEnd"/>
      <w:r w:rsidRPr="00815CB2">
        <w:rPr>
          <w:rFonts w:ascii="Arial Rounded MT Bold" w:eastAsia="Google Sans" w:hAnsi="Arial Rounded MT Bold" w:cs="Google Sans"/>
          <w:b/>
          <w:bCs/>
        </w:rPr>
        <w:t>fare) for values and group duration into logical buckets like Morning</w:t>
      </w:r>
      <w:r>
        <w:rPr>
          <w:rFonts w:ascii="Arial Rounded MT Bold" w:eastAsia="Google Sans" w:hAnsi="Arial Rounded MT Bold" w:cs="Google Sans"/>
          <w:b/>
          <w:bCs/>
        </w:rPr>
        <w:t xml:space="preserve">, Afternoon, Evening, and </w:t>
      </w:r>
      <w:proofErr w:type="spellStart"/>
      <w:r>
        <w:rPr>
          <w:rFonts w:ascii="Arial Rounded MT Bold" w:eastAsia="Google Sans" w:hAnsi="Arial Rounded MT Bold" w:cs="Google Sans"/>
          <w:b/>
          <w:bCs/>
        </w:rPr>
        <w:t>Night,Late</w:t>
      </w:r>
      <w:proofErr w:type="spellEnd"/>
      <w:r>
        <w:rPr>
          <w:rFonts w:ascii="Arial Rounded MT Bold" w:eastAsia="Google Sans" w:hAnsi="Arial Rounded MT Bold" w:cs="Google Sans"/>
          <w:b/>
          <w:bCs/>
        </w:rPr>
        <w:t xml:space="preserve"> Night</w:t>
      </w:r>
    </w:p>
    <w:p w14:paraId="5FC0CF08" w14:textId="77777777" w:rsidR="00815CB2" w:rsidRDefault="00815CB2" w:rsidP="00594A96">
      <w:pPr>
        <w:pBdr>
          <w:top w:val="nil"/>
          <w:left w:val="nil"/>
          <w:bottom w:val="nil"/>
          <w:right w:val="nil"/>
          <w:between w:val="nil"/>
        </w:pBdr>
        <w:spacing w:after="240" w:line="360" w:lineRule="auto"/>
        <w:rPr>
          <w:rFonts w:ascii="Arial Rounded MT Bold" w:eastAsia="Google Sans" w:hAnsi="Arial Rounded MT Bold" w:cs="Google Sans"/>
          <w:b/>
          <w:bCs/>
        </w:rPr>
      </w:pPr>
    </w:p>
    <w:p w14:paraId="7F25A4FC" w14:textId="77777777" w:rsidR="00594A96" w:rsidRPr="00594A96" w:rsidRDefault="00594A96" w:rsidP="00594A96">
      <w:pPr>
        <w:pBdr>
          <w:top w:val="nil"/>
          <w:left w:val="nil"/>
          <w:bottom w:val="nil"/>
          <w:right w:val="nil"/>
          <w:between w:val="nil"/>
        </w:pBdr>
        <w:spacing w:after="240" w:line="360" w:lineRule="auto"/>
        <w:rPr>
          <w:rFonts w:ascii="Arial Rounded MT Bold" w:eastAsia="Google Sans" w:hAnsi="Arial Rounded MT Bold" w:cs="Google Sans"/>
        </w:rPr>
      </w:pPr>
      <w:r w:rsidRPr="00594A96">
        <w:rPr>
          <w:rFonts w:ascii="Arial Rounded MT Bold" w:eastAsia="Google Sans" w:hAnsi="Arial Rounded MT Bold" w:cs="Google Sans"/>
          <w:b/>
          <w:bCs/>
        </w:rPr>
        <w:t>Insights:</w:t>
      </w:r>
      <w:r w:rsidRPr="00594A96">
        <w:rPr>
          <w:rFonts w:ascii="Arial Rounded MT Bold" w:eastAsia="Google Sans" w:hAnsi="Arial Rounded MT Bold" w:cs="Google Sans"/>
        </w:rPr>
        <w:t xml:space="preserve"> Morning and late-night operations are the primary revenue drivers, cumulatively accounting for 51% of total revenue. Evening hours provide moderate contributions, reinforcing that revenue is heavily dependent on non-standard commuting patterns.</w:t>
      </w:r>
    </w:p>
    <w:p w14:paraId="1ED7B66C"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547E038E" w14:textId="756A4A1C" w:rsidR="000307BB" w:rsidRPr="00594A96" w:rsidRDefault="00B26124">
      <w:pPr>
        <w:widowControl w:val="0"/>
        <w:spacing w:before="81" w:line="276" w:lineRule="auto"/>
        <w:ind w:right="421"/>
        <w:rPr>
          <w:rFonts w:ascii="Arial Rounded MT Bold" w:hAnsi="Arial Rounded MT Bold" w:cs="Arial"/>
          <w:b/>
          <w:sz w:val="24"/>
          <w:szCs w:val="24"/>
        </w:rPr>
      </w:pPr>
      <w:r>
        <w:rPr>
          <w:noProof/>
          <w:lang w:val="en-US" w:eastAsia="en-US"/>
        </w:rPr>
        <w:drawing>
          <wp:inline distT="0" distB="0" distL="0" distR="0" wp14:anchorId="09AA13DA" wp14:editId="7FFBAD7C">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14:paraId="015B52E1"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2787319F"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088756DD" w14:textId="77777777" w:rsidR="000307BB" w:rsidRPr="00594A96" w:rsidRDefault="00974594">
      <w:pPr>
        <w:widowControl w:val="0"/>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pict w14:anchorId="5DDF5334">
          <v:rect id="_x0000_i1035" style="width:0;height:1.5pt" o:hralign="center" o:hrstd="t" o:hr="t" fillcolor="#a0a0a0" stroked="f"/>
        </w:pict>
      </w:r>
    </w:p>
    <w:p w14:paraId="4B1C20CF" w14:textId="77777777" w:rsidR="000307BB" w:rsidRPr="00594A96" w:rsidRDefault="000307BB">
      <w:pPr>
        <w:widowControl w:val="0"/>
        <w:spacing w:before="81" w:line="276" w:lineRule="auto"/>
        <w:ind w:right="421"/>
        <w:rPr>
          <w:rFonts w:ascii="Arial Rounded MT Bold" w:hAnsi="Arial Rounded MT Bold" w:cs="Arial"/>
          <w:sz w:val="24"/>
          <w:szCs w:val="24"/>
        </w:rPr>
      </w:pPr>
    </w:p>
    <w:p w14:paraId="11237018" w14:textId="57C60A3E" w:rsidR="000307BB" w:rsidRPr="00594A96" w:rsidRDefault="00763C4C">
      <w:pPr>
        <w:widowControl w:val="0"/>
        <w:numPr>
          <w:ilvl w:val="0"/>
          <w:numId w:val="3"/>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w:t>
      </w:r>
      <w:r w:rsidR="00E73438" w:rsidRPr="00594A96">
        <w:rPr>
          <w:rFonts w:ascii="Arial Rounded MT Bold" w:hAnsi="Arial Rounded MT Bold" w:cs="Arial"/>
          <w:sz w:val="24"/>
          <w:szCs w:val="24"/>
        </w:rPr>
        <w:t>Explore the Relationship Between Trip Hour and Revenue</w:t>
      </w:r>
      <w:r w:rsidRPr="00594A96">
        <w:rPr>
          <w:rFonts w:ascii="Arial Rounded MT Bold" w:hAnsi="Arial Rounded MT Bold" w:cs="Arial"/>
          <w:sz w:val="24"/>
          <w:szCs w:val="24"/>
        </w:rPr>
        <w:br/>
        <w:t xml:space="preserve">  [3 Marks]</w:t>
      </w:r>
    </w:p>
    <w:p w14:paraId="178FFE12" w14:textId="69C972E0" w:rsidR="000307BB" w:rsidRPr="00594A96" w:rsidRDefault="00DE5E21">
      <w:pPr>
        <w:widowControl w:val="0"/>
        <w:numPr>
          <w:ilvl w:val="1"/>
          <w:numId w:val="3"/>
        </w:numPr>
        <w:ind w:right="421"/>
        <w:rPr>
          <w:rFonts w:ascii="Arial Rounded MT Bold" w:hAnsi="Arial Rounded MT Bold" w:cs="Arial"/>
          <w:b/>
          <w:sz w:val="24"/>
          <w:szCs w:val="24"/>
        </w:rPr>
      </w:pPr>
      <w:r w:rsidRPr="00594A96">
        <w:rPr>
          <w:rFonts w:ascii="Arial Rounded MT Bold" w:hAnsi="Arial Rounded MT Bold" w:cs="Arial"/>
          <w:sz w:val="24"/>
          <w:szCs w:val="24"/>
        </w:rPr>
        <w:t xml:space="preserve">Investigate the correlation between </w:t>
      </w:r>
      <w:r w:rsidR="00E73438" w:rsidRPr="00594A96">
        <w:rPr>
          <w:rFonts w:ascii="Arial Rounded MT Bold" w:hAnsi="Arial Rounded MT Bold" w:cs="Arial"/>
          <w:sz w:val="24"/>
          <w:szCs w:val="24"/>
        </w:rPr>
        <w:t>trip hour</w:t>
      </w:r>
      <w:r w:rsidRPr="00594A96">
        <w:rPr>
          <w:rFonts w:ascii="Arial Rounded MT Bold" w:hAnsi="Arial Rounded MT Bold" w:cs="Arial"/>
          <w:sz w:val="24"/>
          <w:szCs w:val="24"/>
        </w:rPr>
        <w:t xml:space="preserve"> and total fare.</w:t>
      </w:r>
    </w:p>
    <w:p w14:paraId="0A12B89B" w14:textId="77777777" w:rsidR="000307BB" w:rsidRPr="00594A96" w:rsidRDefault="00DE5E21">
      <w:pPr>
        <w:widowControl w:val="0"/>
        <w:numPr>
          <w:ilvl w:val="1"/>
          <w:numId w:val="3"/>
        </w:numPr>
        <w:ind w:right="421"/>
        <w:rPr>
          <w:rFonts w:ascii="Arial Rounded MT Bold" w:hAnsi="Arial Rounded MT Bold" w:cs="Arial"/>
          <w:b/>
          <w:sz w:val="24"/>
          <w:szCs w:val="24"/>
        </w:rPr>
      </w:pPr>
      <w:r w:rsidRPr="00594A96">
        <w:rPr>
          <w:rFonts w:ascii="Arial Rounded MT Bold" w:hAnsi="Arial Rounded MT Bold" w:cs="Arial"/>
          <w:sz w:val="24"/>
          <w:szCs w:val="24"/>
        </w:rPr>
        <w:t>Explain any trends or patterns that emerge.</w:t>
      </w:r>
    </w:p>
    <w:p w14:paraId="0B40D167"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50AE0DA5" w14:textId="77777777" w:rsidR="000307BB" w:rsidRPr="00815CB2" w:rsidRDefault="00974594">
      <w:pPr>
        <w:widowControl w:val="0"/>
        <w:spacing w:line="240" w:lineRule="auto"/>
        <w:ind w:right="421"/>
        <w:rPr>
          <w:rFonts w:ascii="Arial Rounded MT Bold" w:hAnsi="Arial Rounded MT Bold" w:cs="Arial"/>
          <w:sz w:val="24"/>
          <w:szCs w:val="24"/>
        </w:rPr>
      </w:pPr>
      <w:r w:rsidRPr="00815CB2">
        <w:rPr>
          <w:rFonts w:ascii="Arial Rounded MT Bold" w:hAnsi="Arial Rounded MT Bold" w:cs="Arial"/>
          <w:sz w:val="24"/>
          <w:szCs w:val="24"/>
        </w:rPr>
        <w:pict w14:anchorId="5B87DC10">
          <v:rect id="_x0000_i1036" style="width:0;height:1.5pt" o:hralign="center" o:hrstd="t" o:hr="t" fillcolor="#a0a0a0" stroked="f"/>
        </w:pict>
      </w:r>
    </w:p>
    <w:p w14:paraId="01D02E61" w14:textId="4422E5ED" w:rsidR="00815CB2" w:rsidRPr="00815CB2" w:rsidRDefault="00815CB2" w:rsidP="00815CB2">
      <w:pPr>
        <w:widowControl w:val="0"/>
        <w:spacing w:before="81" w:line="276" w:lineRule="auto"/>
        <w:ind w:right="421"/>
        <w:rPr>
          <w:rFonts w:ascii="Arial Rounded MT Bold" w:hAnsi="Arial Rounded MT Bold" w:cs="Arial"/>
          <w:sz w:val="24"/>
          <w:szCs w:val="24"/>
        </w:rPr>
      </w:pPr>
      <w:r w:rsidRPr="00815CB2">
        <w:rPr>
          <w:rFonts w:ascii="Arial Rounded MT Bold" w:hAnsi="Arial Rounded MT Bold" w:cs="Arial"/>
          <w:sz w:val="24"/>
          <w:szCs w:val="24"/>
        </w:rPr>
        <w:t>Visual Required:  Clustered Bar Chart</w:t>
      </w:r>
      <w:r w:rsidRPr="00815CB2">
        <w:rPr>
          <w:rFonts w:ascii="Arial Rounded MT Bold" w:hAnsi="Arial Rounded MT Bold" w:cs="Arial"/>
          <w:sz w:val="24"/>
          <w:szCs w:val="24"/>
        </w:rPr>
        <w:t xml:space="preserve"> (or Combo Chart).</w:t>
      </w:r>
    </w:p>
    <w:p w14:paraId="404E59BE" w14:textId="1EDA69A5" w:rsidR="000307BB" w:rsidRPr="00815CB2" w:rsidRDefault="00815CB2" w:rsidP="00815CB2">
      <w:pPr>
        <w:widowControl w:val="0"/>
        <w:spacing w:before="81" w:line="276" w:lineRule="auto"/>
        <w:ind w:right="421"/>
        <w:rPr>
          <w:rFonts w:ascii="Arial Rounded MT Bold" w:hAnsi="Arial Rounded MT Bold" w:cs="Arial"/>
          <w:sz w:val="24"/>
          <w:szCs w:val="24"/>
        </w:rPr>
      </w:pPr>
      <w:r w:rsidRPr="00815CB2">
        <w:rPr>
          <w:rFonts w:ascii="Arial Rounded MT Bold" w:hAnsi="Arial Rounded MT Bold" w:cs="Arial"/>
          <w:sz w:val="24"/>
          <w:szCs w:val="24"/>
        </w:rPr>
        <w:t>Details:</w:t>
      </w:r>
      <w:r w:rsidRPr="00815CB2">
        <w:rPr>
          <w:rFonts w:ascii="Arial Rounded MT Bold" w:hAnsi="Arial Rounded MT Bold" w:cs="Arial"/>
          <w:sz w:val="24"/>
          <w:szCs w:val="24"/>
        </w:rPr>
        <w:t xml:space="preserve"> X-axis: Duration. Y-axis: </w:t>
      </w:r>
      <w:proofErr w:type="gramStart"/>
      <w:r w:rsidRPr="00815CB2">
        <w:rPr>
          <w:rFonts w:ascii="Arial Rounded MT Bold" w:hAnsi="Arial Rounded MT Bold" w:cs="Arial"/>
          <w:sz w:val="24"/>
          <w:szCs w:val="24"/>
        </w:rPr>
        <w:t>SUM(</w:t>
      </w:r>
      <w:proofErr w:type="gramEnd"/>
      <w:r w:rsidRPr="00815CB2">
        <w:rPr>
          <w:rFonts w:ascii="Arial Rounded MT Bold" w:hAnsi="Arial Rounded MT Bold" w:cs="Arial"/>
          <w:sz w:val="24"/>
          <w:szCs w:val="24"/>
        </w:rPr>
        <w:t>fare). This helps illustrate that late-night trips often yield higher revenue per trip</w:t>
      </w:r>
    </w:p>
    <w:p w14:paraId="61864D4B" w14:textId="77777777" w:rsidR="00594A96" w:rsidRPr="00594A96" w:rsidRDefault="00594A96" w:rsidP="00594A96">
      <w:pPr>
        <w:pBdr>
          <w:top w:val="nil"/>
          <w:left w:val="nil"/>
          <w:bottom w:val="nil"/>
          <w:right w:val="nil"/>
          <w:between w:val="nil"/>
        </w:pBdr>
        <w:spacing w:after="240" w:line="360" w:lineRule="auto"/>
        <w:rPr>
          <w:rFonts w:ascii="Arial Rounded MT Bold" w:eastAsia="Google Sans" w:hAnsi="Arial Rounded MT Bold" w:cs="Google Sans"/>
        </w:rPr>
      </w:pPr>
      <w:r w:rsidRPr="00594A96">
        <w:rPr>
          <w:rFonts w:ascii="Arial Rounded MT Bold" w:eastAsia="Google Sans" w:hAnsi="Arial Rounded MT Bold" w:cs="Google Sans"/>
          <w:b/>
          <w:bCs/>
        </w:rPr>
        <w:t>Insights:</w:t>
      </w:r>
      <w:r w:rsidRPr="00594A96">
        <w:rPr>
          <w:rFonts w:ascii="Arial Rounded MT Bold" w:eastAsia="Google Sans" w:hAnsi="Arial Rounded MT Bold" w:cs="Google Sans"/>
        </w:rPr>
        <w:t xml:space="preserve"> While overall ride volume fluctuates throughout the day, revenue trends demonstrate a strong dependency on late-night and very early morning travel. This </w:t>
      </w:r>
      <w:r w:rsidRPr="00594A96">
        <w:rPr>
          <w:rFonts w:ascii="Arial Rounded MT Bold" w:eastAsia="Google Sans" w:hAnsi="Arial Rounded MT Bold" w:cs="Google Sans"/>
        </w:rPr>
        <w:lastRenderedPageBreak/>
        <w:t>pattern indicates that late-night trips, though potentially fewer in sheer volume, cover longer distances (e.g., airport transfers), resulting in a substantially higher revenue-per-trip.</w:t>
      </w:r>
    </w:p>
    <w:p w14:paraId="06DE16B3" w14:textId="1528F6B7" w:rsidR="0048683E" w:rsidRPr="00594A96" w:rsidRDefault="00B26124" w:rsidP="0048683E">
      <w:pPr>
        <w:spacing w:before="100" w:beforeAutospacing="1" w:after="100" w:afterAutospacing="1" w:line="240" w:lineRule="auto"/>
        <w:rPr>
          <w:rFonts w:ascii="Arial Rounded MT Bold" w:eastAsia="Times New Roman" w:hAnsi="Arial Rounded MT Bold" w:cs="Arial"/>
          <w:b/>
          <w:sz w:val="24"/>
          <w:szCs w:val="24"/>
          <w:lang w:val="en-US" w:eastAsia="en-US"/>
        </w:rPr>
      </w:pPr>
      <w:r>
        <w:rPr>
          <w:noProof/>
          <w:lang w:val="en-US" w:eastAsia="en-US"/>
        </w:rPr>
        <w:drawing>
          <wp:inline distT="0" distB="0" distL="0" distR="0" wp14:anchorId="5F8D84FF" wp14:editId="30B4CB67">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14:paraId="762506B9" w14:textId="36AC30EF" w:rsidR="00D063FC" w:rsidRPr="00594A96" w:rsidRDefault="0048683E" w:rsidP="00D063FC">
      <w:pPr>
        <w:spacing w:before="100" w:beforeAutospacing="1" w:after="100" w:afterAutospacing="1" w:line="240" w:lineRule="auto"/>
        <w:rPr>
          <w:rFonts w:ascii="Arial Rounded MT Bold" w:eastAsia="Times New Roman" w:hAnsi="Arial Rounded MT Bold" w:cs="Arial"/>
          <w:b/>
          <w:sz w:val="24"/>
          <w:szCs w:val="24"/>
          <w:lang w:val="en-US" w:eastAsia="en-US"/>
        </w:rPr>
      </w:pPr>
      <w:r w:rsidRPr="00594A96">
        <w:rPr>
          <w:rFonts w:ascii="Arial Rounded MT Bold" w:eastAsia="Times New Roman" w:hAnsi="Arial Rounded MT Bold" w:cs="Arial"/>
          <w:b/>
          <w:sz w:val="24"/>
          <w:szCs w:val="24"/>
          <w:lang w:val="en-US" w:eastAsia="en-US"/>
        </w:rPr>
        <w:t xml:space="preserve">   </w:t>
      </w:r>
    </w:p>
    <w:p w14:paraId="18D5AFF5"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58CC0CFD"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271B2E96" w14:textId="77777777" w:rsidR="000307BB" w:rsidRPr="00594A96" w:rsidRDefault="00974594">
      <w:pPr>
        <w:widowControl w:val="0"/>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pict w14:anchorId="06123A6B">
          <v:rect id="_x0000_i1037" style="width:0;height:1.5pt" o:hralign="center" o:hrstd="t" o:hr="t" fillcolor="#a0a0a0" stroked="f"/>
        </w:pict>
      </w:r>
    </w:p>
    <w:p w14:paraId="58D700D0" w14:textId="77777777" w:rsidR="000307BB" w:rsidRPr="00594A96" w:rsidRDefault="000307BB">
      <w:pPr>
        <w:widowControl w:val="0"/>
        <w:spacing w:before="81"/>
        <w:ind w:left="1440" w:right="421"/>
        <w:rPr>
          <w:rFonts w:ascii="Arial Rounded MT Bold" w:hAnsi="Arial Rounded MT Bold" w:cs="Arial"/>
          <w:b/>
          <w:sz w:val="24"/>
          <w:szCs w:val="24"/>
        </w:rPr>
      </w:pPr>
    </w:p>
    <w:p w14:paraId="4B4720FA" w14:textId="258AB8B6" w:rsidR="000307BB" w:rsidRPr="00594A96" w:rsidRDefault="00763C4C">
      <w:pPr>
        <w:widowControl w:val="0"/>
        <w:numPr>
          <w:ilvl w:val="0"/>
          <w:numId w:val="3"/>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Examine the Popularity of Different Payment Methods </w:t>
      </w:r>
      <w:r w:rsidRPr="00594A96">
        <w:rPr>
          <w:rFonts w:ascii="Arial Rounded MT Bold" w:hAnsi="Arial Rounded MT Bold" w:cs="Arial"/>
          <w:sz w:val="24"/>
          <w:szCs w:val="24"/>
        </w:rPr>
        <w:br/>
        <w:t xml:space="preserve">  [3 Marks]</w:t>
      </w:r>
    </w:p>
    <w:p w14:paraId="02C8E280" w14:textId="77777777" w:rsidR="000307BB" w:rsidRPr="00594A96" w:rsidRDefault="00DE5E21">
      <w:pPr>
        <w:widowControl w:val="0"/>
        <w:numPr>
          <w:ilvl w:val="1"/>
          <w:numId w:val="3"/>
        </w:numPr>
        <w:ind w:right="421"/>
        <w:rPr>
          <w:rFonts w:ascii="Arial Rounded MT Bold" w:hAnsi="Arial Rounded MT Bold" w:cs="Arial"/>
          <w:b/>
          <w:sz w:val="24"/>
          <w:szCs w:val="24"/>
        </w:rPr>
      </w:pPr>
      <w:proofErr w:type="spellStart"/>
      <w:r w:rsidRPr="00594A96">
        <w:rPr>
          <w:rFonts w:ascii="Arial Rounded MT Bold" w:hAnsi="Arial Rounded MT Bold" w:cs="Arial"/>
          <w:sz w:val="24"/>
          <w:szCs w:val="24"/>
        </w:rPr>
        <w:t>Analyse</w:t>
      </w:r>
      <w:proofErr w:type="spellEnd"/>
      <w:r w:rsidRPr="00594A96">
        <w:rPr>
          <w:rFonts w:ascii="Arial Rounded MT Bold" w:hAnsi="Arial Rounded MT Bold" w:cs="Arial"/>
          <w:sz w:val="24"/>
          <w:szCs w:val="24"/>
        </w:rPr>
        <w:t xml:space="preserve"> the distribution of various payment methods used by customers.</w:t>
      </w:r>
    </w:p>
    <w:p w14:paraId="6FA60D82" w14:textId="77777777" w:rsidR="000307BB" w:rsidRPr="00594A96" w:rsidRDefault="00DE5E21">
      <w:pPr>
        <w:widowControl w:val="0"/>
        <w:numPr>
          <w:ilvl w:val="1"/>
          <w:numId w:val="3"/>
        </w:numPr>
        <w:ind w:right="421"/>
        <w:rPr>
          <w:rFonts w:ascii="Arial Rounded MT Bold" w:hAnsi="Arial Rounded MT Bold" w:cs="Arial"/>
          <w:b/>
          <w:sz w:val="24"/>
          <w:szCs w:val="24"/>
        </w:rPr>
      </w:pPr>
      <w:r w:rsidRPr="00594A96">
        <w:rPr>
          <w:rFonts w:ascii="Arial Rounded MT Bold" w:hAnsi="Arial Rounded MT Bold" w:cs="Arial"/>
          <w:sz w:val="24"/>
          <w:szCs w:val="24"/>
        </w:rPr>
        <w:t>Identify the most common payment methods and their relationship to ride frequency.</w:t>
      </w:r>
    </w:p>
    <w:p w14:paraId="5061193B"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3811D7A8"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0457BDDE">
          <v:rect id="_x0000_i1038" style="width:0;height:1.5pt" o:hralign="center" o:hrstd="t" o:hr="t" fillcolor="#a0a0a0" stroked="f"/>
        </w:pict>
      </w:r>
    </w:p>
    <w:p w14:paraId="5B1B9A82" w14:textId="7F1F6351" w:rsidR="00815CB2" w:rsidRPr="00815CB2" w:rsidRDefault="00815CB2" w:rsidP="00815CB2">
      <w:pPr>
        <w:widowControl w:val="0"/>
        <w:spacing w:before="81" w:line="276" w:lineRule="auto"/>
        <w:ind w:right="421"/>
        <w:rPr>
          <w:rFonts w:ascii="Arial Rounded MT Bold" w:hAnsi="Arial Rounded MT Bold" w:cs="Arial"/>
          <w:sz w:val="24"/>
          <w:szCs w:val="24"/>
        </w:rPr>
      </w:pPr>
      <w:r w:rsidRPr="00815CB2">
        <w:rPr>
          <w:rFonts w:ascii="Arial Rounded MT Bold" w:hAnsi="Arial Rounded MT Bold" w:cs="Arial"/>
          <w:sz w:val="24"/>
          <w:szCs w:val="24"/>
        </w:rPr>
        <w:lastRenderedPageBreak/>
        <w:t>Visual Required:  Pie Chart</w:t>
      </w:r>
      <w:r w:rsidRPr="00815CB2">
        <w:rPr>
          <w:rFonts w:ascii="Arial Rounded MT Bold" w:hAnsi="Arial Rounded MT Bold" w:cs="Arial"/>
          <w:sz w:val="24"/>
          <w:szCs w:val="24"/>
        </w:rPr>
        <w:t>.</w:t>
      </w:r>
    </w:p>
    <w:p w14:paraId="1F8B1F1A" w14:textId="72322078" w:rsidR="000307BB" w:rsidRPr="00815CB2" w:rsidRDefault="00815CB2" w:rsidP="00815CB2">
      <w:pPr>
        <w:widowControl w:val="0"/>
        <w:spacing w:before="81" w:line="276" w:lineRule="auto"/>
        <w:ind w:right="421"/>
        <w:rPr>
          <w:rFonts w:ascii="Arial Rounded MT Bold" w:hAnsi="Arial Rounded MT Bold" w:cs="Arial"/>
          <w:sz w:val="24"/>
          <w:szCs w:val="24"/>
        </w:rPr>
      </w:pPr>
      <w:r w:rsidRPr="00815CB2">
        <w:rPr>
          <w:rFonts w:ascii="Arial Rounded MT Bold" w:hAnsi="Arial Rounded MT Bold" w:cs="Arial"/>
          <w:sz w:val="24"/>
          <w:szCs w:val="24"/>
        </w:rPr>
        <w:t>Details:</w:t>
      </w:r>
      <w:r w:rsidRPr="00815CB2">
        <w:rPr>
          <w:rFonts w:ascii="Arial Rounded MT Bold" w:hAnsi="Arial Rounded MT Bold" w:cs="Arial"/>
          <w:sz w:val="24"/>
          <w:szCs w:val="24"/>
        </w:rPr>
        <w:t xml:space="preserve"> Legend: method (Cash, UPI, etc.). Value: </w:t>
      </w:r>
      <w:proofErr w:type="gramStart"/>
      <w:r w:rsidRPr="00815CB2">
        <w:rPr>
          <w:rFonts w:ascii="Arial Rounded MT Bold" w:hAnsi="Arial Rounded MT Bold" w:cs="Arial"/>
          <w:sz w:val="24"/>
          <w:szCs w:val="24"/>
        </w:rPr>
        <w:t>COUNT(</w:t>
      </w:r>
      <w:proofErr w:type="spellStart"/>
      <w:proofErr w:type="gramEnd"/>
      <w:r w:rsidRPr="00815CB2">
        <w:rPr>
          <w:rFonts w:ascii="Arial Rounded MT Bold" w:hAnsi="Arial Rounded MT Bold" w:cs="Arial"/>
          <w:sz w:val="24"/>
          <w:szCs w:val="24"/>
        </w:rPr>
        <w:t>tripid</w:t>
      </w:r>
      <w:proofErr w:type="spellEnd"/>
      <w:r w:rsidRPr="00815CB2">
        <w:rPr>
          <w:rFonts w:ascii="Arial Rounded MT Bold" w:hAnsi="Arial Rounded MT Bold" w:cs="Arial"/>
          <w:sz w:val="24"/>
          <w:szCs w:val="24"/>
        </w:rPr>
        <w:t>). Highlight that Credit Card/UPI are the most common</w:t>
      </w:r>
    </w:p>
    <w:p w14:paraId="3734DE78" w14:textId="0E7818CE" w:rsidR="000307BB" w:rsidRPr="00594A96" w:rsidRDefault="00594A96">
      <w:pPr>
        <w:widowControl w:val="0"/>
        <w:spacing w:before="81" w:line="276" w:lineRule="auto"/>
        <w:ind w:right="421"/>
        <w:rPr>
          <w:rFonts w:ascii="Arial Rounded MT Bold" w:hAnsi="Arial Rounded MT Bold" w:cs="Arial"/>
          <w:b/>
          <w:sz w:val="24"/>
          <w:szCs w:val="24"/>
        </w:rPr>
      </w:pPr>
      <w:r w:rsidRPr="00594A96">
        <w:rPr>
          <w:rFonts w:ascii="Arial Rounded MT Bold" w:eastAsia="Google Sans" w:hAnsi="Arial Rounded MT Bold" w:cs="Google Sans"/>
          <w:b/>
          <w:bCs/>
        </w:rPr>
        <w:t>Insights:</w:t>
      </w:r>
      <w:r w:rsidRPr="00594A96">
        <w:rPr>
          <w:rFonts w:ascii="Arial Rounded MT Bold" w:eastAsia="Google Sans" w:hAnsi="Arial Rounded MT Bold" w:cs="Google Sans"/>
        </w:rPr>
        <w:t xml:space="preserve"> Digital transactions dominate the platform, with UPI and Credit/Debit Cards being overwhelmingly the most popular payment methods. This highlights a strong consumer reliance on digital wallets, though cash remains necessary for a distinct segment of the demographic. Frictionless digital pay</w:t>
      </w:r>
      <w:r w:rsidR="003B3062">
        <w:rPr>
          <w:rFonts w:ascii="Arial Rounded MT Bold" w:eastAsia="Google Sans" w:hAnsi="Arial Rounded MT Bold" w:cs="Google Sans"/>
        </w:rPr>
        <w:t xml:space="preserve">ment methods directly correlate </w:t>
      </w:r>
      <w:r w:rsidRPr="00594A96">
        <w:rPr>
          <w:rFonts w:ascii="Arial Rounded MT Bold" w:eastAsia="Google Sans" w:hAnsi="Arial Rounded MT Bold" w:cs="Google Sans"/>
        </w:rPr>
        <w:t>wi</w:t>
      </w:r>
      <w:r w:rsidR="003B3062" w:rsidRPr="00594A96">
        <w:rPr>
          <w:rFonts w:ascii="Arial Rounded MT Bold" w:eastAsia="Google Sans" w:hAnsi="Arial Rounded MT Bold" w:cs="Google Sans"/>
        </w:rPr>
        <w:t>th higher ride completion frequencies</w:t>
      </w:r>
      <w:r w:rsidR="003B3062" w:rsidRPr="00594A96">
        <w:rPr>
          <w:rFonts w:ascii="Arial Rounded MT Bold" w:eastAsia="Times New Roman" w:hAnsi="Arial Rounded MT Bold" w:cs="Arial"/>
          <w:b/>
          <w:bCs/>
          <w:sz w:val="24"/>
          <w:szCs w:val="24"/>
          <w:lang w:val="en-US" w:eastAsia="en-US"/>
        </w:rPr>
        <w:t>.</w:t>
      </w:r>
      <w:r w:rsidR="003B3062" w:rsidRPr="003B3062">
        <w:rPr>
          <w:rFonts w:ascii="Arial Rounded MT Bold" w:hAnsi="Arial Rounded MT Bold" w:cs="Arial"/>
          <w:b/>
          <w:sz w:val="24"/>
          <w:szCs w:val="24"/>
        </w:rPr>
        <w:drawing>
          <wp:inline distT="0" distB="0" distL="0" distR="0" wp14:anchorId="5D28E7FD" wp14:editId="648A6F19">
            <wp:extent cx="5943600" cy="3510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10915"/>
                    </a:xfrm>
                    <a:prstGeom prst="rect">
                      <a:avLst/>
                    </a:prstGeom>
                  </pic:spPr>
                </pic:pic>
              </a:graphicData>
            </a:graphic>
          </wp:inline>
        </w:drawing>
      </w:r>
    </w:p>
    <w:p w14:paraId="02477A03" w14:textId="020AA3BB" w:rsidR="000307BB" w:rsidRPr="00594A96" w:rsidRDefault="000307BB">
      <w:pPr>
        <w:widowControl w:val="0"/>
        <w:spacing w:before="81" w:line="276" w:lineRule="auto"/>
        <w:ind w:right="421"/>
        <w:rPr>
          <w:rFonts w:ascii="Arial Rounded MT Bold" w:hAnsi="Arial Rounded MT Bold" w:cs="Arial"/>
          <w:b/>
          <w:sz w:val="24"/>
          <w:szCs w:val="24"/>
        </w:rPr>
      </w:pPr>
    </w:p>
    <w:p w14:paraId="0B208575"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351B9A75">
          <v:rect id="_x0000_i1039" style="width:0;height:1.5pt" o:hralign="center" o:hrstd="t" o:hr="t" fillcolor="#a0a0a0" stroked="f"/>
        </w:pict>
      </w:r>
    </w:p>
    <w:p w14:paraId="79AC8E1A" w14:textId="77777777" w:rsidR="000307BB" w:rsidRPr="00594A96" w:rsidRDefault="000307BB">
      <w:pPr>
        <w:widowControl w:val="0"/>
        <w:spacing w:before="81"/>
        <w:ind w:left="1440" w:right="421"/>
        <w:rPr>
          <w:rFonts w:ascii="Arial Rounded MT Bold" w:hAnsi="Arial Rounded MT Bold" w:cs="Arial"/>
          <w:sz w:val="24"/>
          <w:szCs w:val="24"/>
        </w:rPr>
      </w:pPr>
    </w:p>
    <w:p w14:paraId="6BD47FE8" w14:textId="4F60340D" w:rsidR="000307BB" w:rsidRPr="00594A96" w:rsidRDefault="00763C4C" w:rsidP="00763C4C">
      <w:pPr>
        <w:widowControl w:val="0"/>
        <w:numPr>
          <w:ilvl w:val="0"/>
          <w:numId w:val="3"/>
        </w:numPr>
        <w:spacing w:before="81"/>
        <w:ind w:left="1080" w:right="421" w:hanging="720"/>
        <w:rPr>
          <w:rFonts w:ascii="Arial Rounded MT Bold" w:hAnsi="Arial Rounded MT Bold" w:cs="Arial"/>
          <w:sz w:val="24"/>
          <w:szCs w:val="24"/>
        </w:rPr>
      </w:pPr>
      <w:r w:rsidRPr="00594A96">
        <w:rPr>
          <w:rFonts w:ascii="Arial Rounded MT Bold" w:hAnsi="Arial Rounded MT Bold" w:cs="Arial"/>
          <w:sz w:val="24"/>
          <w:szCs w:val="24"/>
        </w:rPr>
        <w:t xml:space="preserve"> Identify High-Performing Zones   [6 Marks</w:t>
      </w:r>
      <w:proofErr w:type="gramStart"/>
      <w:r w:rsidRPr="00594A96">
        <w:rPr>
          <w:rFonts w:ascii="Arial Rounded MT Bold" w:hAnsi="Arial Rounded MT Bold" w:cs="Arial"/>
          <w:sz w:val="24"/>
          <w:szCs w:val="24"/>
        </w:rPr>
        <w:t>]</w:t>
      </w:r>
      <w:proofErr w:type="gramEnd"/>
      <w:r w:rsidRPr="00594A96">
        <w:rPr>
          <w:rFonts w:ascii="Arial Rounded MT Bold" w:hAnsi="Arial Rounded MT Bold" w:cs="Arial"/>
          <w:sz w:val="24"/>
          <w:szCs w:val="24"/>
        </w:rPr>
        <w:br/>
        <w:t xml:space="preserve">Identify zones with the highest number of rides and revenue generation. </w:t>
      </w:r>
      <w:proofErr w:type="spellStart"/>
      <w:r w:rsidRPr="00594A96">
        <w:rPr>
          <w:rFonts w:ascii="Arial Rounded MT Bold" w:hAnsi="Arial Rounded MT Bold" w:cs="Arial"/>
          <w:sz w:val="24"/>
          <w:szCs w:val="24"/>
        </w:rPr>
        <w:t>Analyse</w:t>
      </w:r>
      <w:proofErr w:type="spellEnd"/>
      <w:r w:rsidRPr="00594A96">
        <w:rPr>
          <w:rFonts w:ascii="Arial Rounded MT Bold" w:hAnsi="Arial Rounded MT Bold" w:cs="Arial"/>
          <w:sz w:val="24"/>
          <w:szCs w:val="24"/>
        </w:rPr>
        <w:t xml:space="preserve"> factors contributing to their performance:</w:t>
      </w:r>
    </w:p>
    <w:p w14:paraId="523BDDBE" w14:textId="77777777" w:rsidR="000307BB" w:rsidRPr="00594A96" w:rsidRDefault="00DE5E21">
      <w:pPr>
        <w:widowControl w:val="0"/>
        <w:numPr>
          <w:ilvl w:val="1"/>
          <w:numId w:val="3"/>
        </w:numPr>
        <w:spacing w:before="200"/>
        <w:ind w:right="421"/>
        <w:rPr>
          <w:rFonts w:ascii="Arial Rounded MT Bold" w:hAnsi="Arial Rounded MT Bold" w:cs="Arial"/>
          <w:sz w:val="24"/>
          <w:szCs w:val="24"/>
        </w:rPr>
      </w:pPr>
      <w:r w:rsidRPr="00594A96">
        <w:rPr>
          <w:rFonts w:ascii="Arial Rounded MT Bold" w:hAnsi="Arial Rounded MT Bold" w:cs="Arial"/>
          <w:sz w:val="24"/>
          <w:szCs w:val="24"/>
        </w:rPr>
        <w:t>2.6.1. Rides: Identify pickup zones with the highest number of trip requests.</w:t>
      </w:r>
      <w:r w:rsidRPr="00594A96">
        <w:rPr>
          <w:rFonts w:ascii="Arial Rounded MT Bold" w:hAnsi="Arial Rounded MT Bold" w:cs="Arial"/>
          <w:sz w:val="24"/>
          <w:szCs w:val="24"/>
        </w:rPr>
        <w:br/>
        <w:t>[3 marks]</w:t>
      </w:r>
    </w:p>
    <w:p w14:paraId="5DB6A29B"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4288F351"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lastRenderedPageBreak/>
        <w:pict w14:anchorId="7F0145CE">
          <v:rect id="_x0000_i1040" style="width:0;height:1.5pt" o:hralign="center" o:hrstd="t" o:hr="t" fillcolor="#a0a0a0" stroked="f"/>
        </w:pict>
      </w:r>
    </w:p>
    <w:p w14:paraId="37068E42" w14:textId="0F4150B8" w:rsidR="00815CB2" w:rsidRPr="00815CB2" w:rsidRDefault="00815CB2" w:rsidP="00815CB2">
      <w:pPr>
        <w:widowControl w:val="0"/>
        <w:pBdr>
          <w:top w:val="nil"/>
          <w:left w:val="nil"/>
          <w:bottom w:val="nil"/>
          <w:right w:val="nil"/>
          <w:between w:val="nil"/>
        </w:pBdr>
        <w:spacing w:after="0" w:line="360" w:lineRule="auto"/>
        <w:rPr>
          <w:rFonts w:ascii="Arial Rounded MT Bold" w:hAnsi="Arial Rounded MT Bold"/>
        </w:rPr>
      </w:pPr>
      <w:r w:rsidRPr="00815CB2">
        <w:rPr>
          <w:rFonts w:ascii="Arial Rounded MT Bold" w:hAnsi="Arial Rounded MT Bold"/>
        </w:rPr>
        <w:t xml:space="preserve">Visual </w:t>
      </w:r>
      <w:proofErr w:type="spellStart"/>
      <w:r w:rsidRPr="00815CB2">
        <w:rPr>
          <w:rFonts w:ascii="Arial Rounded MT Bold" w:hAnsi="Arial Rounded MT Bold"/>
        </w:rPr>
        <w:t>Requi</w:t>
      </w:r>
      <w:r w:rsidRPr="00815CB2">
        <w:rPr>
          <w:rFonts w:ascii="Arial Rounded MT Bold" w:hAnsi="Arial Rounded MT Bold"/>
        </w:rPr>
        <w:t>red</w:t>
      </w:r>
      <w:proofErr w:type="gramStart"/>
      <w:r w:rsidRPr="00815CB2">
        <w:rPr>
          <w:rFonts w:ascii="Arial Rounded MT Bold" w:hAnsi="Arial Rounded MT Bold"/>
        </w:rPr>
        <w:t>:Clustered</w:t>
      </w:r>
      <w:proofErr w:type="spellEnd"/>
      <w:proofErr w:type="gramEnd"/>
      <w:r w:rsidRPr="00815CB2">
        <w:rPr>
          <w:rFonts w:ascii="Arial Rounded MT Bold" w:hAnsi="Arial Rounded MT Bold"/>
        </w:rPr>
        <w:t xml:space="preserve"> Column Chart.</w:t>
      </w:r>
    </w:p>
    <w:p w14:paraId="08149A27" w14:textId="118C48BB" w:rsidR="00815CB2" w:rsidRPr="00815CB2" w:rsidRDefault="00815CB2" w:rsidP="00815CB2">
      <w:pPr>
        <w:widowControl w:val="0"/>
        <w:pBdr>
          <w:top w:val="nil"/>
          <w:left w:val="nil"/>
          <w:bottom w:val="nil"/>
          <w:right w:val="nil"/>
          <w:between w:val="nil"/>
        </w:pBdr>
        <w:spacing w:after="0" w:line="360" w:lineRule="auto"/>
        <w:rPr>
          <w:rFonts w:ascii="Arial Rounded MT Bold" w:hAnsi="Arial Rounded MT Bold"/>
        </w:rPr>
      </w:pPr>
      <w:r w:rsidRPr="00815CB2">
        <w:rPr>
          <w:rFonts w:ascii="Arial Rounded MT Bold" w:hAnsi="Arial Rounded MT Bold"/>
        </w:rPr>
        <w:t>Details:</w:t>
      </w:r>
      <w:r w:rsidRPr="00815CB2">
        <w:rPr>
          <w:rFonts w:ascii="Arial Rounded MT Bold" w:hAnsi="Arial Rounded MT Bold"/>
        </w:rPr>
        <w:t xml:space="preserve"> Category: Assembly (Pickup). Value: </w:t>
      </w:r>
      <w:proofErr w:type="gramStart"/>
      <w:r w:rsidRPr="00815CB2">
        <w:rPr>
          <w:rFonts w:ascii="Arial Rounded MT Bold" w:hAnsi="Arial Rounded MT Bold"/>
        </w:rPr>
        <w:t>SUM(</w:t>
      </w:r>
      <w:proofErr w:type="gramEnd"/>
      <w:r w:rsidRPr="00815CB2">
        <w:rPr>
          <w:rFonts w:ascii="Arial Rounded MT Bold" w:hAnsi="Arial Rounded MT Bold"/>
        </w:rPr>
        <w:t>searches)</w:t>
      </w:r>
    </w:p>
    <w:p w14:paraId="196A75B4" w14:textId="77777777" w:rsidR="00815CB2" w:rsidRPr="00815CB2" w:rsidRDefault="00815CB2" w:rsidP="00815CB2">
      <w:pPr>
        <w:widowControl w:val="0"/>
        <w:pBdr>
          <w:top w:val="nil"/>
          <w:left w:val="nil"/>
          <w:bottom w:val="nil"/>
          <w:right w:val="nil"/>
          <w:between w:val="nil"/>
        </w:pBdr>
        <w:spacing w:after="0" w:line="360" w:lineRule="auto"/>
        <w:rPr>
          <w:rFonts w:ascii="Arial Rounded MT Bold" w:hAnsi="Arial Rounded MT Bold"/>
        </w:rPr>
      </w:pPr>
    </w:p>
    <w:p w14:paraId="64E56009" w14:textId="77777777" w:rsidR="00594A96" w:rsidRPr="00594A96" w:rsidRDefault="00594A96" w:rsidP="00594A96">
      <w:pPr>
        <w:widowControl w:val="0"/>
        <w:numPr>
          <w:ilvl w:val="0"/>
          <w:numId w:val="26"/>
        </w:numPr>
        <w:pBdr>
          <w:top w:val="nil"/>
          <w:left w:val="nil"/>
          <w:bottom w:val="nil"/>
          <w:right w:val="nil"/>
          <w:between w:val="nil"/>
        </w:pBdr>
        <w:spacing w:after="0" w:line="360" w:lineRule="auto"/>
        <w:rPr>
          <w:rFonts w:ascii="Arial Rounded MT Bold" w:hAnsi="Arial Rounded MT Bold"/>
        </w:rPr>
      </w:pPr>
      <w:r w:rsidRPr="00594A96">
        <w:rPr>
          <w:rFonts w:ascii="Arial Rounded MT Bold" w:eastAsia="Google Sans" w:hAnsi="Arial Rounded MT Bold" w:cs="Google Sans"/>
          <w:b/>
          <w:bCs/>
        </w:rPr>
        <w:t>Ride Volume:</w:t>
      </w:r>
      <w:r w:rsidRPr="00594A96">
        <w:rPr>
          <w:rFonts w:ascii="Arial Rounded MT Bold" w:eastAsia="Google Sans" w:hAnsi="Arial Rounded MT Bold" w:cs="Google Sans"/>
        </w:rPr>
        <w:t xml:space="preserve"> </w:t>
      </w:r>
      <w:proofErr w:type="spellStart"/>
      <w:r w:rsidRPr="00594A96">
        <w:rPr>
          <w:rFonts w:ascii="Arial Rounded MT Bold" w:eastAsia="Google Sans" w:hAnsi="Arial Rounded MT Bold" w:cs="Google Sans"/>
        </w:rPr>
        <w:t>Mahadevapura</w:t>
      </w:r>
      <w:proofErr w:type="spellEnd"/>
      <w:r w:rsidRPr="00594A96">
        <w:rPr>
          <w:rFonts w:ascii="Arial Rounded MT Bold" w:eastAsia="Google Sans" w:hAnsi="Arial Rounded MT Bold" w:cs="Google Sans"/>
        </w:rPr>
        <w:t xml:space="preserve"> leads all pickup zones, generating 75 trip requests (accounting for 11% of the total volume), followed closely by </w:t>
      </w:r>
      <w:proofErr w:type="spellStart"/>
      <w:r w:rsidRPr="00594A96">
        <w:rPr>
          <w:rFonts w:ascii="Arial Rounded MT Bold" w:eastAsia="Google Sans" w:hAnsi="Arial Rounded MT Bold" w:cs="Google Sans"/>
        </w:rPr>
        <w:t>Ramanagaram</w:t>
      </w:r>
      <w:proofErr w:type="spellEnd"/>
      <w:r w:rsidRPr="00594A96">
        <w:rPr>
          <w:rFonts w:ascii="Arial Rounded MT Bold" w:eastAsia="Google Sans" w:hAnsi="Arial Rounded MT Bold" w:cs="Google Sans"/>
        </w:rPr>
        <w:t xml:space="preserve"> and Gandhi Nagar. </w:t>
      </w:r>
      <w:proofErr w:type="spellStart"/>
      <w:r w:rsidRPr="00594A96">
        <w:rPr>
          <w:rFonts w:ascii="Arial Rounded MT Bold" w:eastAsia="Google Sans" w:hAnsi="Arial Rounded MT Bold" w:cs="Google Sans"/>
        </w:rPr>
        <w:t>Yelahanka</w:t>
      </w:r>
      <w:proofErr w:type="spellEnd"/>
      <w:r w:rsidRPr="00594A96">
        <w:rPr>
          <w:rFonts w:ascii="Arial Rounded MT Bold" w:eastAsia="Google Sans" w:hAnsi="Arial Rounded MT Bold" w:cs="Google Sans"/>
        </w:rPr>
        <w:t xml:space="preserve"> recorded the lowest volume at 63 requests. High demand in these zones is driven by dense tech parks, transit hubs, and commercial markets.</w:t>
      </w:r>
    </w:p>
    <w:p w14:paraId="1AEB508E" w14:textId="54931BC5" w:rsidR="000307BB" w:rsidRPr="00594A96" w:rsidRDefault="00B26124" w:rsidP="0065566F">
      <w:pPr>
        <w:widowControl w:val="0"/>
        <w:spacing w:before="81" w:line="276" w:lineRule="auto"/>
        <w:ind w:right="421"/>
        <w:rPr>
          <w:rFonts w:ascii="Arial Rounded MT Bold" w:hAnsi="Arial Rounded MT Bold" w:cs="Arial"/>
          <w:b/>
          <w:sz w:val="24"/>
          <w:szCs w:val="24"/>
        </w:rPr>
      </w:pPr>
      <w:r>
        <w:rPr>
          <w:noProof/>
          <w:lang w:val="en-US" w:eastAsia="en-US"/>
        </w:rPr>
        <w:drawing>
          <wp:inline distT="0" distB="0" distL="0" distR="0" wp14:anchorId="2A9D2E42" wp14:editId="5C143ABC">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1370"/>
                    </a:xfrm>
                    <a:prstGeom prst="rect">
                      <a:avLst/>
                    </a:prstGeom>
                  </pic:spPr>
                </pic:pic>
              </a:graphicData>
            </a:graphic>
          </wp:inline>
        </w:drawing>
      </w:r>
      <w:r w:rsidR="003B3062" w:rsidRPr="003B3062">
        <w:rPr>
          <w:rFonts w:ascii="Arial Rounded MT Bold" w:hAnsi="Arial Rounded MT Bold" w:cs="Arial"/>
          <w:b/>
          <w:noProof/>
          <w:sz w:val="24"/>
          <w:szCs w:val="24"/>
          <w:lang w:val="en-US" w:eastAsia="en-US"/>
        </w:rPr>
        <w:lastRenderedPageBreak/>
        <w:drawing>
          <wp:inline distT="0" distB="0" distL="0" distR="0" wp14:anchorId="75501175" wp14:editId="35CC7E7D">
            <wp:extent cx="5943600" cy="34575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57575"/>
                    </a:xfrm>
                    <a:prstGeom prst="rect">
                      <a:avLst/>
                    </a:prstGeom>
                  </pic:spPr>
                </pic:pic>
              </a:graphicData>
            </a:graphic>
          </wp:inline>
        </w:drawing>
      </w:r>
      <w:r w:rsidR="003B3062" w:rsidRPr="003B3062">
        <w:rPr>
          <w:noProof/>
          <w:lang w:val="en-US" w:eastAsia="en-US"/>
        </w:rPr>
        <w:t xml:space="preserve"> </w:t>
      </w:r>
      <w:r w:rsidR="003B3062" w:rsidRPr="003B3062">
        <w:rPr>
          <w:rFonts w:ascii="Arial Rounded MT Bold" w:hAnsi="Arial Rounded MT Bold" w:cs="Arial"/>
          <w:b/>
          <w:noProof/>
          <w:sz w:val="24"/>
          <w:szCs w:val="24"/>
          <w:lang w:val="en-US" w:eastAsia="en-US"/>
        </w:rPr>
        <w:drawing>
          <wp:inline distT="0" distB="0" distL="0" distR="0" wp14:anchorId="46D3E561" wp14:editId="76B5F1D3">
            <wp:extent cx="5943600" cy="3493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93135"/>
                    </a:xfrm>
                    <a:prstGeom prst="rect">
                      <a:avLst/>
                    </a:prstGeom>
                  </pic:spPr>
                </pic:pic>
              </a:graphicData>
            </a:graphic>
          </wp:inline>
        </w:drawing>
      </w:r>
      <w:r w:rsidR="00E67D93" w:rsidRPr="00594A96">
        <w:rPr>
          <w:rFonts w:ascii="Arial Rounded MT Bold" w:hAnsi="Arial Rounded MT Bold" w:cs="Arial"/>
          <w:b/>
          <w:noProof/>
          <w:sz w:val="24"/>
          <w:szCs w:val="24"/>
          <w:lang w:val="en-US" w:eastAsia="en-US"/>
        </w:rPr>
        <w:lastRenderedPageBreak/>
        <w:drawing>
          <wp:inline distT="0" distB="0" distL="0" distR="0" wp14:anchorId="263E2B5E" wp14:editId="483F31C0">
            <wp:extent cx="5943600" cy="3323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23590"/>
                    </a:xfrm>
                    <a:prstGeom prst="rect">
                      <a:avLst/>
                    </a:prstGeom>
                  </pic:spPr>
                </pic:pic>
              </a:graphicData>
            </a:graphic>
          </wp:inline>
        </w:drawing>
      </w:r>
    </w:p>
    <w:p w14:paraId="507E212A"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11CB3056"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3B0A122F" w14:textId="77777777" w:rsidR="000307BB" w:rsidRPr="00594A96" w:rsidRDefault="00974594">
      <w:pPr>
        <w:widowControl w:val="0"/>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pict w14:anchorId="6EDFDEBA">
          <v:rect id="_x0000_i1041" style="width:0;height:1.5pt" o:hralign="center" o:hrstd="t" o:hr="t" fillcolor="#a0a0a0" stroked="f"/>
        </w:pict>
      </w:r>
    </w:p>
    <w:p w14:paraId="0C685EBB" w14:textId="77777777" w:rsidR="000307BB" w:rsidRPr="00594A96" w:rsidRDefault="00DE5E21">
      <w:pPr>
        <w:widowControl w:val="0"/>
        <w:numPr>
          <w:ilvl w:val="1"/>
          <w:numId w:val="3"/>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2.6.2. Revenue: Identify pickup zones generating the highest revenue.</w:t>
      </w:r>
      <w:r w:rsidRPr="00594A96">
        <w:rPr>
          <w:rFonts w:ascii="Arial Rounded MT Bold" w:hAnsi="Arial Rounded MT Bold" w:cs="Arial"/>
          <w:sz w:val="24"/>
          <w:szCs w:val="24"/>
        </w:rPr>
        <w:br/>
        <w:t>[3 marks]</w:t>
      </w:r>
    </w:p>
    <w:p w14:paraId="1B06F49E" w14:textId="77777777" w:rsidR="000307BB" w:rsidRPr="00594A96" w:rsidRDefault="00DE5E21">
      <w:pPr>
        <w:widowControl w:val="0"/>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7380D8AD" w14:textId="53A7F1AC" w:rsidR="00815CB2" w:rsidRPr="00815CB2" w:rsidRDefault="00974594" w:rsidP="00815CB2">
      <w:pPr>
        <w:widowControl w:val="0"/>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pict w14:anchorId="1D707F2E">
          <v:rect id="_x0000_i1042" style="width:0;height:1.5pt" o:hralign="center" o:hrstd="t" o:hr="t" fillcolor="#a0a0a0" stroked="f"/>
        </w:pict>
      </w:r>
      <w:r w:rsidR="00815CB2" w:rsidRPr="00815CB2">
        <w:rPr>
          <w:rFonts w:ascii="Arial Rounded MT Bold" w:eastAsia="Google Sans" w:hAnsi="Arial Rounded MT Bold" w:cs="Google Sans"/>
          <w:bCs/>
        </w:rPr>
        <w:t xml:space="preserve">Visual </w:t>
      </w:r>
      <w:proofErr w:type="spellStart"/>
      <w:r w:rsidR="00815CB2" w:rsidRPr="00815CB2">
        <w:rPr>
          <w:rFonts w:ascii="Arial Rounded MT Bold" w:eastAsia="Google Sans" w:hAnsi="Arial Rounded MT Bold" w:cs="Google Sans"/>
          <w:bCs/>
        </w:rPr>
        <w:t>Required</w:t>
      </w:r>
      <w:proofErr w:type="gramStart"/>
      <w:r w:rsidR="00815CB2" w:rsidRPr="00815CB2">
        <w:rPr>
          <w:rFonts w:ascii="Arial Rounded MT Bold" w:eastAsia="Google Sans" w:hAnsi="Arial Rounded MT Bold" w:cs="Google Sans"/>
          <w:bCs/>
        </w:rPr>
        <w:t>:Heat</w:t>
      </w:r>
      <w:proofErr w:type="spellEnd"/>
      <w:proofErr w:type="gramEnd"/>
      <w:r w:rsidR="00815CB2" w:rsidRPr="00815CB2">
        <w:rPr>
          <w:rFonts w:ascii="Arial Rounded MT Bold" w:eastAsia="Google Sans" w:hAnsi="Arial Rounded MT Bold" w:cs="Google Sans"/>
          <w:bCs/>
        </w:rPr>
        <w:t xml:space="preserve"> Chart (</w:t>
      </w:r>
      <w:proofErr w:type="spellStart"/>
      <w:r w:rsidR="00815CB2" w:rsidRPr="00815CB2">
        <w:rPr>
          <w:rFonts w:ascii="Arial Rounded MT Bold" w:eastAsia="Google Sans" w:hAnsi="Arial Rounded MT Bold" w:cs="Google Sans"/>
          <w:bCs/>
        </w:rPr>
        <w:t>Treemap</w:t>
      </w:r>
      <w:proofErr w:type="spellEnd"/>
      <w:r w:rsidR="00815CB2" w:rsidRPr="00815CB2">
        <w:rPr>
          <w:rFonts w:ascii="Arial Rounded MT Bold" w:eastAsia="Google Sans" w:hAnsi="Arial Rounded MT Bold" w:cs="Google Sans"/>
          <w:bCs/>
        </w:rPr>
        <w:t>)</w:t>
      </w:r>
      <w:r w:rsidR="00815CB2" w:rsidRPr="00815CB2">
        <w:rPr>
          <w:rFonts w:ascii="Arial Rounded MT Bold" w:eastAsia="Google Sans" w:hAnsi="Arial Rounded MT Bold" w:cs="Google Sans"/>
          <w:bCs/>
        </w:rPr>
        <w:t>.</w:t>
      </w:r>
    </w:p>
    <w:p w14:paraId="436ED350" w14:textId="08E99A32" w:rsidR="00815CB2" w:rsidRPr="00815CB2" w:rsidRDefault="00815CB2" w:rsidP="00815CB2">
      <w:pPr>
        <w:widowControl w:val="0"/>
        <w:pBdr>
          <w:top w:val="nil"/>
          <w:left w:val="nil"/>
          <w:bottom w:val="nil"/>
          <w:right w:val="nil"/>
          <w:between w:val="nil"/>
        </w:pBdr>
        <w:spacing w:after="0" w:line="360" w:lineRule="auto"/>
        <w:rPr>
          <w:rFonts w:ascii="Arial Rounded MT Bold" w:eastAsia="Google Sans" w:hAnsi="Arial Rounded MT Bold" w:cs="Google Sans"/>
          <w:bCs/>
        </w:rPr>
      </w:pPr>
      <w:r w:rsidRPr="00815CB2">
        <w:rPr>
          <w:rFonts w:ascii="Arial Rounded MT Bold" w:eastAsia="Google Sans" w:hAnsi="Arial Rounded MT Bold" w:cs="Google Sans"/>
          <w:bCs/>
        </w:rPr>
        <w:t xml:space="preserve"> Details:</w:t>
      </w:r>
      <w:r w:rsidRPr="00815CB2">
        <w:rPr>
          <w:rFonts w:ascii="Arial Rounded MT Bold" w:eastAsia="Google Sans" w:hAnsi="Arial Rounded MT Bold" w:cs="Google Sans"/>
          <w:bCs/>
        </w:rPr>
        <w:t xml:space="preserve"> Category: Assembly. Value: </w:t>
      </w:r>
      <w:proofErr w:type="gramStart"/>
      <w:r w:rsidRPr="00815CB2">
        <w:rPr>
          <w:rFonts w:ascii="Arial Rounded MT Bold" w:eastAsia="Google Sans" w:hAnsi="Arial Rounded MT Bold" w:cs="Google Sans"/>
          <w:bCs/>
        </w:rPr>
        <w:t>SUM(</w:t>
      </w:r>
      <w:proofErr w:type="gramEnd"/>
      <w:r w:rsidRPr="00815CB2">
        <w:rPr>
          <w:rFonts w:ascii="Arial Rounded MT Bold" w:eastAsia="Google Sans" w:hAnsi="Arial Rounded MT Bold" w:cs="Google Sans"/>
          <w:bCs/>
        </w:rPr>
        <w:t>fare). This reveals high-value suburban routes</w:t>
      </w:r>
    </w:p>
    <w:p w14:paraId="0DAD80D4" w14:textId="77777777" w:rsidR="00815CB2" w:rsidRDefault="00815CB2" w:rsidP="00815CB2">
      <w:pPr>
        <w:widowControl w:val="0"/>
        <w:pBdr>
          <w:top w:val="nil"/>
          <w:left w:val="nil"/>
          <w:bottom w:val="nil"/>
          <w:right w:val="nil"/>
          <w:between w:val="nil"/>
        </w:pBdr>
        <w:spacing w:after="0" w:line="360" w:lineRule="auto"/>
        <w:ind w:left="600"/>
        <w:rPr>
          <w:rFonts w:ascii="Arial Rounded MT Bold" w:eastAsia="Google Sans" w:hAnsi="Arial Rounded MT Bold" w:cs="Google Sans"/>
          <w:b/>
          <w:bCs/>
        </w:rPr>
      </w:pPr>
    </w:p>
    <w:p w14:paraId="1CF02BE7" w14:textId="77777777" w:rsidR="00F1167B" w:rsidRDefault="00F1167B" w:rsidP="00815CB2">
      <w:pPr>
        <w:widowControl w:val="0"/>
        <w:pBdr>
          <w:top w:val="nil"/>
          <w:left w:val="nil"/>
          <w:bottom w:val="nil"/>
          <w:right w:val="nil"/>
          <w:between w:val="nil"/>
        </w:pBdr>
        <w:spacing w:after="0" w:line="360" w:lineRule="auto"/>
        <w:ind w:left="600"/>
      </w:pPr>
      <w:r w:rsidRPr="00F1167B">
        <w:rPr>
          <w:rFonts w:ascii="Arial Rounded MT Bold" w:eastAsia="Google Sans" w:hAnsi="Arial Rounded MT Bold" w:cs="Google Sans"/>
          <w:b/>
          <w:bCs/>
        </w:rPr>
        <w:t>Revenue Generation:</w:t>
      </w:r>
      <w:r w:rsidRPr="00F1167B">
        <w:rPr>
          <w:rFonts w:ascii="Arial Rounded MT Bold" w:eastAsia="Google Sans" w:hAnsi="Arial Rounded MT Bold" w:cs="Google Sans"/>
        </w:rPr>
        <w:t xml:space="preserve"> While top ride-volume zones generally align with top revenue zones, notable outliers exist. Suburban assemblies (e.g., Bangalore South) process lower total ride volumes but generate outsized revenue due to the higher fare structures of long-distance trips</w:t>
      </w:r>
      <w:r>
        <w:rPr>
          <w:rFonts w:ascii="Google Sans" w:eastAsia="Google Sans" w:hAnsi="Google Sans" w:cs="Google Sans"/>
        </w:rPr>
        <w:t>.</w:t>
      </w:r>
    </w:p>
    <w:p w14:paraId="0609322B" w14:textId="77777777" w:rsidR="00F1167B" w:rsidRDefault="00F1167B">
      <w:pPr>
        <w:widowControl w:val="0"/>
        <w:spacing w:before="81" w:line="276" w:lineRule="auto"/>
        <w:ind w:right="421"/>
        <w:rPr>
          <w:rFonts w:ascii="Arial Rounded MT Bold" w:hAnsi="Arial Rounded MT Bold" w:cs="Arial"/>
          <w:b/>
          <w:sz w:val="24"/>
          <w:szCs w:val="24"/>
        </w:rPr>
      </w:pPr>
    </w:p>
    <w:p w14:paraId="29D64A61" w14:textId="72565B83" w:rsidR="00F1167B" w:rsidRDefault="00B26124">
      <w:pPr>
        <w:widowControl w:val="0"/>
        <w:spacing w:before="81" w:line="276" w:lineRule="auto"/>
        <w:ind w:right="421"/>
        <w:rPr>
          <w:rFonts w:ascii="Arial Rounded MT Bold" w:hAnsi="Arial Rounded MT Bold" w:cs="Arial"/>
          <w:b/>
          <w:sz w:val="24"/>
          <w:szCs w:val="24"/>
        </w:rPr>
      </w:pPr>
      <w:r>
        <w:rPr>
          <w:noProof/>
          <w:lang w:val="en-US" w:eastAsia="en-US"/>
        </w:rPr>
        <w:lastRenderedPageBreak/>
        <w:drawing>
          <wp:inline distT="0" distB="0" distL="0" distR="0" wp14:anchorId="76019FA1" wp14:editId="33B5B46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1370"/>
                    </a:xfrm>
                    <a:prstGeom prst="rect">
                      <a:avLst/>
                    </a:prstGeom>
                  </pic:spPr>
                </pic:pic>
              </a:graphicData>
            </a:graphic>
          </wp:inline>
        </w:drawing>
      </w:r>
    </w:p>
    <w:p w14:paraId="424207D9" w14:textId="5CD59A0B" w:rsidR="000307BB" w:rsidRPr="00594A96" w:rsidRDefault="000307BB">
      <w:pPr>
        <w:widowControl w:val="0"/>
        <w:spacing w:before="81" w:line="276" w:lineRule="auto"/>
        <w:ind w:right="421"/>
        <w:rPr>
          <w:rFonts w:ascii="Arial Rounded MT Bold" w:hAnsi="Arial Rounded MT Bold" w:cs="Arial"/>
          <w:b/>
          <w:sz w:val="24"/>
          <w:szCs w:val="24"/>
        </w:rPr>
      </w:pPr>
    </w:p>
    <w:p w14:paraId="7A33DBE2"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328754F4"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7FCBDA0E">
          <v:rect id="_x0000_i1043" style="width:0;height:1.5pt" o:hralign="center" o:hrstd="t" o:hr="t" fillcolor="#a0a0a0" stroked="f"/>
        </w:pict>
      </w:r>
    </w:p>
    <w:p w14:paraId="0CD2E531" w14:textId="77777777" w:rsidR="000307BB" w:rsidRPr="00594A96" w:rsidRDefault="000307BB">
      <w:pPr>
        <w:widowControl w:val="0"/>
        <w:spacing w:before="81"/>
        <w:ind w:left="1440" w:right="421"/>
        <w:rPr>
          <w:rFonts w:ascii="Arial Rounded MT Bold" w:hAnsi="Arial Rounded MT Bold" w:cs="Arial"/>
          <w:b/>
          <w:sz w:val="24"/>
          <w:szCs w:val="24"/>
        </w:rPr>
      </w:pPr>
    </w:p>
    <w:p w14:paraId="11AF4665" w14:textId="647127A1" w:rsidR="000307BB" w:rsidRPr="00594A96" w:rsidRDefault="00FD4BE6" w:rsidP="00FD4BE6">
      <w:pPr>
        <w:widowControl w:val="0"/>
        <w:numPr>
          <w:ilvl w:val="0"/>
          <w:numId w:val="1"/>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w:t>
      </w:r>
      <w:proofErr w:type="spellStart"/>
      <w:r w:rsidRPr="00594A96">
        <w:rPr>
          <w:rFonts w:ascii="Arial Rounded MT Bold" w:hAnsi="Arial Rounded MT Bold" w:cs="Arial"/>
          <w:sz w:val="24"/>
          <w:szCs w:val="24"/>
        </w:rPr>
        <w:t>Analyse</w:t>
      </w:r>
      <w:proofErr w:type="spellEnd"/>
      <w:r w:rsidRPr="00594A96">
        <w:rPr>
          <w:rFonts w:ascii="Arial Rounded MT Bold" w:hAnsi="Arial Rounded MT Bold" w:cs="Arial"/>
          <w:sz w:val="24"/>
          <w:szCs w:val="24"/>
        </w:rPr>
        <w:t xml:space="preserve"> Ride Time Periods Across Zones [4 Marks]</w:t>
      </w:r>
    </w:p>
    <w:p w14:paraId="0C2C5002" w14:textId="1B5E23A1" w:rsidR="000307BB" w:rsidRPr="00594A96" w:rsidRDefault="00FD4BE6">
      <w:pPr>
        <w:widowControl w:val="0"/>
        <w:numPr>
          <w:ilvl w:val="1"/>
          <w:numId w:val="1"/>
        </w:numPr>
        <w:spacing w:before="200"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t xml:space="preserve">Compare the trip trends for different time periods across </w:t>
      </w:r>
      <w:r w:rsidR="00CD0C39" w:rsidRPr="00594A96">
        <w:rPr>
          <w:rFonts w:ascii="Arial Rounded MT Bold" w:hAnsi="Arial Rounded MT Bold" w:cs="Arial"/>
          <w:sz w:val="24"/>
          <w:szCs w:val="24"/>
        </w:rPr>
        <w:t xml:space="preserve">pickup </w:t>
      </w:r>
      <w:r w:rsidRPr="00594A96">
        <w:rPr>
          <w:rFonts w:ascii="Arial Rounded MT Bold" w:hAnsi="Arial Rounded MT Bold" w:cs="Arial"/>
          <w:sz w:val="24"/>
          <w:szCs w:val="24"/>
        </w:rPr>
        <w:t>zones.</w:t>
      </w:r>
    </w:p>
    <w:p w14:paraId="1B0622DD"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55742C5C"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4A793CD4">
          <v:rect id="_x0000_i1044" style="width:0;height:1.5pt" o:hralign="center" o:hrstd="t" o:hr="t" fillcolor="#a0a0a0" stroked="f"/>
        </w:pict>
      </w:r>
    </w:p>
    <w:p w14:paraId="4AB4D9E9" w14:textId="088123F2" w:rsidR="00815CB2" w:rsidRPr="00815CB2" w:rsidRDefault="00815CB2" w:rsidP="00815CB2">
      <w:pPr>
        <w:widowControl w:val="0"/>
        <w:spacing w:before="81" w:line="276" w:lineRule="auto"/>
        <w:ind w:right="421"/>
        <w:rPr>
          <w:rFonts w:ascii="Arial Rounded MT Bold" w:hAnsi="Arial Rounded MT Bold" w:cs="Arial"/>
          <w:sz w:val="24"/>
          <w:szCs w:val="24"/>
        </w:rPr>
      </w:pPr>
      <w:r w:rsidRPr="00815CB2">
        <w:rPr>
          <w:rFonts w:ascii="Arial Rounded MT Bold" w:hAnsi="Arial Rounded MT Bold" w:cs="Arial"/>
          <w:sz w:val="24"/>
          <w:szCs w:val="24"/>
        </w:rPr>
        <w:t>Vi</w:t>
      </w:r>
      <w:r>
        <w:rPr>
          <w:rFonts w:ascii="Arial Rounded MT Bold" w:hAnsi="Arial Rounded MT Bold" w:cs="Arial"/>
          <w:sz w:val="24"/>
          <w:szCs w:val="24"/>
        </w:rPr>
        <w:t>sual Required: (Matrix)</w:t>
      </w:r>
      <w:r w:rsidRPr="00815CB2">
        <w:rPr>
          <w:rFonts w:ascii="Arial Rounded MT Bold" w:hAnsi="Arial Rounded MT Bold" w:cs="Arial"/>
          <w:sz w:val="24"/>
          <w:szCs w:val="24"/>
        </w:rPr>
        <w:t>.</w:t>
      </w:r>
    </w:p>
    <w:p w14:paraId="11C9D40A" w14:textId="6DF57352" w:rsidR="00815CB2" w:rsidRDefault="00815CB2" w:rsidP="00815CB2">
      <w:pPr>
        <w:widowControl w:val="0"/>
        <w:spacing w:before="81" w:line="276" w:lineRule="auto"/>
        <w:ind w:right="421"/>
        <w:rPr>
          <w:rFonts w:ascii="Arial Rounded MT Bold" w:hAnsi="Arial Rounded MT Bold" w:cs="Arial"/>
          <w:sz w:val="24"/>
          <w:szCs w:val="24"/>
        </w:rPr>
      </w:pPr>
      <w:r>
        <w:rPr>
          <w:rFonts w:ascii="Arial Rounded MT Bold" w:hAnsi="Arial Rounded MT Bold" w:cs="Arial"/>
          <w:sz w:val="24"/>
          <w:szCs w:val="24"/>
        </w:rPr>
        <w:t>Details:</w:t>
      </w:r>
      <w:r w:rsidRPr="00815CB2">
        <w:rPr>
          <w:rFonts w:ascii="Arial Rounded MT Bold" w:hAnsi="Arial Rounded MT Bold" w:cs="Arial"/>
          <w:sz w:val="24"/>
          <w:szCs w:val="24"/>
        </w:rPr>
        <w:t xml:space="preserve"> Rows: Assembly (Pickup). Columns: duration. </w:t>
      </w:r>
    </w:p>
    <w:p w14:paraId="64D6A87A" w14:textId="439F135B" w:rsidR="000307BB" w:rsidRPr="00815CB2" w:rsidRDefault="000307BB" w:rsidP="00815CB2">
      <w:pPr>
        <w:widowControl w:val="0"/>
        <w:spacing w:before="81" w:line="276" w:lineRule="auto"/>
        <w:ind w:right="421"/>
        <w:rPr>
          <w:rFonts w:ascii="Arial Rounded MT Bold" w:hAnsi="Arial Rounded MT Bold" w:cs="Arial"/>
          <w:sz w:val="24"/>
          <w:szCs w:val="24"/>
        </w:rPr>
      </w:pPr>
    </w:p>
    <w:p w14:paraId="74E97F91" w14:textId="77777777" w:rsidR="00F1167B" w:rsidRPr="00F1167B" w:rsidRDefault="00F1167B" w:rsidP="00F1167B">
      <w:pPr>
        <w:pBdr>
          <w:top w:val="nil"/>
          <w:left w:val="nil"/>
          <w:bottom w:val="nil"/>
          <w:right w:val="nil"/>
          <w:between w:val="nil"/>
        </w:pBdr>
        <w:spacing w:after="240" w:line="360" w:lineRule="auto"/>
        <w:rPr>
          <w:rFonts w:ascii="Arial Rounded MT Bold" w:eastAsia="Google Sans" w:hAnsi="Arial Rounded MT Bold" w:cs="Google Sans"/>
        </w:rPr>
      </w:pPr>
      <w:r w:rsidRPr="00F1167B">
        <w:rPr>
          <w:rFonts w:ascii="Arial Rounded MT Bold" w:eastAsia="Google Sans" w:hAnsi="Arial Rounded MT Bold" w:cs="Google Sans"/>
          <w:b/>
          <w:bCs/>
        </w:rPr>
        <w:t>Insights:</w:t>
      </w:r>
      <w:r w:rsidRPr="00F1167B">
        <w:rPr>
          <w:rFonts w:ascii="Arial Rounded MT Bold" w:eastAsia="Google Sans" w:hAnsi="Arial Rounded MT Bold" w:cs="Google Sans"/>
        </w:rPr>
        <w:t xml:space="preserve"> Demand patterns vary strictly by zone type. Residential assemblies like </w:t>
      </w:r>
      <w:proofErr w:type="spellStart"/>
      <w:r w:rsidRPr="00F1167B">
        <w:rPr>
          <w:rFonts w:ascii="Arial Rounded MT Bold" w:eastAsia="Google Sans" w:hAnsi="Arial Rounded MT Bold" w:cs="Google Sans"/>
        </w:rPr>
        <w:t>Ramanagaram</w:t>
      </w:r>
      <w:proofErr w:type="spellEnd"/>
      <w:r w:rsidRPr="00F1167B">
        <w:rPr>
          <w:rFonts w:ascii="Arial Rounded MT Bold" w:eastAsia="Google Sans" w:hAnsi="Arial Rounded MT Bold" w:cs="Google Sans"/>
        </w:rPr>
        <w:t xml:space="preserve"> exhibit high demand during morning and evening </w:t>
      </w:r>
      <w:proofErr w:type="spellStart"/>
      <w:r w:rsidRPr="00F1167B">
        <w:rPr>
          <w:rFonts w:ascii="Arial Rounded MT Bold" w:eastAsia="Google Sans" w:hAnsi="Arial Rounded MT Bold" w:cs="Google Sans"/>
        </w:rPr>
        <w:t>commuter</w:t>
      </w:r>
      <w:proofErr w:type="spellEnd"/>
      <w:r w:rsidRPr="00F1167B">
        <w:rPr>
          <w:rFonts w:ascii="Arial Rounded MT Bold" w:eastAsia="Google Sans" w:hAnsi="Arial Rounded MT Bold" w:cs="Google Sans"/>
        </w:rPr>
        <w:t xml:space="preserve"> hours. Conversely, commercial and tech-focused assemblies like </w:t>
      </w:r>
      <w:proofErr w:type="spellStart"/>
      <w:r w:rsidRPr="00F1167B">
        <w:rPr>
          <w:rFonts w:ascii="Arial Rounded MT Bold" w:eastAsia="Google Sans" w:hAnsi="Arial Rounded MT Bold" w:cs="Google Sans"/>
        </w:rPr>
        <w:t>Yeshwantpur</w:t>
      </w:r>
      <w:proofErr w:type="spellEnd"/>
      <w:r w:rsidRPr="00F1167B">
        <w:rPr>
          <w:rFonts w:ascii="Arial Rounded MT Bold" w:eastAsia="Google Sans" w:hAnsi="Arial Rounded MT Bold" w:cs="Google Sans"/>
        </w:rPr>
        <w:t xml:space="preserve"> see peak activity primarily during evening outbound hours.</w:t>
      </w:r>
    </w:p>
    <w:p w14:paraId="1A0A2F1B" w14:textId="1FCF0E76" w:rsidR="000307BB" w:rsidRPr="00594A96" w:rsidRDefault="00B26124">
      <w:pPr>
        <w:widowControl w:val="0"/>
        <w:spacing w:before="81" w:line="276" w:lineRule="auto"/>
        <w:ind w:right="421"/>
        <w:rPr>
          <w:rFonts w:ascii="Arial Rounded MT Bold" w:hAnsi="Arial Rounded MT Bold" w:cs="Arial"/>
          <w:b/>
          <w:sz w:val="24"/>
          <w:szCs w:val="24"/>
        </w:rPr>
      </w:pPr>
      <w:r>
        <w:rPr>
          <w:noProof/>
          <w:lang w:val="en-US" w:eastAsia="en-US"/>
        </w:rPr>
        <w:lastRenderedPageBreak/>
        <w:drawing>
          <wp:inline distT="0" distB="0" distL="0" distR="0" wp14:anchorId="656A7F29" wp14:editId="13E8D659">
            <wp:extent cx="5667153" cy="3157870"/>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325" t="2227" r="2311" b="3250"/>
                    <a:stretch/>
                  </pic:blipFill>
                  <pic:spPr bwMode="auto">
                    <a:xfrm>
                      <a:off x="0" y="0"/>
                      <a:ext cx="5668024" cy="3158355"/>
                    </a:xfrm>
                    <a:prstGeom prst="rect">
                      <a:avLst/>
                    </a:prstGeom>
                    <a:ln>
                      <a:noFill/>
                    </a:ln>
                    <a:extLst>
                      <a:ext uri="{53640926-AAD7-44D8-BBD7-CCE9431645EC}">
                        <a14:shadowObscured xmlns:a14="http://schemas.microsoft.com/office/drawing/2010/main"/>
                      </a:ext>
                    </a:extLst>
                  </pic:spPr>
                </pic:pic>
              </a:graphicData>
            </a:graphic>
          </wp:inline>
        </w:drawing>
      </w:r>
    </w:p>
    <w:p w14:paraId="13BDF009"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78AE38D9"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4EC7C3C8"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60AEBFAC"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281F60AB">
          <v:rect id="_x0000_i1045" style="width:0;height:1.5pt" o:hralign="center" o:hrstd="t" o:hr="t" fillcolor="#a0a0a0" stroked="f"/>
        </w:pict>
      </w:r>
    </w:p>
    <w:p w14:paraId="2AFC1888" w14:textId="77777777" w:rsidR="000307BB" w:rsidRPr="00594A96" w:rsidRDefault="000307BB">
      <w:pPr>
        <w:widowControl w:val="0"/>
        <w:spacing w:before="81"/>
        <w:ind w:left="1440" w:right="421"/>
        <w:rPr>
          <w:rFonts w:ascii="Arial Rounded MT Bold" w:hAnsi="Arial Rounded MT Bold" w:cs="Arial"/>
          <w:sz w:val="24"/>
          <w:szCs w:val="24"/>
        </w:rPr>
      </w:pPr>
    </w:p>
    <w:p w14:paraId="2445D43A" w14:textId="565EFF68" w:rsidR="000307BB" w:rsidRPr="00594A96" w:rsidRDefault="00763C4C">
      <w:pPr>
        <w:widowControl w:val="0"/>
        <w:numPr>
          <w:ilvl w:val="0"/>
          <w:numId w:val="1"/>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Top Zones with Highest Trip Volume [3 Marks]</w:t>
      </w:r>
    </w:p>
    <w:p w14:paraId="25EB7F1A" w14:textId="77777777" w:rsidR="000307BB" w:rsidRPr="00594A96" w:rsidRDefault="00DE5E21">
      <w:pPr>
        <w:widowControl w:val="0"/>
        <w:numPr>
          <w:ilvl w:val="1"/>
          <w:numId w:val="1"/>
        </w:numPr>
        <w:ind w:right="421"/>
        <w:rPr>
          <w:rFonts w:ascii="Arial Rounded MT Bold" w:hAnsi="Arial Rounded MT Bold" w:cs="Arial"/>
          <w:b/>
          <w:sz w:val="24"/>
          <w:szCs w:val="24"/>
        </w:rPr>
      </w:pPr>
      <w:r w:rsidRPr="00594A96">
        <w:rPr>
          <w:rFonts w:ascii="Arial Rounded MT Bold" w:hAnsi="Arial Rounded MT Bold" w:cs="Arial"/>
          <w:sz w:val="24"/>
          <w:szCs w:val="24"/>
        </w:rPr>
        <w:t>Identify the top 5 pickup zones with the highest total number of completed trips.</w:t>
      </w:r>
    </w:p>
    <w:p w14:paraId="5677CD9A" w14:textId="77777777" w:rsidR="000307BB" w:rsidRPr="00594A96" w:rsidRDefault="00DE5E21">
      <w:pPr>
        <w:widowControl w:val="0"/>
        <w:numPr>
          <w:ilvl w:val="1"/>
          <w:numId w:val="1"/>
        </w:numPr>
        <w:ind w:right="421"/>
        <w:rPr>
          <w:rFonts w:ascii="Arial Rounded MT Bold" w:hAnsi="Arial Rounded MT Bold" w:cs="Arial"/>
          <w:b/>
          <w:sz w:val="24"/>
          <w:szCs w:val="24"/>
        </w:rPr>
      </w:pPr>
      <w:proofErr w:type="spellStart"/>
      <w:r w:rsidRPr="00594A96">
        <w:rPr>
          <w:rFonts w:ascii="Arial Rounded MT Bold" w:hAnsi="Arial Rounded MT Bold" w:cs="Arial"/>
          <w:sz w:val="24"/>
          <w:szCs w:val="24"/>
        </w:rPr>
        <w:t>Analyse</w:t>
      </w:r>
      <w:proofErr w:type="spellEnd"/>
      <w:r w:rsidRPr="00594A96">
        <w:rPr>
          <w:rFonts w:ascii="Arial Rounded MT Bold" w:hAnsi="Arial Rounded MT Bold" w:cs="Arial"/>
          <w:sz w:val="24"/>
          <w:szCs w:val="24"/>
        </w:rPr>
        <w:t xml:space="preserve"> factors contributing to the higher number of trips.</w:t>
      </w:r>
    </w:p>
    <w:p w14:paraId="4D177FE3"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1991F35F"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56CC36D1">
          <v:rect id="_x0000_i1046" style="width:0;height:1.5pt" o:hralign="center" o:hrstd="t" o:hr="t" fillcolor="#a0a0a0" stroked="f"/>
        </w:pict>
      </w:r>
    </w:p>
    <w:p w14:paraId="54FE6717" w14:textId="7C9B4741" w:rsidR="000E7967" w:rsidRPr="000E7967" w:rsidRDefault="000E7967" w:rsidP="000E7967">
      <w:pPr>
        <w:pBdr>
          <w:top w:val="nil"/>
          <w:left w:val="nil"/>
          <w:bottom w:val="nil"/>
          <w:right w:val="nil"/>
          <w:between w:val="nil"/>
        </w:pBdr>
        <w:spacing w:after="240" w:line="360" w:lineRule="auto"/>
        <w:rPr>
          <w:rFonts w:ascii="Arial Rounded MT Bold" w:eastAsia="Google Sans" w:hAnsi="Arial Rounded MT Bold" w:cs="Google Sans"/>
          <w:bCs/>
        </w:rPr>
      </w:pPr>
      <w:r>
        <w:rPr>
          <w:rFonts w:ascii="Arial Rounded MT Bold" w:eastAsia="Google Sans" w:hAnsi="Arial Rounded MT Bold" w:cs="Google Sans"/>
          <w:bCs/>
        </w:rPr>
        <w:t xml:space="preserve">Visual </w:t>
      </w:r>
      <w:proofErr w:type="spellStart"/>
      <w:r>
        <w:rPr>
          <w:rFonts w:ascii="Arial Rounded MT Bold" w:eastAsia="Google Sans" w:hAnsi="Arial Rounded MT Bold" w:cs="Google Sans"/>
          <w:bCs/>
        </w:rPr>
        <w:t>Required</w:t>
      </w:r>
      <w:proofErr w:type="gramStart"/>
      <w:r>
        <w:rPr>
          <w:rFonts w:ascii="Arial Rounded MT Bold" w:eastAsia="Google Sans" w:hAnsi="Arial Rounded MT Bold" w:cs="Google Sans"/>
          <w:bCs/>
        </w:rPr>
        <w:t>:Clustered</w:t>
      </w:r>
      <w:proofErr w:type="spellEnd"/>
      <w:proofErr w:type="gramEnd"/>
      <w:r>
        <w:rPr>
          <w:rFonts w:ascii="Arial Rounded MT Bold" w:eastAsia="Google Sans" w:hAnsi="Arial Rounded MT Bold" w:cs="Google Sans"/>
          <w:bCs/>
        </w:rPr>
        <w:t xml:space="preserve"> Bar Chart.</w:t>
      </w:r>
    </w:p>
    <w:p w14:paraId="48B6731C" w14:textId="373B6278" w:rsidR="000E7967" w:rsidRPr="000E7967" w:rsidRDefault="000E7967" w:rsidP="000E7967">
      <w:pPr>
        <w:pBdr>
          <w:top w:val="nil"/>
          <w:left w:val="nil"/>
          <w:bottom w:val="nil"/>
          <w:right w:val="nil"/>
          <w:between w:val="nil"/>
        </w:pBdr>
        <w:spacing w:after="240" w:line="360" w:lineRule="auto"/>
        <w:rPr>
          <w:rFonts w:ascii="Arial Rounded MT Bold" w:eastAsia="Google Sans" w:hAnsi="Arial Rounded MT Bold" w:cs="Google Sans"/>
          <w:bCs/>
        </w:rPr>
      </w:pPr>
      <w:r>
        <w:rPr>
          <w:rFonts w:ascii="Arial Rounded MT Bold" w:eastAsia="Google Sans" w:hAnsi="Arial Rounded MT Bold" w:cs="Google Sans"/>
          <w:bCs/>
        </w:rPr>
        <w:t xml:space="preserve">   Details:</w:t>
      </w:r>
      <w:r w:rsidRPr="000E7967">
        <w:rPr>
          <w:rFonts w:ascii="Arial Rounded MT Bold" w:eastAsia="Google Sans" w:hAnsi="Arial Rounded MT Bold" w:cs="Google Sans"/>
          <w:bCs/>
        </w:rPr>
        <w:t xml:space="preserve"> Filter to top 5 or 6 Assembly names. Value: </w:t>
      </w:r>
      <w:proofErr w:type="gramStart"/>
      <w:r w:rsidRPr="000E7967">
        <w:rPr>
          <w:rFonts w:ascii="Arial Rounded MT Bold" w:eastAsia="Google Sans" w:hAnsi="Arial Rounded MT Bold" w:cs="Google Sans"/>
          <w:bCs/>
        </w:rPr>
        <w:t>COUNT(</w:t>
      </w:r>
      <w:proofErr w:type="spellStart"/>
      <w:proofErr w:type="gramEnd"/>
      <w:r w:rsidRPr="000E7967">
        <w:rPr>
          <w:rFonts w:ascii="Arial Rounded MT Bold" w:eastAsia="Google Sans" w:hAnsi="Arial Rounded MT Bold" w:cs="Google Sans"/>
          <w:bCs/>
        </w:rPr>
        <w:t>tripid</w:t>
      </w:r>
      <w:proofErr w:type="spellEnd"/>
      <w:r w:rsidRPr="000E7967">
        <w:rPr>
          <w:rFonts w:ascii="Arial Rounded MT Bold" w:eastAsia="Google Sans" w:hAnsi="Arial Rounded MT Bold" w:cs="Google Sans"/>
          <w:bCs/>
        </w:rPr>
        <w:t xml:space="preserve">) where </w:t>
      </w:r>
      <w:proofErr w:type="spellStart"/>
      <w:r w:rsidRPr="000E7967">
        <w:rPr>
          <w:rFonts w:ascii="Arial Rounded MT Bold" w:eastAsia="Google Sans" w:hAnsi="Arial Rounded MT Bold" w:cs="Google Sans"/>
          <w:bCs/>
        </w:rPr>
        <w:t>end_ride</w:t>
      </w:r>
      <w:proofErr w:type="spellEnd"/>
      <w:r w:rsidRPr="000E7967">
        <w:rPr>
          <w:rFonts w:ascii="Arial Rounded MT Bold" w:eastAsia="Google Sans" w:hAnsi="Arial Rounded MT Bold" w:cs="Google Sans"/>
          <w:bCs/>
        </w:rPr>
        <w:t xml:space="preserve"> = 1.</w:t>
      </w:r>
    </w:p>
    <w:p w14:paraId="1A6AC5FA" w14:textId="77777777" w:rsidR="000E7967" w:rsidRDefault="000E7967" w:rsidP="00F1167B">
      <w:pPr>
        <w:pBdr>
          <w:top w:val="nil"/>
          <w:left w:val="nil"/>
          <w:bottom w:val="nil"/>
          <w:right w:val="nil"/>
          <w:between w:val="nil"/>
        </w:pBdr>
        <w:spacing w:after="240" w:line="360" w:lineRule="auto"/>
        <w:rPr>
          <w:rFonts w:ascii="Arial Rounded MT Bold" w:eastAsia="Google Sans" w:hAnsi="Arial Rounded MT Bold" w:cs="Google Sans"/>
          <w:b/>
          <w:bCs/>
        </w:rPr>
      </w:pPr>
    </w:p>
    <w:p w14:paraId="661E0DD1" w14:textId="77777777" w:rsidR="00F1167B" w:rsidRDefault="00F1167B" w:rsidP="00F1167B">
      <w:pPr>
        <w:pBdr>
          <w:top w:val="nil"/>
          <w:left w:val="nil"/>
          <w:bottom w:val="nil"/>
          <w:right w:val="nil"/>
          <w:between w:val="nil"/>
        </w:pBdr>
        <w:spacing w:after="240" w:line="360" w:lineRule="auto"/>
        <w:rPr>
          <w:rFonts w:ascii="Google Sans" w:eastAsia="Google Sans" w:hAnsi="Google Sans" w:cs="Google Sans"/>
        </w:rPr>
      </w:pPr>
      <w:r w:rsidRPr="00F1167B">
        <w:rPr>
          <w:rFonts w:ascii="Arial Rounded MT Bold" w:eastAsia="Google Sans" w:hAnsi="Arial Rounded MT Bold" w:cs="Google Sans"/>
          <w:b/>
          <w:bCs/>
        </w:rPr>
        <w:t>Insights:</w:t>
      </w:r>
      <w:r w:rsidRPr="00F1167B">
        <w:rPr>
          <w:rFonts w:ascii="Arial Rounded MT Bold" w:eastAsia="Google Sans" w:hAnsi="Arial Rounded MT Bold" w:cs="Google Sans"/>
        </w:rPr>
        <w:t xml:space="preserve"> The top 5 zones—led by </w:t>
      </w:r>
      <w:proofErr w:type="spellStart"/>
      <w:r w:rsidRPr="00F1167B">
        <w:rPr>
          <w:rFonts w:ascii="Arial Rounded MT Bold" w:eastAsia="Google Sans" w:hAnsi="Arial Rounded MT Bold" w:cs="Google Sans"/>
        </w:rPr>
        <w:t>Ramanagaram</w:t>
      </w:r>
      <w:proofErr w:type="spellEnd"/>
      <w:r w:rsidRPr="00F1167B">
        <w:rPr>
          <w:rFonts w:ascii="Arial Rounded MT Bold" w:eastAsia="Google Sans" w:hAnsi="Arial Rounded MT Bold" w:cs="Google Sans"/>
        </w:rPr>
        <w:t xml:space="preserve"> (accounting for 19% of top-tier volume), </w:t>
      </w:r>
      <w:proofErr w:type="spellStart"/>
      <w:r w:rsidRPr="00F1167B">
        <w:rPr>
          <w:rFonts w:ascii="Arial Rounded MT Bold" w:eastAsia="Google Sans" w:hAnsi="Arial Rounded MT Bold" w:cs="Google Sans"/>
        </w:rPr>
        <w:t>Yeshwantpur</w:t>
      </w:r>
      <w:proofErr w:type="spellEnd"/>
      <w:r w:rsidRPr="00F1167B">
        <w:rPr>
          <w:rFonts w:ascii="Arial Rounded MT Bold" w:eastAsia="Google Sans" w:hAnsi="Arial Rounded MT Bold" w:cs="Google Sans"/>
        </w:rPr>
        <w:t xml:space="preserve">, and Bangalore South—dominate the overall trip share. This </w:t>
      </w:r>
      <w:r w:rsidRPr="00F1167B">
        <w:rPr>
          <w:rFonts w:ascii="Arial Rounded MT Bold" w:eastAsia="Google Sans" w:hAnsi="Arial Rounded MT Bold" w:cs="Google Sans"/>
        </w:rPr>
        <w:lastRenderedPageBreak/>
        <w:t>volume is primarily driven by high population density, proximity to IT corridors, and a likely deficit in last-mile public transit connectivity</w:t>
      </w:r>
      <w:r>
        <w:rPr>
          <w:rFonts w:ascii="Google Sans" w:eastAsia="Google Sans" w:hAnsi="Google Sans" w:cs="Google Sans"/>
        </w:rPr>
        <w:t>.</w:t>
      </w:r>
    </w:p>
    <w:p w14:paraId="4103F4DD" w14:textId="7B9D8C58" w:rsidR="00A42E04" w:rsidRPr="00594A96" w:rsidRDefault="00A42E04" w:rsidP="0048683E">
      <w:pPr>
        <w:spacing w:before="100" w:beforeAutospacing="1" w:after="100" w:afterAutospacing="1" w:line="240" w:lineRule="auto"/>
        <w:rPr>
          <w:rFonts w:ascii="Arial Rounded MT Bold" w:eastAsia="Times New Roman" w:hAnsi="Arial Rounded MT Bold" w:cs="Arial"/>
          <w:b/>
          <w:sz w:val="24"/>
          <w:szCs w:val="24"/>
          <w:lang w:val="en-US" w:eastAsia="en-US"/>
        </w:rPr>
      </w:pPr>
    </w:p>
    <w:p w14:paraId="140FD2E5" w14:textId="1DDF1FF2" w:rsidR="0048683E" w:rsidRPr="00594A96" w:rsidRDefault="00B26124" w:rsidP="0048683E">
      <w:pPr>
        <w:spacing w:before="100" w:beforeAutospacing="1" w:after="100" w:afterAutospacing="1" w:line="240" w:lineRule="auto"/>
        <w:rPr>
          <w:rFonts w:ascii="Arial Rounded MT Bold" w:eastAsia="Times New Roman" w:hAnsi="Arial Rounded MT Bold" w:cs="Arial"/>
          <w:b/>
          <w:sz w:val="24"/>
          <w:szCs w:val="24"/>
          <w:lang w:val="en-US" w:eastAsia="en-US"/>
        </w:rPr>
      </w:pPr>
      <w:r>
        <w:rPr>
          <w:noProof/>
          <w:lang w:val="en-US" w:eastAsia="en-US"/>
        </w:rPr>
        <w:drawing>
          <wp:inline distT="0" distB="0" distL="0" distR="0" wp14:anchorId="13D9487B" wp14:editId="0299073D">
            <wp:extent cx="5634312" cy="314672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147" t="1591" r="3025" b="4204"/>
                    <a:stretch/>
                  </pic:blipFill>
                  <pic:spPr bwMode="auto">
                    <a:xfrm>
                      <a:off x="0" y="0"/>
                      <a:ext cx="5636160" cy="3147752"/>
                    </a:xfrm>
                    <a:prstGeom prst="rect">
                      <a:avLst/>
                    </a:prstGeom>
                    <a:ln>
                      <a:noFill/>
                    </a:ln>
                    <a:extLst>
                      <a:ext uri="{53640926-AAD7-44D8-BBD7-CCE9431645EC}">
                        <a14:shadowObscured xmlns:a14="http://schemas.microsoft.com/office/drawing/2010/main"/>
                      </a:ext>
                    </a:extLst>
                  </pic:spPr>
                </pic:pic>
              </a:graphicData>
            </a:graphic>
          </wp:inline>
        </w:drawing>
      </w:r>
    </w:p>
    <w:p w14:paraId="14773975"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3CE3EC69"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0EF146BF"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5933D59E"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735FE0B1">
          <v:rect id="_x0000_i1047" style="width:0;height:1.5pt" o:hralign="center" o:hrstd="t" o:hr="t" fillcolor="#a0a0a0" stroked="f"/>
        </w:pict>
      </w:r>
    </w:p>
    <w:p w14:paraId="3496EC22" w14:textId="77777777" w:rsidR="000307BB" w:rsidRPr="00594A96" w:rsidRDefault="000307BB">
      <w:pPr>
        <w:widowControl w:val="0"/>
        <w:spacing w:before="81"/>
        <w:ind w:left="1440" w:right="421"/>
        <w:rPr>
          <w:rFonts w:ascii="Arial Rounded MT Bold" w:hAnsi="Arial Rounded MT Bold" w:cs="Arial"/>
          <w:sz w:val="24"/>
          <w:szCs w:val="24"/>
        </w:rPr>
      </w:pPr>
    </w:p>
    <w:p w14:paraId="1CEDB71C" w14:textId="157922F5" w:rsidR="000307BB" w:rsidRPr="00594A96" w:rsidRDefault="00763C4C">
      <w:pPr>
        <w:widowControl w:val="0"/>
        <w:numPr>
          <w:ilvl w:val="0"/>
          <w:numId w:val="1"/>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Basic Analytical Tasks [8 Marks]</w:t>
      </w:r>
    </w:p>
    <w:p w14:paraId="66967015" w14:textId="77777777" w:rsidR="000307BB" w:rsidRPr="00594A96" w:rsidRDefault="00DE5E21">
      <w:pPr>
        <w:widowControl w:val="0"/>
        <w:numPr>
          <w:ilvl w:val="1"/>
          <w:numId w:val="1"/>
        </w:numPr>
        <w:ind w:right="421"/>
        <w:rPr>
          <w:rFonts w:ascii="Arial Rounded MT Bold" w:hAnsi="Arial Rounded MT Bold" w:cs="Arial"/>
          <w:b/>
          <w:sz w:val="24"/>
          <w:szCs w:val="24"/>
        </w:rPr>
      </w:pPr>
      <w:r w:rsidRPr="00594A96">
        <w:rPr>
          <w:rFonts w:ascii="Arial Rounded MT Bold" w:hAnsi="Arial Rounded MT Bold" w:cs="Arial"/>
          <w:sz w:val="24"/>
          <w:szCs w:val="24"/>
        </w:rPr>
        <w:t xml:space="preserve">2.9.1 </w:t>
      </w:r>
      <w:r w:rsidRPr="00594A96">
        <w:rPr>
          <w:rFonts w:ascii="Arial Rounded MT Bold" w:hAnsi="Arial Rounded MT Bold" w:cs="Arial"/>
          <w:sz w:val="24"/>
          <w:szCs w:val="24"/>
        </w:rPr>
        <w:br/>
        <w:t>What are the percentages of cancellations and successful rides by both driver and customer? [3 marks]</w:t>
      </w:r>
    </w:p>
    <w:p w14:paraId="3456B756"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7DC432AF"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403BCE4D">
          <v:rect id="_x0000_i1048" style="width:0;height:1.5pt" o:hralign="center" o:hrstd="t" o:hr="t" fillcolor="#a0a0a0" stroked="f"/>
        </w:pict>
      </w:r>
    </w:p>
    <w:p w14:paraId="1D6B4152" w14:textId="5C476850" w:rsidR="000E7967" w:rsidRPr="000E7967" w:rsidRDefault="000E7967" w:rsidP="000E7967">
      <w:pPr>
        <w:widowControl w:val="0"/>
        <w:pBdr>
          <w:top w:val="nil"/>
          <w:left w:val="nil"/>
          <w:bottom w:val="nil"/>
          <w:right w:val="nil"/>
          <w:between w:val="nil"/>
        </w:pBdr>
        <w:spacing w:after="0" w:line="360" w:lineRule="auto"/>
        <w:rPr>
          <w:rFonts w:ascii="Arial Rounded MT Bold" w:hAnsi="Arial Rounded MT Bold"/>
        </w:rPr>
      </w:pPr>
      <w:r w:rsidRPr="000E7967">
        <w:rPr>
          <w:rFonts w:ascii="Arial Rounded MT Bold" w:hAnsi="Arial Rounded MT Bold"/>
        </w:rPr>
        <w:t>Visual</w:t>
      </w:r>
      <w:r>
        <w:rPr>
          <w:rFonts w:ascii="Arial Rounded MT Bold" w:hAnsi="Arial Rounded MT Bold"/>
        </w:rPr>
        <w:t xml:space="preserve"> </w:t>
      </w:r>
      <w:proofErr w:type="spellStart"/>
      <w:r>
        <w:rPr>
          <w:rFonts w:ascii="Arial Rounded MT Bold" w:hAnsi="Arial Rounded MT Bold"/>
        </w:rPr>
        <w:t>Required</w:t>
      </w:r>
      <w:proofErr w:type="gramStart"/>
      <w:r>
        <w:rPr>
          <w:rFonts w:ascii="Arial Rounded MT Bold" w:hAnsi="Arial Rounded MT Bold"/>
        </w:rPr>
        <w:t>:Multi</w:t>
      </w:r>
      <w:proofErr w:type="gramEnd"/>
      <w:r>
        <w:rPr>
          <w:rFonts w:ascii="Arial Rounded MT Bold" w:hAnsi="Arial Rounded MT Bold"/>
        </w:rPr>
        <w:t>-row</w:t>
      </w:r>
      <w:proofErr w:type="spellEnd"/>
      <w:r>
        <w:rPr>
          <w:rFonts w:ascii="Arial Rounded MT Bold" w:hAnsi="Arial Rounded MT Bold"/>
        </w:rPr>
        <w:t xml:space="preserve"> Card</w:t>
      </w:r>
      <w:r w:rsidRPr="000E7967">
        <w:rPr>
          <w:rFonts w:ascii="Arial Rounded MT Bold" w:hAnsi="Arial Rounded MT Bold"/>
        </w:rPr>
        <w:t>.</w:t>
      </w:r>
    </w:p>
    <w:p w14:paraId="5A001CFB" w14:textId="421CE191" w:rsidR="000E7967" w:rsidRPr="000E7967" w:rsidRDefault="000E7967" w:rsidP="000E7967">
      <w:pPr>
        <w:widowControl w:val="0"/>
        <w:pBdr>
          <w:top w:val="nil"/>
          <w:left w:val="nil"/>
          <w:bottom w:val="nil"/>
          <w:right w:val="nil"/>
          <w:between w:val="nil"/>
        </w:pBdr>
        <w:spacing w:after="0" w:line="360" w:lineRule="auto"/>
        <w:rPr>
          <w:rFonts w:ascii="Arial Rounded MT Bold" w:hAnsi="Arial Rounded MT Bold"/>
        </w:rPr>
      </w:pPr>
      <w:proofErr w:type="spellStart"/>
      <w:r>
        <w:rPr>
          <w:rFonts w:ascii="Arial Rounded MT Bold" w:hAnsi="Arial Rounded MT Bold"/>
        </w:rPr>
        <w:t>Details</w:t>
      </w:r>
      <w:proofErr w:type="gramStart"/>
      <w:r>
        <w:rPr>
          <w:rFonts w:ascii="Arial Rounded MT Bold" w:hAnsi="Arial Rounded MT Bold"/>
        </w:rPr>
        <w:t>:</w:t>
      </w:r>
      <w:r w:rsidRPr="000E7967">
        <w:rPr>
          <w:rFonts w:ascii="Arial Rounded MT Bold" w:hAnsi="Arial Rounded MT Bold"/>
        </w:rPr>
        <w:t>Show</w:t>
      </w:r>
      <w:proofErr w:type="spellEnd"/>
      <w:proofErr w:type="gramEnd"/>
      <w:r w:rsidRPr="000E7967">
        <w:rPr>
          <w:rFonts w:ascii="Arial Rounded MT Bold" w:hAnsi="Arial Rounded MT Bold"/>
        </w:rPr>
        <w:t xml:space="preserve"> metrics for Sum of searches, Customer Cancellation Rate, Driver </w:t>
      </w:r>
      <w:r>
        <w:rPr>
          <w:rFonts w:ascii="Arial Rounded MT Bold" w:hAnsi="Arial Rounded MT Bold"/>
        </w:rPr>
        <w:t xml:space="preserve">   </w:t>
      </w:r>
      <w:r w:rsidRPr="000E7967">
        <w:rPr>
          <w:rFonts w:ascii="Arial Rounded MT Bold" w:hAnsi="Arial Rounded MT Bold"/>
        </w:rPr>
        <w:t>Cancellation Rate, and % Success</w:t>
      </w:r>
    </w:p>
    <w:p w14:paraId="5C1AB06C" w14:textId="77777777" w:rsidR="00594A96" w:rsidRPr="00594A96" w:rsidRDefault="00594A96" w:rsidP="00594A96">
      <w:pPr>
        <w:widowControl w:val="0"/>
        <w:numPr>
          <w:ilvl w:val="0"/>
          <w:numId w:val="27"/>
        </w:numPr>
        <w:pBdr>
          <w:top w:val="nil"/>
          <w:left w:val="nil"/>
          <w:bottom w:val="nil"/>
          <w:right w:val="nil"/>
          <w:between w:val="nil"/>
        </w:pBdr>
        <w:spacing w:after="0" w:line="360" w:lineRule="auto"/>
        <w:rPr>
          <w:rFonts w:ascii="Arial Rounded MT Bold" w:hAnsi="Arial Rounded MT Bold"/>
        </w:rPr>
      </w:pPr>
      <w:r w:rsidRPr="00594A96">
        <w:rPr>
          <w:rFonts w:ascii="Arial Rounded MT Bold" w:eastAsia="Google Sans" w:hAnsi="Arial Rounded MT Bold" w:cs="Google Sans"/>
          <w:b/>
          <w:bCs/>
        </w:rPr>
        <w:lastRenderedPageBreak/>
        <w:t>Cancellation Analysis:</w:t>
      </w:r>
      <w:r w:rsidRPr="00594A96">
        <w:rPr>
          <w:rFonts w:ascii="Arial Rounded MT Bold" w:eastAsia="Google Sans" w:hAnsi="Arial Rounded MT Bold" w:cs="Google Sans"/>
        </w:rPr>
        <w:t xml:space="preserve"> Driver cancellations frequently occur when the destination is unfavorable or traffic density is high. Customer cancellations are typically triggered by extended wait times or the availability of alternative transport.</w:t>
      </w:r>
    </w:p>
    <w:p w14:paraId="1D155C0D" w14:textId="45B6DABD" w:rsidR="00594A96" w:rsidRPr="00594A96" w:rsidRDefault="00594A96" w:rsidP="00F1167B">
      <w:pPr>
        <w:widowControl w:val="0"/>
        <w:pBdr>
          <w:top w:val="nil"/>
          <w:left w:val="nil"/>
          <w:bottom w:val="nil"/>
          <w:right w:val="nil"/>
          <w:between w:val="nil"/>
        </w:pBdr>
        <w:spacing w:after="0" w:line="360" w:lineRule="auto"/>
        <w:ind w:left="600"/>
        <w:rPr>
          <w:rFonts w:ascii="Arial Rounded MT Bold" w:hAnsi="Arial Rounded MT Bold"/>
        </w:rPr>
      </w:pPr>
    </w:p>
    <w:p w14:paraId="57791B57" w14:textId="267E0754" w:rsidR="00594A96" w:rsidRPr="00594A96" w:rsidRDefault="00B26124">
      <w:pPr>
        <w:widowControl w:val="0"/>
        <w:spacing w:before="81" w:line="276" w:lineRule="auto"/>
        <w:ind w:right="421"/>
        <w:rPr>
          <w:rFonts w:ascii="Arial Rounded MT Bold" w:hAnsi="Arial Rounded MT Bold" w:cs="Arial"/>
          <w:b/>
          <w:sz w:val="24"/>
          <w:szCs w:val="24"/>
        </w:rPr>
      </w:pPr>
      <w:r>
        <w:rPr>
          <w:noProof/>
          <w:lang w:val="en-US" w:eastAsia="en-US"/>
        </w:rPr>
        <w:drawing>
          <wp:inline distT="0" distB="0" distL="0" distR="0" wp14:anchorId="4BEBFBA7" wp14:editId="257BD190">
            <wp:extent cx="5443870" cy="1488558"/>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651" t="51231" r="3750" b="4216"/>
                    <a:stretch/>
                  </pic:blipFill>
                  <pic:spPr bwMode="auto">
                    <a:xfrm>
                      <a:off x="0" y="0"/>
                      <a:ext cx="5444267" cy="1488666"/>
                    </a:xfrm>
                    <a:prstGeom prst="rect">
                      <a:avLst/>
                    </a:prstGeom>
                    <a:ln>
                      <a:noFill/>
                    </a:ln>
                    <a:extLst>
                      <a:ext uri="{53640926-AAD7-44D8-BBD7-CCE9431645EC}">
                        <a14:shadowObscured xmlns:a14="http://schemas.microsoft.com/office/drawing/2010/main"/>
                      </a:ext>
                    </a:extLst>
                  </pic:spPr>
                </pic:pic>
              </a:graphicData>
            </a:graphic>
          </wp:inline>
        </w:drawing>
      </w:r>
    </w:p>
    <w:p w14:paraId="2F294E63" w14:textId="036995FF" w:rsidR="000307BB" w:rsidRPr="00594A96" w:rsidRDefault="000307BB" w:rsidP="00B26124">
      <w:pPr>
        <w:widowControl w:val="0"/>
        <w:pBdr>
          <w:top w:val="nil"/>
          <w:left w:val="nil"/>
          <w:bottom w:val="nil"/>
          <w:right w:val="nil"/>
          <w:between w:val="nil"/>
        </w:pBdr>
        <w:spacing w:after="0" w:line="360" w:lineRule="auto"/>
      </w:pPr>
    </w:p>
    <w:p w14:paraId="5EB0ED3A"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7095857A"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51663E4E">
          <v:rect id="_x0000_i1049" style="width:0;height:1.5pt" o:hralign="center" o:hrstd="t" o:hr="t" fillcolor="#a0a0a0" stroked="f"/>
        </w:pict>
      </w:r>
    </w:p>
    <w:p w14:paraId="332E861E" w14:textId="77777777" w:rsidR="000307BB" w:rsidRPr="00594A96" w:rsidRDefault="000307BB">
      <w:pPr>
        <w:widowControl w:val="0"/>
        <w:spacing w:before="81"/>
        <w:ind w:left="1440" w:right="421"/>
        <w:rPr>
          <w:rFonts w:ascii="Arial Rounded MT Bold" w:hAnsi="Arial Rounded MT Bold" w:cs="Arial"/>
          <w:b/>
          <w:sz w:val="24"/>
          <w:szCs w:val="24"/>
        </w:rPr>
      </w:pPr>
    </w:p>
    <w:p w14:paraId="1ADBFCD9" w14:textId="77777777" w:rsidR="000307BB" w:rsidRPr="00594A96" w:rsidRDefault="00DE5E21">
      <w:pPr>
        <w:widowControl w:val="0"/>
        <w:numPr>
          <w:ilvl w:val="1"/>
          <w:numId w:val="1"/>
        </w:numPr>
        <w:spacing w:before="81"/>
        <w:ind w:right="421"/>
        <w:rPr>
          <w:rFonts w:ascii="Arial Rounded MT Bold" w:hAnsi="Arial Rounded MT Bold" w:cs="Arial"/>
          <w:b/>
          <w:sz w:val="24"/>
          <w:szCs w:val="24"/>
        </w:rPr>
      </w:pPr>
      <w:r w:rsidRPr="00594A96">
        <w:rPr>
          <w:rFonts w:ascii="Arial Rounded MT Bold" w:hAnsi="Arial Rounded MT Bold" w:cs="Arial"/>
          <w:sz w:val="24"/>
          <w:szCs w:val="24"/>
        </w:rPr>
        <w:t>2.9.2</w:t>
      </w:r>
      <w:r w:rsidRPr="00594A96">
        <w:rPr>
          <w:rFonts w:ascii="Arial Rounded MT Bold" w:hAnsi="Arial Rounded MT Bold" w:cs="Arial"/>
          <w:sz w:val="24"/>
          <w:szCs w:val="24"/>
        </w:rPr>
        <w:br/>
      </w:r>
      <w:proofErr w:type="spellStart"/>
      <w:r w:rsidRPr="00594A96">
        <w:rPr>
          <w:rFonts w:ascii="Arial Rounded MT Bold" w:hAnsi="Arial Rounded MT Bold" w:cs="Arial"/>
          <w:sz w:val="24"/>
          <w:szCs w:val="24"/>
        </w:rPr>
        <w:t>Analyse</w:t>
      </w:r>
      <w:proofErr w:type="spellEnd"/>
      <w:r w:rsidRPr="00594A96">
        <w:rPr>
          <w:rFonts w:ascii="Arial Rounded MT Bold" w:hAnsi="Arial Rounded MT Bold" w:cs="Arial"/>
          <w:sz w:val="24"/>
          <w:szCs w:val="24"/>
        </w:rPr>
        <w:t xml:space="preserve"> the percentage of people who completed trips after searching for quotes. </w:t>
      </w:r>
      <w:proofErr w:type="spellStart"/>
      <w:r w:rsidRPr="00594A96">
        <w:rPr>
          <w:rFonts w:ascii="Arial Rounded MT Bold" w:hAnsi="Arial Rounded MT Bold" w:cs="Arial"/>
          <w:sz w:val="24"/>
          <w:szCs w:val="24"/>
        </w:rPr>
        <w:t>Visualise</w:t>
      </w:r>
      <w:proofErr w:type="spellEnd"/>
      <w:r w:rsidRPr="00594A96">
        <w:rPr>
          <w:rFonts w:ascii="Arial Rounded MT Bold" w:hAnsi="Arial Rounded MT Bold" w:cs="Arial"/>
          <w:sz w:val="24"/>
          <w:szCs w:val="24"/>
        </w:rPr>
        <w:t xml:space="preserve"> the variation of this ratio by time periods.</w:t>
      </w:r>
      <w:r w:rsidRPr="00594A96">
        <w:rPr>
          <w:rFonts w:ascii="Arial Rounded MT Bold" w:hAnsi="Arial Rounded MT Bold" w:cs="Arial"/>
          <w:sz w:val="24"/>
          <w:szCs w:val="24"/>
        </w:rPr>
        <w:br/>
        <w:t>[5 marks]</w:t>
      </w:r>
    </w:p>
    <w:p w14:paraId="047FE368" w14:textId="77777777" w:rsidR="000307BB" w:rsidRPr="00594A96" w:rsidRDefault="00DE5E21">
      <w:pPr>
        <w:widowControl w:val="0"/>
        <w:spacing w:before="81" w:line="276"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3943C6B4"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5A712A79">
          <v:rect id="_x0000_i1050" style="width:0;height:1.5pt" o:hralign="center" o:hrstd="t" o:hr="t" fillcolor="#a0a0a0" stroked="f"/>
        </w:pict>
      </w:r>
    </w:p>
    <w:p w14:paraId="12B1EB45" w14:textId="2444EBCB" w:rsidR="000E7967" w:rsidRPr="000E7967" w:rsidRDefault="000E7967" w:rsidP="000E7967">
      <w:pPr>
        <w:spacing w:before="100" w:beforeAutospacing="1" w:after="100" w:afterAutospacing="1" w:line="240" w:lineRule="auto"/>
        <w:rPr>
          <w:rFonts w:ascii="Arial Rounded MT Bold" w:eastAsia="Google Sans" w:hAnsi="Arial Rounded MT Bold" w:cs="Google Sans"/>
          <w:bCs/>
        </w:rPr>
      </w:pPr>
      <w:r w:rsidRPr="000E7967">
        <w:rPr>
          <w:rFonts w:ascii="Arial Rounded MT Bold" w:eastAsia="Google Sans" w:hAnsi="Arial Rounded MT Bold" w:cs="Google Sans"/>
          <w:bCs/>
        </w:rPr>
        <w:t xml:space="preserve">Visual </w:t>
      </w:r>
      <w:proofErr w:type="spellStart"/>
      <w:r w:rsidRPr="000E7967">
        <w:rPr>
          <w:rFonts w:ascii="Arial Rounded MT Bold" w:eastAsia="Google Sans" w:hAnsi="Arial Rounded MT Bold" w:cs="Google Sans"/>
          <w:bCs/>
        </w:rPr>
        <w:t>Required</w:t>
      </w:r>
      <w:proofErr w:type="gramStart"/>
      <w:r w:rsidRPr="000E7967">
        <w:rPr>
          <w:rFonts w:ascii="Arial Rounded MT Bold" w:eastAsia="Google Sans" w:hAnsi="Arial Rounded MT Bold" w:cs="Google Sans"/>
          <w:bCs/>
        </w:rPr>
        <w:t>:Line</w:t>
      </w:r>
      <w:proofErr w:type="spellEnd"/>
      <w:proofErr w:type="gramEnd"/>
      <w:r w:rsidRPr="000E7967">
        <w:rPr>
          <w:rFonts w:ascii="Arial Rounded MT Bold" w:eastAsia="Google Sans" w:hAnsi="Arial Rounded MT Bold" w:cs="Google Sans"/>
          <w:bCs/>
        </w:rPr>
        <w:t xml:space="preserve"> Chart / Table Workaround</w:t>
      </w:r>
      <w:r w:rsidRPr="000E7967">
        <w:rPr>
          <w:rFonts w:ascii="Arial Rounded MT Bold" w:eastAsia="Google Sans" w:hAnsi="Arial Rounded MT Bold" w:cs="Google Sans"/>
          <w:bCs/>
        </w:rPr>
        <w:t>.</w:t>
      </w:r>
    </w:p>
    <w:p w14:paraId="6906430D" w14:textId="097073ED" w:rsidR="000E7967" w:rsidRPr="000E7967" w:rsidRDefault="000E7967" w:rsidP="000E7967">
      <w:pPr>
        <w:spacing w:before="100" w:beforeAutospacing="1" w:after="100" w:afterAutospacing="1" w:line="240" w:lineRule="auto"/>
        <w:rPr>
          <w:rFonts w:ascii="Arial Rounded MT Bold" w:eastAsia="Google Sans" w:hAnsi="Arial Rounded MT Bold" w:cs="Google Sans"/>
          <w:bCs/>
        </w:rPr>
      </w:pPr>
      <w:proofErr w:type="spellStart"/>
      <w:r w:rsidRPr="000E7967">
        <w:rPr>
          <w:rFonts w:ascii="Arial Rounded MT Bold" w:eastAsia="Google Sans" w:hAnsi="Arial Rounded MT Bold" w:cs="Google Sans"/>
          <w:bCs/>
        </w:rPr>
        <w:t>Details:</w:t>
      </w:r>
      <w:r w:rsidRPr="000E7967">
        <w:rPr>
          <w:rFonts w:ascii="Arial Rounded MT Bold" w:eastAsia="Google Sans" w:hAnsi="Arial Rounded MT Bold" w:cs="Google Sans"/>
          <w:bCs/>
        </w:rPr>
        <w:t>Because</w:t>
      </w:r>
      <w:proofErr w:type="spellEnd"/>
      <w:r w:rsidRPr="000E7967">
        <w:rPr>
          <w:rFonts w:ascii="Arial Rounded MT Bold" w:eastAsia="Google Sans" w:hAnsi="Arial Rounded MT Bold" w:cs="Google Sans"/>
          <w:bCs/>
        </w:rPr>
        <w:t xml:space="preserve"> the time-based conversion results in a flat 100% line due to missing data, you must create an *Analytical Workaround* visu</w:t>
      </w:r>
      <w:r>
        <w:rPr>
          <w:rFonts w:ascii="Arial Rounded MT Bold" w:eastAsia="Google Sans" w:hAnsi="Arial Rounded MT Bold" w:cs="Google Sans"/>
          <w:bCs/>
        </w:rPr>
        <w:t>al showing conversion ratio by Pickup Assembly</w:t>
      </w:r>
      <w:r w:rsidRPr="000E7967">
        <w:rPr>
          <w:rFonts w:ascii="Arial Rounded MT Bold" w:eastAsia="Google Sans" w:hAnsi="Arial Rounded MT Bold" w:cs="Google Sans"/>
          <w:bCs/>
        </w:rPr>
        <w:t xml:space="preserve"> (Location) instead</w:t>
      </w:r>
    </w:p>
    <w:p w14:paraId="30473F96" w14:textId="77777777" w:rsidR="000E7967" w:rsidRDefault="000E7967" w:rsidP="003D1997">
      <w:pPr>
        <w:spacing w:before="100" w:beforeAutospacing="1" w:after="100" w:afterAutospacing="1" w:line="240" w:lineRule="auto"/>
        <w:rPr>
          <w:rFonts w:ascii="Arial Rounded MT Bold" w:eastAsia="Google Sans" w:hAnsi="Arial Rounded MT Bold" w:cs="Google Sans"/>
          <w:b/>
          <w:bCs/>
        </w:rPr>
      </w:pPr>
    </w:p>
    <w:p w14:paraId="034BCEA9" w14:textId="12F26505" w:rsidR="003D1997" w:rsidRPr="00594A96" w:rsidRDefault="00F1167B" w:rsidP="003D1997">
      <w:pPr>
        <w:spacing w:before="100" w:beforeAutospacing="1" w:after="100" w:afterAutospacing="1" w:line="240" w:lineRule="auto"/>
        <w:rPr>
          <w:rFonts w:ascii="Arial Rounded MT Bold" w:eastAsia="Times New Roman" w:hAnsi="Arial Rounded MT Bold" w:cs="Arial"/>
          <w:b/>
          <w:sz w:val="24"/>
          <w:szCs w:val="24"/>
          <w:lang w:val="en-US" w:eastAsia="en-US"/>
        </w:rPr>
      </w:pPr>
      <w:r w:rsidRPr="00594A96">
        <w:rPr>
          <w:rFonts w:ascii="Arial Rounded MT Bold" w:eastAsia="Google Sans" w:hAnsi="Arial Rounded MT Bold" w:cs="Google Sans"/>
          <w:b/>
          <w:bCs/>
        </w:rPr>
        <w:t>Quote Conversion:</w:t>
      </w:r>
      <w:r w:rsidRPr="00594A96">
        <w:rPr>
          <w:rFonts w:ascii="Arial Rounded MT Bold" w:eastAsia="Google Sans" w:hAnsi="Arial Rounded MT Bold" w:cs="Google Sans"/>
        </w:rPr>
        <w:t xml:space="preserve"> </w:t>
      </w:r>
      <w:r w:rsidRPr="00594A96">
        <w:rPr>
          <w:rFonts w:ascii="Arial Rounded MT Bold" w:eastAsia="Google Sans" w:hAnsi="Arial Rounded MT Bold" w:cs="Google Sans"/>
          <w:i/>
          <w:iCs/>
        </w:rPr>
        <w:t>Data Limitation Insight:</w:t>
      </w:r>
      <w:r w:rsidRPr="00594A96">
        <w:rPr>
          <w:rFonts w:ascii="Arial Rounded MT Bold" w:eastAsia="Google Sans" w:hAnsi="Arial Rounded MT Bold" w:cs="Google Sans"/>
        </w:rPr>
        <w:t xml:space="preserve"> Temporal conversion analysis yields a flat 100% due to missing timestamps for uncompleted quotes in the dataset. As an analytical workaround, conversion ratios were visualized by </w:t>
      </w:r>
      <w:r w:rsidRPr="00594A96">
        <w:rPr>
          <w:rFonts w:ascii="Arial Rounded MT Bold" w:eastAsia="Google Sans" w:hAnsi="Arial Rounded MT Bold" w:cs="Google Sans"/>
          <w:i/>
          <w:iCs/>
        </w:rPr>
        <w:t>Pickup Assembly</w:t>
      </w:r>
      <w:r w:rsidRPr="00594A96">
        <w:rPr>
          <w:rFonts w:ascii="Arial Rounded MT Bold" w:eastAsia="Google Sans" w:hAnsi="Arial Rounded MT Bold" w:cs="Google Sans"/>
        </w:rPr>
        <w:t xml:space="preserve"> instead, providing an accurate geographical reflection of where potential customers abandon the booking funnel after receiving an estimate</w:t>
      </w:r>
    </w:p>
    <w:p w14:paraId="782AAA86"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17DCCD4B" w14:textId="0127B038" w:rsidR="000307BB" w:rsidRPr="00594A96" w:rsidRDefault="00B26124">
      <w:pPr>
        <w:widowControl w:val="0"/>
        <w:spacing w:before="81" w:line="276" w:lineRule="auto"/>
        <w:ind w:right="421"/>
        <w:rPr>
          <w:rFonts w:ascii="Arial Rounded MT Bold" w:hAnsi="Arial Rounded MT Bold" w:cs="Arial"/>
          <w:b/>
          <w:sz w:val="24"/>
          <w:szCs w:val="24"/>
        </w:rPr>
      </w:pPr>
      <w:r>
        <w:rPr>
          <w:noProof/>
          <w:lang w:val="en-US" w:eastAsia="en-US"/>
        </w:rPr>
        <w:drawing>
          <wp:inline distT="0" distB="0" distL="0" distR="0" wp14:anchorId="6A9FF310" wp14:editId="72042198">
            <wp:extent cx="5645888" cy="3200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504" r="2498" b="4213"/>
                    <a:stretch/>
                  </pic:blipFill>
                  <pic:spPr bwMode="auto">
                    <a:xfrm>
                      <a:off x="0" y="0"/>
                      <a:ext cx="5646248" cy="3200604"/>
                    </a:xfrm>
                    <a:prstGeom prst="rect">
                      <a:avLst/>
                    </a:prstGeom>
                    <a:ln>
                      <a:noFill/>
                    </a:ln>
                    <a:extLst>
                      <a:ext uri="{53640926-AAD7-44D8-BBD7-CCE9431645EC}">
                        <a14:shadowObscured xmlns:a14="http://schemas.microsoft.com/office/drawing/2010/main"/>
                      </a:ext>
                    </a:extLst>
                  </pic:spPr>
                </pic:pic>
              </a:graphicData>
            </a:graphic>
          </wp:inline>
        </w:drawing>
      </w:r>
    </w:p>
    <w:p w14:paraId="0CBC7E68"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364A0C30"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427752A0">
          <v:rect id="_x0000_i1051" style="width:0;height:1.5pt" o:hralign="center" o:hrstd="t" o:hr="t" fillcolor="#a0a0a0" stroked="f"/>
        </w:pict>
      </w:r>
    </w:p>
    <w:p w14:paraId="51C24DF3" w14:textId="77777777" w:rsidR="000307BB" w:rsidRPr="00594A96" w:rsidRDefault="000307BB">
      <w:pPr>
        <w:widowControl w:val="0"/>
        <w:spacing w:before="81"/>
        <w:ind w:left="1440" w:right="421"/>
        <w:rPr>
          <w:rFonts w:ascii="Arial Rounded MT Bold" w:hAnsi="Arial Rounded MT Bold" w:cs="Arial"/>
          <w:b/>
          <w:sz w:val="24"/>
          <w:szCs w:val="24"/>
        </w:rPr>
      </w:pPr>
    </w:p>
    <w:p w14:paraId="26354C2E" w14:textId="58F95122" w:rsidR="000307BB" w:rsidRPr="00594A96" w:rsidRDefault="00DE5E21" w:rsidP="00763C4C">
      <w:pPr>
        <w:widowControl w:val="0"/>
        <w:numPr>
          <w:ilvl w:val="0"/>
          <w:numId w:val="1"/>
        </w:numPr>
        <w:tabs>
          <w:tab w:val="left" w:pos="993"/>
        </w:tabs>
        <w:spacing w:before="81"/>
        <w:ind w:right="421"/>
        <w:rPr>
          <w:rFonts w:ascii="Arial Rounded MT Bold" w:hAnsi="Arial Rounded MT Bold" w:cs="Arial"/>
          <w:sz w:val="24"/>
          <w:szCs w:val="24"/>
        </w:rPr>
      </w:pPr>
      <w:r w:rsidRPr="00594A96">
        <w:rPr>
          <w:rFonts w:ascii="Arial Rounded MT Bold" w:hAnsi="Arial Rounded MT Bold" w:cs="Arial"/>
          <w:sz w:val="24"/>
          <w:szCs w:val="24"/>
        </w:rPr>
        <w:t>Create a Parameter and Use Filters [5 Marks]</w:t>
      </w:r>
    </w:p>
    <w:p w14:paraId="65B83F93" w14:textId="77777777" w:rsidR="000307BB" w:rsidRPr="00594A96" w:rsidRDefault="00DE5E21">
      <w:pPr>
        <w:widowControl w:val="0"/>
        <w:numPr>
          <w:ilvl w:val="1"/>
          <w:numId w:val="1"/>
        </w:numPr>
        <w:ind w:right="421"/>
        <w:rPr>
          <w:rFonts w:ascii="Arial Rounded MT Bold" w:hAnsi="Arial Rounded MT Bold" w:cs="Arial"/>
          <w:b/>
          <w:sz w:val="24"/>
          <w:szCs w:val="24"/>
        </w:rPr>
      </w:pPr>
      <w:r w:rsidRPr="00594A96">
        <w:rPr>
          <w:rFonts w:ascii="Arial Rounded MT Bold" w:hAnsi="Arial Rounded MT Bold" w:cs="Arial"/>
          <w:sz w:val="24"/>
          <w:szCs w:val="24"/>
        </w:rPr>
        <w:t xml:space="preserve">Create a parameter and use it as a filter on an appropriate subset of the data to interactively </w:t>
      </w:r>
      <w:proofErr w:type="spellStart"/>
      <w:r w:rsidRPr="00594A96">
        <w:rPr>
          <w:rFonts w:ascii="Arial Rounded MT Bold" w:hAnsi="Arial Rounded MT Bold" w:cs="Arial"/>
          <w:sz w:val="24"/>
          <w:szCs w:val="24"/>
        </w:rPr>
        <w:t>analyse</w:t>
      </w:r>
      <w:proofErr w:type="spellEnd"/>
      <w:r w:rsidRPr="00594A96">
        <w:rPr>
          <w:rFonts w:ascii="Arial Rounded MT Bold" w:hAnsi="Arial Rounded MT Bold" w:cs="Arial"/>
          <w:sz w:val="24"/>
          <w:szCs w:val="24"/>
        </w:rPr>
        <w:t xml:space="preserve"> and </w:t>
      </w:r>
      <w:proofErr w:type="spellStart"/>
      <w:r w:rsidRPr="00594A96">
        <w:rPr>
          <w:rFonts w:ascii="Arial Rounded MT Bold" w:hAnsi="Arial Rounded MT Bold" w:cs="Arial"/>
          <w:sz w:val="24"/>
          <w:szCs w:val="24"/>
        </w:rPr>
        <w:t>visualise</w:t>
      </w:r>
      <w:proofErr w:type="spellEnd"/>
      <w:r w:rsidRPr="00594A96">
        <w:rPr>
          <w:rFonts w:ascii="Arial Rounded MT Bold" w:hAnsi="Arial Rounded MT Bold" w:cs="Arial"/>
          <w:sz w:val="24"/>
          <w:szCs w:val="24"/>
        </w:rPr>
        <w:t xml:space="preserve"> different subsets of the data.</w:t>
      </w:r>
    </w:p>
    <w:p w14:paraId="686BD373" w14:textId="77777777" w:rsidR="000307BB" w:rsidRPr="00594A96" w:rsidRDefault="00DE5E21">
      <w:pPr>
        <w:widowControl w:val="0"/>
        <w:numPr>
          <w:ilvl w:val="1"/>
          <w:numId w:val="1"/>
        </w:numPr>
        <w:ind w:right="421"/>
        <w:rPr>
          <w:rFonts w:ascii="Arial Rounded MT Bold" w:hAnsi="Arial Rounded MT Bold" w:cs="Arial"/>
          <w:b/>
          <w:sz w:val="24"/>
          <w:szCs w:val="24"/>
        </w:rPr>
      </w:pPr>
      <w:r w:rsidRPr="00594A96">
        <w:rPr>
          <w:rFonts w:ascii="Arial Rounded MT Bold" w:hAnsi="Arial Rounded MT Bold" w:cs="Arial"/>
          <w:sz w:val="24"/>
          <w:szCs w:val="24"/>
        </w:rPr>
        <w:t>Explain your choice of filter and insights drawn from this step.</w:t>
      </w:r>
    </w:p>
    <w:p w14:paraId="0B9BD5F2"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746B5F5B"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76A9A8D3">
          <v:rect id="_x0000_i1052" style="width:0;height:1.5pt" o:hralign="center" o:hrstd="t" o:hr="t" fillcolor="#a0a0a0" stroked="f"/>
        </w:pict>
      </w:r>
    </w:p>
    <w:p w14:paraId="2D7133C5" w14:textId="33079612" w:rsidR="000E7967" w:rsidRPr="000E7967" w:rsidRDefault="000E7967" w:rsidP="000E7967">
      <w:pPr>
        <w:widowControl w:val="0"/>
        <w:spacing w:before="81" w:line="276" w:lineRule="auto"/>
        <w:ind w:right="421"/>
        <w:rPr>
          <w:rFonts w:ascii="Arial Rounded MT Bold" w:hAnsi="Arial Rounded MT Bold" w:cs="Arial"/>
          <w:sz w:val="24"/>
          <w:szCs w:val="24"/>
        </w:rPr>
      </w:pPr>
      <w:r>
        <w:rPr>
          <w:rFonts w:ascii="Arial Rounded MT Bold" w:hAnsi="Arial Rounded MT Bold" w:cs="Arial"/>
          <w:sz w:val="24"/>
          <w:szCs w:val="24"/>
        </w:rPr>
        <w:t xml:space="preserve">Visual </w:t>
      </w:r>
      <w:proofErr w:type="spellStart"/>
      <w:r>
        <w:rPr>
          <w:rFonts w:ascii="Arial Rounded MT Bold" w:hAnsi="Arial Rounded MT Bold" w:cs="Arial"/>
          <w:sz w:val="24"/>
          <w:szCs w:val="24"/>
        </w:rPr>
        <w:t>Required</w:t>
      </w:r>
      <w:proofErr w:type="gramStart"/>
      <w:r>
        <w:rPr>
          <w:rFonts w:ascii="Arial Rounded MT Bold" w:hAnsi="Arial Rounded MT Bold" w:cs="Arial"/>
          <w:sz w:val="24"/>
          <w:szCs w:val="24"/>
        </w:rPr>
        <w:t>:Table</w:t>
      </w:r>
      <w:proofErr w:type="spellEnd"/>
      <w:proofErr w:type="gramEnd"/>
      <w:r>
        <w:rPr>
          <w:rFonts w:ascii="Arial Rounded MT Bold" w:hAnsi="Arial Rounded MT Bold" w:cs="Arial"/>
          <w:sz w:val="24"/>
          <w:szCs w:val="24"/>
        </w:rPr>
        <w:t xml:space="preserve"> with Slicer</w:t>
      </w:r>
      <w:r w:rsidRPr="000E7967">
        <w:rPr>
          <w:rFonts w:ascii="Arial Rounded MT Bold" w:hAnsi="Arial Rounded MT Bold" w:cs="Arial"/>
          <w:sz w:val="24"/>
          <w:szCs w:val="24"/>
        </w:rPr>
        <w:t>.</w:t>
      </w:r>
    </w:p>
    <w:p w14:paraId="3A1C0C83" w14:textId="3F7FF33C" w:rsidR="000E7967" w:rsidRPr="000E7967" w:rsidRDefault="000E7967" w:rsidP="000E7967">
      <w:pPr>
        <w:widowControl w:val="0"/>
        <w:spacing w:before="81" w:line="276" w:lineRule="auto"/>
        <w:ind w:right="421"/>
        <w:rPr>
          <w:rFonts w:ascii="Arial Rounded MT Bold" w:hAnsi="Arial Rounded MT Bold" w:cs="Arial"/>
          <w:sz w:val="24"/>
          <w:szCs w:val="24"/>
        </w:rPr>
      </w:pPr>
      <w:bookmarkStart w:id="8" w:name="_GoBack"/>
      <w:bookmarkEnd w:id="8"/>
      <w:r w:rsidRPr="000E7967">
        <w:rPr>
          <w:rFonts w:ascii="Arial Rounded MT Bold" w:hAnsi="Arial Rounded MT Bold" w:cs="Arial"/>
          <w:sz w:val="24"/>
          <w:szCs w:val="24"/>
        </w:rPr>
        <w:t xml:space="preserve">Details: Add a </w:t>
      </w:r>
      <w:r w:rsidRPr="000E7967">
        <w:rPr>
          <w:rFonts w:ascii="Arial Rounded MT Bold" w:hAnsi="Arial Rounded MT Bold" w:cs="Arial"/>
          <w:sz w:val="24"/>
          <w:szCs w:val="24"/>
        </w:rPr>
        <w:t>'</w:t>
      </w:r>
      <w:r w:rsidRPr="000E7967">
        <w:rPr>
          <w:rFonts w:ascii="Arial Rounded MT Bold" w:hAnsi="Arial Rounded MT Bold" w:cs="Arial"/>
          <w:sz w:val="24"/>
          <w:szCs w:val="24"/>
        </w:rPr>
        <w:t>Surge Charge' What-If Parameter</w:t>
      </w:r>
      <w:r w:rsidRPr="000E7967">
        <w:rPr>
          <w:rFonts w:ascii="Arial Rounded MT Bold" w:hAnsi="Arial Rounded MT Bold" w:cs="Arial"/>
          <w:sz w:val="24"/>
          <w:szCs w:val="24"/>
        </w:rPr>
        <w:t xml:space="preserve"> slicer. Show a table with Actual Revenue vs. Expected Revenue (using your DAX formula).</w:t>
      </w:r>
    </w:p>
    <w:p w14:paraId="6118C705" w14:textId="77777777" w:rsidR="000E7967" w:rsidRDefault="000E7967" w:rsidP="0065566F">
      <w:pPr>
        <w:widowControl w:val="0"/>
        <w:spacing w:before="81" w:line="276" w:lineRule="auto"/>
        <w:ind w:right="421"/>
        <w:rPr>
          <w:rFonts w:ascii="Arial Rounded MT Bold" w:hAnsi="Arial Rounded MT Bold" w:cs="Arial"/>
          <w:sz w:val="24"/>
          <w:szCs w:val="24"/>
        </w:rPr>
      </w:pPr>
    </w:p>
    <w:p w14:paraId="5B4BEFA8" w14:textId="4174FDEA" w:rsidR="0065566F" w:rsidRPr="00F1167B" w:rsidRDefault="0065566F" w:rsidP="0065566F">
      <w:pPr>
        <w:widowControl w:val="0"/>
        <w:spacing w:before="81" w:line="276" w:lineRule="auto"/>
        <w:ind w:right="421"/>
        <w:rPr>
          <w:rFonts w:ascii="Arial Rounded MT Bold" w:hAnsi="Arial Rounded MT Bold" w:cs="Arial"/>
          <w:sz w:val="24"/>
          <w:szCs w:val="24"/>
        </w:rPr>
      </w:pPr>
      <w:r w:rsidRPr="00F1167B">
        <w:rPr>
          <w:rFonts w:ascii="Arial Rounded MT Bold" w:hAnsi="Arial Rounded MT Bold" w:cs="Arial"/>
          <w:sz w:val="24"/>
          <w:szCs w:val="24"/>
        </w:rPr>
        <w:t>Implementation:</w:t>
      </w:r>
      <w:r w:rsidRPr="00F1167B">
        <w:rPr>
          <w:rFonts w:ascii="Arial Rounded MT Bold" w:hAnsi="Arial Rounded MT Bold" w:cs="Arial"/>
          <w:sz w:val="24"/>
          <w:szCs w:val="24"/>
        </w:rPr>
        <w:t xml:space="preserve"> A 'Surge Charge' What-If Parameter was engineered to interactively simulate dynamic pricing scenarios (e.g., </w:t>
      </w:r>
      <w:r w:rsidRPr="00F1167B">
        <w:rPr>
          <w:rFonts w:ascii="Arial" w:hAnsi="Arial" w:cs="Arial"/>
          <w:sz w:val="24"/>
          <w:szCs w:val="24"/>
        </w:rPr>
        <w:t>₹</w:t>
      </w:r>
      <w:r w:rsidRPr="00F1167B">
        <w:rPr>
          <w:rFonts w:ascii="Arial Rounded MT Bold" w:hAnsi="Arial Rounded MT Bold" w:cs="Arial"/>
          <w:sz w:val="24"/>
          <w:szCs w:val="24"/>
        </w:rPr>
        <w:t xml:space="preserve">0 to </w:t>
      </w:r>
      <w:r w:rsidRPr="00F1167B">
        <w:rPr>
          <w:rFonts w:ascii="Arial" w:hAnsi="Arial" w:cs="Arial"/>
          <w:sz w:val="24"/>
          <w:szCs w:val="24"/>
        </w:rPr>
        <w:t>₹</w:t>
      </w:r>
      <w:r w:rsidRPr="00F1167B">
        <w:rPr>
          <w:rFonts w:ascii="Arial Rounded MT Bold" w:hAnsi="Arial Rounded MT Bold" w:cs="Arial"/>
          <w:sz w:val="24"/>
          <w:szCs w:val="24"/>
        </w:rPr>
        <w:t>50).</w:t>
      </w:r>
    </w:p>
    <w:p w14:paraId="77FE0441" w14:textId="6A98DEAA" w:rsidR="003D1997" w:rsidRPr="00594A96" w:rsidRDefault="0065566F" w:rsidP="0065566F">
      <w:pPr>
        <w:widowControl w:val="0"/>
        <w:spacing w:before="81" w:line="276" w:lineRule="auto"/>
        <w:ind w:right="421"/>
        <w:rPr>
          <w:rFonts w:ascii="Arial Rounded MT Bold" w:hAnsi="Arial Rounded MT Bold" w:cs="Arial"/>
          <w:sz w:val="24"/>
          <w:szCs w:val="24"/>
        </w:rPr>
      </w:pPr>
      <w:r w:rsidRPr="00F1167B">
        <w:rPr>
          <w:rFonts w:ascii="Arial Rounded MT Bold" w:hAnsi="Arial Rounded MT Bold" w:cs="Arial"/>
          <w:sz w:val="24"/>
          <w:szCs w:val="24"/>
        </w:rPr>
        <w:lastRenderedPageBreak/>
        <w:t>Insights:</w:t>
      </w:r>
      <w:r w:rsidR="00F1167B">
        <w:rPr>
          <w:rFonts w:ascii="Arial Rounded MT Bold" w:hAnsi="Arial Rounded MT Bold" w:cs="Arial"/>
          <w:sz w:val="24"/>
          <w:szCs w:val="24"/>
        </w:rPr>
        <w:t xml:space="preserve"> </w:t>
      </w:r>
      <w:r w:rsidRPr="00F1167B">
        <w:rPr>
          <w:rFonts w:ascii="Arial Rounded MT Bold" w:hAnsi="Arial Rounded MT Bold" w:cs="Arial"/>
          <w:sz w:val="24"/>
          <w:szCs w:val="24"/>
        </w:rPr>
        <w:t>By utilizing this parameter alongside the 'Top 10 Pickup Assemblies' visual, it is evident that applying highly targeted surge pricing strictly to top-performing areas significantly boosts profitability without artificially inflating fares for users in low-demand markets</w:t>
      </w:r>
      <w:r w:rsidRPr="00594A96">
        <w:rPr>
          <w:rFonts w:ascii="Arial Rounded MT Bold" w:hAnsi="Arial Rounded MT Bold" w:cs="Arial"/>
          <w:sz w:val="24"/>
          <w:szCs w:val="24"/>
        </w:rPr>
        <w:t>.</w:t>
      </w:r>
    </w:p>
    <w:p w14:paraId="7A066350" w14:textId="77777777" w:rsidR="003C70B0" w:rsidRPr="00594A96" w:rsidRDefault="003C70B0" w:rsidP="003D1997">
      <w:pPr>
        <w:widowControl w:val="0"/>
        <w:spacing w:before="81" w:line="276" w:lineRule="auto"/>
        <w:ind w:right="421"/>
        <w:rPr>
          <w:rFonts w:ascii="Arial Rounded MT Bold" w:hAnsi="Arial Rounded MT Bold" w:cs="Arial"/>
          <w:b/>
          <w:sz w:val="24"/>
          <w:szCs w:val="24"/>
        </w:rPr>
      </w:pPr>
    </w:p>
    <w:p w14:paraId="621CF4CA" w14:textId="77777777" w:rsidR="003C70B0" w:rsidRPr="00594A96" w:rsidRDefault="003C70B0" w:rsidP="003D1997">
      <w:pPr>
        <w:widowControl w:val="0"/>
        <w:spacing w:before="81" w:line="276" w:lineRule="auto"/>
        <w:ind w:right="421"/>
        <w:rPr>
          <w:rFonts w:ascii="Arial Rounded MT Bold" w:hAnsi="Arial Rounded MT Bold" w:cs="Arial"/>
          <w:b/>
          <w:sz w:val="24"/>
          <w:szCs w:val="24"/>
        </w:rPr>
      </w:pPr>
    </w:p>
    <w:p w14:paraId="0BE7C59F" w14:textId="018CF422" w:rsidR="003C70B0" w:rsidRPr="00594A96" w:rsidRDefault="00B26124" w:rsidP="003D1997">
      <w:pPr>
        <w:widowControl w:val="0"/>
        <w:spacing w:before="81" w:line="276" w:lineRule="auto"/>
        <w:ind w:right="421"/>
        <w:rPr>
          <w:rFonts w:ascii="Arial Rounded MT Bold" w:hAnsi="Arial Rounded MT Bold" w:cs="Arial"/>
          <w:b/>
          <w:sz w:val="24"/>
          <w:szCs w:val="24"/>
        </w:rPr>
      </w:pPr>
      <w:r>
        <w:rPr>
          <w:noProof/>
          <w:lang w:val="en-US" w:eastAsia="en-US"/>
        </w:rPr>
        <w:drawing>
          <wp:inline distT="0" distB="0" distL="0" distR="0" wp14:anchorId="177E6198" wp14:editId="2EFFE1AE">
            <wp:extent cx="5518298" cy="324293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325" t="1273" r="4826" b="1669"/>
                    <a:stretch/>
                  </pic:blipFill>
                  <pic:spPr bwMode="auto">
                    <a:xfrm>
                      <a:off x="0" y="0"/>
                      <a:ext cx="5518495" cy="3243046"/>
                    </a:xfrm>
                    <a:prstGeom prst="rect">
                      <a:avLst/>
                    </a:prstGeom>
                    <a:ln>
                      <a:noFill/>
                    </a:ln>
                    <a:extLst>
                      <a:ext uri="{53640926-AAD7-44D8-BBD7-CCE9431645EC}">
                        <a14:shadowObscured xmlns:a14="http://schemas.microsoft.com/office/drawing/2010/main"/>
                      </a:ext>
                    </a:extLst>
                  </pic:spPr>
                </pic:pic>
              </a:graphicData>
            </a:graphic>
          </wp:inline>
        </w:drawing>
      </w:r>
    </w:p>
    <w:p w14:paraId="748F3F4B"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367C1848"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51BC5BB2"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421697D3"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65BEABA6">
          <v:rect id="_x0000_i1053" style="width:0;height:1.5pt" o:hralign="center" o:hrstd="t" o:hr="t" fillcolor="#a0a0a0" stroked="f"/>
        </w:pict>
      </w:r>
    </w:p>
    <w:p w14:paraId="77CB6386"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50B5FEC5"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70FBA567" w14:textId="77777777" w:rsidR="000307BB" w:rsidRPr="00594A96" w:rsidRDefault="000307BB">
      <w:pPr>
        <w:widowControl w:val="0"/>
        <w:spacing w:before="81" w:line="276" w:lineRule="auto"/>
        <w:ind w:right="421"/>
        <w:rPr>
          <w:rFonts w:ascii="Arial Rounded MT Bold" w:hAnsi="Arial Rounded MT Bold" w:cs="Arial"/>
          <w:b/>
          <w:sz w:val="24"/>
          <w:szCs w:val="24"/>
        </w:rPr>
      </w:pPr>
    </w:p>
    <w:p w14:paraId="01055875" w14:textId="7B689674" w:rsidR="000307BB" w:rsidRPr="00594A96" w:rsidRDefault="00DE5E21">
      <w:pPr>
        <w:pStyle w:val="Heading3"/>
        <w:widowControl w:val="0"/>
        <w:spacing w:before="81" w:line="276" w:lineRule="auto"/>
        <w:ind w:right="421"/>
        <w:rPr>
          <w:rFonts w:ascii="Arial Rounded MT Bold" w:hAnsi="Arial Rounded MT Bold" w:cs="Arial"/>
          <w:sz w:val="24"/>
          <w:szCs w:val="24"/>
        </w:rPr>
      </w:pPr>
      <w:bookmarkStart w:id="9" w:name="_heading=h.j2lpmhew6812" w:colFirst="0" w:colLast="0"/>
      <w:bookmarkEnd w:id="9"/>
      <w:r w:rsidRPr="00594A96">
        <w:rPr>
          <w:rFonts w:ascii="Arial Rounded MT Bold" w:hAnsi="Arial Rounded MT Bold" w:cs="Arial"/>
          <w:sz w:val="24"/>
          <w:szCs w:val="24"/>
        </w:rPr>
        <w:t xml:space="preserve">3. Conclusion </w:t>
      </w:r>
      <w:r w:rsidR="00763C4C" w:rsidRPr="00594A96">
        <w:rPr>
          <w:rFonts w:ascii="Arial Rounded MT Bold" w:hAnsi="Arial Rounded MT Bold" w:cs="Arial"/>
          <w:sz w:val="24"/>
          <w:szCs w:val="24"/>
        </w:rPr>
        <w:tab/>
      </w:r>
      <w:r w:rsidR="00763C4C" w:rsidRPr="00594A96">
        <w:rPr>
          <w:rFonts w:ascii="Arial Rounded MT Bold" w:hAnsi="Arial Rounded MT Bold" w:cs="Arial"/>
          <w:sz w:val="24"/>
          <w:szCs w:val="24"/>
        </w:rPr>
        <w:tab/>
      </w:r>
      <w:r w:rsidR="00763C4C" w:rsidRPr="00594A96">
        <w:rPr>
          <w:rFonts w:ascii="Arial Rounded MT Bold" w:hAnsi="Arial Rounded MT Bold" w:cs="Arial"/>
          <w:sz w:val="24"/>
          <w:szCs w:val="24"/>
        </w:rPr>
        <w:tab/>
      </w:r>
      <w:r w:rsidR="00763C4C" w:rsidRPr="00594A96">
        <w:rPr>
          <w:rFonts w:ascii="Arial Rounded MT Bold" w:hAnsi="Arial Rounded MT Bold" w:cs="Arial"/>
          <w:sz w:val="24"/>
          <w:szCs w:val="24"/>
        </w:rPr>
        <w:tab/>
      </w:r>
      <w:r w:rsidR="00763C4C" w:rsidRPr="00594A96">
        <w:rPr>
          <w:rFonts w:ascii="Arial Rounded MT Bold" w:hAnsi="Arial Rounded MT Bold" w:cs="Arial"/>
          <w:sz w:val="24"/>
          <w:szCs w:val="24"/>
        </w:rPr>
        <w:tab/>
      </w:r>
      <w:r w:rsidR="00763C4C" w:rsidRPr="00594A96">
        <w:rPr>
          <w:rFonts w:ascii="Arial Rounded MT Bold" w:hAnsi="Arial Rounded MT Bold" w:cs="Arial"/>
          <w:sz w:val="24"/>
          <w:szCs w:val="24"/>
        </w:rPr>
        <w:tab/>
      </w:r>
      <w:r w:rsidR="00763C4C" w:rsidRPr="00594A96">
        <w:rPr>
          <w:rFonts w:ascii="Arial Rounded MT Bold" w:hAnsi="Arial Rounded MT Bold" w:cs="Arial"/>
          <w:sz w:val="24"/>
          <w:szCs w:val="24"/>
        </w:rPr>
        <w:tab/>
      </w:r>
      <w:r w:rsidRPr="00594A96">
        <w:rPr>
          <w:rFonts w:ascii="Arial Rounded MT Bold" w:hAnsi="Arial Rounded MT Bold" w:cs="Arial"/>
          <w:sz w:val="24"/>
          <w:szCs w:val="24"/>
        </w:rPr>
        <w:t>[20 Marks]</w:t>
      </w:r>
    </w:p>
    <w:p w14:paraId="451F33AE" w14:textId="42290DA0" w:rsidR="000307BB" w:rsidRPr="00594A96" w:rsidRDefault="00763C4C">
      <w:pPr>
        <w:widowControl w:val="0"/>
        <w:numPr>
          <w:ilvl w:val="0"/>
          <w:numId w:val="2"/>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Recommendations for Operational Efficiency    [10 Marks]</w:t>
      </w:r>
    </w:p>
    <w:p w14:paraId="590E765F" w14:textId="77777777" w:rsidR="000307BB" w:rsidRPr="00594A96" w:rsidRDefault="00DE5E21">
      <w:pPr>
        <w:widowControl w:val="0"/>
        <w:numPr>
          <w:ilvl w:val="1"/>
          <w:numId w:val="2"/>
        </w:numPr>
        <w:ind w:right="421"/>
        <w:rPr>
          <w:rFonts w:ascii="Arial Rounded MT Bold" w:hAnsi="Arial Rounded MT Bold" w:cs="Arial"/>
          <w:b/>
          <w:sz w:val="24"/>
          <w:szCs w:val="24"/>
        </w:rPr>
      </w:pPr>
      <w:r w:rsidRPr="00594A96">
        <w:rPr>
          <w:rFonts w:ascii="Arial Rounded MT Bold" w:hAnsi="Arial Rounded MT Bold" w:cs="Arial"/>
          <w:sz w:val="24"/>
          <w:szCs w:val="24"/>
        </w:rPr>
        <w:t xml:space="preserve">Based on your findings from the analysis, provide recommendations on how </w:t>
      </w:r>
      <w:proofErr w:type="spellStart"/>
      <w:r w:rsidRPr="00594A96">
        <w:rPr>
          <w:rFonts w:ascii="Arial Rounded MT Bold" w:hAnsi="Arial Rounded MT Bold" w:cs="Arial"/>
          <w:sz w:val="24"/>
          <w:szCs w:val="24"/>
        </w:rPr>
        <w:t>Namma</w:t>
      </w:r>
      <w:proofErr w:type="spellEnd"/>
      <w:r w:rsidRPr="00594A96">
        <w:rPr>
          <w:rFonts w:ascii="Arial Rounded MT Bold" w:hAnsi="Arial Rounded MT Bold" w:cs="Arial"/>
          <w:sz w:val="24"/>
          <w:szCs w:val="24"/>
        </w:rPr>
        <w:t xml:space="preserve"> </w:t>
      </w:r>
      <w:proofErr w:type="spellStart"/>
      <w:r w:rsidRPr="00594A96">
        <w:rPr>
          <w:rFonts w:ascii="Arial Rounded MT Bold" w:hAnsi="Arial Rounded MT Bold" w:cs="Arial"/>
          <w:sz w:val="24"/>
          <w:szCs w:val="24"/>
        </w:rPr>
        <w:t>Yatri</w:t>
      </w:r>
      <w:proofErr w:type="spellEnd"/>
      <w:r w:rsidRPr="00594A96">
        <w:rPr>
          <w:rFonts w:ascii="Arial Rounded MT Bold" w:hAnsi="Arial Rounded MT Bold" w:cs="Arial"/>
          <w:sz w:val="24"/>
          <w:szCs w:val="24"/>
        </w:rPr>
        <w:t xml:space="preserve"> can </w:t>
      </w:r>
      <w:proofErr w:type="spellStart"/>
      <w:r w:rsidRPr="00594A96">
        <w:rPr>
          <w:rFonts w:ascii="Arial Rounded MT Bold" w:hAnsi="Arial Rounded MT Bold" w:cs="Arial"/>
          <w:sz w:val="24"/>
          <w:szCs w:val="24"/>
        </w:rPr>
        <w:t>optimise</w:t>
      </w:r>
      <w:proofErr w:type="spellEnd"/>
      <w:r w:rsidRPr="00594A96">
        <w:rPr>
          <w:rFonts w:ascii="Arial Rounded MT Bold" w:hAnsi="Arial Rounded MT Bold" w:cs="Arial"/>
          <w:sz w:val="24"/>
          <w:szCs w:val="24"/>
        </w:rPr>
        <w:t xml:space="preserve"> its </w:t>
      </w:r>
      <w:r w:rsidRPr="00594A96">
        <w:rPr>
          <w:rFonts w:ascii="Arial Rounded MT Bold" w:hAnsi="Arial Rounded MT Bold" w:cs="Arial"/>
          <w:sz w:val="24"/>
          <w:szCs w:val="24"/>
        </w:rPr>
        <w:lastRenderedPageBreak/>
        <w:t>operations.</w:t>
      </w:r>
    </w:p>
    <w:p w14:paraId="1AE00FDA" w14:textId="77777777" w:rsidR="000307BB" w:rsidRPr="00594A96" w:rsidRDefault="00DE5E21">
      <w:pPr>
        <w:widowControl w:val="0"/>
        <w:numPr>
          <w:ilvl w:val="1"/>
          <w:numId w:val="2"/>
        </w:numPr>
        <w:ind w:right="421"/>
        <w:rPr>
          <w:rFonts w:ascii="Arial Rounded MT Bold" w:hAnsi="Arial Rounded MT Bold" w:cs="Arial"/>
          <w:b/>
          <w:sz w:val="24"/>
          <w:szCs w:val="24"/>
        </w:rPr>
      </w:pPr>
      <w:r w:rsidRPr="00594A96">
        <w:rPr>
          <w:rFonts w:ascii="Arial Rounded MT Bold" w:hAnsi="Arial Rounded MT Bold" w:cs="Arial"/>
          <w:sz w:val="24"/>
          <w:szCs w:val="24"/>
        </w:rPr>
        <w:t xml:space="preserve">This could include strategies for improving resource allocation, reducing cancellations, or </w:t>
      </w:r>
      <w:proofErr w:type="spellStart"/>
      <w:r w:rsidRPr="00594A96">
        <w:rPr>
          <w:rFonts w:ascii="Arial Rounded MT Bold" w:hAnsi="Arial Rounded MT Bold" w:cs="Arial"/>
          <w:sz w:val="24"/>
          <w:szCs w:val="24"/>
        </w:rPr>
        <w:t>optimising</w:t>
      </w:r>
      <w:proofErr w:type="spellEnd"/>
      <w:r w:rsidRPr="00594A96">
        <w:rPr>
          <w:rFonts w:ascii="Arial Rounded MT Bold" w:hAnsi="Arial Rounded MT Bold" w:cs="Arial"/>
          <w:sz w:val="24"/>
          <w:szCs w:val="24"/>
        </w:rPr>
        <w:t xml:space="preserve"> ride durations.</w:t>
      </w:r>
    </w:p>
    <w:p w14:paraId="20CCE2E8" w14:textId="77777777" w:rsidR="000307BB" w:rsidRPr="00594A96" w:rsidRDefault="00DE5E21">
      <w:pPr>
        <w:widowControl w:val="0"/>
        <w:numPr>
          <w:ilvl w:val="1"/>
          <w:numId w:val="2"/>
        </w:numPr>
        <w:ind w:right="421"/>
        <w:rPr>
          <w:rFonts w:ascii="Arial Rounded MT Bold" w:hAnsi="Arial Rounded MT Bold" w:cs="Arial"/>
          <w:b/>
          <w:sz w:val="24"/>
          <w:szCs w:val="24"/>
        </w:rPr>
      </w:pPr>
      <w:r w:rsidRPr="00594A96">
        <w:rPr>
          <w:rFonts w:ascii="Arial Rounded MT Bold" w:hAnsi="Arial Rounded MT Bold" w:cs="Arial"/>
          <w:sz w:val="24"/>
          <w:szCs w:val="24"/>
        </w:rPr>
        <w:t>Add supporting dashboards.</w:t>
      </w:r>
    </w:p>
    <w:p w14:paraId="6F29A769"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2C084BC6"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5ECBE907">
          <v:rect id="_x0000_i1054" style="width:0;height:1.5pt" o:hralign="center" o:hrstd="t" o:hr="t" fillcolor="#a0a0a0" stroked="f"/>
        </w:pict>
      </w:r>
    </w:p>
    <w:p w14:paraId="1AD9FE01" w14:textId="77777777" w:rsidR="00F1167B" w:rsidRPr="00F1167B" w:rsidRDefault="00F1167B" w:rsidP="00F1167B">
      <w:pPr>
        <w:widowControl w:val="0"/>
        <w:numPr>
          <w:ilvl w:val="0"/>
          <w:numId w:val="29"/>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Strategic Driver Allocation:</w:t>
      </w:r>
      <w:r w:rsidRPr="00F1167B">
        <w:rPr>
          <w:rFonts w:ascii="Arial Rounded MT Bold" w:eastAsia="Google Sans" w:hAnsi="Arial Rounded MT Bold" w:cs="Google Sans"/>
        </w:rPr>
        <w:t xml:space="preserve"> Implement a predictive, </w:t>
      </w:r>
      <w:proofErr w:type="spellStart"/>
      <w:r w:rsidRPr="00F1167B">
        <w:rPr>
          <w:rFonts w:ascii="Arial Rounded MT Bold" w:eastAsia="Google Sans" w:hAnsi="Arial Rounded MT Bold" w:cs="Google Sans"/>
        </w:rPr>
        <w:t>heatmap</w:t>
      </w:r>
      <w:proofErr w:type="spellEnd"/>
      <w:r w:rsidRPr="00F1167B">
        <w:rPr>
          <w:rFonts w:ascii="Arial Rounded MT Bold" w:eastAsia="Google Sans" w:hAnsi="Arial Rounded MT Bold" w:cs="Google Sans"/>
        </w:rPr>
        <w:t>-based driver allocation system. The platform should push automated notifications to drivers, guiding them toward high-demand, high-conversion assemblies immediately prior to peak hours.</w:t>
      </w:r>
    </w:p>
    <w:p w14:paraId="37F22516" w14:textId="77777777" w:rsidR="00F1167B" w:rsidRPr="00F1167B" w:rsidRDefault="00F1167B" w:rsidP="00F1167B">
      <w:pPr>
        <w:widowControl w:val="0"/>
        <w:numPr>
          <w:ilvl w:val="0"/>
          <w:numId w:val="29"/>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Mitigating Funnel Drop-offs:</w:t>
      </w:r>
      <w:r w:rsidRPr="00F1167B">
        <w:rPr>
          <w:rFonts w:ascii="Arial Rounded MT Bold" w:eastAsia="Google Sans" w:hAnsi="Arial Rounded MT Bold" w:cs="Google Sans"/>
        </w:rPr>
        <w:t xml:space="preserve"> The conversion funnel reveals a significant user drop-off after requesting quotes. Introducing a 'Wait &amp; Save' pricing tier would allow price-sensitive users to lock in a lower fare in exchange for a longer wait time. Additionally, implementing a "Zero Cancellation Penalty" for drivers accepting rides in heavily congested zones can drastically improve driver acceptance rates.</w:t>
      </w:r>
    </w:p>
    <w:p w14:paraId="5F8583B9" w14:textId="77777777" w:rsidR="00F1167B" w:rsidRPr="00F1167B" w:rsidRDefault="00F1167B" w:rsidP="00F1167B">
      <w:pPr>
        <w:widowControl w:val="0"/>
        <w:numPr>
          <w:ilvl w:val="0"/>
          <w:numId w:val="29"/>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Dynamic Surge Pricing:</w:t>
      </w:r>
      <w:r w:rsidRPr="00F1167B">
        <w:rPr>
          <w:rFonts w:ascii="Arial Rounded MT Bold" w:eastAsia="Google Sans" w:hAnsi="Arial Rounded MT Bold" w:cs="Google Sans"/>
        </w:rPr>
        <w:t xml:space="preserve"> Transition from city-wide surge models to localized micro-surges. Premium pricing should be dynamically applied strictly to specific assemblies where driver supply fails to meet active customer demand, safeguarding conversion rates in standard zones.</w:t>
      </w:r>
    </w:p>
    <w:p w14:paraId="554FC2AB" w14:textId="69910A75" w:rsidR="000307BB" w:rsidRDefault="000307BB">
      <w:pPr>
        <w:widowControl w:val="0"/>
        <w:spacing w:before="81" w:line="276" w:lineRule="auto"/>
        <w:ind w:right="421"/>
        <w:rPr>
          <w:rFonts w:ascii="Arial Rounded MT Bold" w:hAnsi="Arial Rounded MT Bold" w:cs="Arial"/>
          <w:sz w:val="24"/>
          <w:szCs w:val="24"/>
        </w:rPr>
      </w:pPr>
    </w:p>
    <w:p w14:paraId="736132AE" w14:textId="77777777" w:rsidR="00B26124" w:rsidRPr="00594A96" w:rsidRDefault="00B26124">
      <w:pPr>
        <w:widowControl w:val="0"/>
        <w:spacing w:before="81" w:line="276" w:lineRule="auto"/>
        <w:ind w:right="421"/>
        <w:rPr>
          <w:rFonts w:ascii="Arial Rounded MT Bold" w:hAnsi="Arial Rounded MT Bold" w:cs="Arial"/>
          <w:sz w:val="24"/>
          <w:szCs w:val="24"/>
        </w:rPr>
      </w:pPr>
    </w:p>
    <w:p w14:paraId="32B2E3E5"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4FB796B2">
          <v:rect id="_x0000_i1055" style="width:0;height:1.5pt" o:hralign="center" o:hrstd="t" o:hr="t" fillcolor="#a0a0a0" stroked="f"/>
        </w:pict>
      </w:r>
    </w:p>
    <w:p w14:paraId="13DD9B5D" w14:textId="77777777" w:rsidR="000307BB" w:rsidRPr="00594A96" w:rsidRDefault="000307BB">
      <w:pPr>
        <w:widowControl w:val="0"/>
        <w:spacing w:before="81"/>
        <w:ind w:left="1440" w:right="421"/>
        <w:rPr>
          <w:rFonts w:ascii="Arial Rounded MT Bold" w:hAnsi="Arial Rounded MT Bold" w:cs="Arial"/>
          <w:b/>
          <w:sz w:val="24"/>
          <w:szCs w:val="24"/>
        </w:rPr>
      </w:pPr>
    </w:p>
    <w:p w14:paraId="379E0A17" w14:textId="16A94563" w:rsidR="000307BB" w:rsidRPr="00594A96" w:rsidRDefault="00763C4C">
      <w:pPr>
        <w:widowControl w:val="0"/>
        <w:numPr>
          <w:ilvl w:val="0"/>
          <w:numId w:val="2"/>
        </w:numPr>
        <w:spacing w:before="81"/>
        <w:ind w:right="421"/>
        <w:rPr>
          <w:rFonts w:ascii="Arial Rounded MT Bold" w:hAnsi="Arial Rounded MT Bold" w:cs="Arial"/>
          <w:sz w:val="24"/>
          <w:szCs w:val="24"/>
        </w:rPr>
      </w:pPr>
      <w:r w:rsidRPr="00594A96">
        <w:rPr>
          <w:rFonts w:ascii="Arial Rounded MT Bold" w:hAnsi="Arial Rounded MT Bold" w:cs="Arial"/>
          <w:sz w:val="24"/>
          <w:szCs w:val="24"/>
        </w:rPr>
        <w:t xml:space="preserve"> Marketing and Operational Strategy Improvements    [10 Marks]</w:t>
      </w:r>
    </w:p>
    <w:p w14:paraId="44F5DCE3" w14:textId="77777777" w:rsidR="000307BB" w:rsidRPr="00594A96" w:rsidRDefault="00DE5E21">
      <w:pPr>
        <w:widowControl w:val="0"/>
        <w:numPr>
          <w:ilvl w:val="1"/>
          <w:numId w:val="2"/>
        </w:numPr>
        <w:ind w:right="421"/>
        <w:rPr>
          <w:rFonts w:ascii="Arial Rounded MT Bold" w:hAnsi="Arial Rounded MT Bold" w:cs="Arial"/>
          <w:b/>
          <w:sz w:val="24"/>
          <w:szCs w:val="24"/>
        </w:rPr>
      </w:pPr>
      <w:r w:rsidRPr="00594A96">
        <w:rPr>
          <w:rFonts w:ascii="Arial Rounded MT Bold" w:hAnsi="Arial Rounded MT Bold" w:cs="Arial"/>
          <w:sz w:val="24"/>
          <w:szCs w:val="24"/>
        </w:rPr>
        <w:t xml:space="preserve">Suggest improvements to </w:t>
      </w:r>
      <w:proofErr w:type="spellStart"/>
      <w:r w:rsidRPr="00594A96">
        <w:rPr>
          <w:rFonts w:ascii="Arial Rounded MT Bold" w:hAnsi="Arial Rounded MT Bold" w:cs="Arial"/>
          <w:sz w:val="24"/>
          <w:szCs w:val="24"/>
        </w:rPr>
        <w:t>Namma</w:t>
      </w:r>
      <w:proofErr w:type="spellEnd"/>
      <w:r w:rsidRPr="00594A96">
        <w:rPr>
          <w:rFonts w:ascii="Arial Rounded MT Bold" w:hAnsi="Arial Rounded MT Bold" w:cs="Arial"/>
          <w:sz w:val="24"/>
          <w:szCs w:val="24"/>
        </w:rPr>
        <w:t xml:space="preserve"> </w:t>
      </w:r>
      <w:proofErr w:type="spellStart"/>
      <w:r w:rsidRPr="00594A96">
        <w:rPr>
          <w:rFonts w:ascii="Arial Rounded MT Bold" w:hAnsi="Arial Rounded MT Bold" w:cs="Arial"/>
          <w:sz w:val="24"/>
          <w:szCs w:val="24"/>
        </w:rPr>
        <w:t>Yatri’s</w:t>
      </w:r>
      <w:proofErr w:type="spellEnd"/>
      <w:r w:rsidRPr="00594A96">
        <w:rPr>
          <w:rFonts w:ascii="Arial Rounded MT Bold" w:hAnsi="Arial Rounded MT Bold" w:cs="Arial"/>
          <w:sz w:val="24"/>
          <w:szCs w:val="24"/>
        </w:rPr>
        <w:t xml:space="preserve"> marketing or operational strategies based on your analysis.</w:t>
      </w:r>
    </w:p>
    <w:p w14:paraId="2727C3B6" w14:textId="77777777" w:rsidR="000307BB" w:rsidRPr="00594A96" w:rsidRDefault="00DE5E21">
      <w:pPr>
        <w:widowControl w:val="0"/>
        <w:numPr>
          <w:ilvl w:val="1"/>
          <w:numId w:val="2"/>
        </w:numPr>
        <w:ind w:right="421"/>
        <w:rPr>
          <w:rFonts w:ascii="Arial Rounded MT Bold" w:hAnsi="Arial Rounded MT Bold" w:cs="Arial"/>
          <w:b/>
          <w:sz w:val="24"/>
          <w:szCs w:val="24"/>
        </w:rPr>
      </w:pPr>
      <w:r w:rsidRPr="00594A96">
        <w:rPr>
          <w:rFonts w:ascii="Arial Rounded MT Bold" w:hAnsi="Arial Rounded MT Bold" w:cs="Arial"/>
          <w:sz w:val="24"/>
          <w:szCs w:val="24"/>
        </w:rPr>
        <w:t>Recommendations could involve promotional efforts, driver incentives, or regional targeting to increase customer satisfaction and service efficiency.</w:t>
      </w:r>
    </w:p>
    <w:p w14:paraId="3B8BEF64" w14:textId="77777777" w:rsidR="000307BB" w:rsidRPr="00594A96" w:rsidRDefault="00DE5E21">
      <w:pPr>
        <w:widowControl w:val="0"/>
        <w:numPr>
          <w:ilvl w:val="1"/>
          <w:numId w:val="2"/>
        </w:numPr>
        <w:ind w:right="421"/>
        <w:rPr>
          <w:rFonts w:ascii="Arial Rounded MT Bold" w:hAnsi="Arial Rounded MT Bold" w:cs="Arial"/>
          <w:b/>
          <w:sz w:val="24"/>
          <w:szCs w:val="24"/>
        </w:rPr>
      </w:pPr>
      <w:r w:rsidRPr="00594A96">
        <w:rPr>
          <w:rFonts w:ascii="Arial Rounded MT Bold" w:hAnsi="Arial Rounded MT Bold" w:cs="Arial"/>
          <w:sz w:val="24"/>
          <w:szCs w:val="24"/>
        </w:rPr>
        <w:t>Add supporting dashboards.</w:t>
      </w:r>
    </w:p>
    <w:p w14:paraId="026B93BE" w14:textId="77777777" w:rsidR="000307BB" w:rsidRPr="00594A96" w:rsidRDefault="00DE5E21">
      <w:pPr>
        <w:widowControl w:val="0"/>
        <w:spacing w:before="81" w:line="240" w:lineRule="auto"/>
        <w:ind w:right="421"/>
        <w:rPr>
          <w:rFonts w:ascii="Arial Rounded MT Bold" w:hAnsi="Arial Rounded MT Bold" w:cs="Arial"/>
          <w:sz w:val="24"/>
          <w:szCs w:val="24"/>
        </w:rPr>
      </w:pPr>
      <w:r w:rsidRPr="00594A96">
        <w:rPr>
          <w:rFonts w:ascii="Arial Rounded MT Bold" w:hAnsi="Arial Rounded MT Bold" w:cs="Arial"/>
          <w:sz w:val="24"/>
          <w:szCs w:val="24"/>
        </w:rPr>
        <w:t>Solution:</w:t>
      </w:r>
    </w:p>
    <w:p w14:paraId="740F8D47" w14:textId="77777777" w:rsidR="000307BB" w:rsidRPr="00594A96" w:rsidRDefault="00974594">
      <w:pPr>
        <w:widowControl w:val="0"/>
        <w:spacing w:line="240" w:lineRule="auto"/>
        <w:ind w:right="421"/>
        <w:rPr>
          <w:rFonts w:ascii="Arial Rounded MT Bold" w:hAnsi="Arial Rounded MT Bold" w:cs="Arial"/>
          <w:b/>
          <w:sz w:val="24"/>
          <w:szCs w:val="24"/>
        </w:rPr>
      </w:pPr>
      <w:r w:rsidRPr="00594A96">
        <w:rPr>
          <w:rFonts w:ascii="Arial Rounded MT Bold" w:hAnsi="Arial Rounded MT Bold" w:cs="Arial"/>
          <w:sz w:val="24"/>
          <w:szCs w:val="24"/>
        </w:rPr>
        <w:lastRenderedPageBreak/>
        <w:pict w14:anchorId="511D0CBF">
          <v:rect id="_x0000_i1056" style="width:0;height:1.5pt" o:hralign="center" o:hrstd="t" o:hr="t" fillcolor="#a0a0a0" stroked="f"/>
        </w:pict>
      </w:r>
    </w:p>
    <w:p w14:paraId="15566FFA" w14:textId="77777777" w:rsidR="00F1167B" w:rsidRPr="00F1167B" w:rsidRDefault="00F1167B" w:rsidP="00F1167B">
      <w:pPr>
        <w:widowControl w:val="0"/>
        <w:numPr>
          <w:ilvl w:val="0"/>
          <w:numId w:val="30"/>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Regional Targeting:</w:t>
      </w:r>
      <w:r w:rsidRPr="00F1167B">
        <w:rPr>
          <w:rFonts w:ascii="Arial Rounded MT Bold" w:eastAsia="Google Sans" w:hAnsi="Arial Rounded MT Bold" w:cs="Google Sans"/>
        </w:rPr>
        <w:t xml:space="preserve"> Marketing budgets should be segmented based on geographic behavior. Campaigns targeting city-center assemblies should focus on "Speed and Convenience" for daily commuters, while marketing in suburban outskirts should emphasize "Comfortable Long Rides" and promote flat-rate airport transfers.</w:t>
      </w:r>
    </w:p>
    <w:p w14:paraId="3012937A" w14:textId="77777777" w:rsidR="00F1167B" w:rsidRPr="00F1167B" w:rsidRDefault="00F1167B" w:rsidP="00F1167B">
      <w:pPr>
        <w:widowControl w:val="0"/>
        <w:numPr>
          <w:ilvl w:val="0"/>
          <w:numId w:val="30"/>
        </w:numPr>
        <w:pBdr>
          <w:top w:val="nil"/>
          <w:left w:val="nil"/>
          <w:bottom w:val="nil"/>
          <w:right w:val="nil"/>
          <w:between w:val="nil"/>
        </w:pBdr>
        <w:spacing w:after="0" w:line="360" w:lineRule="auto"/>
        <w:rPr>
          <w:rFonts w:ascii="Arial Rounded MT Bold" w:hAnsi="Arial Rounded MT Bold"/>
        </w:rPr>
      </w:pPr>
      <w:r w:rsidRPr="00F1167B">
        <w:rPr>
          <w:rFonts w:ascii="Arial Rounded MT Bold" w:eastAsia="Google Sans" w:hAnsi="Arial Rounded MT Bold" w:cs="Google Sans"/>
          <w:b/>
          <w:bCs/>
        </w:rPr>
        <w:t>Behavior-Based Marketing Interventions:</w:t>
      </w:r>
      <w:r w:rsidRPr="00F1167B">
        <w:rPr>
          <w:rFonts w:ascii="Arial Rounded MT Bold" w:eastAsia="Google Sans" w:hAnsi="Arial Rounded MT Bold" w:cs="Google Sans"/>
        </w:rPr>
        <w:t xml:space="preserve"> Address quote-stage abandonment by deploying automated push notifications. If a user exits the app after viewing a quote, trigger a time-sensitive, personalized discount code (e.g., "10% off your ride right now") within five minutes to rescue the booking.</w:t>
      </w:r>
    </w:p>
    <w:p w14:paraId="53B07800" w14:textId="77777777" w:rsidR="00F1167B" w:rsidRPr="00815CB2" w:rsidRDefault="00F1167B" w:rsidP="00F1167B">
      <w:pPr>
        <w:widowControl w:val="0"/>
        <w:numPr>
          <w:ilvl w:val="0"/>
          <w:numId w:val="30"/>
        </w:numPr>
        <w:pBdr>
          <w:top w:val="nil"/>
          <w:left w:val="nil"/>
          <w:bottom w:val="nil"/>
          <w:right w:val="nil"/>
          <w:between w:val="nil"/>
        </w:pBdr>
        <w:spacing w:after="0" w:line="360" w:lineRule="auto"/>
      </w:pPr>
      <w:r w:rsidRPr="00F1167B">
        <w:rPr>
          <w:rFonts w:ascii="Arial Rounded MT Bold" w:eastAsia="Google Sans" w:hAnsi="Arial Rounded MT Bold" w:cs="Google Sans"/>
          <w:b/>
          <w:bCs/>
        </w:rPr>
        <w:t>Targeted Driver Incentives:</w:t>
      </w:r>
      <w:r w:rsidRPr="00F1167B">
        <w:rPr>
          <w:rFonts w:ascii="Arial Rounded MT Bold" w:eastAsia="Google Sans" w:hAnsi="Arial Rounded MT Bold" w:cs="Google Sans"/>
        </w:rPr>
        <w:t xml:space="preserve"> High customer demand requires a willing driver supply. Shift operational strategy from generic daily bonuses to "Targeted Streak Bonuses." Offering financial incentives for completing consecutive back-to-back rides specifically within high-demand assemblies during rush hours will reduce driver cancellations and stabilize supply</w:t>
      </w:r>
      <w:r>
        <w:rPr>
          <w:rFonts w:ascii="Google Sans" w:eastAsia="Google Sans" w:hAnsi="Google Sans" w:cs="Google Sans"/>
        </w:rPr>
        <w:t>.</w:t>
      </w:r>
    </w:p>
    <w:p w14:paraId="0910DAE0" w14:textId="77777777" w:rsidR="00815CB2" w:rsidRDefault="00815CB2" w:rsidP="00815CB2">
      <w:pPr>
        <w:widowControl w:val="0"/>
        <w:pBdr>
          <w:top w:val="nil"/>
          <w:left w:val="nil"/>
          <w:bottom w:val="nil"/>
          <w:right w:val="nil"/>
          <w:between w:val="nil"/>
        </w:pBdr>
        <w:spacing w:after="0" w:line="360" w:lineRule="auto"/>
        <w:rPr>
          <w:rFonts w:ascii="Google Sans" w:eastAsia="Google Sans" w:hAnsi="Google Sans" w:cs="Google Sans"/>
        </w:rPr>
      </w:pPr>
    </w:p>
    <w:p w14:paraId="66A986F5" w14:textId="28B57210" w:rsidR="00815CB2" w:rsidRPr="00815CB2" w:rsidRDefault="00815CB2" w:rsidP="00815CB2">
      <w:pPr>
        <w:widowControl w:val="0"/>
        <w:pBdr>
          <w:top w:val="nil"/>
          <w:left w:val="nil"/>
          <w:bottom w:val="nil"/>
          <w:right w:val="nil"/>
          <w:between w:val="nil"/>
        </w:pBdr>
        <w:spacing w:after="0" w:line="360" w:lineRule="auto"/>
      </w:pPr>
      <w:r>
        <w:rPr>
          <w:noProof/>
          <w:lang w:val="en-US" w:eastAsia="en-US"/>
        </w:rPr>
        <w:drawing>
          <wp:inline distT="0" distB="0" distL="0" distR="0" wp14:anchorId="53E5877C" wp14:editId="311CF983">
            <wp:extent cx="5411470" cy="3274828"/>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6550" t="16318" r="17606" b="5599"/>
                    <a:stretch/>
                  </pic:blipFill>
                  <pic:spPr bwMode="auto">
                    <a:xfrm>
                      <a:off x="0" y="0"/>
                      <a:ext cx="5447290" cy="3296505"/>
                    </a:xfrm>
                    <a:prstGeom prst="rect">
                      <a:avLst/>
                    </a:prstGeom>
                    <a:ln>
                      <a:noFill/>
                    </a:ln>
                    <a:extLst>
                      <a:ext uri="{53640926-AAD7-44D8-BBD7-CCE9431645EC}">
                        <a14:shadowObscured xmlns:a14="http://schemas.microsoft.com/office/drawing/2010/main"/>
                      </a:ext>
                    </a:extLst>
                  </pic:spPr>
                </pic:pic>
              </a:graphicData>
            </a:graphic>
          </wp:inline>
        </w:drawing>
      </w:r>
    </w:p>
    <w:p w14:paraId="051B757E" w14:textId="77777777" w:rsidR="00815CB2" w:rsidRDefault="00815CB2" w:rsidP="00815CB2">
      <w:pPr>
        <w:widowControl w:val="0"/>
        <w:pBdr>
          <w:top w:val="nil"/>
          <w:left w:val="nil"/>
          <w:bottom w:val="nil"/>
          <w:right w:val="nil"/>
          <w:between w:val="nil"/>
        </w:pBdr>
        <w:spacing w:after="0" w:line="360" w:lineRule="auto"/>
        <w:ind w:left="600"/>
        <w:rPr>
          <w:rFonts w:ascii="Google Sans" w:eastAsia="Google Sans" w:hAnsi="Google Sans" w:cs="Google Sans"/>
        </w:rPr>
      </w:pPr>
    </w:p>
    <w:p w14:paraId="0DCC81AF" w14:textId="77777777" w:rsidR="00815CB2" w:rsidRDefault="00815CB2" w:rsidP="00815CB2">
      <w:pPr>
        <w:widowControl w:val="0"/>
        <w:pBdr>
          <w:top w:val="nil"/>
          <w:left w:val="nil"/>
          <w:bottom w:val="nil"/>
          <w:right w:val="nil"/>
          <w:between w:val="nil"/>
        </w:pBdr>
        <w:spacing w:after="0" w:line="360" w:lineRule="auto"/>
        <w:ind w:left="600"/>
        <w:rPr>
          <w:rFonts w:ascii="Google Sans" w:eastAsia="Google Sans" w:hAnsi="Google Sans" w:cs="Google Sans"/>
        </w:rPr>
      </w:pPr>
    </w:p>
    <w:p w14:paraId="7997C4BA" w14:textId="3D4B10EA" w:rsidR="00815CB2" w:rsidRDefault="00815CB2" w:rsidP="00815CB2">
      <w:pPr>
        <w:widowControl w:val="0"/>
        <w:pBdr>
          <w:top w:val="nil"/>
          <w:left w:val="nil"/>
          <w:bottom w:val="nil"/>
          <w:right w:val="nil"/>
          <w:between w:val="nil"/>
        </w:pBdr>
        <w:spacing w:after="0" w:line="360" w:lineRule="auto"/>
        <w:ind w:left="600"/>
      </w:pPr>
      <w:r>
        <w:rPr>
          <w:noProof/>
          <w:lang w:val="en-US" w:eastAsia="en-US"/>
        </w:rPr>
        <w:lastRenderedPageBreak/>
        <w:drawing>
          <wp:inline distT="0" distB="0" distL="0" distR="0" wp14:anchorId="03D4B2FC" wp14:editId="08AD583A">
            <wp:extent cx="4805728" cy="32990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7710" t="17820" r="18958" b="4843"/>
                    <a:stretch/>
                  </pic:blipFill>
                  <pic:spPr bwMode="auto">
                    <a:xfrm>
                      <a:off x="0" y="0"/>
                      <a:ext cx="4820640" cy="3309329"/>
                    </a:xfrm>
                    <a:prstGeom prst="rect">
                      <a:avLst/>
                    </a:prstGeom>
                    <a:ln>
                      <a:noFill/>
                    </a:ln>
                    <a:extLst>
                      <a:ext uri="{53640926-AAD7-44D8-BBD7-CCE9431645EC}">
                        <a14:shadowObscured xmlns:a14="http://schemas.microsoft.com/office/drawing/2010/main"/>
                      </a:ext>
                    </a:extLst>
                  </pic:spPr>
                </pic:pic>
              </a:graphicData>
            </a:graphic>
          </wp:inline>
        </w:drawing>
      </w:r>
    </w:p>
    <w:p w14:paraId="1935222D" w14:textId="3D0E2DE1" w:rsidR="00F1167B" w:rsidRDefault="00815CB2">
      <w:pPr>
        <w:widowControl w:val="0"/>
        <w:spacing w:before="81" w:line="276" w:lineRule="auto"/>
        <w:ind w:right="421"/>
        <w:rPr>
          <w:rFonts w:ascii="Arial Rounded MT Bold" w:hAnsi="Arial Rounded MT Bold" w:cs="Arial"/>
          <w:sz w:val="24"/>
          <w:szCs w:val="24"/>
        </w:rPr>
      </w:pPr>
      <w:r>
        <w:rPr>
          <w:noProof/>
          <w:lang w:val="en-US" w:eastAsia="en-US"/>
        </w:rPr>
        <w:drawing>
          <wp:inline distT="0" distB="0" distL="0" distR="0" wp14:anchorId="6402ECE6" wp14:editId="2A445877">
            <wp:extent cx="5294172" cy="349098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6816" t="17820" r="17526" b="5168"/>
                    <a:stretch/>
                  </pic:blipFill>
                  <pic:spPr bwMode="auto">
                    <a:xfrm>
                      <a:off x="0" y="0"/>
                      <a:ext cx="5319326" cy="3507567"/>
                    </a:xfrm>
                    <a:prstGeom prst="rect">
                      <a:avLst/>
                    </a:prstGeom>
                    <a:ln>
                      <a:noFill/>
                    </a:ln>
                    <a:extLst>
                      <a:ext uri="{53640926-AAD7-44D8-BBD7-CCE9431645EC}">
                        <a14:shadowObscured xmlns:a14="http://schemas.microsoft.com/office/drawing/2010/main"/>
                      </a:ext>
                    </a:extLst>
                  </pic:spPr>
                </pic:pic>
              </a:graphicData>
            </a:graphic>
          </wp:inline>
        </w:drawing>
      </w:r>
    </w:p>
    <w:p w14:paraId="266CD81D" w14:textId="77777777" w:rsidR="00F1167B" w:rsidRDefault="00F1167B">
      <w:pPr>
        <w:widowControl w:val="0"/>
        <w:spacing w:before="81" w:line="276" w:lineRule="auto"/>
        <w:ind w:right="421"/>
        <w:rPr>
          <w:rFonts w:ascii="Arial Rounded MT Bold" w:hAnsi="Arial Rounded MT Bold" w:cs="Arial"/>
          <w:sz w:val="24"/>
          <w:szCs w:val="24"/>
        </w:rPr>
      </w:pPr>
    </w:p>
    <w:p w14:paraId="2A44329D" w14:textId="251F1A25" w:rsidR="00F1167B" w:rsidRDefault="00F1167B">
      <w:pPr>
        <w:widowControl w:val="0"/>
        <w:spacing w:before="81" w:line="276" w:lineRule="auto"/>
        <w:ind w:right="421"/>
        <w:rPr>
          <w:rFonts w:ascii="Arial Rounded MT Bold" w:hAnsi="Arial Rounded MT Bold" w:cs="Arial"/>
          <w:sz w:val="24"/>
          <w:szCs w:val="24"/>
        </w:rPr>
      </w:pPr>
    </w:p>
    <w:p w14:paraId="55D8695B" w14:textId="77777777" w:rsidR="000307BB" w:rsidRPr="00594A96" w:rsidRDefault="00974594">
      <w:pPr>
        <w:widowControl w:val="0"/>
        <w:spacing w:before="81" w:line="276" w:lineRule="auto"/>
        <w:ind w:right="421"/>
        <w:rPr>
          <w:rFonts w:ascii="Arial Rounded MT Bold" w:hAnsi="Arial Rounded MT Bold" w:cs="Arial"/>
          <w:b/>
          <w:sz w:val="24"/>
          <w:szCs w:val="24"/>
        </w:rPr>
      </w:pPr>
      <w:r w:rsidRPr="00594A96">
        <w:rPr>
          <w:rFonts w:ascii="Arial Rounded MT Bold" w:hAnsi="Arial Rounded MT Bold" w:cs="Arial"/>
          <w:sz w:val="24"/>
          <w:szCs w:val="24"/>
        </w:rPr>
        <w:pict w14:anchorId="627ECC4F">
          <v:rect id="_x0000_i1057" style="width:0;height:1.5pt" o:hralign="center" o:hrstd="t" o:hr="t" fillcolor="#a0a0a0" stroked="f"/>
        </w:pict>
      </w:r>
    </w:p>
    <w:p w14:paraId="6A4EB261" w14:textId="068BD244" w:rsidR="000307BB" w:rsidRPr="00594A96" w:rsidRDefault="000307BB">
      <w:pPr>
        <w:widowControl w:val="0"/>
        <w:spacing w:before="81"/>
        <w:ind w:right="421"/>
        <w:rPr>
          <w:rFonts w:ascii="Arial Rounded MT Bold" w:hAnsi="Arial Rounded MT Bold" w:cs="Arial"/>
          <w:b/>
          <w:sz w:val="24"/>
          <w:szCs w:val="24"/>
        </w:rPr>
      </w:pPr>
    </w:p>
    <w:sectPr w:rsidR="000307BB" w:rsidRPr="00594A96">
      <w:headerReference w:type="default" r:id="rId31"/>
      <w:footerReference w:type="default" r:id="rId32"/>
      <w:pgSz w:w="12240" w:h="15840"/>
      <w:pgMar w:top="1710" w:right="1440" w:bottom="1440" w:left="1440" w:header="431"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F37637" w14:textId="77777777" w:rsidR="00974594" w:rsidRDefault="00974594">
      <w:pPr>
        <w:spacing w:line="240" w:lineRule="auto"/>
      </w:pPr>
      <w:r>
        <w:separator/>
      </w:r>
    </w:p>
  </w:endnote>
  <w:endnote w:type="continuationSeparator" w:id="0">
    <w:p w14:paraId="6CE78917" w14:textId="77777777" w:rsidR="00974594" w:rsidRDefault="00974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oogle Sans">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CBECA" w14:textId="77777777" w:rsidR="001327CD" w:rsidRDefault="001327CD">
    <w:pPr>
      <w:ind w:left="360" w:firstLine="360"/>
    </w:pPr>
    <w:r>
      <w:rPr>
        <w:rFonts w:ascii="Georgia" w:eastAsia="Georgia" w:hAnsi="Georgia" w:cs="Georgia"/>
        <w:sz w:val="19"/>
        <w:szCs w:val="19"/>
      </w:rPr>
      <w:t>DO NOT EDIT ANYTHING ON THIS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9B438D" w14:textId="77777777" w:rsidR="001327CD" w:rsidRDefault="001327CD">
    <w:pPr>
      <w:ind w:left="360" w:firstLine="360"/>
    </w:pPr>
    <w:r>
      <w:rPr>
        <w:rFonts w:ascii="Georgia" w:eastAsia="Georgia" w:hAnsi="Georgia" w:cs="Georgia"/>
        <w:sz w:val="19"/>
        <w:szCs w:val="19"/>
      </w:rPr>
      <w:t>DO NOT EDIT ANYTHING ON THIS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0E23AA" w14:textId="77777777" w:rsidR="001327CD" w:rsidRDefault="001327CD">
    <w:pPr>
      <w:ind w:left="360" w:firstLine="360"/>
    </w:pPr>
    <w:r>
      <w:rPr>
        <w:rFonts w:ascii="Georgia" w:eastAsia="Georgia" w:hAnsi="Georgia" w:cs="Georgia"/>
        <w:sz w:val="19"/>
        <w:szCs w:val="19"/>
      </w:rPr>
      <w:t>DO NOT EDIT ANYTHING ON THIS PAGE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BE16AE" w14:textId="77777777" w:rsidR="001327CD" w:rsidRDefault="001327C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4113B7" w14:textId="77777777" w:rsidR="00974594" w:rsidRDefault="00974594">
      <w:pPr>
        <w:spacing w:line="240" w:lineRule="auto"/>
      </w:pPr>
      <w:r>
        <w:separator/>
      </w:r>
    </w:p>
  </w:footnote>
  <w:footnote w:type="continuationSeparator" w:id="0">
    <w:p w14:paraId="0B396419" w14:textId="77777777" w:rsidR="00974594" w:rsidRDefault="0097459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BF54B" w14:textId="77777777" w:rsidR="001327CD" w:rsidRDefault="001327CD">
    <w:pPr>
      <w:ind w:left="-720" w:right="-720"/>
    </w:pPr>
    <w:r>
      <w:rPr>
        <w:noProof/>
        <w:lang w:val="en-US" w:eastAsia="en-US"/>
      </w:rPr>
      <w:drawing>
        <wp:anchor distT="0" distB="0" distL="0" distR="0" simplePos="0" relativeHeight="251658240" behindDoc="1" locked="0" layoutInCell="1" hidden="0" allowOverlap="1" wp14:anchorId="557EC92F" wp14:editId="7BF8ED6E">
          <wp:simplePos x="0" y="0"/>
          <wp:positionH relativeFrom="page">
            <wp:posOffset>6343650</wp:posOffset>
          </wp:positionH>
          <wp:positionV relativeFrom="page">
            <wp:posOffset>423545</wp:posOffset>
          </wp:positionV>
          <wp:extent cx="972025" cy="25953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2025" cy="259530"/>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B7283D" w14:textId="77777777" w:rsidR="001327CD" w:rsidRDefault="001327CD" w:rsidP="00544A1E">
    <w:pPr>
      <w:ind w:left="-630"/>
      <w:rPr>
        <w:rFonts w:ascii="Georgia" w:eastAsia="Georgia" w:hAnsi="Georgia" w:cs="Georgia"/>
        <w:b/>
        <w:sz w:val="19"/>
        <w:szCs w:val="19"/>
      </w:rPr>
    </w:pPr>
    <w:r>
      <w:rPr>
        <w:rFonts w:ascii="Georgia" w:eastAsia="Georgia" w:hAnsi="Georgia" w:cs="Georgia"/>
        <w:sz w:val="19"/>
        <w:szCs w:val="19"/>
      </w:rPr>
      <w:t xml:space="preserve">DO </w:t>
    </w:r>
    <w:proofErr w:type="gramStart"/>
    <w:r>
      <w:rPr>
        <w:rFonts w:ascii="Georgia" w:eastAsia="Georgia" w:hAnsi="Georgia" w:cs="Georgia"/>
        <w:sz w:val="19"/>
        <w:szCs w:val="19"/>
      </w:rPr>
      <w:t>NOT  edit</w:t>
    </w:r>
    <w:proofErr w:type="gramEnd"/>
    <w:r>
      <w:rPr>
        <w:rFonts w:ascii="Georgia" w:eastAsia="Georgia" w:hAnsi="Georgia" w:cs="Georgia"/>
        <w:sz w:val="19"/>
        <w:szCs w:val="19"/>
      </w:rPr>
      <w:t xml:space="preserve"> any part of the questions</w:t>
    </w:r>
    <w:r>
      <w:rPr>
        <w:rFonts w:ascii="Georgia" w:eastAsia="Georgia" w:hAnsi="Georgia" w:cs="Georgia"/>
        <w:sz w:val="19"/>
        <w:szCs w:val="19"/>
      </w:rPr>
      <w:br/>
      <w:t>Write the answers in the designated area only</w:t>
    </w:r>
  </w:p>
  <w:p w14:paraId="148F7DE9" w14:textId="77777777" w:rsidR="001327CD" w:rsidRDefault="00974594">
    <w:pPr>
      <w:ind w:left="-1350" w:right="-1350"/>
    </w:pPr>
    <w:r>
      <w:pict w14:anchorId="17B9A19B">
        <v:rect id="_x0000_i1058" style="width:0;height:1.5pt" o:hralign="center" o:hrstd="t" o:hr="t" fillcolor="#a0a0a0" stroked="f"/>
      </w:pict>
    </w:r>
    <w:r w:rsidR="001327CD">
      <w:rPr>
        <w:noProof/>
        <w:lang w:val="en-US" w:eastAsia="en-US"/>
      </w:rPr>
      <w:drawing>
        <wp:anchor distT="0" distB="0" distL="0" distR="0" simplePos="0" relativeHeight="251659264" behindDoc="1" locked="0" layoutInCell="1" hidden="0" allowOverlap="1" wp14:anchorId="47796889" wp14:editId="17AC3693">
          <wp:simplePos x="0" y="0"/>
          <wp:positionH relativeFrom="page">
            <wp:posOffset>6343650</wp:posOffset>
          </wp:positionH>
          <wp:positionV relativeFrom="page">
            <wp:posOffset>423545</wp:posOffset>
          </wp:positionV>
          <wp:extent cx="972025" cy="25953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2025" cy="25953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E2728"/>
    <w:multiLevelType w:val="multilevel"/>
    <w:tmpl w:val="C638F576"/>
    <w:lvl w:ilvl="0">
      <w:start w:val="7"/>
      <w:numFmt w:val="decimal"/>
      <w:lvlText w:val="2.%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E53189"/>
    <w:multiLevelType w:val="multilevel"/>
    <w:tmpl w:val="43C4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3117"/>
    <w:multiLevelType w:val="multilevel"/>
    <w:tmpl w:val="0B3E9C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BBE39C9"/>
    <w:multiLevelType w:val="multilevel"/>
    <w:tmpl w:val="474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F56A6"/>
    <w:multiLevelType w:val="multilevel"/>
    <w:tmpl w:val="E69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B0964"/>
    <w:multiLevelType w:val="multilevel"/>
    <w:tmpl w:val="F45C0A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EF3602C"/>
    <w:multiLevelType w:val="multilevel"/>
    <w:tmpl w:val="61CE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F6A01"/>
    <w:multiLevelType w:val="multilevel"/>
    <w:tmpl w:val="E2CEAA98"/>
    <w:lvl w:ilvl="0">
      <w:start w:val="1"/>
      <w:numFmt w:val="decimal"/>
      <w:lvlText w:val="1.%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1.%3."/>
      <w:lvlJc w:val="right"/>
      <w:pPr>
        <w:ind w:left="2160" w:hanging="360"/>
      </w:pPr>
      <w:rPr>
        <w:u w:val="none"/>
      </w:rPr>
    </w:lvl>
    <w:lvl w:ilvl="3">
      <w:start w:val="1"/>
      <w:numFmt w:val="decimal"/>
      <w:lvlText w:val="1.%4."/>
      <w:lvlJc w:val="left"/>
      <w:pPr>
        <w:ind w:left="2880" w:hanging="360"/>
      </w:pPr>
      <w:rPr>
        <w:u w:val="none"/>
      </w:rPr>
    </w:lvl>
    <w:lvl w:ilvl="4">
      <w:start w:val="1"/>
      <w:numFmt w:val="lowerLetter"/>
      <w:lvlText w:val="1.%5."/>
      <w:lvlJc w:val="left"/>
      <w:pPr>
        <w:ind w:left="3600" w:hanging="360"/>
      </w:pPr>
      <w:rPr>
        <w:u w:val="none"/>
      </w:rPr>
    </w:lvl>
    <w:lvl w:ilvl="5">
      <w:start w:val="1"/>
      <w:numFmt w:val="lowerRoman"/>
      <w:lvlText w:val="1.%6."/>
      <w:lvlJc w:val="right"/>
      <w:pPr>
        <w:ind w:left="4320" w:hanging="360"/>
      </w:pPr>
      <w:rPr>
        <w:u w:val="none"/>
      </w:rPr>
    </w:lvl>
    <w:lvl w:ilvl="6">
      <w:start w:val="1"/>
      <w:numFmt w:val="decimal"/>
      <w:lvlText w:val="1.%7."/>
      <w:lvlJc w:val="left"/>
      <w:pPr>
        <w:ind w:left="5040" w:hanging="360"/>
      </w:pPr>
      <w:rPr>
        <w:u w:val="none"/>
      </w:rPr>
    </w:lvl>
    <w:lvl w:ilvl="7">
      <w:start w:val="1"/>
      <w:numFmt w:val="lowerLetter"/>
      <w:lvlText w:val="1.%8."/>
      <w:lvlJc w:val="left"/>
      <w:pPr>
        <w:ind w:left="5760" w:hanging="360"/>
      </w:pPr>
      <w:rPr>
        <w:u w:val="none"/>
      </w:rPr>
    </w:lvl>
    <w:lvl w:ilvl="8">
      <w:start w:val="1"/>
      <w:numFmt w:val="lowerRoman"/>
      <w:lvlText w:val="1.%9."/>
      <w:lvlJc w:val="right"/>
      <w:pPr>
        <w:ind w:left="6480" w:hanging="360"/>
      </w:pPr>
      <w:rPr>
        <w:u w:val="none"/>
      </w:rPr>
    </w:lvl>
  </w:abstractNum>
  <w:abstractNum w:abstractNumId="8" w15:restartNumberingAfterBreak="0">
    <w:nsid w:val="31530739"/>
    <w:multiLevelType w:val="multilevel"/>
    <w:tmpl w:val="A11C4EE0"/>
    <w:lvl w:ilvl="0">
      <w:start w:val="1"/>
      <w:numFmt w:val="decimal"/>
      <w:lvlText w:val="3.%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5280A73"/>
    <w:multiLevelType w:val="multilevel"/>
    <w:tmpl w:val="2E16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108EE"/>
    <w:multiLevelType w:val="multilevel"/>
    <w:tmpl w:val="99969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7C0A83"/>
    <w:multiLevelType w:val="multilevel"/>
    <w:tmpl w:val="0F58E692"/>
    <w:lvl w:ilvl="0">
      <w:start w:val="1"/>
      <w:numFmt w:val="decimal"/>
      <w:lvlText w:val="2.%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E44717D"/>
    <w:multiLevelType w:val="multilevel"/>
    <w:tmpl w:val="1EC82E3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ED661BF"/>
    <w:multiLevelType w:val="multilevel"/>
    <w:tmpl w:val="4072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03C87"/>
    <w:multiLevelType w:val="multilevel"/>
    <w:tmpl w:val="ABA205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0BD4545"/>
    <w:multiLevelType w:val="multilevel"/>
    <w:tmpl w:val="4A7A84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40E0883"/>
    <w:multiLevelType w:val="multilevel"/>
    <w:tmpl w:val="799A80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464C5B"/>
    <w:multiLevelType w:val="hybridMultilevel"/>
    <w:tmpl w:val="FF587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BB052C"/>
    <w:multiLevelType w:val="multilevel"/>
    <w:tmpl w:val="2D7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42292"/>
    <w:multiLevelType w:val="hybridMultilevel"/>
    <w:tmpl w:val="06124D5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0" w15:restartNumberingAfterBreak="0">
    <w:nsid w:val="4BD033CE"/>
    <w:multiLevelType w:val="multilevel"/>
    <w:tmpl w:val="32E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736A5"/>
    <w:multiLevelType w:val="multilevel"/>
    <w:tmpl w:val="2E2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746D6"/>
    <w:multiLevelType w:val="multilevel"/>
    <w:tmpl w:val="736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72336"/>
    <w:multiLevelType w:val="multilevel"/>
    <w:tmpl w:val="319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B4129"/>
    <w:multiLevelType w:val="multilevel"/>
    <w:tmpl w:val="237C9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B674A81"/>
    <w:multiLevelType w:val="multilevel"/>
    <w:tmpl w:val="E026A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490C06"/>
    <w:multiLevelType w:val="multilevel"/>
    <w:tmpl w:val="E26000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4FC53EF"/>
    <w:multiLevelType w:val="multilevel"/>
    <w:tmpl w:val="9C4CA99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D7578E6"/>
    <w:multiLevelType w:val="multilevel"/>
    <w:tmpl w:val="CE0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91DFC"/>
    <w:multiLevelType w:val="multilevel"/>
    <w:tmpl w:val="F7ECD32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 w:numId="2">
    <w:abstractNumId w:val="8"/>
  </w:num>
  <w:num w:numId="3">
    <w:abstractNumId w:val="11"/>
  </w:num>
  <w:num w:numId="4">
    <w:abstractNumId w:val="29"/>
  </w:num>
  <w:num w:numId="5">
    <w:abstractNumId w:val="7"/>
  </w:num>
  <w:num w:numId="6">
    <w:abstractNumId w:val="10"/>
  </w:num>
  <w:num w:numId="7">
    <w:abstractNumId w:val="13"/>
  </w:num>
  <w:num w:numId="8">
    <w:abstractNumId w:val="19"/>
  </w:num>
  <w:num w:numId="9">
    <w:abstractNumId w:val="17"/>
  </w:num>
  <w:num w:numId="10">
    <w:abstractNumId w:val="6"/>
  </w:num>
  <w:num w:numId="11">
    <w:abstractNumId w:val="25"/>
  </w:num>
  <w:num w:numId="12">
    <w:abstractNumId w:val="21"/>
  </w:num>
  <w:num w:numId="13">
    <w:abstractNumId w:val="1"/>
  </w:num>
  <w:num w:numId="14">
    <w:abstractNumId w:val="4"/>
  </w:num>
  <w:num w:numId="15">
    <w:abstractNumId w:val="9"/>
  </w:num>
  <w:num w:numId="16">
    <w:abstractNumId w:val="18"/>
  </w:num>
  <w:num w:numId="17">
    <w:abstractNumId w:val="23"/>
  </w:num>
  <w:num w:numId="18">
    <w:abstractNumId w:val="20"/>
  </w:num>
  <w:num w:numId="19">
    <w:abstractNumId w:val="22"/>
  </w:num>
  <w:num w:numId="20">
    <w:abstractNumId w:val="28"/>
  </w:num>
  <w:num w:numId="21">
    <w:abstractNumId w:val="3"/>
  </w:num>
  <w:num w:numId="22">
    <w:abstractNumId w:val="14"/>
  </w:num>
  <w:num w:numId="23">
    <w:abstractNumId w:val="24"/>
  </w:num>
  <w:num w:numId="24">
    <w:abstractNumId w:val="16"/>
  </w:num>
  <w:num w:numId="25">
    <w:abstractNumId w:val="15"/>
  </w:num>
  <w:num w:numId="26">
    <w:abstractNumId w:val="5"/>
  </w:num>
  <w:num w:numId="27">
    <w:abstractNumId w:val="2"/>
  </w:num>
  <w:num w:numId="28">
    <w:abstractNumId w:val="26"/>
  </w:num>
  <w:num w:numId="29">
    <w:abstractNumId w:val="12"/>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7BB"/>
    <w:rsid w:val="000307BB"/>
    <w:rsid w:val="00035876"/>
    <w:rsid w:val="00087962"/>
    <w:rsid w:val="000E7967"/>
    <w:rsid w:val="000F5EDF"/>
    <w:rsid w:val="001327CD"/>
    <w:rsid w:val="0018073D"/>
    <w:rsid w:val="001F70C9"/>
    <w:rsid w:val="002763BE"/>
    <w:rsid w:val="00301A46"/>
    <w:rsid w:val="003B3062"/>
    <w:rsid w:val="003C70B0"/>
    <w:rsid w:val="003D1997"/>
    <w:rsid w:val="004303E7"/>
    <w:rsid w:val="00432EAA"/>
    <w:rsid w:val="0048683E"/>
    <w:rsid w:val="004E71CA"/>
    <w:rsid w:val="00544A1E"/>
    <w:rsid w:val="00585A25"/>
    <w:rsid w:val="00594A96"/>
    <w:rsid w:val="005C7995"/>
    <w:rsid w:val="005D78B4"/>
    <w:rsid w:val="005F6750"/>
    <w:rsid w:val="0065566F"/>
    <w:rsid w:val="006D1257"/>
    <w:rsid w:val="00737934"/>
    <w:rsid w:val="00741CD5"/>
    <w:rsid w:val="00763C4C"/>
    <w:rsid w:val="00815CB2"/>
    <w:rsid w:val="00890C7A"/>
    <w:rsid w:val="008B7261"/>
    <w:rsid w:val="008D7494"/>
    <w:rsid w:val="00974594"/>
    <w:rsid w:val="00A42E04"/>
    <w:rsid w:val="00AE73F0"/>
    <w:rsid w:val="00B26124"/>
    <w:rsid w:val="00B408C6"/>
    <w:rsid w:val="00B83A6E"/>
    <w:rsid w:val="00CB7569"/>
    <w:rsid w:val="00CD0C39"/>
    <w:rsid w:val="00CD745A"/>
    <w:rsid w:val="00D063FC"/>
    <w:rsid w:val="00D37E72"/>
    <w:rsid w:val="00DE5E21"/>
    <w:rsid w:val="00E55D70"/>
    <w:rsid w:val="00E67D93"/>
    <w:rsid w:val="00E73438"/>
    <w:rsid w:val="00F1025D"/>
    <w:rsid w:val="00F1167B"/>
    <w:rsid w:val="00F46E7B"/>
    <w:rsid w:val="00F547B1"/>
    <w:rsid w:val="00FB021B"/>
    <w:rsid w:val="00FD4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B2F372"/>
  <w15:docId w15:val="{FC980257-6926-4431-B48E-93E7EDE8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7995"/>
  </w:style>
  <w:style w:type="paragraph" w:styleId="Heading1">
    <w:name w:val="heading 1"/>
    <w:basedOn w:val="Normal"/>
    <w:next w:val="Normal"/>
    <w:link w:val="Heading1Char"/>
    <w:uiPriority w:val="9"/>
    <w:qFormat/>
    <w:rsid w:val="005C7995"/>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5C7995"/>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C7995"/>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5C7995"/>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5C7995"/>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5C7995"/>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5C7995"/>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5C7995"/>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5C7995"/>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7995"/>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5C7995"/>
    <w:pPr>
      <w:numPr>
        <w:ilvl w:val="1"/>
      </w:numPr>
      <w:spacing w:after="240" w:line="240" w:lineRule="auto"/>
    </w:pPr>
    <w:rPr>
      <w:rFonts w:asciiTheme="majorHAnsi" w:eastAsiaTheme="majorEastAsia" w:hAnsiTheme="majorHAnsi" w:cstheme="majorBidi"/>
      <w:color w:val="4F81BD" w:themeColor="accent1"/>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D063FC"/>
    <w:pPr>
      <w:spacing w:before="100" w:beforeAutospacing="1" w:after="100" w:afterAutospacing="1" w:line="240" w:lineRule="auto"/>
    </w:pPr>
    <w:rPr>
      <w:rFonts w:ascii="Times New Roman" w:eastAsia="Times New Roman" w:hAnsi="Times New Roman" w:cs="Times New Roman"/>
      <w:b/>
      <w:lang w:val="en-US" w:eastAsia="en-US"/>
    </w:rPr>
  </w:style>
  <w:style w:type="character" w:styleId="HTMLCode">
    <w:name w:val="HTML Code"/>
    <w:basedOn w:val="DefaultParagraphFont"/>
    <w:uiPriority w:val="99"/>
    <w:semiHidden/>
    <w:unhideWhenUsed/>
    <w:rsid w:val="00D063FC"/>
    <w:rPr>
      <w:rFonts w:ascii="Courier New" w:eastAsia="Times New Roman" w:hAnsi="Courier New" w:cs="Courier New"/>
      <w:sz w:val="20"/>
      <w:szCs w:val="20"/>
    </w:rPr>
  </w:style>
  <w:style w:type="character" w:styleId="Strong">
    <w:name w:val="Strong"/>
    <w:basedOn w:val="DefaultParagraphFont"/>
    <w:uiPriority w:val="22"/>
    <w:qFormat/>
    <w:rsid w:val="005C7995"/>
    <w:rPr>
      <w:b/>
      <w:bCs/>
    </w:rPr>
  </w:style>
  <w:style w:type="paragraph" w:styleId="ListParagraph">
    <w:name w:val="List Paragraph"/>
    <w:basedOn w:val="Normal"/>
    <w:uiPriority w:val="34"/>
    <w:qFormat/>
    <w:rsid w:val="001327CD"/>
    <w:pPr>
      <w:ind w:left="720"/>
      <w:contextualSpacing/>
    </w:pPr>
  </w:style>
  <w:style w:type="character" w:customStyle="1" w:styleId="Heading1Char">
    <w:name w:val="Heading 1 Char"/>
    <w:basedOn w:val="DefaultParagraphFont"/>
    <w:link w:val="Heading1"/>
    <w:uiPriority w:val="9"/>
    <w:rsid w:val="005C7995"/>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5C79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C7995"/>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5C7995"/>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5C7995"/>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5C7995"/>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5C7995"/>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5C7995"/>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5C7995"/>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5C7995"/>
    <w:pPr>
      <w:spacing w:line="240" w:lineRule="auto"/>
    </w:pPr>
    <w:rPr>
      <w:b/>
      <w:bCs/>
      <w:smallCaps/>
      <w:color w:val="1F497D" w:themeColor="text2"/>
    </w:rPr>
  </w:style>
  <w:style w:type="character" w:customStyle="1" w:styleId="TitleChar">
    <w:name w:val="Title Char"/>
    <w:basedOn w:val="DefaultParagraphFont"/>
    <w:link w:val="Title"/>
    <w:uiPriority w:val="10"/>
    <w:rsid w:val="005C7995"/>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5C7995"/>
    <w:rPr>
      <w:rFonts w:asciiTheme="majorHAnsi" w:eastAsiaTheme="majorEastAsia" w:hAnsiTheme="majorHAnsi" w:cstheme="majorBidi"/>
      <w:color w:val="4F81BD" w:themeColor="accent1"/>
      <w:sz w:val="28"/>
      <w:szCs w:val="28"/>
    </w:rPr>
  </w:style>
  <w:style w:type="character" w:styleId="Emphasis">
    <w:name w:val="Emphasis"/>
    <w:basedOn w:val="DefaultParagraphFont"/>
    <w:uiPriority w:val="20"/>
    <w:qFormat/>
    <w:rsid w:val="005C7995"/>
    <w:rPr>
      <w:i/>
      <w:iCs/>
    </w:rPr>
  </w:style>
  <w:style w:type="paragraph" w:styleId="NoSpacing">
    <w:name w:val="No Spacing"/>
    <w:uiPriority w:val="1"/>
    <w:qFormat/>
    <w:rsid w:val="005C7995"/>
    <w:pPr>
      <w:spacing w:after="0" w:line="240" w:lineRule="auto"/>
    </w:pPr>
  </w:style>
  <w:style w:type="paragraph" w:styleId="Quote">
    <w:name w:val="Quote"/>
    <w:basedOn w:val="Normal"/>
    <w:next w:val="Normal"/>
    <w:link w:val="QuoteChar"/>
    <w:uiPriority w:val="29"/>
    <w:qFormat/>
    <w:rsid w:val="005C7995"/>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5C7995"/>
    <w:rPr>
      <w:color w:val="1F497D" w:themeColor="text2"/>
      <w:sz w:val="24"/>
      <w:szCs w:val="24"/>
    </w:rPr>
  </w:style>
  <w:style w:type="paragraph" w:styleId="IntenseQuote">
    <w:name w:val="Intense Quote"/>
    <w:basedOn w:val="Normal"/>
    <w:next w:val="Normal"/>
    <w:link w:val="IntenseQuoteChar"/>
    <w:uiPriority w:val="30"/>
    <w:qFormat/>
    <w:rsid w:val="005C7995"/>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5C7995"/>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5C7995"/>
    <w:rPr>
      <w:i/>
      <w:iCs/>
      <w:color w:val="595959" w:themeColor="text1" w:themeTint="A6"/>
    </w:rPr>
  </w:style>
  <w:style w:type="character" w:styleId="IntenseEmphasis">
    <w:name w:val="Intense Emphasis"/>
    <w:basedOn w:val="DefaultParagraphFont"/>
    <w:uiPriority w:val="21"/>
    <w:qFormat/>
    <w:rsid w:val="005C7995"/>
    <w:rPr>
      <w:b/>
      <w:bCs/>
      <w:i/>
      <w:iCs/>
    </w:rPr>
  </w:style>
  <w:style w:type="character" w:styleId="SubtleReference">
    <w:name w:val="Subtle Reference"/>
    <w:basedOn w:val="DefaultParagraphFont"/>
    <w:uiPriority w:val="31"/>
    <w:qFormat/>
    <w:rsid w:val="005C799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C7995"/>
    <w:rPr>
      <w:b/>
      <w:bCs/>
      <w:smallCaps/>
      <w:color w:val="1F497D" w:themeColor="text2"/>
      <w:u w:val="single"/>
    </w:rPr>
  </w:style>
  <w:style w:type="character" w:styleId="BookTitle">
    <w:name w:val="Book Title"/>
    <w:basedOn w:val="DefaultParagraphFont"/>
    <w:uiPriority w:val="33"/>
    <w:qFormat/>
    <w:rsid w:val="005C7995"/>
    <w:rPr>
      <w:b/>
      <w:bCs/>
      <w:smallCaps/>
      <w:spacing w:val="10"/>
    </w:rPr>
  </w:style>
  <w:style w:type="paragraph" w:styleId="TOCHeading">
    <w:name w:val="TOC Heading"/>
    <w:basedOn w:val="Heading1"/>
    <w:next w:val="Normal"/>
    <w:uiPriority w:val="39"/>
    <w:semiHidden/>
    <w:unhideWhenUsed/>
    <w:qFormat/>
    <w:rsid w:val="005C7995"/>
    <w:pPr>
      <w:outlineLvl w:val="9"/>
    </w:pPr>
  </w:style>
  <w:style w:type="character" w:customStyle="1" w:styleId="smart-narratives-conditional-blot">
    <w:name w:val="smart-narratives-conditional-blot"/>
    <w:basedOn w:val="DefaultParagraphFont"/>
    <w:rsid w:val="00D37E72"/>
  </w:style>
  <w:style w:type="character" w:customStyle="1" w:styleId="smart-narratives-blot">
    <w:name w:val="smart-narratives-blot"/>
    <w:basedOn w:val="DefaultParagraphFont"/>
    <w:rsid w:val="00D37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7024">
      <w:bodyDiv w:val="1"/>
      <w:marLeft w:val="0"/>
      <w:marRight w:val="0"/>
      <w:marTop w:val="0"/>
      <w:marBottom w:val="0"/>
      <w:divBdr>
        <w:top w:val="none" w:sz="0" w:space="0" w:color="auto"/>
        <w:left w:val="none" w:sz="0" w:space="0" w:color="auto"/>
        <w:bottom w:val="none" w:sz="0" w:space="0" w:color="auto"/>
        <w:right w:val="none" w:sz="0" w:space="0" w:color="auto"/>
      </w:divBdr>
    </w:div>
    <w:div w:id="39213910">
      <w:bodyDiv w:val="1"/>
      <w:marLeft w:val="0"/>
      <w:marRight w:val="0"/>
      <w:marTop w:val="0"/>
      <w:marBottom w:val="0"/>
      <w:divBdr>
        <w:top w:val="none" w:sz="0" w:space="0" w:color="auto"/>
        <w:left w:val="none" w:sz="0" w:space="0" w:color="auto"/>
        <w:bottom w:val="none" w:sz="0" w:space="0" w:color="auto"/>
        <w:right w:val="none" w:sz="0" w:space="0" w:color="auto"/>
      </w:divBdr>
    </w:div>
    <w:div w:id="166558792">
      <w:bodyDiv w:val="1"/>
      <w:marLeft w:val="0"/>
      <w:marRight w:val="0"/>
      <w:marTop w:val="0"/>
      <w:marBottom w:val="0"/>
      <w:divBdr>
        <w:top w:val="none" w:sz="0" w:space="0" w:color="auto"/>
        <w:left w:val="none" w:sz="0" w:space="0" w:color="auto"/>
        <w:bottom w:val="none" w:sz="0" w:space="0" w:color="auto"/>
        <w:right w:val="none" w:sz="0" w:space="0" w:color="auto"/>
      </w:divBdr>
    </w:div>
    <w:div w:id="173110770">
      <w:bodyDiv w:val="1"/>
      <w:marLeft w:val="0"/>
      <w:marRight w:val="0"/>
      <w:marTop w:val="0"/>
      <w:marBottom w:val="0"/>
      <w:divBdr>
        <w:top w:val="none" w:sz="0" w:space="0" w:color="auto"/>
        <w:left w:val="none" w:sz="0" w:space="0" w:color="auto"/>
        <w:bottom w:val="none" w:sz="0" w:space="0" w:color="auto"/>
        <w:right w:val="none" w:sz="0" w:space="0" w:color="auto"/>
      </w:divBdr>
      <w:divsChild>
        <w:div w:id="905844204">
          <w:marLeft w:val="0"/>
          <w:marRight w:val="0"/>
          <w:marTop w:val="0"/>
          <w:marBottom w:val="0"/>
          <w:divBdr>
            <w:top w:val="none" w:sz="0" w:space="0" w:color="auto"/>
            <w:left w:val="none" w:sz="0" w:space="0" w:color="auto"/>
            <w:bottom w:val="none" w:sz="0" w:space="0" w:color="auto"/>
            <w:right w:val="none" w:sz="0" w:space="0" w:color="auto"/>
          </w:divBdr>
          <w:divsChild>
            <w:div w:id="5809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63290">
      <w:bodyDiv w:val="1"/>
      <w:marLeft w:val="0"/>
      <w:marRight w:val="0"/>
      <w:marTop w:val="0"/>
      <w:marBottom w:val="0"/>
      <w:divBdr>
        <w:top w:val="none" w:sz="0" w:space="0" w:color="auto"/>
        <w:left w:val="none" w:sz="0" w:space="0" w:color="auto"/>
        <w:bottom w:val="none" w:sz="0" w:space="0" w:color="auto"/>
        <w:right w:val="none" w:sz="0" w:space="0" w:color="auto"/>
      </w:divBdr>
    </w:div>
    <w:div w:id="484398988">
      <w:bodyDiv w:val="1"/>
      <w:marLeft w:val="0"/>
      <w:marRight w:val="0"/>
      <w:marTop w:val="0"/>
      <w:marBottom w:val="0"/>
      <w:divBdr>
        <w:top w:val="none" w:sz="0" w:space="0" w:color="auto"/>
        <w:left w:val="none" w:sz="0" w:space="0" w:color="auto"/>
        <w:bottom w:val="none" w:sz="0" w:space="0" w:color="auto"/>
        <w:right w:val="none" w:sz="0" w:space="0" w:color="auto"/>
      </w:divBdr>
    </w:div>
    <w:div w:id="529611129">
      <w:bodyDiv w:val="1"/>
      <w:marLeft w:val="0"/>
      <w:marRight w:val="0"/>
      <w:marTop w:val="0"/>
      <w:marBottom w:val="0"/>
      <w:divBdr>
        <w:top w:val="none" w:sz="0" w:space="0" w:color="auto"/>
        <w:left w:val="none" w:sz="0" w:space="0" w:color="auto"/>
        <w:bottom w:val="none" w:sz="0" w:space="0" w:color="auto"/>
        <w:right w:val="none" w:sz="0" w:space="0" w:color="auto"/>
      </w:divBdr>
    </w:div>
    <w:div w:id="662511828">
      <w:bodyDiv w:val="1"/>
      <w:marLeft w:val="0"/>
      <w:marRight w:val="0"/>
      <w:marTop w:val="0"/>
      <w:marBottom w:val="0"/>
      <w:divBdr>
        <w:top w:val="none" w:sz="0" w:space="0" w:color="auto"/>
        <w:left w:val="none" w:sz="0" w:space="0" w:color="auto"/>
        <w:bottom w:val="none" w:sz="0" w:space="0" w:color="auto"/>
        <w:right w:val="none" w:sz="0" w:space="0" w:color="auto"/>
      </w:divBdr>
      <w:divsChild>
        <w:div w:id="1001545399">
          <w:marLeft w:val="0"/>
          <w:marRight w:val="0"/>
          <w:marTop w:val="0"/>
          <w:marBottom w:val="0"/>
          <w:divBdr>
            <w:top w:val="none" w:sz="0" w:space="0" w:color="auto"/>
            <w:left w:val="none" w:sz="0" w:space="0" w:color="auto"/>
            <w:bottom w:val="none" w:sz="0" w:space="0" w:color="auto"/>
            <w:right w:val="none" w:sz="0" w:space="0" w:color="auto"/>
          </w:divBdr>
          <w:divsChild>
            <w:div w:id="1103649531">
              <w:marLeft w:val="0"/>
              <w:marRight w:val="0"/>
              <w:marTop w:val="0"/>
              <w:marBottom w:val="0"/>
              <w:divBdr>
                <w:top w:val="none" w:sz="0" w:space="0" w:color="auto"/>
                <w:left w:val="none" w:sz="0" w:space="0" w:color="auto"/>
                <w:bottom w:val="none" w:sz="0" w:space="0" w:color="auto"/>
                <w:right w:val="none" w:sz="0" w:space="0" w:color="auto"/>
              </w:divBdr>
            </w:div>
            <w:div w:id="2118476516">
              <w:marLeft w:val="0"/>
              <w:marRight w:val="0"/>
              <w:marTop w:val="0"/>
              <w:marBottom w:val="0"/>
              <w:divBdr>
                <w:top w:val="none" w:sz="0" w:space="0" w:color="auto"/>
                <w:left w:val="none" w:sz="0" w:space="0" w:color="auto"/>
                <w:bottom w:val="none" w:sz="0" w:space="0" w:color="auto"/>
                <w:right w:val="none" w:sz="0" w:space="0" w:color="auto"/>
              </w:divBdr>
            </w:div>
            <w:div w:id="1807043568">
              <w:marLeft w:val="0"/>
              <w:marRight w:val="0"/>
              <w:marTop w:val="0"/>
              <w:marBottom w:val="0"/>
              <w:divBdr>
                <w:top w:val="none" w:sz="0" w:space="0" w:color="auto"/>
                <w:left w:val="none" w:sz="0" w:space="0" w:color="auto"/>
                <w:bottom w:val="none" w:sz="0" w:space="0" w:color="auto"/>
                <w:right w:val="none" w:sz="0" w:space="0" w:color="auto"/>
              </w:divBdr>
            </w:div>
            <w:div w:id="1390953907">
              <w:marLeft w:val="0"/>
              <w:marRight w:val="0"/>
              <w:marTop w:val="0"/>
              <w:marBottom w:val="0"/>
              <w:divBdr>
                <w:top w:val="none" w:sz="0" w:space="0" w:color="auto"/>
                <w:left w:val="none" w:sz="0" w:space="0" w:color="auto"/>
                <w:bottom w:val="none" w:sz="0" w:space="0" w:color="auto"/>
                <w:right w:val="none" w:sz="0" w:space="0" w:color="auto"/>
              </w:divBdr>
            </w:div>
            <w:div w:id="2026789003">
              <w:marLeft w:val="0"/>
              <w:marRight w:val="0"/>
              <w:marTop w:val="0"/>
              <w:marBottom w:val="0"/>
              <w:divBdr>
                <w:top w:val="none" w:sz="0" w:space="0" w:color="auto"/>
                <w:left w:val="none" w:sz="0" w:space="0" w:color="auto"/>
                <w:bottom w:val="none" w:sz="0" w:space="0" w:color="auto"/>
                <w:right w:val="none" w:sz="0" w:space="0" w:color="auto"/>
              </w:divBdr>
            </w:div>
            <w:div w:id="21441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5536">
      <w:bodyDiv w:val="1"/>
      <w:marLeft w:val="0"/>
      <w:marRight w:val="0"/>
      <w:marTop w:val="0"/>
      <w:marBottom w:val="0"/>
      <w:divBdr>
        <w:top w:val="none" w:sz="0" w:space="0" w:color="auto"/>
        <w:left w:val="none" w:sz="0" w:space="0" w:color="auto"/>
        <w:bottom w:val="none" w:sz="0" w:space="0" w:color="auto"/>
        <w:right w:val="none" w:sz="0" w:space="0" w:color="auto"/>
      </w:divBdr>
    </w:div>
    <w:div w:id="1085104139">
      <w:bodyDiv w:val="1"/>
      <w:marLeft w:val="0"/>
      <w:marRight w:val="0"/>
      <w:marTop w:val="0"/>
      <w:marBottom w:val="0"/>
      <w:divBdr>
        <w:top w:val="none" w:sz="0" w:space="0" w:color="auto"/>
        <w:left w:val="none" w:sz="0" w:space="0" w:color="auto"/>
        <w:bottom w:val="none" w:sz="0" w:space="0" w:color="auto"/>
        <w:right w:val="none" w:sz="0" w:space="0" w:color="auto"/>
      </w:divBdr>
    </w:div>
    <w:div w:id="1177236882">
      <w:bodyDiv w:val="1"/>
      <w:marLeft w:val="0"/>
      <w:marRight w:val="0"/>
      <w:marTop w:val="0"/>
      <w:marBottom w:val="0"/>
      <w:divBdr>
        <w:top w:val="none" w:sz="0" w:space="0" w:color="auto"/>
        <w:left w:val="none" w:sz="0" w:space="0" w:color="auto"/>
        <w:bottom w:val="none" w:sz="0" w:space="0" w:color="auto"/>
        <w:right w:val="none" w:sz="0" w:space="0" w:color="auto"/>
      </w:divBdr>
    </w:div>
    <w:div w:id="1183282338">
      <w:bodyDiv w:val="1"/>
      <w:marLeft w:val="0"/>
      <w:marRight w:val="0"/>
      <w:marTop w:val="0"/>
      <w:marBottom w:val="0"/>
      <w:divBdr>
        <w:top w:val="none" w:sz="0" w:space="0" w:color="auto"/>
        <w:left w:val="none" w:sz="0" w:space="0" w:color="auto"/>
        <w:bottom w:val="none" w:sz="0" w:space="0" w:color="auto"/>
        <w:right w:val="none" w:sz="0" w:space="0" w:color="auto"/>
      </w:divBdr>
    </w:div>
    <w:div w:id="1251542830">
      <w:bodyDiv w:val="1"/>
      <w:marLeft w:val="0"/>
      <w:marRight w:val="0"/>
      <w:marTop w:val="0"/>
      <w:marBottom w:val="0"/>
      <w:divBdr>
        <w:top w:val="none" w:sz="0" w:space="0" w:color="auto"/>
        <w:left w:val="none" w:sz="0" w:space="0" w:color="auto"/>
        <w:bottom w:val="none" w:sz="0" w:space="0" w:color="auto"/>
        <w:right w:val="none" w:sz="0" w:space="0" w:color="auto"/>
      </w:divBdr>
    </w:div>
    <w:div w:id="1274051768">
      <w:bodyDiv w:val="1"/>
      <w:marLeft w:val="0"/>
      <w:marRight w:val="0"/>
      <w:marTop w:val="0"/>
      <w:marBottom w:val="0"/>
      <w:divBdr>
        <w:top w:val="none" w:sz="0" w:space="0" w:color="auto"/>
        <w:left w:val="none" w:sz="0" w:space="0" w:color="auto"/>
        <w:bottom w:val="none" w:sz="0" w:space="0" w:color="auto"/>
        <w:right w:val="none" w:sz="0" w:space="0" w:color="auto"/>
      </w:divBdr>
    </w:div>
    <w:div w:id="1278365802">
      <w:bodyDiv w:val="1"/>
      <w:marLeft w:val="0"/>
      <w:marRight w:val="0"/>
      <w:marTop w:val="0"/>
      <w:marBottom w:val="0"/>
      <w:divBdr>
        <w:top w:val="none" w:sz="0" w:space="0" w:color="auto"/>
        <w:left w:val="none" w:sz="0" w:space="0" w:color="auto"/>
        <w:bottom w:val="none" w:sz="0" w:space="0" w:color="auto"/>
        <w:right w:val="none" w:sz="0" w:space="0" w:color="auto"/>
      </w:divBdr>
    </w:div>
    <w:div w:id="1522818499">
      <w:bodyDiv w:val="1"/>
      <w:marLeft w:val="0"/>
      <w:marRight w:val="0"/>
      <w:marTop w:val="0"/>
      <w:marBottom w:val="0"/>
      <w:divBdr>
        <w:top w:val="none" w:sz="0" w:space="0" w:color="auto"/>
        <w:left w:val="none" w:sz="0" w:space="0" w:color="auto"/>
        <w:bottom w:val="none" w:sz="0" w:space="0" w:color="auto"/>
        <w:right w:val="none" w:sz="0" w:space="0" w:color="auto"/>
      </w:divBdr>
    </w:div>
    <w:div w:id="1528367293">
      <w:bodyDiv w:val="1"/>
      <w:marLeft w:val="0"/>
      <w:marRight w:val="0"/>
      <w:marTop w:val="0"/>
      <w:marBottom w:val="0"/>
      <w:divBdr>
        <w:top w:val="none" w:sz="0" w:space="0" w:color="auto"/>
        <w:left w:val="none" w:sz="0" w:space="0" w:color="auto"/>
        <w:bottom w:val="none" w:sz="0" w:space="0" w:color="auto"/>
        <w:right w:val="none" w:sz="0" w:space="0" w:color="auto"/>
      </w:divBdr>
    </w:div>
    <w:div w:id="1611861910">
      <w:bodyDiv w:val="1"/>
      <w:marLeft w:val="0"/>
      <w:marRight w:val="0"/>
      <w:marTop w:val="0"/>
      <w:marBottom w:val="0"/>
      <w:divBdr>
        <w:top w:val="none" w:sz="0" w:space="0" w:color="auto"/>
        <w:left w:val="none" w:sz="0" w:space="0" w:color="auto"/>
        <w:bottom w:val="none" w:sz="0" w:space="0" w:color="auto"/>
        <w:right w:val="none" w:sz="0" w:space="0" w:color="auto"/>
      </w:divBdr>
    </w:div>
    <w:div w:id="1660766426">
      <w:bodyDiv w:val="1"/>
      <w:marLeft w:val="0"/>
      <w:marRight w:val="0"/>
      <w:marTop w:val="0"/>
      <w:marBottom w:val="0"/>
      <w:divBdr>
        <w:top w:val="none" w:sz="0" w:space="0" w:color="auto"/>
        <w:left w:val="none" w:sz="0" w:space="0" w:color="auto"/>
        <w:bottom w:val="none" w:sz="0" w:space="0" w:color="auto"/>
        <w:right w:val="none" w:sz="0" w:space="0" w:color="auto"/>
      </w:divBdr>
    </w:div>
    <w:div w:id="1743677102">
      <w:bodyDiv w:val="1"/>
      <w:marLeft w:val="0"/>
      <w:marRight w:val="0"/>
      <w:marTop w:val="0"/>
      <w:marBottom w:val="0"/>
      <w:divBdr>
        <w:top w:val="none" w:sz="0" w:space="0" w:color="auto"/>
        <w:left w:val="none" w:sz="0" w:space="0" w:color="auto"/>
        <w:bottom w:val="none" w:sz="0" w:space="0" w:color="auto"/>
        <w:right w:val="none" w:sz="0" w:space="0" w:color="auto"/>
      </w:divBdr>
    </w:div>
    <w:div w:id="1774008002">
      <w:bodyDiv w:val="1"/>
      <w:marLeft w:val="0"/>
      <w:marRight w:val="0"/>
      <w:marTop w:val="0"/>
      <w:marBottom w:val="0"/>
      <w:divBdr>
        <w:top w:val="none" w:sz="0" w:space="0" w:color="auto"/>
        <w:left w:val="none" w:sz="0" w:space="0" w:color="auto"/>
        <w:bottom w:val="none" w:sz="0" w:space="0" w:color="auto"/>
        <w:right w:val="none" w:sz="0" w:space="0" w:color="auto"/>
      </w:divBdr>
    </w:div>
    <w:div w:id="1861043132">
      <w:bodyDiv w:val="1"/>
      <w:marLeft w:val="0"/>
      <w:marRight w:val="0"/>
      <w:marTop w:val="0"/>
      <w:marBottom w:val="0"/>
      <w:divBdr>
        <w:top w:val="none" w:sz="0" w:space="0" w:color="auto"/>
        <w:left w:val="none" w:sz="0" w:space="0" w:color="auto"/>
        <w:bottom w:val="none" w:sz="0" w:space="0" w:color="auto"/>
        <w:right w:val="none" w:sz="0" w:space="0" w:color="auto"/>
      </w:divBdr>
    </w:div>
    <w:div w:id="1969388091">
      <w:bodyDiv w:val="1"/>
      <w:marLeft w:val="0"/>
      <w:marRight w:val="0"/>
      <w:marTop w:val="0"/>
      <w:marBottom w:val="0"/>
      <w:divBdr>
        <w:top w:val="none" w:sz="0" w:space="0" w:color="auto"/>
        <w:left w:val="none" w:sz="0" w:space="0" w:color="auto"/>
        <w:bottom w:val="none" w:sz="0" w:space="0" w:color="auto"/>
        <w:right w:val="none" w:sz="0" w:space="0" w:color="auto"/>
      </w:divBdr>
    </w:div>
    <w:div w:id="2093307377">
      <w:bodyDiv w:val="1"/>
      <w:marLeft w:val="0"/>
      <w:marRight w:val="0"/>
      <w:marTop w:val="0"/>
      <w:marBottom w:val="0"/>
      <w:divBdr>
        <w:top w:val="none" w:sz="0" w:space="0" w:color="auto"/>
        <w:left w:val="none" w:sz="0" w:space="0" w:color="auto"/>
        <w:bottom w:val="none" w:sz="0" w:space="0" w:color="auto"/>
        <w:right w:val="none" w:sz="0" w:space="0" w:color="auto"/>
      </w:divBdr>
      <w:divsChild>
        <w:div w:id="1767263868">
          <w:marLeft w:val="0"/>
          <w:marRight w:val="0"/>
          <w:marTop w:val="0"/>
          <w:marBottom w:val="0"/>
          <w:divBdr>
            <w:top w:val="none" w:sz="0" w:space="0" w:color="auto"/>
            <w:left w:val="none" w:sz="0" w:space="0" w:color="auto"/>
            <w:bottom w:val="none" w:sz="0" w:space="0" w:color="auto"/>
            <w:right w:val="none" w:sz="0" w:space="0" w:color="auto"/>
          </w:divBdr>
          <w:divsChild>
            <w:div w:id="614212959">
              <w:marLeft w:val="0"/>
              <w:marRight w:val="0"/>
              <w:marTop w:val="0"/>
              <w:marBottom w:val="0"/>
              <w:divBdr>
                <w:top w:val="none" w:sz="0" w:space="0" w:color="auto"/>
                <w:left w:val="none" w:sz="0" w:space="0" w:color="auto"/>
                <w:bottom w:val="none" w:sz="0" w:space="0" w:color="auto"/>
                <w:right w:val="none" w:sz="0" w:space="0" w:color="auto"/>
              </w:divBdr>
            </w:div>
            <w:div w:id="1232345463">
              <w:marLeft w:val="0"/>
              <w:marRight w:val="0"/>
              <w:marTop w:val="0"/>
              <w:marBottom w:val="0"/>
              <w:divBdr>
                <w:top w:val="none" w:sz="0" w:space="0" w:color="auto"/>
                <w:left w:val="none" w:sz="0" w:space="0" w:color="auto"/>
                <w:bottom w:val="none" w:sz="0" w:space="0" w:color="auto"/>
                <w:right w:val="none" w:sz="0" w:space="0" w:color="auto"/>
              </w:divBdr>
            </w:div>
            <w:div w:id="194074768">
              <w:marLeft w:val="0"/>
              <w:marRight w:val="0"/>
              <w:marTop w:val="0"/>
              <w:marBottom w:val="0"/>
              <w:divBdr>
                <w:top w:val="none" w:sz="0" w:space="0" w:color="auto"/>
                <w:left w:val="none" w:sz="0" w:space="0" w:color="auto"/>
                <w:bottom w:val="none" w:sz="0" w:space="0" w:color="auto"/>
                <w:right w:val="none" w:sz="0" w:space="0" w:color="auto"/>
              </w:divBdr>
            </w:div>
            <w:div w:id="781850920">
              <w:marLeft w:val="0"/>
              <w:marRight w:val="0"/>
              <w:marTop w:val="0"/>
              <w:marBottom w:val="0"/>
              <w:divBdr>
                <w:top w:val="none" w:sz="0" w:space="0" w:color="auto"/>
                <w:left w:val="none" w:sz="0" w:space="0" w:color="auto"/>
                <w:bottom w:val="none" w:sz="0" w:space="0" w:color="auto"/>
                <w:right w:val="none" w:sz="0" w:space="0" w:color="auto"/>
              </w:divBdr>
            </w:div>
            <w:div w:id="538129061">
              <w:marLeft w:val="0"/>
              <w:marRight w:val="0"/>
              <w:marTop w:val="0"/>
              <w:marBottom w:val="0"/>
              <w:divBdr>
                <w:top w:val="none" w:sz="0" w:space="0" w:color="auto"/>
                <w:left w:val="none" w:sz="0" w:space="0" w:color="auto"/>
                <w:bottom w:val="none" w:sz="0" w:space="0" w:color="auto"/>
                <w:right w:val="none" w:sz="0" w:space="0" w:color="auto"/>
              </w:divBdr>
            </w:div>
            <w:div w:id="21007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KixeR0wh8KfJCLtwI0KAAJ7Dw==">CgMxLjAyDmguemJ6M3MzNjFoYW8xMg5oLm8zcGQwa3U5cmhtdzIOaC5nM3A2aXAxc2UxcncyDmgucGp1dXVhNnduajdjMg5oLmx4YW54Nzk0bjV0YzIOaC5zZ2FmeWVlcnpsZzYyDmguNTFtajRiNmJ4N3VhMg5oLjlranFmb3ZwZ3k1YzIOaC5qMmxwbWhldzY4MTI4AHIhMVpSanRsM3liRnhKaVFrcFpBM0xWb1FmcGl1YUVJdFdq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26</Pages>
  <Words>2434</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DIWAKAR KUMAR</dc:creator>
  <cp:lastModifiedBy>DIWAKAR KUMAR</cp:lastModifiedBy>
  <cp:revision>6</cp:revision>
  <dcterms:created xsi:type="dcterms:W3CDTF">2026-04-29T08:52:00Z</dcterms:created>
  <dcterms:modified xsi:type="dcterms:W3CDTF">2026-04-29T12:38:00Z</dcterms:modified>
</cp:coreProperties>
</file>