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77777777"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</w:t>
      </w:r>
      <w:proofErr w:type="gramEnd"/>
      <w:r w:rsidR="00C171DD">
        <w:rPr>
          <w:rFonts w:ascii="Arial" w:hAnsi="Arial" w:cs="Arial"/>
          <w:sz w:val="20"/>
        </w:rPr>
        <w:t>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38AEBFEE" w:rsidR="00640264" w:rsidRPr="0023543C" w:rsidRDefault="006C3E85" w:rsidP="0023543C"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 xml:space="preserve">Aspiring machine learning engineer with hands-on experience in designing and deploying real-time computer vision systems using deep learning frameworks like TensorFlow and </w:t>
                  </w:r>
                  <w:proofErr w:type="spellStart"/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PyTorch</w:t>
                  </w:r>
                  <w:proofErr w:type="spellEnd"/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Pr="006C3E85"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Passionate about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to develop innovative AI solutions for facial recognition, object detection, and video analytics. Seeking opportunities to contribute to cutting-edge projects and advance my skills in machine learning and AI-driven applications.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77777777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proofErr w:type="spellStart"/>
      <w:r w:rsidR="00CA7557">
        <w:rPr>
          <w:rFonts w:ascii="Arial" w:hAnsi="Arial" w:cs="Arial"/>
        </w:rPr>
        <w:t>Visualis</w:t>
      </w:r>
      <w:r w:rsidR="00E64C23" w:rsidRPr="001927F1">
        <w:rPr>
          <w:rFonts w:ascii="Arial" w:hAnsi="Arial" w:cs="Arial"/>
        </w:rPr>
        <w:t>ation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Scikit-Learn, Matplotlib, Seaborn, Algebra, Probability, Statistics, Calculus, Matrices, </w:t>
      </w:r>
      <w:proofErr w:type="spellStart"/>
      <w:r w:rsidRPr="001927F1">
        <w:rPr>
          <w:rFonts w:ascii="Arial" w:hAnsi="Arial" w:cs="Arial"/>
        </w:rPr>
        <w:t>Pycharm</w:t>
      </w:r>
      <w:proofErr w:type="spellEnd"/>
      <w:r w:rsidRPr="001927F1">
        <w:rPr>
          <w:rFonts w:ascii="Arial" w:hAnsi="Arial" w:cs="Arial"/>
        </w:rPr>
        <w:t>, Tableau, Natural Language Processing, MySQL, MongoDB</w:t>
      </w:r>
      <w:r w:rsidR="00731321" w:rsidRPr="001927F1">
        <w:rPr>
          <w:rFonts w:ascii="Arial" w:hAnsi="Arial" w:cs="Arial"/>
        </w:rPr>
        <w:t>, SQL, NoSQL, AI, ML, Analytics, Computer Vision, Deep Learning</w:t>
      </w:r>
    </w:p>
    <w:p w14:paraId="135F1418" w14:textId="77777777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7AB621CF" w:rsidR="00F12ED5" w:rsidRPr="00CD0F8B" w:rsidRDefault="00F12ED5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Internships</w:t>
                    </w:r>
                  </w:p>
                </w:txbxContent>
              </v:textbox>
            </v:shape>
            <w10:anchorlock/>
          </v:group>
        </w:pict>
      </w:r>
    </w:p>
    <w:p w14:paraId="1D6D3D41" w14:textId="77777777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</w:p>
    <w:p w14:paraId="2FFEB362" w14:textId="01B5B4B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proofErr w:type="spellStart"/>
      <w:r w:rsidRPr="00D17C53">
        <w:rPr>
          <w:b w:val="0"/>
          <w:bCs w:val="0"/>
          <w:i/>
          <w:iCs/>
        </w:rPr>
        <w:t>LogicLens</w:t>
      </w:r>
      <w:proofErr w:type="spellEnd"/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7777777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Designed and implemented real-time computer vision systems for facial recognition, object detection, and video analytics using YOLO and </w:t>
      </w:r>
      <w:proofErr w:type="spellStart"/>
      <w:r w:rsidRPr="00D17C53">
        <w:rPr>
          <w:rFonts w:ascii="Arial" w:hAnsi="Arial" w:cs="Arial"/>
        </w:rPr>
        <w:t>FaceNet</w:t>
      </w:r>
      <w:proofErr w:type="spellEnd"/>
      <w:r w:rsidRPr="00D17C53">
        <w:rPr>
          <w:rFonts w:ascii="Arial" w:hAnsi="Arial" w:cs="Arial"/>
        </w:rPr>
        <w:t xml:space="preserve"> models.</w:t>
      </w:r>
    </w:p>
    <w:p w14:paraId="07A0B812" w14:textId="12CA7523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Developed and optimized deep learning models with TensorFlow, </w:t>
      </w:r>
      <w:proofErr w:type="spellStart"/>
      <w:r w:rsidRPr="00D17C53">
        <w:rPr>
          <w:rFonts w:ascii="Arial" w:hAnsi="Arial" w:cs="Arial"/>
        </w:rPr>
        <w:t>PyTorch</w:t>
      </w:r>
      <w:proofErr w:type="spellEnd"/>
      <w:r w:rsidRPr="00D17C53">
        <w:rPr>
          <w:rFonts w:ascii="Arial" w:hAnsi="Arial" w:cs="Arial"/>
        </w:rPr>
        <w:t>,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1E7FF49D" w14:textId="1B7392CF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4192AB78" w14:textId="77777777" w:rsidR="00C71901" w:rsidRDefault="00C71901" w:rsidP="003B3CCB">
      <w:pPr>
        <w:tabs>
          <w:tab w:val="left" w:pos="419"/>
        </w:tabs>
        <w:ind w:left="235"/>
        <w:rPr>
          <w:sz w:val="20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77777777"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00692663" w14:textId="77777777" w:rsidR="009A140E" w:rsidRPr="001C5902" w:rsidRDefault="00510082" w:rsidP="009A140E">
      <w:pPr>
        <w:pStyle w:val="Heading2"/>
        <w:numPr>
          <w:ilvl w:val="0"/>
          <w:numId w:val="29"/>
        </w:numPr>
        <w:spacing w:before="96"/>
      </w:pPr>
      <w:r>
        <w:t>Creating Automatic GIFs from Videos</w:t>
      </w:r>
      <w:r w:rsidR="009A140E">
        <w:t xml:space="preserve"> </w:t>
      </w:r>
      <w:hyperlink r:id="rId11" w:history="1">
        <w:r w:rsidR="009A140E" w:rsidRPr="00510082">
          <w:rPr>
            <w:rStyle w:val="Hyperlink"/>
          </w:rPr>
          <w:t>Link</w:t>
        </w:r>
      </w:hyperlink>
    </w:p>
    <w:p w14:paraId="5CF25FD5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59534D3D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6BC703BC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 xml:space="preserve">Powered by Python with libraries like </w:t>
      </w:r>
      <w:proofErr w:type="spellStart"/>
      <w:r w:rsidRPr="00510082">
        <w:rPr>
          <w:rFonts w:ascii="Arial" w:hAnsi="Arial" w:cs="Arial"/>
        </w:rPr>
        <w:t>moviepy</w:t>
      </w:r>
      <w:proofErr w:type="spellEnd"/>
      <w:r w:rsidRPr="00510082">
        <w:rPr>
          <w:rFonts w:ascii="Arial" w:hAnsi="Arial" w:cs="Arial"/>
        </w:rPr>
        <w:t xml:space="preserve">, </w:t>
      </w:r>
      <w:proofErr w:type="spellStart"/>
      <w:r w:rsidRPr="00510082">
        <w:rPr>
          <w:rFonts w:ascii="Arial" w:hAnsi="Arial" w:cs="Arial"/>
        </w:rPr>
        <w:t>pydub</w:t>
      </w:r>
      <w:proofErr w:type="spellEnd"/>
      <w:r w:rsidRPr="00510082">
        <w:rPr>
          <w:rFonts w:ascii="Arial" w:hAnsi="Arial" w:cs="Arial"/>
        </w:rPr>
        <w:t>, and Whisper for transcription, it simplifies the creation of engaging GIFs from your video content.</w:t>
      </w:r>
    </w:p>
    <w:p w14:paraId="5D29CD49" w14:textId="3C8D9264" w:rsidR="009A140E" w:rsidRPr="003E702F" w:rsidRDefault="00510082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2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a machine learning project built using python </w:t>
      </w:r>
      <w:proofErr w:type="gramStart"/>
      <w:r>
        <w:rPr>
          <w:rFonts w:ascii="Arial" w:hAnsi="Arial" w:cs="Arial"/>
        </w:rPr>
        <w:t>and  flask</w:t>
      </w:r>
      <w:proofErr w:type="gramEnd"/>
      <w:r>
        <w:rPr>
          <w:rFonts w:ascii="Arial" w:hAnsi="Arial" w:cs="Arial"/>
        </w:rPr>
        <w:t xml:space="preserve">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3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Developed a user-friendly interface with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Successfully deployed the app on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4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lastRenderedPageBreak/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6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7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7777777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5D857F36" w14:textId="1F19060D" w:rsidR="00CF0CC1" w:rsidRPr="003E702F" w:rsidRDefault="00000000" w:rsidP="003E702F">
      <w:pPr>
        <w:tabs>
          <w:tab w:val="left" w:pos="419"/>
        </w:tabs>
        <w:rPr>
          <w:rFonts w:ascii="Arial" w:hAnsi="Arial" w:cs="Arial"/>
          <w:sz w:val="20"/>
        </w:rPr>
      </w:pPr>
      <w:r>
        <w:rPr>
          <w:noProof/>
        </w:rPr>
        <w:pict w14:anchorId="20C22348">
          <v:group id="_x0000_s1130" style="position:absolute;margin-left:29.5pt;margin-top:17.5pt;width:553.2pt;height:13.25pt;z-index:-15710720;mso-wrap-distance-left:0;mso-wrap-distance-right:0;mso-position-horizontal-relative:page" coordorigin="590,228" coordsize="11064,265">
            <v:rect id="_x0000_s1131" style="position:absolute;left:667;top:237;width:10910;height:255" fillcolor="#e6e6e6" stroked="f"/>
            <v:rect id="_x0000_s1132" style="position:absolute;left:667;top:228;width:10910;height:10" fillcolor="black" stroked="f"/>
            <v:shape id="_x0000_s1133" type="#_x0000_t202" style="position:absolute;left:590;top:237;width:11064;height:255" filled="f" stroked="f">
              <v:textbox inset="0,0,0,0">
                <w:txbxContent>
                  <w:p w14:paraId="4A6DA825" w14:textId="77777777" w:rsidR="00CF0CC1" w:rsidRDefault="00CF0CC1" w:rsidP="00CF0CC1">
                    <w:pPr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Work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6E137B" w14:textId="77777777" w:rsidR="00872F76" w:rsidRPr="00872F76" w:rsidRDefault="00CF0CC1" w:rsidP="00872F76">
      <w:pPr>
        <w:pStyle w:val="Heading1"/>
        <w:numPr>
          <w:ilvl w:val="0"/>
          <w:numId w:val="11"/>
        </w:numPr>
        <w:spacing w:before="94"/>
        <w:rPr>
          <w:spacing w:val="1"/>
          <w:sz w:val="20"/>
          <w:szCs w:val="20"/>
        </w:rPr>
      </w:pPr>
      <w:r w:rsidRPr="00C0052E">
        <w:rPr>
          <w:sz w:val="20"/>
          <w:szCs w:val="20"/>
        </w:rPr>
        <w:t>Aug’1</w:t>
      </w:r>
      <w:r w:rsidR="002F320D">
        <w:rPr>
          <w:sz w:val="20"/>
          <w:szCs w:val="20"/>
        </w:rPr>
        <w:t>7</w:t>
      </w:r>
      <w:r w:rsidRPr="00C0052E">
        <w:rPr>
          <w:spacing w:val="1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to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July’23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in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Balaji</w:t>
      </w:r>
      <w:r w:rsidRPr="00C0052E">
        <w:rPr>
          <w:spacing w:val="-4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Aluminium</w:t>
      </w:r>
      <w:proofErr w:type="spellEnd"/>
      <w:r w:rsidRPr="00C0052E">
        <w:rPr>
          <w:spacing w:val="-2"/>
          <w:sz w:val="20"/>
          <w:szCs w:val="20"/>
        </w:rPr>
        <w:t xml:space="preserve"> </w:t>
      </w:r>
      <w:r w:rsidRPr="00C0052E">
        <w:rPr>
          <w:sz w:val="20"/>
          <w:szCs w:val="20"/>
        </w:rPr>
        <w:t>Extrusions</w:t>
      </w:r>
      <w:r w:rsidRPr="00C0052E">
        <w:rPr>
          <w:spacing w:val="-4"/>
          <w:sz w:val="20"/>
          <w:szCs w:val="20"/>
        </w:rPr>
        <w:t xml:space="preserve"> </w:t>
      </w:r>
      <w:r w:rsidRPr="00C0052E">
        <w:rPr>
          <w:sz w:val="20"/>
          <w:szCs w:val="20"/>
        </w:rPr>
        <w:t>Pvt</w:t>
      </w:r>
      <w:r w:rsidRPr="00C0052E">
        <w:rPr>
          <w:rFonts w:ascii="Arial MT" w:hAnsi="Arial MT"/>
          <w:b w:val="0"/>
          <w:sz w:val="20"/>
          <w:szCs w:val="20"/>
        </w:rPr>
        <w:t>.</w:t>
      </w:r>
      <w:r w:rsidRPr="00C0052E">
        <w:rPr>
          <w:rFonts w:ascii="Arial MT" w:hAnsi="Arial MT"/>
          <w:b w:val="0"/>
          <w:spacing w:val="1"/>
          <w:sz w:val="20"/>
          <w:szCs w:val="20"/>
        </w:rPr>
        <w:t xml:space="preserve"> </w:t>
      </w:r>
      <w:r w:rsidRPr="00C0052E">
        <w:rPr>
          <w:sz w:val="20"/>
          <w:szCs w:val="20"/>
        </w:rPr>
        <w:t>Ltd</w:t>
      </w:r>
      <w:r w:rsidRPr="00C0052E">
        <w:rPr>
          <w:spacing w:val="-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 xml:space="preserve">as </w:t>
      </w:r>
      <w:r w:rsidRPr="00C0052E">
        <w:rPr>
          <w:sz w:val="20"/>
          <w:szCs w:val="20"/>
        </w:rPr>
        <w:t>Quality Assurance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Engineer</w:t>
      </w:r>
    </w:p>
    <w:p w14:paraId="31149D29" w14:textId="1E09F432" w:rsidR="00CF0CC1" w:rsidRPr="003E702F" w:rsidRDefault="00000000" w:rsidP="003E702F">
      <w:pPr>
        <w:pStyle w:val="Heading1"/>
        <w:spacing w:before="94"/>
        <w:ind w:left="0"/>
        <w:rPr>
          <w:spacing w:val="1"/>
          <w:sz w:val="20"/>
          <w:szCs w:val="20"/>
        </w:rPr>
      </w:pPr>
      <w:r>
        <w:rPr>
          <w:rFonts w:ascii="Arial MT"/>
          <w:sz w:val="20"/>
        </w:rPr>
        <w:pict w14:anchorId="52D0506E">
          <v:group id="_x0000_s1126" style="position:absolute;margin-left:29.5pt;margin-top:19.15pt;width:553.2pt;height:14.2pt;z-index:-15711744;mso-wrap-distance-left:0;mso-wrap-distance-right:0;mso-position-horizontal-relative:page" coordorigin="590,236" coordsize="11064,284">
            <v:rect id="_x0000_s1127" style="position:absolute;left:667;top:246;width:10910;height:274" fillcolor="#e6e6e6" stroked="f"/>
            <v:rect id="_x0000_s1128" style="position:absolute;left:667;top:236;width:10910;height:10" fillcolor="black" stroked="f"/>
            <v:shape id="_x0000_s1129" type="#_x0000_t202" style="position:absolute;left:590;top:246;width:11064;height:274" filled="f" stroked="f">
              <v:textbox style="mso-next-textbox:#_x0000_s1129" inset="0,0,0,0">
                <w:txbxContent>
                  <w:p w14:paraId="67B1A2AA" w14:textId="77777777" w:rsidR="00CF0CC1" w:rsidRDefault="00CF0CC1" w:rsidP="00CF0CC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Accountabilities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DDF73F" w14:textId="77777777"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Quality Management Expertise</w:t>
      </w:r>
      <w:r w:rsidRPr="001C5902">
        <w:rPr>
          <w:rFonts w:ascii="Arial" w:hAnsi="Arial" w:cs="Arial"/>
        </w:rPr>
        <w:t>: Proficient in maintaining quality documents, conducting internal audits, and implementing improvement methodologies like Kaizen and problem-solving techniques to enhance product quality.</w:t>
      </w:r>
    </w:p>
    <w:p w14:paraId="2463256C" w14:textId="77777777"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Technical Proficiency</w:t>
      </w:r>
      <w:r w:rsidRPr="001C5902">
        <w:rPr>
          <w:rFonts w:ascii="Arial" w:hAnsi="Arial" w:cs="Arial"/>
        </w:rPr>
        <w:t>: Skilled in utilizing advanced testing and inspection techniques, including statistical process control (SPC), metallography, and CAD software (</w:t>
      </w:r>
      <w:r w:rsidR="00E64C23" w:rsidRPr="001C5902">
        <w:rPr>
          <w:rFonts w:ascii="Arial" w:hAnsi="Arial" w:cs="Arial"/>
        </w:rPr>
        <w:t>Solid Works</w:t>
      </w:r>
      <w:r w:rsidRPr="001C5902">
        <w:rPr>
          <w:rFonts w:ascii="Arial" w:hAnsi="Arial" w:cs="Arial"/>
        </w:rPr>
        <w:t>), ensuring compliance with design specifications and technical standards.</w:t>
      </w:r>
    </w:p>
    <w:p w14:paraId="0A9F6BB1" w14:textId="77777777" w:rsidR="00CF0CC1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Problem Resolution and Continuous Improvement</w:t>
      </w:r>
      <w:r w:rsidRPr="001C5902">
        <w:rPr>
          <w:rFonts w:ascii="Arial" w:hAnsi="Arial" w:cs="Arial"/>
        </w:rPr>
        <w:t>: Experienced in root cause analysis, CAPA implementation, and utilizing QC tools to address customer complaints, reduce rejection rates, and drive continuous improvement initiatives throughout the production process.</w:t>
      </w:r>
    </w:p>
    <w:p w14:paraId="20F31568" w14:textId="77777777" w:rsidR="00C04A1C" w:rsidRDefault="00C04A1C" w:rsidP="00C04A1C">
      <w:pPr>
        <w:pStyle w:val="BodyText"/>
        <w:ind w:left="284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14:paraId="4FDDBE8F" w14:textId="77777777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</w:t>
      </w:r>
      <w:proofErr w:type="spellStart"/>
      <w:r w:rsidRPr="001C5902">
        <w:rPr>
          <w:rFonts w:ascii="Arial" w:hAnsi="Arial" w:cs="Arial"/>
        </w:rPr>
        <w:t>Girinagar</w:t>
      </w:r>
      <w:proofErr w:type="spellEnd"/>
      <w:r w:rsidRPr="001C5902">
        <w:rPr>
          <w:rFonts w:ascii="Arial" w:hAnsi="Arial" w:cs="Arial"/>
        </w:rPr>
        <w:t>, Pune 2023-Present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77777777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77777777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73.74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2"/>
  </w:num>
  <w:num w:numId="6" w16cid:durableId="909851437">
    <w:abstractNumId w:val="25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4"/>
  </w:num>
  <w:num w:numId="11" w16cid:durableId="198671059">
    <w:abstractNumId w:val="26"/>
  </w:num>
  <w:num w:numId="12" w16cid:durableId="310990434">
    <w:abstractNumId w:val="15"/>
  </w:num>
  <w:num w:numId="13" w16cid:durableId="1501850446">
    <w:abstractNumId w:val="11"/>
  </w:num>
  <w:num w:numId="14" w16cid:durableId="630016582">
    <w:abstractNumId w:val="23"/>
  </w:num>
  <w:num w:numId="15" w16cid:durableId="1521624854">
    <w:abstractNumId w:val="3"/>
  </w:num>
  <w:num w:numId="16" w16cid:durableId="654337167">
    <w:abstractNumId w:val="28"/>
  </w:num>
  <w:num w:numId="17" w16cid:durableId="1109739730">
    <w:abstractNumId w:val="20"/>
  </w:num>
  <w:num w:numId="18" w16cid:durableId="131560203">
    <w:abstractNumId w:val="7"/>
  </w:num>
  <w:num w:numId="19" w16cid:durableId="1433864097">
    <w:abstractNumId w:val="19"/>
  </w:num>
  <w:num w:numId="20" w16cid:durableId="2142070937">
    <w:abstractNumId w:val="5"/>
  </w:num>
  <w:num w:numId="21" w16cid:durableId="1909073577">
    <w:abstractNumId w:val="21"/>
  </w:num>
  <w:num w:numId="22" w16cid:durableId="1928610172">
    <w:abstractNumId w:val="9"/>
  </w:num>
  <w:num w:numId="23" w16cid:durableId="117340163">
    <w:abstractNumId w:val="27"/>
  </w:num>
  <w:num w:numId="24" w16cid:durableId="67191966">
    <w:abstractNumId w:val="16"/>
  </w:num>
  <w:num w:numId="25" w16cid:durableId="1179395919">
    <w:abstractNumId w:val="29"/>
  </w:num>
  <w:num w:numId="26" w16cid:durableId="1540162277">
    <w:abstractNumId w:val="24"/>
  </w:num>
  <w:num w:numId="27" w16cid:durableId="1304120526">
    <w:abstractNumId w:val="10"/>
  </w:num>
  <w:num w:numId="28" w16cid:durableId="80610685">
    <w:abstractNumId w:val="17"/>
  </w:num>
  <w:num w:numId="29" w16cid:durableId="1462771879">
    <w:abstractNumId w:val="6"/>
  </w:num>
  <w:num w:numId="30" w16cid:durableId="181667504">
    <w:abstractNumId w:val="18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20689"/>
    <w:rsid w:val="000269A5"/>
    <w:rsid w:val="000366FE"/>
    <w:rsid w:val="00043158"/>
    <w:rsid w:val="000875AE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C3E85"/>
    <w:rsid w:val="006D16C3"/>
    <w:rsid w:val="006E4761"/>
    <w:rsid w:val="006F3373"/>
    <w:rsid w:val="006F791E"/>
    <w:rsid w:val="00710B61"/>
    <w:rsid w:val="00717887"/>
    <w:rsid w:val="00731321"/>
    <w:rsid w:val="00762E6E"/>
    <w:rsid w:val="007D71A0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A140E"/>
    <w:rsid w:val="009F23A3"/>
    <w:rsid w:val="00A0001D"/>
    <w:rsid w:val="00A11B37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17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Laptop-Price-Predictor-Using-Linear-Regress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Book-recommender-System" TargetMode="External"/><Relationship Id="rId17" Type="http://schemas.openxmlformats.org/officeDocument/2006/relationships/hyperlink" Target="https://digistackedu.com/certificate/DSE1230059-Diwan-Singh.pdf%20%20%20%20%20%20%20%20%20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gistackedu.com/certificate/DSE1230043-Diwan-Singh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iwansinghchauhan/Creating-Automatic-GIFs-from-Vide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diwan.singh.chauhan/vizzesv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nlp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31</cp:revision>
  <cp:lastPrinted>2021-04-14T14:25:00Z</cp:lastPrinted>
  <dcterms:created xsi:type="dcterms:W3CDTF">2024-04-16T21:53:00Z</dcterms:created>
  <dcterms:modified xsi:type="dcterms:W3CDTF">2025-01-20T18:15:00Z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