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4383" w14:textId="6D359B60" w:rsidR="00470641" w:rsidRPr="00470641" w:rsidRDefault="00470641" w:rsidP="00470641">
      <w:pPr>
        <w:rPr>
          <w:lang w:val="en-US"/>
        </w:rPr>
      </w:pPr>
      <w:r w:rsidRPr="00470641">
        <w:rPr>
          <w:b/>
          <w:bCs/>
          <w:lang w:val="en-US"/>
        </w:rPr>
        <w:t>Business Challenge:</w:t>
      </w:r>
      <w:r w:rsidRPr="00470641">
        <w:rPr>
          <w:lang w:val="en-US"/>
        </w:rPr>
        <w:br/>
        <w:t>FIFA wants to better understand the historical factors that influence fan attendance. Using World Cup data, this project will analyze trends in stadium attendance. The goal is to generate insights that can support tournament planning, marketing strategies, and competitive analysis.</w:t>
      </w:r>
    </w:p>
    <w:p w14:paraId="7D31CA2F" w14:textId="77777777" w:rsidR="00470641" w:rsidRPr="00044D54" w:rsidRDefault="00470641" w:rsidP="00470641">
      <w:pPr>
        <w:rPr>
          <w:lang w:val="en-US"/>
        </w:rPr>
      </w:pPr>
      <w:r w:rsidRPr="00044D54">
        <w:rPr>
          <w:b/>
          <w:bCs/>
          <w:lang w:val="en-US"/>
        </w:rPr>
        <w:t>Hypotheses:</w:t>
      </w:r>
    </w:p>
    <w:p w14:paraId="3FE72FF6" w14:textId="3DA924C4" w:rsidR="00044D54" w:rsidRPr="00044D54" w:rsidRDefault="00044D54" w:rsidP="00044D54">
      <w:pPr>
        <w:pStyle w:val="ListParagraph"/>
        <w:numPr>
          <w:ilvl w:val="0"/>
          <w:numId w:val="2"/>
        </w:numPr>
        <w:rPr>
          <w:lang w:val="en-US"/>
        </w:rPr>
      </w:pPr>
      <w:r w:rsidRPr="00044D54">
        <w:rPr>
          <w:b/>
          <w:bCs/>
          <w:lang w:val="en-US"/>
        </w:rPr>
        <w:t>Matches involving the host nation attract higher attendance than matches not involving the host nation.</w:t>
      </w:r>
      <w:r w:rsidRPr="00044D54">
        <w:rPr>
          <w:lang w:val="en-US"/>
        </w:rPr>
        <w:br/>
        <w:t xml:space="preserve">→ Does local identity drive attendance? </w:t>
      </w:r>
    </w:p>
    <w:p w14:paraId="2327D526" w14:textId="484746C6" w:rsidR="00044D54" w:rsidRPr="00044D54" w:rsidRDefault="00044D54" w:rsidP="00044D54">
      <w:pPr>
        <w:pStyle w:val="ListParagraph"/>
        <w:numPr>
          <w:ilvl w:val="0"/>
          <w:numId w:val="2"/>
        </w:numPr>
        <w:rPr>
          <w:lang w:val="en-US"/>
        </w:rPr>
      </w:pPr>
      <w:r w:rsidRPr="00044D54">
        <w:rPr>
          <w:b/>
          <w:bCs/>
          <w:lang w:val="en-US"/>
        </w:rPr>
        <w:t>Average match attendance increases as the tournament progresses into later stages.</w:t>
      </w:r>
      <w:r w:rsidRPr="00044D54">
        <w:rPr>
          <w:lang w:val="en-US"/>
        </w:rPr>
        <w:br/>
        <w:t xml:space="preserve">→ Does match importance drive attendance? </w:t>
      </w:r>
    </w:p>
    <w:p w14:paraId="4A28D20B" w14:textId="5AD73EB5" w:rsidR="00044D54" w:rsidRPr="00044D54" w:rsidRDefault="00044D54" w:rsidP="00044D54">
      <w:pPr>
        <w:pStyle w:val="ListParagraph"/>
        <w:numPr>
          <w:ilvl w:val="0"/>
          <w:numId w:val="2"/>
        </w:numPr>
        <w:rPr>
          <w:lang w:val="en-US"/>
        </w:rPr>
      </w:pPr>
      <w:r w:rsidRPr="00044D54">
        <w:rPr>
          <w:b/>
          <w:bCs/>
          <w:lang w:val="en-US"/>
        </w:rPr>
        <w:t>Matches involving historically successful World Cup teams attract higher attendance than matches without them.</w:t>
      </w:r>
      <w:r w:rsidRPr="00044D54">
        <w:rPr>
          <w:lang w:val="en-US"/>
        </w:rPr>
        <w:br/>
        <w:t xml:space="preserve">→ Does team prestige drive attendance? </w:t>
      </w:r>
    </w:p>
    <w:p w14:paraId="41442CAD" w14:textId="707055ED" w:rsidR="003E5539" w:rsidRPr="00044D54" w:rsidRDefault="00044D54" w:rsidP="00044D54">
      <w:pPr>
        <w:pStyle w:val="ListParagraph"/>
        <w:numPr>
          <w:ilvl w:val="0"/>
          <w:numId w:val="2"/>
        </w:numPr>
        <w:rPr>
          <w:lang w:val="en-US"/>
        </w:rPr>
      </w:pPr>
      <w:r w:rsidRPr="00044D54">
        <w:rPr>
          <w:b/>
          <w:bCs/>
          <w:lang w:val="en-US"/>
        </w:rPr>
        <w:t>Matches featuring globally recognized star players attract higher attendance than matches without them.</w:t>
      </w:r>
      <w:r w:rsidRPr="00044D54">
        <w:rPr>
          <w:lang w:val="en-US"/>
        </w:rPr>
        <w:br/>
        <w:t>→ Does individual player appeal drive attendance?</w:t>
      </w:r>
    </w:p>
    <w:sectPr w:rsidR="003E5539" w:rsidRPr="00044D54">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21367"/>
    <w:multiLevelType w:val="hybridMultilevel"/>
    <w:tmpl w:val="D0DAE3DE"/>
    <w:lvl w:ilvl="0" w:tplc="4FC0CC3C">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C071EC9"/>
    <w:multiLevelType w:val="multilevel"/>
    <w:tmpl w:val="5F62C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C316A12"/>
    <w:multiLevelType w:val="hybridMultilevel"/>
    <w:tmpl w:val="E23CB88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892618500">
    <w:abstractNumId w:val="1"/>
  </w:num>
  <w:num w:numId="2" w16cid:durableId="888807471">
    <w:abstractNumId w:val="2"/>
  </w:num>
  <w:num w:numId="3" w16cid:durableId="1256743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052"/>
    <w:rsid w:val="00044D54"/>
    <w:rsid w:val="002C5176"/>
    <w:rsid w:val="003E5539"/>
    <w:rsid w:val="00470641"/>
    <w:rsid w:val="006C35CF"/>
    <w:rsid w:val="00712052"/>
    <w:rsid w:val="00DF607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4CC52"/>
  <w15:chartTrackingRefBased/>
  <w15:docId w15:val="{9E0AA91D-26C5-4A1F-96A2-DB309E606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20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20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0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0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0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0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0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0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0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0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20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0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0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0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0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0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0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052"/>
    <w:rPr>
      <w:rFonts w:eastAsiaTheme="majorEastAsia" w:cstheme="majorBidi"/>
      <w:color w:val="272727" w:themeColor="text1" w:themeTint="D8"/>
    </w:rPr>
  </w:style>
  <w:style w:type="paragraph" w:styleId="Title">
    <w:name w:val="Title"/>
    <w:basedOn w:val="Normal"/>
    <w:next w:val="Normal"/>
    <w:link w:val="TitleChar"/>
    <w:uiPriority w:val="10"/>
    <w:qFormat/>
    <w:rsid w:val="007120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0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0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0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052"/>
    <w:pPr>
      <w:spacing w:before="160"/>
      <w:jc w:val="center"/>
    </w:pPr>
    <w:rPr>
      <w:i/>
      <w:iCs/>
      <w:color w:val="404040" w:themeColor="text1" w:themeTint="BF"/>
    </w:rPr>
  </w:style>
  <w:style w:type="character" w:customStyle="1" w:styleId="QuoteChar">
    <w:name w:val="Quote Char"/>
    <w:basedOn w:val="DefaultParagraphFont"/>
    <w:link w:val="Quote"/>
    <w:uiPriority w:val="29"/>
    <w:rsid w:val="00712052"/>
    <w:rPr>
      <w:i/>
      <w:iCs/>
      <w:color w:val="404040" w:themeColor="text1" w:themeTint="BF"/>
    </w:rPr>
  </w:style>
  <w:style w:type="paragraph" w:styleId="ListParagraph">
    <w:name w:val="List Paragraph"/>
    <w:basedOn w:val="Normal"/>
    <w:uiPriority w:val="34"/>
    <w:qFormat/>
    <w:rsid w:val="00712052"/>
    <w:pPr>
      <w:ind w:left="720"/>
      <w:contextualSpacing/>
    </w:pPr>
  </w:style>
  <w:style w:type="character" w:styleId="IntenseEmphasis">
    <w:name w:val="Intense Emphasis"/>
    <w:basedOn w:val="DefaultParagraphFont"/>
    <w:uiPriority w:val="21"/>
    <w:qFormat/>
    <w:rsid w:val="00712052"/>
    <w:rPr>
      <w:i/>
      <w:iCs/>
      <w:color w:val="0F4761" w:themeColor="accent1" w:themeShade="BF"/>
    </w:rPr>
  </w:style>
  <w:style w:type="paragraph" w:styleId="IntenseQuote">
    <w:name w:val="Intense Quote"/>
    <w:basedOn w:val="Normal"/>
    <w:next w:val="Normal"/>
    <w:link w:val="IntenseQuoteChar"/>
    <w:uiPriority w:val="30"/>
    <w:qFormat/>
    <w:rsid w:val="007120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052"/>
    <w:rPr>
      <w:i/>
      <w:iCs/>
      <w:color w:val="0F4761" w:themeColor="accent1" w:themeShade="BF"/>
    </w:rPr>
  </w:style>
  <w:style w:type="character" w:styleId="IntenseReference">
    <w:name w:val="Intense Reference"/>
    <w:basedOn w:val="DefaultParagraphFont"/>
    <w:uiPriority w:val="32"/>
    <w:qFormat/>
    <w:rsid w:val="007120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127</Words>
  <Characters>764</Characters>
  <Application>Microsoft Office Word</Application>
  <DocSecurity>0</DocSecurity>
  <Lines>14</Lines>
  <Paragraphs>7</Paragraphs>
  <ScaleCrop>false</ScaleCrop>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Saurabh Diwakar</dc:creator>
  <cp:keywords/>
  <dc:description/>
  <cp:lastModifiedBy>Saurabh Diwakar</cp:lastModifiedBy>
  <cp:revision>3</cp:revision>
  <dcterms:created xsi:type="dcterms:W3CDTF">2026-05-11T21:47:00Z</dcterms:created>
  <dcterms:modified xsi:type="dcterms:W3CDTF">2026-05-14T12:44:00Z</dcterms:modified>
</cp:coreProperties>
</file>