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FBBDC" w14:textId="174C6927" w:rsidR="001672E4" w:rsidRDefault="003A2973">
      <w:r>
        <w:rPr>
          <w:noProof/>
        </w:rPr>
        <w:drawing>
          <wp:inline distT="0" distB="0" distL="0" distR="0" wp14:anchorId="54808AE1" wp14:editId="68F4B696">
            <wp:extent cx="5943600" cy="32537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AC865" w14:textId="1835467A" w:rsidR="003A2973" w:rsidRDefault="003A2973">
      <w:r>
        <w:t xml:space="preserve">Here we only get </w:t>
      </w:r>
      <w:r w:rsidR="00BE6356">
        <w:t>a single string in input.</w:t>
      </w:r>
    </w:p>
    <w:p w14:paraId="33E27699" w14:textId="273917B3" w:rsidR="003A2973" w:rsidRDefault="003A2973">
      <w:r>
        <w:t>Longest palindromic subsequence: reverse order it will remain the same. Here bbbb of length 4 is ans.</w:t>
      </w:r>
    </w:p>
    <w:p w14:paraId="3CA3265C" w14:textId="57C72FCD" w:rsidR="003A2973" w:rsidRDefault="003A2973">
      <w:r>
        <w:t>Here we will use the concept of lcs.</w:t>
      </w:r>
    </w:p>
    <w:p w14:paraId="0F81B20E" w14:textId="33D3E194" w:rsidR="003A2973" w:rsidRDefault="003A2973">
      <w:r>
        <w:rPr>
          <w:noProof/>
        </w:rPr>
        <w:drawing>
          <wp:inline distT="0" distB="0" distL="0" distR="0" wp14:anchorId="2B81599D" wp14:editId="6C0E15DC">
            <wp:extent cx="5410200" cy="16535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C19B" w14:textId="5A8975A0" w:rsidR="003A2973" w:rsidRDefault="003A2973">
      <w:r>
        <w:t>Here s2 is reverse of s1.</w:t>
      </w:r>
    </w:p>
    <w:p w14:paraId="66724E85" w14:textId="73C83A4C" w:rsidR="003A2973" w:rsidRDefault="003A2973">
      <w:r>
        <w:t xml:space="preserve">Here </w:t>
      </w:r>
      <w:r w:rsidR="00BE6356">
        <w:t xml:space="preserve">if we find the lcs of s1 and s1 in reverse that is s2. we </w:t>
      </w:r>
      <w:bookmarkStart w:id="0" w:name="_GoBack"/>
      <w:bookmarkEnd w:id="0"/>
      <w:r w:rsidR="00BE6356">
        <w:t>will find the longest palindromic subsequence.</w:t>
      </w:r>
    </w:p>
    <w:p w14:paraId="3C891E18" w14:textId="77777777" w:rsidR="00BE6356" w:rsidRDefault="00BE6356"/>
    <w:p w14:paraId="2993089D" w14:textId="77777777" w:rsidR="003A2973" w:rsidRDefault="003A2973"/>
    <w:p w14:paraId="3F54CBA2" w14:textId="77777777" w:rsidR="003A2973" w:rsidRDefault="003A2973"/>
    <w:sectPr w:rsidR="003A2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E4"/>
    <w:rsid w:val="001672E4"/>
    <w:rsid w:val="003A2973"/>
    <w:rsid w:val="00BE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8DC2"/>
  <w15:chartTrackingRefBased/>
  <w15:docId w15:val="{765E0D95-E0AC-47F0-A4AC-43A343CE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2022-07-05T08:23:00Z</dcterms:created>
  <dcterms:modified xsi:type="dcterms:W3CDTF">2022-07-05T12:16:00Z</dcterms:modified>
</cp:coreProperties>
</file>