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351B" w14:textId="1F04D405" w:rsidR="00645CD2" w:rsidRDefault="00D33EDA">
      <w:r>
        <w:t>Explanation given in 767 leetcode reorganize string and sheet heap problem 345 reorgainse string</w:t>
      </w:r>
    </w:p>
    <w:p w14:paraId="1746975D" w14:textId="4F664410" w:rsidR="00D33EDA" w:rsidRDefault="00D33EDA">
      <w:r>
        <w:t>Code:</w:t>
      </w:r>
    </w:p>
    <w:p w14:paraId="214DF7C6" w14:textId="5D1B0EEF" w:rsidR="00D33EDA" w:rsidRDefault="00D33EDA">
      <w:r w:rsidRPr="00D33EDA">
        <w:drawing>
          <wp:inline distT="0" distB="0" distL="0" distR="0" wp14:anchorId="3A84DB1B" wp14:editId="15D66630">
            <wp:extent cx="4298052" cy="2606266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C4F" w14:textId="21331295" w:rsidR="00D33EDA" w:rsidRDefault="00D33EDA">
      <w:r w:rsidRPr="00D33EDA">
        <w:drawing>
          <wp:inline distT="0" distB="0" distL="0" distR="0" wp14:anchorId="3F5C8F35" wp14:editId="5CEEBD1E">
            <wp:extent cx="4450466" cy="392464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D2"/>
    <w:rsid w:val="0041468D"/>
    <w:rsid w:val="00645CD2"/>
    <w:rsid w:val="00D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6535"/>
  <w15:chartTrackingRefBased/>
  <w15:docId w15:val="{F5CF9D29-8A31-40AE-87DA-3639B9C4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2022-12-10T14:13:00Z</dcterms:created>
  <dcterms:modified xsi:type="dcterms:W3CDTF">2022-12-10T14:52:00Z</dcterms:modified>
</cp:coreProperties>
</file>