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46CC" w14:textId="35279BD8" w:rsidR="00B04882" w:rsidRDefault="008C71AB">
      <w:r w:rsidRPr="008C71AB">
        <w:drawing>
          <wp:inline distT="0" distB="0" distL="0" distR="0" wp14:anchorId="2D407F29" wp14:editId="1E5B038B">
            <wp:extent cx="5768840" cy="2453853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7EFE" w14:textId="10304D81" w:rsidR="008C71AB" w:rsidRDefault="008C71AB">
      <w:r w:rsidRPr="008C71AB">
        <w:drawing>
          <wp:inline distT="0" distB="0" distL="0" distR="0" wp14:anchorId="228BE1A0" wp14:editId="6B5B8559">
            <wp:extent cx="5494496" cy="552497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966" w14:textId="733E36C2" w:rsidR="00D0492F" w:rsidRDefault="00D0492F">
      <w:r>
        <w:lastRenderedPageBreak/>
        <w:t xml:space="preserve">See we can do this using dp also as seen in unbounded </w:t>
      </w:r>
      <w:r w:rsidR="00F8755B">
        <w:t>knapsack</w:t>
      </w:r>
      <w:r>
        <w:t>.</w:t>
      </w:r>
    </w:p>
    <w:p w14:paraId="2BDC6D84" w14:textId="407FF754" w:rsidR="00F8755B" w:rsidRDefault="00F8755B">
      <w:r w:rsidRPr="00F8755B">
        <w:drawing>
          <wp:inline distT="0" distB="0" distL="0" distR="0" wp14:anchorId="2C7D8052" wp14:editId="65B088E0">
            <wp:extent cx="3055885" cy="161558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3852" w14:textId="2F233A17" w:rsidR="00F8755B" w:rsidRDefault="00F8755B">
      <w:r>
        <w:t xml:space="preserve">See here value by weight. we do by this logic. Then we will store in pair as in fraction and the index. Then there will be 2 condition if earlier weight plus the new total weight less than or equal to max weight then we can take that as </w:t>
      </w:r>
      <w:r w:rsidR="008B5BD0">
        <w:t>a</w:t>
      </w:r>
      <w:r>
        <w:t xml:space="preserve"> </w:t>
      </w:r>
      <w:bookmarkStart w:id="0" w:name="_GoBack"/>
      <w:bookmarkEnd w:id="0"/>
      <w:r w:rsidR="008B5BD0">
        <w:t>whole. Second will be take fraction as to complete max weight.</w:t>
      </w:r>
    </w:p>
    <w:p w14:paraId="0EFDFCC7" w14:textId="40D704CE" w:rsidR="00D0492F" w:rsidRDefault="00D0492F"/>
    <w:p w14:paraId="13E03A9D" w14:textId="1C356278" w:rsidR="00D0492F" w:rsidRDefault="00D0492F"/>
    <w:p w14:paraId="470F495E" w14:textId="307E88B2" w:rsidR="00D0492F" w:rsidRDefault="00D0492F"/>
    <w:p w14:paraId="014EDD93" w14:textId="4996F9C3" w:rsidR="00D0492F" w:rsidRDefault="00D0492F"/>
    <w:p w14:paraId="3FF891DF" w14:textId="3E00E9C2" w:rsidR="00D0492F" w:rsidRDefault="00D0492F"/>
    <w:p w14:paraId="441497D6" w14:textId="6511B6D8" w:rsidR="00D0492F" w:rsidRDefault="00D0492F"/>
    <w:p w14:paraId="73A06EF5" w14:textId="77777777" w:rsidR="00D0492F" w:rsidRDefault="00D0492F"/>
    <w:p w14:paraId="71669CD4" w14:textId="4253A137" w:rsidR="008C71AB" w:rsidRDefault="00D0492F">
      <w:r>
        <w:t>Code:</w:t>
      </w:r>
    </w:p>
    <w:p w14:paraId="1D5CA2C2" w14:textId="77030452" w:rsidR="00D0492F" w:rsidRDefault="00D0492F">
      <w:r w:rsidRPr="00D0492F">
        <w:lastRenderedPageBreak/>
        <w:drawing>
          <wp:inline distT="0" distB="0" distL="0" distR="0" wp14:anchorId="5FB4C587" wp14:editId="350AB65E">
            <wp:extent cx="3840813" cy="3414056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544" w14:textId="77777777" w:rsidR="00D0492F" w:rsidRDefault="00D0492F"/>
    <w:sectPr w:rsidR="00D0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82"/>
    <w:rsid w:val="008B5BD0"/>
    <w:rsid w:val="008C71AB"/>
    <w:rsid w:val="009D0057"/>
    <w:rsid w:val="00B04882"/>
    <w:rsid w:val="00D0492F"/>
    <w:rsid w:val="00F8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A618"/>
  <w15:chartTrackingRefBased/>
  <w15:docId w15:val="{BB9AF85A-4656-40D0-B043-55EEBE88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2023-01-04T11:55:00Z</dcterms:created>
  <dcterms:modified xsi:type="dcterms:W3CDTF">2023-01-04T15:12:00Z</dcterms:modified>
</cp:coreProperties>
</file>