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 xml:space="preserve"> Javascript高频面试题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1.javascript的typeof返回哪些数据类型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Object number function boolean underfind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2.例举3种强制类型转换和2种隐式类型转换?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强制（parseInt,parseFloat,number）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隐式（== – ===）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3.split() join</w:t>
      </w:r>
      <w:bookmarkStart w:id="0" w:name="_GoBack"/>
      <w:bookmarkEnd w:id="0"/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() 的区别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前者是切割成数组的形式，后者是将数组转换成字符串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4.数组方法pop() push() unshift() shift()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Push()尾部添加 pop()尾部删除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Unshift()头部添加 shift()头部删除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5.事件绑定和普通事件有什么区别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6.IE和DOM事件流的区别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1.执行顺序不一样、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2.参数不一样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3.事件加不加on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4.this指向问题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7.IE和标准下有哪些兼容性的写法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Var ev = ev || window.event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document.documentElement.clientWidth || document.body.clientWidth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Var target = ev.srcElement||ev.target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8.ajax请求的时候get 和post方式的区别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一个在url后面 一个放在虚拟载体里面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有大小限制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安全问题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应用不同 一个是论坛等只需要请求的，一个是类似修改密码的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9.call和apply的区别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Object.call(this,obj1,obj2,obj3)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Object.apply(this,arguments)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10.ajax请求时，如何解释json数据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使用eval parse 鉴于安全性考虑 使用parse更靠谱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11.b继承a的方法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12.写一个获取非行间样式的函数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function getStyle(obj,attr,value)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{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if(!value)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{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if(obj.currentStyle)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{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return obj.currentStyle(attr)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else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{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obj.getComputedStyle(attr,false)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else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{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obj.style[attr]=value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13.事件委托是什么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让利用事件冒泡的原理，让自己的所触发的事件，让他的父元素代替执行！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http://www.webasily.com/?p=78 例子可见此链接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14.闭包是什么，有什么特性，对页面有什么影响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闭包就是能够读取其他函数内部变量的函数。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http://blog.csdn.net/gaoshanwudi/article/details/7355794 此链接可查看（问这个问题的不是一个公司）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15.如何阻止事件冒泡和默认事件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canceBubble return false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16.添加 删除 替换 插入到某个接点的方法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obj.appendChidl()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obj.innersetBefore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obj.replaceChild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obj.removeChild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17.解释jsonp的原理，以及为什么不是真正的ajax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动态创建script标签，回调函数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Ajax是页面无刷新请求数据操作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18.javascript的本地对象，内置对象和宿主对象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本地对象为array obj regexp等可以new实例化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内置对象为gload Math 等不可以实例化的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宿主为浏览器自带的document,window 等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19.document load 和document ready的区别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Document.onload 是在结构和样式加载完才执行js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Document.ready原生种没有这个方法，jquery中有 $().ready(function)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20.”==”和“===”的不同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前者会自动转换类型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后者不会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21.javascript的同源策略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一段脚本只能读取来自于同一来源的窗口和文档的属性，这里的同一来源指的是主机名、协议和端口号的组合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22.编写一个数组去重的方法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function oSort(arr)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{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var result ={};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var newArr=[];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for(var i=0;i&lt;arr.length;i++)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{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if(!result[arr])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{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newArr.push(arr)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result[arr]=1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return newArr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</w:p>
    <w:p>
      <w:pPr>
        <w:rPr>
          <w:rFonts w:hint="eastAsia"/>
          <w:sz w:val="22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Segoe UI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715DB6"/>
    <w:rsid w:val="01715DB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2016-12-14T11:04:00Z</dcterms:created>
  <dc:creator>Administrator</dc:creator>
  <cp:lastModifiedBy>Administrator</cp:lastModifiedBy>
  <dcterms:modified xsi:type="dcterms:W3CDTF">2016-12-14T11:06:50Z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