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14B2F" w14:textId="08A1D182" w:rsidR="00F8361C" w:rsidRDefault="00191909">
      <w:pPr>
        <w:pStyle w:val="Title"/>
        <w:spacing w:line="237" w:lineRule="auto"/>
        <w:rPr>
          <w:u w:val="none"/>
        </w:rPr>
      </w:pPr>
      <w:r>
        <w:t>Deparment Of India Post</w:t>
      </w:r>
      <w:r>
        <w:rPr>
          <w:u w:val="none"/>
        </w:rPr>
        <w:t xml:space="preserve"> </w:t>
      </w:r>
      <w:r>
        <w:t>Cotton Market TSO Wardha -4420</w:t>
      </w:r>
      <w:r w:rsidR="00DB1573">
        <w:t>03</w:t>
      </w:r>
    </w:p>
    <w:p w14:paraId="09DE36F3" w14:textId="77777777" w:rsidR="00F8361C" w:rsidRDefault="00F8361C">
      <w:pPr>
        <w:pStyle w:val="BodyText"/>
        <w:spacing w:before="91"/>
      </w:pPr>
    </w:p>
    <w:p w14:paraId="2CEEB8E8" w14:textId="77777777" w:rsidR="00F8361C" w:rsidRDefault="00191909">
      <w:pPr>
        <w:spacing w:line="321" w:lineRule="exact"/>
        <w:ind w:left="100"/>
        <w:rPr>
          <w:sz w:val="28"/>
        </w:rPr>
      </w:pPr>
      <w:r>
        <w:rPr>
          <w:b/>
          <w:spacing w:val="-5"/>
          <w:sz w:val="28"/>
        </w:rPr>
        <w:t>To</w:t>
      </w:r>
      <w:r>
        <w:rPr>
          <w:spacing w:val="-5"/>
          <w:sz w:val="28"/>
        </w:rPr>
        <w:t>,</w:t>
      </w:r>
    </w:p>
    <w:p w14:paraId="5D3871B3" w14:textId="77777777" w:rsidR="00F8361C" w:rsidRDefault="00191909">
      <w:pPr>
        <w:pStyle w:val="BodyText"/>
        <w:spacing w:before="2" w:line="237" w:lineRule="auto"/>
        <w:ind w:left="100" w:right="4876"/>
      </w:pPr>
      <w:r>
        <w:t>The</w:t>
      </w:r>
      <w:r>
        <w:rPr>
          <w:spacing w:val="-10"/>
        </w:rPr>
        <w:t xml:space="preserve"> </w:t>
      </w:r>
      <w:r>
        <w:t>Superintendent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Post</w:t>
      </w:r>
      <w:r>
        <w:rPr>
          <w:spacing w:val="-12"/>
        </w:rPr>
        <w:t xml:space="preserve"> </w:t>
      </w:r>
      <w:r>
        <w:t>Offices, Wardha Division,</w:t>
      </w:r>
    </w:p>
    <w:p w14:paraId="596EBC90" w14:textId="77777777" w:rsidR="00F8361C" w:rsidRDefault="00191909">
      <w:pPr>
        <w:pStyle w:val="BodyText"/>
        <w:ind w:left="100"/>
      </w:pPr>
      <w:r>
        <w:t>Wardha-</w:t>
      </w:r>
      <w:r>
        <w:rPr>
          <w:spacing w:val="-2"/>
        </w:rPr>
        <w:t>442001.</w:t>
      </w:r>
    </w:p>
    <w:p w14:paraId="0844C6AB" w14:textId="77777777" w:rsidR="00F8361C" w:rsidRDefault="00F8361C">
      <w:pPr>
        <w:pStyle w:val="BodyText"/>
        <w:rPr>
          <w:sz w:val="20"/>
        </w:rPr>
      </w:pPr>
    </w:p>
    <w:p w14:paraId="5186463E" w14:textId="33B162C1" w:rsidR="00F8361C" w:rsidRDefault="006457C9">
      <w:pPr>
        <w:pStyle w:val="BodyText"/>
        <w:spacing w:before="166"/>
        <w:rPr>
          <w:sz w:val="20"/>
        </w:rPr>
      </w:pPr>
      <w:r>
        <w:rPr>
          <w:noProof/>
        </w:rPr>
        <w:pict w14:anchorId="069F3F5E">
          <v:shapetype id="_x0000_t202" coordsize="21600,21600" o:spt="202" path="m,l,21600r21600,l21600,xe">
            <v:stroke joinstyle="miter"/>
            <v:path gradientshapeok="t" o:connecttype="rect"/>
          </v:shapetype>
          <v:shape id="Textbox 1" o:spid="_x0000_s1026" type="#_x0000_t202" style="position:absolute;margin-left:77.4pt;margin-top:21.55pt;width:475.05pt;height:30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" filled="f" strokeweight=".48pt">
            <v:path arrowok="t"/>
            <v:textbox inset="0,0,0,0">
              <w:txbxContent>
                <w:p w14:paraId="307A7072" w14:textId="78E43A48" w:rsidR="00F8361C" w:rsidRDefault="00191909">
                  <w:pPr>
                    <w:tabs>
                      <w:tab w:val="left" w:pos="7352"/>
                    </w:tabs>
                    <w:ind w:left="103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No.</w:t>
                  </w:r>
                  <w:r w:rsidR="003519F0">
                    <w:rPr>
                      <w:b/>
                      <w:sz w:val="28"/>
                    </w:rPr>
                    <w:t xml:space="preserve">J/Condemnation/E-Waste/Corr/22-23 </w:t>
                  </w:r>
                  <w:r w:rsidR="00E63CE9">
                    <w:rPr>
                      <w:b/>
                      <w:sz w:val="28"/>
                    </w:rPr>
                    <w:t xml:space="preserve"> </w:t>
                  </w:r>
                  <w:r w:rsidR="00DB1573">
                    <w:rPr>
                      <w:b/>
                      <w:sz w:val="28"/>
                    </w:rPr>
                    <w:t xml:space="preserve"> </w:t>
                  </w:r>
                  <w:r w:rsidR="00E63CE9">
                    <w:rPr>
                      <w:b/>
                      <w:sz w:val="28"/>
                    </w:rPr>
                    <w:t xml:space="preserve">  </w:t>
                  </w:r>
                  <w:r>
                    <w:rPr>
                      <w:b/>
                      <w:sz w:val="28"/>
                    </w:rPr>
                    <w:tab/>
                    <w:t>dated</w:t>
                  </w:r>
                  <w:r>
                    <w:rPr>
                      <w:b/>
                      <w:spacing w:val="-2"/>
                      <w:sz w:val="28"/>
                    </w:rPr>
                    <w:t xml:space="preserve"> </w:t>
                  </w:r>
                  <w:r w:rsidR="00E63CE9">
                    <w:rPr>
                      <w:b/>
                      <w:spacing w:val="-2"/>
                      <w:sz w:val="28"/>
                    </w:rPr>
                    <w:t>2</w:t>
                  </w:r>
                  <w:r w:rsidR="003519F0">
                    <w:rPr>
                      <w:b/>
                      <w:spacing w:val="-2"/>
                      <w:sz w:val="28"/>
                    </w:rPr>
                    <w:t>8</w:t>
                  </w:r>
                  <w:r>
                    <w:rPr>
                      <w:b/>
                      <w:spacing w:val="-2"/>
                      <w:sz w:val="28"/>
                    </w:rPr>
                    <w:t>.</w:t>
                  </w:r>
                  <w:r w:rsidR="00E63CE9">
                    <w:rPr>
                      <w:b/>
                      <w:spacing w:val="-2"/>
                      <w:sz w:val="28"/>
                    </w:rPr>
                    <w:t>12</w:t>
                  </w:r>
                  <w:r>
                    <w:rPr>
                      <w:b/>
                      <w:spacing w:val="-2"/>
                      <w:sz w:val="28"/>
                    </w:rPr>
                    <w:t>.2023</w:t>
                  </w:r>
                </w:p>
              </w:txbxContent>
            </v:textbox>
            <w10:wrap type="topAndBottom" anchorx="page"/>
          </v:shape>
        </w:pict>
      </w:r>
    </w:p>
    <w:p w14:paraId="2741943D" w14:textId="77777777" w:rsidR="00F8361C" w:rsidRDefault="00F8361C">
      <w:pPr>
        <w:pStyle w:val="BodyText"/>
        <w:spacing w:before="225"/>
      </w:pPr>
    </w:p>
    <w:p w14:paraId="19E0A83A" w14:textId="7A2AF6E4" w:rsidR="00F8361C" w:rsidRDefault="00191909">
      <w:pPr>
        <w:pStyle w:val="BodyText"/>
        <w:tabs>
          <w:tab w:val="left" w:pos="1206"/>
        </w:tabs>
        <w:ind w:left="100" w:right="354"/>
      </w:pPr>
      <w:r>
        <w:rPr>
          <w:b/>
          <w:spacing w:val="-2"/>
        </w:rPr>
        <w:t>Subject</w:t>
      </w:r>
      <w:r>
        <w:rPr>
          <w:b/>
        </w:rPr>
        <w:tab/>
        <w:t>:</w:t>
      </w:r>
      <w:r>
        <w:rPr>
          <w:b/>
          <w:spacing w:val="29"/>
        </w:rPr>
        <w:t xml:space="preserve"> </w:t>
      </w:r>
      <w:r w:rsidR="00E63CE9">
        <w:t xml:space="preserve">Regarding </w:t>
      </w:r>
      <w:r w:rsidR="00DB1573">
        <w:t xml:space="preserve">submission </w:t>
      </w:r>
      <w:r w:rsidR="003519F0">
        <w:t>of details of Computer and peripherals under my office.</w:t>
      </w:r>
    </w:p>
    <w:p w14:paraId="5AA27829" w14:textId="77777777" w:rsidR="00F8361C" w:rsidRDefault="00191909">
      <w:pPr>
        <w:pStyle w:val="Heading1"/>
        <w:spacing w:before="199"/>
        <w:ind w:left="100"/>
        <w:rPr>
          <w:spacing w:val="-4"/>
        </w:rPr>
      </w:pPr>
      <w:r>
        <w:t>Respected</w:t>
      </w:r>
      <w:r>
        <w:rPr>
          <w:spacing w:val="-7"/>
        </w:rPr>
        <w:t xml:space="preserve"> </w:t>
      </w:r>
      <w:r>
        <w:rPr>
          <w:spacing w:val="-4"/>
        </w:rPr>
        <w:t>Sir,</w:t>
      </w:r>
    </w:p>
    <w:p w14:paraId="46899FAE" w14:textId="7C1AFA97" w:rsidR="009B2C16" w:rsidRDefault="00E63CE9" w:rsidP="009B2C16">
      <w:pPr>
        <w:pStyle w:val="Heading1"/>
        <w:spacing w:before="199"/>
        <w:ind w:left="100"/>
        <w:rPr>
          <w:b w:val="0"/>
          <w:bCs w:val="0"/>
          <w:spacing w:val="-4"/>
        </w:rPr>
      </w:pPr>
      <w:r>
        <w:rPr>
          <w:spacing w:val="-4"/>
        </w:rPr>
        <w:t xml:space="preserve">                        </w:t>
      </w:r>
      <w:r w:rsidR="003519F0">
        <w:rPr>
          <w:b w:val="0"/>
          <w:bCs w:val="0"/>
          <w:spacing w:val="-4"/>
        </w:rPr>
        <w:t>Here with the RO for procurement of Hardwares and peripherals for the Post Office.</w:t>
      </w:r>
    </w:p>
    <w:p w14:paraId="1EF8029E" w14:textId="2C88B9BB" w:rsidR="003519F0" w:rsidRPr="009B2C16" w:rsidRDefault="003519F0" w:rsidP="009B2C16">
      <w:pPr>
        <w:pStyle w:val="Heading1"/>
        <w:spacing w:before="199"/>
        <w:ind w:left="100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                Submitting the position</w:t>
      </w:r>
      <w:r w:rsidR="003D0108">
        <w:rPr>
          <w:b w:val="0"/>
          <w:bCs w:val="0"/>
          <w:spacing w:val="-4"/>
        </w:rPr>
        <w:t xml:space="preserve"> of Hardware and peripherals with following Annexure.</w:t>
      </w:r>
      <w:r>
        <w:rPr>
          <w:b w:val="0"/>
          <w:bCs w:val="0"/>
          <w:spacing w:val="-4"/>
        </w:rPr>
        <w:t xml:space="preserve"> </w:t>
      </w:r>
    </w:p>
    <w:p w14:paraId="737DA730" w14:textId="7CBC9B37" w:rsidR="009B2C16" w:rsidRDefault="00191909">
      <w:pPr>
        <w:pStyle w:val="BodyText"/>
        <w:spacing w:before="200"/>
        <w:ind w:left="1708"/>
        <w:rPr>
          <w:spacing w:val="-2"/>
        </w:rPr>
      </w:pPr>
      <w:r>
        <w:t>Thanking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anticipation.</w:t>
      </w:r>
    </w:p>
    <w:p w14:paraId="192C5794" w14:textId="77777777" w:rsidR="009B2C16" w:rsidRDefault="009B2C16" w:rsidP="009B2C16">
      <w:r>
        <w:t xml:space="preserve">     </w:t>
      </w:r>
    </w:p>
    <w:p w14:paraId="0D27A8B7" w14:textId="77777777" w:rsidR="009B2C16" w:rsidRDefault="009B2C16" w:rsidP="009B2C16"/>
    <w:p w14:paraId="62F0D800" w14:textId="77777777" w:rsidR="009B2C16" w:rsidRDefault="009B2C16" w:rsidP="009B2C16"/>
    <w:p w14:paraId="58F8B506" w14:textId="007C4F20" w:rsidR="00F8361C" w:rsidRPr="009B2C16" w:rsidRDefault="005E4622" w:rsidP="009B2C16">
      <w:pPr>
        <w:rPr>
          <w:spacing w:val="-2"/>
          <w:sz w:val="40"/>
          <w:szCs w:val="40"/>
        </w:rPr>
      </w:pPr>
      <w:r w:rsidRPr="009B2C16">
        <w:rPr>
          <w:sz w:val="32"/>
          <w:szCs w:val="32"/>
        </w:rPr>
        <w:t xml:space="preserve">Encloser : </w:t>
      </w:r>
      <w:r w:rsidR="003D0108">
        <w:rPr>
          <w:sz w:val="32"/>
          <w:szCs w:val="32"/>
        </w:rPr>
        <w:t>Annexure</w:t>
      </w:r>
    </w:p>
    <w:p w14:paraId="5C35314E" w14:textId="51F9FFD8" w:rsidR="009B2C16" w:rsidRDefault="009B2C16" w:rsidP="009B2C16">
      <w:pPr>
        <w:spacing w:before="205"/>
        <w:ind w:right="352"/>
        <w:jc w:val="center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  SPM</w:t>
      </w:r>
    </w:p>
    <w:p w14:paraId="584592ED" w14:textId="7212F45B" w:rsidR="00F8361C" w:rsidRDefault="00191909">
      <w:pPr>
        <w:spacing w:before="205"/>
        <w:ind w:right="352"/>
        <w:jc w:val="right"/>
        <w:rPr>
          <w:b/>
          <w:sz w:val="28"/>
        </w:rPr>
      </w:pPr>
      <w:r>
        <w:rPr>
          <w:b/>
          <w:sz w:val="28"/>
        </w:rPr>
        <w:t>Cotton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Market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TSO</w:t>
      </w:r>
    </w:p>
    <w:p w14:paraId="00226F95" w14:textId="77777777" w:rsidR="00F8361C" w:rsidRDefault="00191909">
      <w:pPr>
        <w:pStyle w:val="BodyText"/>
        <w:spacing w:before="246"/>
        <w:ind w:left="7894"/>
        <w:rPr>
          <w:spacing w:val="-2"/>
        </w:rPr>
      </w:pPr>
      <w:r>
        <w:rPr>
          <w:spacing w:val="-2"/>
        </w:rPr>
        <w:t>442003</w:t>
      </w:r>
    </w:p>
    <w:p w14:paraId="147C0BF6" w14:textId="77777777" w:rsidR="005E4622" w:rsidRDefault="005E4622">
      <w:pPr>
        <w:pStyle w:val="BodyText"/>
        <w:spacing w:before="246"/>
        <w:ind w:left="7894"/>
        <w:rPr>
          <w:spacing w:val="-2"/>
        </w:rPr>
      </w:pPr>
    </w:p>
    <w:p w14:paraId="3911A09D" w14:textId="77777777" w:rsidR="005E4622" w:rsidRDefault="005E4622">
      <w:pPr>
        <w:pStyle w:val="BodyText"/>
        <w:spacing w:before="246"/>
        <w:ind w:left="7894"/>
        <w:rPr>
          <w:spacing w:val="-2"/>
        </w:rPr>
      </w:pPr>
    </w:p>
    <w:p w14:paraId="758F9DD4" w14:textId="77777777" w:rsidR="005E4622" w:rsidRDefault="005E4622" w:rsidP="005E4622">
      <w:pPr>
        <w:pStyle w:val="BodyText"/>
        <w:spacing w:before="246"/>
        <w:ind w:left="7894"/>
      </w:pPr>
    </w:p>
    <w:sectPr w:rsidR="005E4622">
      <w:type w:val="continuous"/>
      <w:pgSz w:w="12240" w:h="15840"/>
      <w:pgMar w:top="1400" w:right="10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361C"/>
    <w:rsid w:val="00123790"/>
    <w:rsid w:val="00191909"/>
    <w:rsid w:val="003519F0"/>
    <w:rsid w:val="003D0108"/>
    <w:rsid w:val="005E4622"/>
    <w:rsid w:val="006457C9"/>
    <w:rsid w:val="00815C9F"/>
    <w:rsid w:val="009B2C16"/>
    <w:rsid w:val="00DB1573"/>
    <w:rsid w:val="00E63CE9"/>
    <w:rsid w:val="00F8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2D2AFFB"/>
  <w15:docId w15:val="{C487A73D-1241-44ED-A3DF-79A32FBA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4"/>
      <w:ind w:left="2056" w:right="2301" w:firstLine="893"/>
    </w:pPr>
    <w:rPr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Krutik Kothare</dc:creator>
  <cp:keywords/>
  <dc:description/>
  <cp:lastModifiedBy>dixika kothare</cp:lastModifiedBy>
  <cp:revision>1</cp:revision>
  <cp:lastPrinted>2024-01-02T14:43:00Z</cp:lastPrinted>
  <dcterms:created xsi:type="dcterms:W3CDTF">2023-12-27T15:36:00Z</dcterms:created>
  <dcterms:modified xsi:type="dcterms:W3CDTF">2024-01-04T15:04:00Z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2023-12-13T00:00:00Z</vt:filetime>
  </property>
  <property fmtid="{D5CDD505-2E9C-101B-9397-08002B2CF9AE}" pid="5" name="Producer">
    <vt:lpwstr>Microsoft® Word LTSC</vt:lpwstr>
  </property>
</Properties>
</file>