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40E" w:rsidRPr="003B3EC8" w:rsidRDefault="0064593F">
      <w:pPr>
        <w:rPr>
          <w:lang w:val="en-US"/>
        </w:rPr>
      </w:pPr>
      <w:bookmarkStart w:id="0" w:name="GO_Bookmark_FirstPage"/>
      <w:bookmarkStart w:id="1" w:name="_Toc287952312"/>
      <w:bookmarkStart w:id="2" w:name="_Toc293598981"/>
      <w:bookmarkStart w:id="3" w:name="_Toc293599001"/>
      <w:bookmarkStart w:id="4" w:name="_Toc293599022"/>
      <w:bookmarkStart w:id="5" w:name="_Toc293599103"/>
      <w:bookmarkStart w:id="6" w:name="_Toc293599417"/>
      <w:bookmarkStart w:id="7" w:name="_Toc293599443"/>
      <w:bookmarkStart w:id="8" w:name="_Toc293599474"/>
      <w:bookmarkStart w:id="9" w:name="_Toc293599632"/>
      <w:bookmarkStart w:id="10" w:name="_Toc293599734"/>
      <w:bookmarkStart w:id="11" w:name="_Toc293605510"/>
      <w:r>
        <w:rPr>
          <w:noProof/>
        </w:rPr>
        <w:drawing>
          <wp:anchor distT="0" distB="0" distL="114300" distR="114300" simplePos="0" relativeHeight="251657728" behindDoc="1" locked="1" layoutInCell="1" allowOverlap="1" wp14:anchorId="7BA88C97" wp14:editId="0C268946">
            <wp:simplePos x="0" y="0"/>
            <wp:positionH relativeFrom="page">
              <wp:align>left</wp:align>
            </wp:positionH>
            <wp:positionV relativeFrom="page">
              <wp:align>top</wp:align>
            </wp:positionV>
            <wp:extent cx="7561580" cy="1090930"/>
            <wp:effectExtent l="0" t="0" r="1270" b="0"/>
            <wp:wrapTight wrapText="bothSides">
              <wp:wrapPolygon edited="0">
                <wp:start x="0" y="0"/>
                <wp:lineTo x="0" y="21122"/>
                <wp:lineTo x="21549" y="21122"/>
                <wp:lineTo x="21549" y="0"/>
                <wp:lineTo x="0" y="0"/>
              </wp:wrapPolygon>
            </wp:wrapTight>
            <wp:docPr id="4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1580" cy="1090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0E" w:rsidRPr="003B3EC8" w:rsidRDefault="00E9540E">
      <w:pPr>
        <w:rPr>
          <w:lang w:val="en-US"/>
        </w:rPr>
      </w:pPr>
    </w:p>
    <w:p w:rsidR="00E9540E" w:rsidRPr="003B3EC8" w:rsidRDefault="00E9540E">
      <w:pPr>
        <w:rPr>
          <w:lang w:val="en-US"/>
        </w:rPr>
      </w:pPr>
    </w:p>
    <w:p w:rsidR="00E9540E" w:rsidRPr="003B3EC8" w:rsidRDefault="00E9540E">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1E0" w:firstRow="1" w:lastRow="1" w:firstColumn="1" w:lastColumn="1" w:noHBand="0" w:noVBand="0"/>
      </w:tblPr>
      <w:tblGrid>
        <w:gridCol w:w="1008"/>
        <w:gridCol w:w="8769"/>
      </w:tblGrid>
      <w:tr w:rsidR="00E9540E" w:rsidRPr="003B3EC8">
        <w:tc>
          <w:tcPr>
            <w:tcW w:w="1008" w:type="dxa"/>
          </w:tcPr>
          <w:p w:rsidR="00E9540E" w:rsidRPr="003B3EC8" w:rsidRDefault="00E9540E">
            <w:pPr>
              <w:rPr>
                <w:lang w:val="en-US"/>
              </w:rPr>
            </w:pPr>
          </w:p>
        </w:tc>
        <w:tc>
          <w:tcPr>
            <w:tcW w:w="8769" w:type="dxa"/>
          </w:tcPr>
          <w:p w:rsidR="00E9540E" w:rsidRPr="003B3EC8" w:rsidRDefault="00E9540E">
            <w:pPr>
              <w:rPr>
                <w:b/>
                <w:sz w:val="56"/>
                <w:szCs w:val="56"/>
                <w:lang w:val="en-US"/>
              </w:rPr>
            </w:pPr>
            <w:r w:rsidRPr="003B3EC8">
              <w:rPr>
                <w:b/>
                <w:sz w:val="56"/>
                <w:szCs w:val="56"/>
                <w:lang w:val="en-US"/>
              </w:rPr>
              <w:fldChar w:fldCharType="begin"/>
            </w:r>
            <w:r w:rsidRPr="003B3EC8">
              <w:rPr>
                <w:b/>
                <w:sz w:val="56"/>
                <w:szCs w:val="56"/>
                <w:lang w:val="en-US"/>
              </w:rPr>
              <w:instrText xml:space="preserve"> DOCPROPERTY  GO_Project  \* CHARFORMAT</w:instrText>
            </w:r>
            <w:r w:rsidRPr="003B3EC8">
              <w:rPr>
                <w:b/>
                <w:sz w:val="56"/>
                <w:szCs w:val="56"/>
                <w:lang w:val="en-US"/>
              </w:rPr>
              <w:fldChar w:fldCharType="separate"/>
            </w:r>
            <w:proofErr w:type="spellStart"/>
            <w:r w:rsidR="00EA5B11">
              <w:rPr>
                <w:b/>
                <w:sz w:val="56"/>
                <w:szCs w:val="56"/>
                <w:lang w:val="en-US"/>
              </w:rPr>
              <w:t>imotion</w:t>
            </w:r>
            <w:proofErr w:type="spellEnd"/>
            <w:r w:rsidRPr="003B3EC8">
              <w:rPr>
                <w:b/>
                <w:sz w:val="56"/>
                <w:szCs w:val="56"/>
                <w:lang w:val="en-US"/>
              </w:rPr>
              <w:fldChar w:fldCharType="end"/>
            </w:r>
          </w:p>
        </w:tc>
      </w:tr>
      <w:tr w:rsidR="00E9540E" w:rsidRPr="003B3EC8">
        <w:trPr>
          <w:cantSplit/>
          <w:trHeight w:val="284"/>
        </w:trPr>
        <w:tc>
          <w:tcPr>
            <w:tcW w:w="1008" w:type="dxa"/>
          </w:tcPr>
          <w:p w:rsidR="00E9540E" w:rsidRPr="003B3EC8" w:rsidRDefault="00E9540E">
            <w:pPr>
              <w:rPr>
                <w:szCs w:val="22"/>
                <w:lang w:val="en-US"/>
              </w:rPr>
            </w:pPr>
          </w:p>
        </w:tc>
        <w:tc>
          <w:tcPr>
            <w:tcW w:w="8769" w:type="dxa"/>
          </w:tcPr>
          <w:p w:rsidR="00E9540E" w:rsidRPr="003B3EC8" w:rsidRDefault="00E9540E">
            <w:pPr>
              <w:rPr>
                <w:b/>
                <w:szCs w:val="22"/>
                <w:lang w:val="en-US"/>
              </w:rPr>
            </w:pPr>
          </w:p>
        </w:tc>
      </w:tr>
      <w:tr w:rsidR="00E9540E" w:rsidRPr="003B3EC8">
        <w:tc>
          <w:tcPr>
            <w:tcW w:w="1008" w:type="dxa"/>
          </w:tcPr>
          <w:p w:rsidR="00E9540E" w:rsidRPr="003B3EC8" w:rsidRDefault="00E9540E">
            <w:pPr>
              <w:rPr>
                <w:lang w:val="en-US"/>
              </w:rPr>
            </w:pPr>
          </w:p>
        </w:tc>
        <w:tc>
          <w:tcPr>
            <w:tcW w:w="8769" w:type="dxa"/>
          </w:tcPr>
          <w:p w:rsidR="00E9540E" w:rsidRPr="003B3EC8" w:rsidRDefault="00E9540E">
            <w:pPr>
              <w:rPr>
                <w:sz w:val="56"/>
                <w:szCs w:val="56"/>
                <w:lang w:val="en-US"/>
              </w:rPr>
            </w:pPr>
            <w:r w:rsidRPr="003B3EC8">
              <w:rPr>
                <w:sz w:val="56"/>
                <w:szCs w:val="56"/>
                <w:lang w:val="en-US"/>
              </w:rPr>
              <w:fldChar w:fldCharType="begin"/>
            </w:r>
            <w:r w:rsidRPr="003B3EC8">
              <w:rPr>
                <w:sz w:val="56"/>
                <w:szCs w:val="56"/>
                <w:lang w:val="en-US"/>
              </w:rPr>
              <w:instrText xml:space="preserve"> DOCPROPERTY  GO_Title  \* CHARFORMAT</w:instrText>
            </w:r>
            <w:r w:rsidRPr="003B3EC8">
              <w:rPr>
                <w:sz w:val="56"/>
                <w:szCs w:val="56"/>
                <w:lang w:val="en-US"/>
              </w:rPr>
              <w:fldChar w:fldCharType="separate"/>
            </w:r>
            <w:r w:rsidR="00EA5B11">
              <w:rPr>
                <w:sz w:val="56"/>
                <w:szCs w:val="56"/>
                <w:lang w:val="en-US"/>
              </w:rPr>
              <w:t xml:space="preserve">TFT2 </w:t>
            </w:r>
            <w:r w:rsidRPr="003B3EC8">
              <w:rPr>
                <w:sz w:val="56"/>
                <w:szCs w:val="56"/>
                <w:lang w:val="en-US"/>
              </w:rPr>
              <w:fldChar w:fldCharType="end"/>
            </w:r>
          </w:p>
        </w:tc>
      </w:tr>
      <w:tr w:rsidR="00E9540E" w:rsidRPr="003B3EC8">
        <w:trPr>
          <w:trHeight w:val="284"/>
        </w:trPr>
        <w:tc>
          <w:tcPr>
            <w:tcW w:w="1008" w:type="dxa"/>
          </w:tcPr>
          <w:p w:rsidR="00E9540E" w:rsidRPr="003B3EC8" w:rsidRDefault="00E9540E">
            <w:pPr>
              <w:rPr>
                <w:szCs w:val="22"/>
                <w:lang w:val="en-US"/>
              </w:rPr>
            </w:pPr>
          </w:p>
        </w:tc>
        <w:tc>
          <w:tcPr>
            <w:tcW w:w="8769" w:type="dxa"/>
          </w:tcPr>
          <w:p w:rsidR="00E9540E" w:rsidRPr="003B3EC8" w:rsidRDefault="00E9540E">
            <w:pPr>
              <w:rPr>
                <w:szCs w:val="22"/>
                <w:lang w:val="en-US"/>
              </w:rPr>
            </w:pPr>
          </w:p>
        </w:tc>
      </w:tr>
      <w:tr w:rsidR="00E9540E" w:rsidRPr="003B3EC8">
        <w:tc>
          <w:tcPr>
            <w:tcW w:w="1008" w:type="dxa"/>
          </w:tcPr>
          <w:p w:rsidR="00E9540E" w:rsidRPr="003B3EC8" w:rsidRDefault="00E9540E">
            <w:pPr>
              <w:rPr>
                <w:lang w:val="en-US"/>
              </w:rPr>
            </w:pPr>
          </w:p>
        </w:tc>
        <w:tc>
          <w:tcPr>
            <w:tcW w:w="8769" w:type="dxa"/>
          </w:tcPr>
          <w:p w:rsidR="00E9540E" w:rsidRPr="003B3EC8" w:rsidRDefault="00E9540E">
            <w:pPr>
              <w:rPr>
                <w:sz w:val="56"/>
                <w:szCs w:val="56"/>
                <w:lang w:val="en-US"/>
              </w:rPr>
            </w:pPr>
            <w:r w:rsidRPr="003B3EC8">
              <w:rPr>
                <w:sz w:val="56"/>
                <w:szCs w:val="56"/>
                <w:lang w:val="en-US"/>
              </w:rPr>
              <w:fldChar w:fldCharType="begin"/>
            </w:r>
            <w:r w:rsidRPr="003B3EC8">
              <w:rPr>
                <w:sz w:val="56"/>
                <w:szCs w:val="56"/>
                <w:lang w:val="en-US"/>
              </w:rPr>
              <w:instrText xml:space="preserve"> DOCPROPERTY GO_Subject \* CHARFORMAT</w:instrText>
            </w:r>
            <w:r w:rsidRPr="003B3EC8">
              <w:rPr>
                <w:sz w:val="56"/>
                <w:szCs w:val="56"/>
                <w:lang w:val="en-US"/>
              </w:rPr>
              <w:fldChar w:fldCharType="separate"/>
            </w:r>
            <w:r w:rsidR="00EA5B11">
              <w:rPr>
                <w:sz w:val="56"/>
                <w:szCs w:val="56"/>
                <w:lang w:val="en-US"/>
              </w:rPr>
              <w:t>Functionality Tests and Results</w:t>
            </w:r>
            <w:r w:rsidRPr="003B3EC8">
              <w:rPr>
                <w:sz w:val="56"/>
                <w:szCs w:val="56"/>
                <w:lang w:val="en-US"/>
              </w:rPr>
              <w:fldChar w:fldCharType="end"/>
            </w:r>
          </w:p>
        </w:tc>
      </w:tr>
      <w:tr w:rsidR="00E9540E" w:rsidRPr="003B3EC8">
        <w:trPr>
          <w:trHeight w:val="284"/>
        </w:trPr>
        <w:tc>
          <w:tcPr>
            <w:tcW w:w="1008" w:type="dxa"/>
          </w:tcPr>
          <w:p w:rsidR="00E9540E" w:rsidRPr="003B3EC8" w:rsidRDefault="00E9540E">
            <w:pPr>
              <w:rPr>
                <w:szCs w:val="22"/>
                <w:lang w:val="en-US"/>
              </w:rPr>
            </w:pPr>
          </w:p>
        </w:tc>
        <w:tc>
          <w:tcPr>
            <w:tcW w:w="8769" w:type="dxa"/>
          </w:tcPr>
          <w:p w:rsidR="00E9540E" w:rsidRPr="003B3EC8" w:rsidRDefault="00E9540E">
            <w:pPr>
              <w:rPr>
                <w:szCs w:val="22"/>
                <w:lang w:val="en-US"/>
              </w:rPr>
            </w:pPr>
          </w:p>
        </w:tc>
      </w:tr>
      <w:tr w:rsidR="00E9540E" w:rsidRPr="003B3EC8">
        <w:tc>
          <w:tcPr>
            <w:tcW w:w="1008" w:type="dxa"/>
          </w:tcPr>
          <w:p w:rsidR="00E9540E" w:rsidRPr="003B3EC8" w:rsidRDefault="00E9540E">
            <w:pPr>
              <w:rPr>
                <w:lang w:val="en-US"/>
              </w:rPr>
            </w:pPr>
          </w:p>
        </w:tc>
        <w:tc>
          <w:tcPr>
            <w:tcW w:w="8769" w:type="dxa"/>
          </w:tcPr>
          <w:p w:rsidR="00E9540E" w:rsidRPr="003B3EC8" w:rsidRDefault="00E9540E">
            <w:pPr>
              <w:rPr>
                <w:sz w:val="56"/>
                <w:szCs w:val="56"/>
                <w:lang w:val="en-US"/>
              </w:rPr>
            </w:pPr>
            <w:r w:rsidRPr="003B3EC8">
              <w:rPr>
                <w:sz w:val="56"/>
                <w:szCs w:val="56"/>
                <w:lang w:val="en-US"/>
              </w:rPr>
              <w:fldChar w:fldCharType="begin"/>
            </w:r>
            <w:r w:rsidRPr="003B3EC8">
              <w:rPr>
                <w:sz w:val="56"/>
                <w:szCs w:val="56"/>
                <w:lang w:val="en-US"/>
              </w:rPr>
              <w:instrText xml:space="preserve"> DOCPROPERTY GO_DocType \* CHARFORMAT</w:instrText>
            </w:r>
            <w:r w:rsidRPr="003B3EC8">
              <w:rPr>
                <w:sz w:val="56"/>
                <w:szCs w:val="56"/>
                <w:lang w:val="en-US"/>
              </w:rPr>
              <w:fldChar w:fldCharType="separate"/>
            </w:r>
            <w:r w:rsidR="00EA5B11">
              <w:rPr>
                <w:sz w:val="56"/>
                <w:szCs w:val="56"/>
                <w:lang w:val="en-US"/>
              </w:rPr>
              <w:t>Technical Description</w:t>
            </w:r>
            <w:r w:rsidRPr="003B3EC8">
              <w:rPr>
                <w:sz w:val="56"/>
                <w:szCs w:val="56"/>
                <w:lang w:val="en-US"/>
              </w:rPr>
              <w:fldChar w:fldCharType="end"/>
            </w:r>
          </w:p>
        </w:tc>
      </w:tr>
      <w:tr w:rsidR="00E9540E" w:rsidRPr="003B3EC8">
        <w:trPr>
          <w:cantSplit/>
          <w:trHeight w:val="1134"/>
        </w:trPr>
        <w:tc>
          <w:tcPr>
            <w:tcW w:w="1008" w:type="dxa"/>
          </w:tcPr>
          <w:p w:rsidR="00E9540E" w:rsidRPr="003B3EC8" w:rsidRDefault="00E9540E">
            <w:pPr>
              <w:rPr>
                <w:lang w:val="en-US"/>
              </w:rPr>
            </w:pPr>
          </w:p>
        </w:tc>
        <w:tc>
          <w:tcPr>
            <w:tcW w:w="8769" w:type="dxa"/>
          </w:tcPr>
          <w:p w:rsidR="00E9540E" w:rsidRPr="003B3EC8" w:rsidRDefault="00E9540E">
            <w:pPr>
              <w:rPr>
                <w:szCs w:val="22"/>
                <w:lang w:val="en-US"/>
              </w:rPr>
            </w:pPr>
          </w:p>
        </w:tc>
      </w:tr>
      <w:tr w:rsidR="00E9540E" w:rsidRPr="003B3EC8">
        <w:tc>
          <w:tcPr>
            <w:tcW w:w="1008" w:type="dxa"/>
          </w:tcPr>
          <w:p w:rsidR="00E9540E" w:rsidRPr="003B3EC8" w:rsidRDefault="00E9540E">
            <w:pPr>
              <w:rPr>
                <w:szCs w:val="22"/>
                <w:lang w:val="en-US"/>
              </w:rPr>
            </w:pPr>
          </w:p>
        </w:tc>
        <w:tc>
          <w:tcPr>
            <w:tcW w:w="8769" w:type="dxa"/>
          </w:tcPr>
          <w:p w:rsidR="00E9540E" w:rsidRPr="003B3EC8" w:rsidRDefault="00E9540E">
            <w:pPr>
              <w:tabs>
                <w:tab w:val="left" w:pos="1692"/>
              </w:tabs>
              <w:rPr>
                <w:szCs w:val="22"/>
                <w:lang w:val="en-US"/>
              </w:rPr>
            </w:pPr>
            <w:r w:rsidRPr="003B3EC8">
              <w:rPr>
                <w:szCs w:val="22"/>
                <w:lang w:val="en-US"/>
              </w:rPr>
              <w:t>Version:</w:t>
            </w:r>
            <w:r w:rsidRPr="003B3EC8">
              <w:rPr>
                <w:szCs w:val="22"/>
                <w:lang w:val="en-US"/>
              </w:rPr>
              <w:tab/>
            </w:r>
            <w:r w:rsidRPr="003B3EC8">
              <w:rPr>
                <w:szCs w:val="22"/>
                <w:lang w:val="en-US"/>
              </w:rPr>
              <w:fldChar w:fldCharType="begin"/>
            </w:r>
            <w:r w:rsidRPr="003B3EC8">
              <w:rPr>
                <w:szCs w:val="22"/>
                <w:lang w:val="en-US"/>
              </w:rPr>
              <w:instrText xml:space="preserve"> DOCPROPERTY  GO_Version  \* CHARFORMAT</w:instrText>
            </w:r>
            <w:r w:rsidRPr="003B3EC8">
              <w:rPr>
                <w:szCs w:val="22"/>
                <w:lang w:val="en-US"/>
              </w:rPr>
              <w:fldChar w:fldCharType="separate"/>
            </w:r>
            <w:r w:rsidR="00EA5B11">
              <w:rPr>
                <w:szCs w:val="22"/>
                <w:lang w:val="en-US"/>
              </w:rPr>
              <w:t>0.8</w:t>
            </w:r>
            <w:r w:rsidRPr="003B3EC8">
              <w:rPr>
                <w:szCs w:val="22"/>
                <w:lang w:val="en-US"/>
              </w:rPr>
              <w:fldChar w:fldCharType="end"/>
            </w:r>
          </w:p>
        </w:tc>
      </w:tr>
      <w:tr w:rsidR="00E9540E" w:rsidRPr="003B3EC8">
        <w:tc>
          <w:tcPr>
            <w:tcW w:w="1008" w:type="dxa"/>
          </w:tcPr>
          <w:p w:rsidR="00E9540E" w:rsidRPr="003B3EC8" w:rsidRDefault="00E9540E">
            <w:pPr>
              <w:rPr>
                <w:szCs w:val="22"/>
                <w:lang w:val="en-US"/>
              </w:rPr>
            </w:pPr>
          </w:p>
        </w:tc>
        <w:tc>
          <w:tcPr>
            <w:tcW w:w="8769" w:type="dxa"/>
          </w:tcPr>
          <w:p w:rsidR="00E9540E" w:rsidRPr="003B3EC8" w:rsidRDefault="00E9540E">
            <w:pPr>
              <w:tabs>
                <w:tab w:val="left" w:pos="1692"/>
              </w:tabs>
              <w:rPr>
                <w:szCs w:val="22"/>
                <w:lang w:val="en-US"/>
              </w:rPr>
            </w:pPr>
            <w:r w:rsidRPr="003B3EC8">
              <w:rPr>
                <w:szCs w:val="22"/>
                <w:lang w:val="en-US"/>
              </w:rPr>
              <w:t>State:</w:t>
            </w:r>
            <w:r w:rsidRPr="003B3EC8">
              <w:rPr>
                <w:szCs w:val="22"/>
                <w:lang w:val="en-US"/>
              </w:rPr>
              <w:tab/>
            </w:r>
            <w:r w:rsidRPr="003B3EC8">
              <w:rPr>
                <w:szCs w:val="22"/>
                <w:lang w:val="en-US"/>
              </w:rPr>
              <w:fldChar w:fldCharType="begin"/>
            </w:r>
            <w:r w:rsidRPr="003B3EC8">
              <w:rPr>
                <w:szCs w:val="22"/>
                <w:lang w:val="en-US"/>
              </w:rPr>
              <w:instrText xml:space="preserve"> DOCPROPERTY  GO_State  \* CHARFORMAT</w:instrText>
            </w:r>
            <w:r w:rsidRPr="003B3EC8">
              <w:rPr>
                <w:szCs w:val="22"/>
                <w:lang w:val="en-US"/>
              </w:rPr>
              <w:fldChar w:fldCharType="separate"/>
            </w:r>
            <w:r w:rsidR="00EA5B11">
              <w:rPr>
                <w:szCs w:val="22"/>
                <w:lang w:val="en-US"/>
              </w:rPr>
              <w:t>Draft</w:t>
            </w:r>
            <w:r w:rsidRPr="003B3EC8">
              <w:rPr>
                <w:szCs w:val="22"/>
                <w:lang w:val="en-US"/>
              </w:rPr>
              <w:fldChar w:fldCharType="end"/>
            </w:r>
          </w:p>
        </w:tc>
      </w:tr>
      <w:tr w:rsidR="00E9540E" w:rsidRPr="003B3EC8">
        <w:tc>
          <w:tcPr>
            <w:tcW w:w="1008" w:type="dxa"/>
          </w:tcPr>
          <w:p w:rsidR="00E9540E" w:rsidRPr="003B3EC8" w:rsidRDefault="00E9540E">
            <w:pPr>
              <w:rPr>
                <w:szCs w:val="22"/>
                <w:lang w:val="en-US"/>
              </w:rPr>
            </w:pPr>
          </w:p>
        </w:tc>
        <w:tc>
          <w:tcPr>
            <w:tcW w:w="8769" w:type="dxa"/>
          </w:tcPr>
          <w:p w:rsidR="00E9540E" w:rsidRPr="003B3EC8" w:rsidRDefault="00E9540E">
            <w:pPr>
              <w:tabs>
                <w:tab w:val="left" w:pos="1692"/>
              </w:tabs>
              <w:rPr>
                <w:szCs w:val="22"/>
                <w:lang w:val="en-US"/>
              </w:rPr>
            </w:pPr>
            <w:r w:rsidRPr="003B3EC8">
              <w:rPr>
                <w:szCs w:val="22"/>
                <w:lang w:val="en-US"/>
              </w:rPr>
              <w:t>Classification:</w:t>
            </w:r>
            <w:r w:rsidRPr="003B3EC8">
              <w:rPr>
                <w:szCs w:val="22"/>
                <w:lang w:val="en-US"/>
              </w:rPr>
              <w:tab/>
            </w:r>
            <w:r w:rsidRPr="003B3EC8">
              <w:rPr>
                <w:szCs w:val="22"/>
                <w:lang w:val="en-US"/>
              </w:rPr>
              <w:fldChar w:fldCharType="begin"/>
            </w:r>
            <w:r w:rsidRPr="003B3EC8">
              <w:rPr>
                <w:szCs w:val="22"/>
                <w:lang w:val="en-US"/>
              </w:rPr>
              <w:instrText xml:space="preserve"> DOCPROPERTY  GO_Classification  \* CHARFORMAT</w:instrText>
            </w:r>
            <w:r w:rsidRPr="003B3EC8">
              <w:rPr>
                <w:szCs w:val="22"/>
                <w:lang w:val="en-US"/>
              </w:rPr>
              <w:fldChar w:fldCharType="separate"/>
            </w:r>
            <w:r w:rsidR="00EA5B11">
              <w:rPr>
                <w:szCs w:val="22"/>
                <w:lang w:val="en-US"/>
              </w:rPr>
              <w:t>Internal use only</w:t>
            </w:r>
            <w:r w:rsidRPr="003B3EC8">
              <w:rPr>
                <w:szCs w:val="22"/>
                <w:lang w:val="en-US"/>
              </w:rPr>
              <w:fldChar w:fldCharType="end"/>
            </w:r>
          </w:p>
        </w:tc>
      </w:tr>
      <w:tr w:rsidR="00E9540E" w:rsidRPr="003B3EC8">
        <w:tc>
          <w:tcPr>
            <w:tcW w:w="1008" w:type="dxa"/>
          </w:tcPr>
          <w:p w:rsidR="00E9540E" w:rsidRPr="003B3EC8" w:rsidRDefault="00E9540E">
            <w:pPr>
              <w:rPr>
                <w:szCs w:val="22"/>
                <w:lang w:val="en-US"/>
              </w:rPr>
            </w:pPr>
          </w:p>
        </w:tc>
        <w:tc>
          <w:tcPr>
            <w:tcW w:w="8769" w:type="dxa"/>
          </w:tcPr>
          <w:p w:rsidR="00E9540E" w:rsidRPr="003B3EC8" w:rsidRDefault="00E9540E">
            <w:pPr>
              <w:tabs>
                <w:tab w:val="left" w:pos="1692"/>
              </w:tabs>
              <w:rPr>
                <w:szCs w:val="22"/>
                <w:lang w:val="en-US"/>
              </w:rPr>
            </w:pPr>
            <w:r w:rsidRPr="003B3EC8">
              <w:rPr>
                <w:szCs w:val="22"/>
                <w:lang w:val="en-US"/>
              </w:rPr>
              <w:t>Author:</w:t>
            </w:r>
            <w:r w:rsidRPr="003B3EC8">
              <w:rPr>
                <w:szCs w:val="22"/>
                <w:lang w:val="en-US"/>
              </w:rPr>
              <w:tab/>
            </w:r>
            <w:r w:rsidRPr="003B3EC8">
              <w:rPr>
                <w:szCs w:val="22"/>
                <w:lang w:val="en-US"/>
              </w:rPr>
              <w:fldChar w:fldCharType="begin"/>
            </w:r>
            <w:r w:rsidRPr="003B3EC8">
              <w:rPr>
                <w:szCs w:val="22"/>
                <w:lang w:val="en-US"/>
              </w:rPr>
              <w:instrText xml:space="preserve"> DOCPROPERTY  GO_Author  \* CHARFORMAT</w:instrText>
            </w:r>
            <w:r w:rsidRPr="003B3EC8">
              <w:rPr>
                <w:szCs w:val="22"/>
                <w:lang w:val="en-US"/>
              </w:rPr>
              <w:fldChar w:fldCharType="separate"/>
            </w:r>
            <w:r w:rsidR="00EA5B11">
              <w:rPr>
                <w:szCs w:val="22"/>
                <w:lang w:val="en-US"/>
              </w:rPr>
              <w:t>RAN</w:t>
            </w:r>
            <w:r w:rsidRPr="003B3EC8">
              <w:rPr>
                <w:szCs w:val="22"/>
                <w:lang w:val="en-US"/>
              </w:rPr>
              <w:fldChar w:fldCharType="end"/>
            </w:r>
          </w:p>
        </w:tc>
      </w:tr>
      <w:tr w:rsidR="00E9540E" w:rsidRPr="003B3EC8">
        <w:tc>
          <w:tcPr>
            <w:tcW w:w="1008" w:type="dxa"/>
          </w:tcPr>
          <w:p w:rsidR="00E9540E" w:rsidRPr="003B3EC8" w:rsidRDefault="00E9540E">
            <w:pPr>
              <w:rPr>
                <w:szCs w:val="22"/>
                <w:lang w:val="en-US"/>
              </w:rPr>
            </w:pPr>
          </w:p>
        </w:tc>
        <w:tc>
          <w:tcPr>
            <w:tcW w:w="8769" w:type="dxa"/>
          </w:tcPr>
          <w:p w:rsidR="00E9540E" w:rsidRPr="003B3EC8" w:rsidRDefault="00E9540E">
            <w:pPr>
              <w:tabs>
                <w:tab w:val="left" w:pos="1692"/>
              </w:tabs>
              <w:rPr>
                <w:szCs w:val="22"/>
                <w:lang w:val="en-US"/>
              </w:rPr>
            </w:pPr>
            <w:r w:rsidRPr="003B3EC8">
              <w:rPr>
                <w:szCs w:val="22"/>
                <w:lang w:val="en-US"/>
              </w:rPr>
              <w:t>Creation date:</w:t>
            </w:r>
            <w:r w:rsidRPr="003B3EC8">
              <w:rPr>
                <w:szCs w:val="22"/>
                <w:lang w:val="en-US"/>
              </w:rPr>
              <w:tab/>
            </w:r>
            <w:r w:rsidRPr="003B3EC8">
              <w:rPr>
                <w:szCs w:val="22"/>
                <w:lang w:val="en-US"/>
              </w:rPr>
              <w:fldChar w:fldCharType="begin"/>
            </w:r>
            <w:r w:rsidRPr="003B3EC8">
              <w:rPr>
                <w:szCs w:val="22"/>
                <w:lang w:val="en-US"/>
              </w:rPr>
              <w:instrText xml:space="preserve"> DOCPROPERTY  GO_CreationDate  \* CHARFORMAT</w:instrText>
            </w:r>
            <w:r w:rsidRPr="003B3EC8">
              <w:rPr>
                <w:szCs w:val="22"/>
                <w:lang w:val="en-US"/>
              </w:rPr>
              <w:fldChar w:fldCharType="separate"/>
            </w:r>
            <w:r w:rsidR="00EA5B11">
              <w:rPr>
                <w:szCs w:val="22"/>
                <w:lang w:val="en-US"/>
              </w:rPr>
              <w:t>2013-01-18</w:t>
            </w:r>
            <w:r w:rsidRPr="003B3EC8">
              <w:rPr>
                <w:szCs w:val="22"/>
                <w:lang w:val="en-US"/>
              </w:rPr>
              <w:fldChar w:fldCharType="end"/>
            </w:r>
          </w:p>
        </w:tc>
      </w:tr>
      <w:tr w:rsidR="00E9540E" w:rsidRPr="004F655A">
        <w:trPr>
          <w:trHeight w:val="1134"/>
        </w:trPr>
        <w:tc>
          <w:tcPr>
            <w:tcW w:w="1008" w:type="dxa"/>
          </w:tcPr>
          <w:p w:rsidR="00E9540E" w:rsidRPr="003B3EC8" w:rsidRDefault="00E9540E">
            <w:pPr>
              <w:rPr>
                <w:szCs w:val="22"/>
                <w:lang w:val="en-US"/>
              </w:rPr>
            </w:pPr>
          </w:p>
        </w:tc>
        <w:tc>
          <w:tcPr>
            <w:tcW w:w="8769" w:type="dxa"/>
          </w:tcPr>
          <w:p w:rsidR="00E9540E" w:rsidRPr="003B3EC8" w:rsidRDefault="00E9540E" w:rsidP="00DB7D05">
            <w:pPr>
              <w:tabs>
                <w:tab w:val="left" w:pos="1690"/>
              </w:tabs>
              <w:ind w:left="1690" w:hanging="1690"/>
              <w:rPr>
                <w:szCs w:val="22"/>
                <w:lang w:val="en-US"/>
              </w:rPr>
            </w:pPr>
            <w:r w:rsidRPr="003B3EC8">
              <w:rPr>
                <w:szCs w:val="22"/>
                <w:lang w:val="en-US"/>
              </w:rPr>
              <w:t>Repository:</w:t>
            </w:r>
            <w:r w:rsidRPr="003B3EC8">
              <w:rPr>
                <w:szCs w:val="22"/>
                <w:lang w:val="en-US"/>
              </w:rPr>
              <w:tab/>
            </w:r>
            <w:r w:rsidRPr="003B3EC8">
              <w:rPr>
                <w:szCs w:val="22"/>
                <w:lang w:val="en-US"/>
              </w:rPr>
              <w:fldChar w:fldCharType="begin"/>
            </w:r>
            <w:r w:rsidRPr="003B3EC8">
              <w:rPr>
                <w:szCs w:val="22"/>
                <w:lang w:val="en-US"/>
              </w:rPr>
              <w:instrText xml:space="preserve"> DOCPROPERTY  GO_Repository  \* CHARFORMAT</w:instrText>
            </w:r>
            <w:r w:rsidRPr="003B3EC8">
              <w:rPr>
                <w:szCs w:val="22"/>
                <w:lang w:val="en-US"/>
              </w:rPr>
              <w:fldChar w:fldCharType="separate"/>
            </w:r>
            <w:r w:rsidR="00EA5B11">
              <w:rPr>
                <w:szCs w:val="22"/>
                <w:lang w:val="en-US"/>
              </w:rPr>
              <w:t>$/</w:t>
            </w:r>
            <w:proofErr w:type="spellStart"/>
            <w:r w:rsidR="00EA5B11">
              <w:rPr>
                <w:szCs w:val="22"/>
                <w:lang w:val="en-US"/>
              </w:rPr>
              <w:t>Gorba</w:t>
            </w:r>
            <w:proofErr w:type="spellEnd"/>
            <w:r w:rsidR="00EA5B11">
              <w:rPr>
                <w:szCs w:val="22"/>
                <w:lang w:val="en-US"/>
              </w:rPr>
              <w:t>/Main/</w:t>
            </w:r>
            <w:proofErr w:type="spellStart"/>
            <w:r w:rsidR="00EA5B11">
              <w:rPr>
                <w:szCs w:val="22"/>
                <w:lang w:val="en-US"/>
              </w:rPr>
              <w:t>MotionInfomedia</w:t>
            </w:r>
            <w:proofErr w:type="spellEnd"/>
            <w:r w:rsidR="00EA5B11">
              <w:rPr>
                <w:szCs w:val="22"/>
                <w:lang w:val="en-US"/>
              </w:rPr>
              <w:t>/Documents/Functionality Tests and Results</w:t>
            </w:r>
            <w:r w:rsidRPr="003B3EC8">
              <w:rPr>
                <w:szCs w:val="22"/>
                <w:lang w:val="en-US"/>
              </w:rPr>
              <w:fldChar w:fldCharType="end"/>
            </w:r>
          </w:p>
        </w:tc>
      </w:tr>
      <w:tr w:rsidR="00E9540E" w:rsidRPr="003B3EC8">
        <w:tc>
          <w:tcPr>
            <w:tcW w:w="1008" w:type="dxa"/>
          </w:tcPr>
          <w:p w:rsidR="00E9540E" w:rsidRPr="003B3EC8" w:rsidRDefault="00E9540E">
            <w:pPr>
              <w:rPr>
                <w:szCs w:val="22"/>
                <w:lang w:val="en-US"/>
              </w:rPr>
            </w:pPr>
          </w:p>
        </w:tc>
        <w:tc>
          <w:tcPr>
            <w:tcW w:w="8769" w:type="dxa"/>
          </w:tcPr>
          <w:p w:rsidR="00E9540E" w:rsidRPr="009A2B0A" w:rsidRDefault="00E9540E">
            <w:pPr>
              <w:rPr>
                <w:szCs w:val="22"/>
              </w:rPr>
            </w:pPr>
            <w:r w:rsidRPr="009A2B0A">
              <w:rPr>
                <w:szCs w:val="22"/>
              </w:rPr>
              <w:t>Gorba AG</w:t>
            </w:r>
          </w:p>
          <w:p w:rsidR="00E9540E" w:rsidRPr="009A2B0A" w:rsidRDefault="00E9540E">
            <w:pPr>
              <w:rPr>
                <w:szCs w:val="22"/>
              </w:rPr>
            </w:pPr>
            <w:r w:rsidRPr="009A2B0A">
              <w:rPr>
                <w:szCs w:val="22"/>
              </w:rPr>
              <w:t xml:space="preserve">Sandackerstrasse </w:t>
            </w:r>
          </w:p>
          <w:p w:rsidR="00E9540E" w:rsidRPr="009A2B0A" w:rsidRDefault="00E9540E">
            <w:pPr>
              <w:rPr>
                <w:szCs w:val="22"/>
              </w:rPr>
            </w:pPr>
            <w:r w:rsidRPr="009A2B0A">
              <w:rPr>
                <w:szCs w:val="22"/>
              </w:rPr>
              <w:t xml:space="preserve">9245 Oberbüren </w:t>
            </w:r>
          </w:p>
          <w:p w:rsidR="00E9540E" w:rsidRPr="009A2B0A" w:rsidRDefault="00E9540E">
            <w:pPr>
              <w:rPr>
                <w:szCs w:val="22"/>
              </w:rPr>
            </w:pPr>
            <w:r w:rsidRPr="009A2B0A">
              <w:rPr>
                <w:szCs w:val="22"/>
              </w:rPr>
              <w:t>Switzerland</w:t>
            </w:r>
          </w:p>
        </w:tc>
      </w:tr>
    </w:tbl>
    <w:p w:rsidR="00E9540E" w:rsidRPr="009A2B0A" w:rsidRDefault="00E9540E">
      <w:pPr>
        <w:sectPr w:rsidR="00E9540E" w:rsidRPr="009A2B0A">
          <w:headerReference w:type="even" r:id="rId10"/>
          <w:headerReference w:type="default" r:id="rId11"/>
          <w:footerReference w:type="even" r:id="rId12"/>
          <w:footerReference w:type="default" r:id="rId13"/>
          <w:headerReference w:type="first" r:id="rId14"/>
          <w:footerReference w:type="first" r:id="rId15"/>
          <w:pgSz w:w="11906" w:h="16838"/>
          <w:pgMar w:top="1418" w:right="851" w:bottom="1134" w:left="1418" w:header="709" w:footer="709" w:gutter="0"/>
          <w:cols w:space="708"/>
          <w:docGrid w:linePitch="360"/>
        </w:sectPr>
      </w:pPr>
    </w:p>
    <w:p w:rsidR="00E9540E" w:rsidRPr="003B3EC8" w:rsidRDefault="00E9540E">
      <w:pPr>
        <w:rPr>
          <w:b/>
          <w:sz w:val="28"/>
          <w:szCs w:val="28"/>
          <w:lang w:val="en-US"/>
        </w:rPr>
      </w:pPr>
      <w:bookmarkStart w:id="12" w:name="GO_Bookmark_Toc"/>
      <w:bookmarkEnd w:id="0"/>
      <w:r w:rsidRPr="003B3EC8">
        <w:rPr>
          <w:b/>
          <w:sz w:val="28"/>
          <w:szCs w:val="28"/>
          <w:lang w:val="en-US"/>
        </w:rPr>
        <w:lastRenderedPageBreak/>
        <w:t>Table of contents</w:t>
      </w:r>
    </w:p>
    <w:p w:rsidR="002D4DF3" w:rsidRDefault="00E9540E">
      <w:pPr>
        <w:pStyle w:val="TOC1"/>
        <w:rPr>
          <w:rFonts w:asciiTheme="minorHAnsi" w:eastAsiaTheme="minorEastAsia" w:hAnsiTheme="minorHAnsi" w:cstheme="minorBidi"/>
          <w:noProof/>
          <w:szCs w:val="22"/>
        </w:rPr>
      </w:pPr>
      <w:r w:rsidRPr="003B3EC8">
        <w:rPr>
          <w:lang w:val="en-US"/>
        </w:rPr>
        <w:fldChar w:fldCharType="begin"/>
      </w:r>
      <w:r w:rsidRPr="003B3EC8">
        <w:rPr>
          <w:lang w:val="en-US"/>
        </w:rPr>
        <w:instrText xml:space="preserve"> TOC \o "1-4" \h \z \u \x</w:instrText>
      </w:r>
      <w:r w:rsidRPr="003B3EC8">
        <w:rPr>
          <w:lang w:val="en-US"/>
        </w:rPr>
        <w:fldChar w:fldCharType="separate"/>
      </w:r>
      <w:hyperlink w:anchor="_Toc349899054" w:history="1">
        <w:r w:rsidR="002D4DF3" w:rsidRPr="00911D66">
          <w:rPr>
            <w:rStyle w:val="Hyperlink"/>
            <w:noProof/>
            <w:lang w:val="en-US"/>
          </w:rPr>
          <w:t>1</w:t>
        </w:r>
        <w:r w:rsidR="002D4DF3">
          <w:rPr>
            <w:rFonts w:asciiTheme="minorHAnsi" w:eastAsiaTheme="minorEastAsia" w:hAnsiTheme="minorHAnsi" w:cstheme="minorBidi"/>
            <w:noProof/>
            <w:szCs w:val="22"/>
          </w:rPr>
          <w:tab/>
        </w:r>
        <w:r w:rsidR="002D4DF3" w:rsidRPr="00911D66">
          <w:rPr>
            <w:rStyle w:val="Hyperlink"/>
            <w:noProof/>
            <w:lang w:val="en-US"/>
          </w:rPr>
          <w:t>Introduction</w:t>
        </w:r>
        <w:r w:rsidR="002D4DF3">
          <w:rPr>
            <w:noProof/>
            <w:webHidden/>
          </w:rPr>
          <w:tab/>
        </w:r>
        <w:r w:rsidR="002D4DF3">
          <w:rPr>
            <w:noProof/>
            <w:webHidden/>
          </w:rPr>
          <w:fldChar w:fldCharType="begin"/>
        </w:r>
        <w:r w:rsidR="002D4DF3">
          <w:rPr>
            <w:noProof/>
            <w:webHidden/>
          </w:rPr>
          <w:instrText xml:space="preserve"> PAGEREF _Toc349899054 \h </w:instrText>
        </w:r>
        <w:r w:rsidR="002D4DF3">
          <w:rPr>
            <w:noProof/>
            <w:webHidden/>
          </w:rPr>
        </w:r>
        <w:r w:rsidR="002D4DF3">
          <w:rPr>
            <w:noProof/>
            <w:webHidden/>
          </w:rPr>
          <w:fldChar w:fldCharType="separate"/>
        </w:r>
        <w:r w:rsidR="002D4DF3">
          <w:rPr>
            <w:noProof/>
            <w:webHidden/>
          </w:rPr>
          <w:t>4</w:t>
        </w:r>
        <w:r w:rsidR="002D4DF3">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55" w:history="1">
        <w:r w:rsidRPr="00911D66">
          <w:rPr>
            <w:rStyle w:val="Hyperlink"/>
            <w:noProof/>
            <w:lang w:val="en-US"/>
          </w:rPr>
          <w:t>1.1</w:t>
        </w:r>
        <w:r>
          <w:rPr>
            <w:rFonts w:asciiTheme="minorHAnsi" w:eastAsiaTheme="minorEastAsia" w:hAnsiTheme="minorHAnsi" w:cstheme="minorBidi"/>
            <w:noProof/>
            <w:sz w:val="22"/>
            <w:szCs w:val="22"/>
          </w:rPr>
          <w:tab/>
        </w:r>
        <w:r w:rsidRPr="00911D66">
          <w:rPr>
            <w:rStyle w:val="Hyperlink"/>
            <w:noProof/>
            <w:lang w:val="en-US"/>
          </w:rPr>
          <w:t>Scope</w:t>
        </w:r>
        <w:r>
          <w:rPr>
            <w:noProof/>
            <w:webHidden/>
          </w:rPr>
          <w:tab/>
        </w:r>
        <w:r>
          <w:rPr>
            <w:noProof/>
            <w:webHidden/>
          </w:rPr>
          <w:fldChar w:fldCharType="begin"/>
        </w:r>
        <w:r>
          <w:rPr>
            <w:noProof/>
            <w:webHidden/>
          </w:rPr>
          <w:instrText xml:space="preserve"> PAGEREF _Toc349899055 \h </w:instrText>
        </w:r>
        <w:r>
          <w:rPr>
            <w:noProof/>
            <w:webHidden/>
          </w:rPr>
        </w:r>
        <w:r>
          <w:rPr>
            <w:noProof/>
            <w:webHidden/>
          </w:rPr>
          <w:fldChar w:fldCharType="separate"/>
        </w:r>
        <w:r>
          <w:rPr>
            <w:noProof/>
            <w:webHidden/>
          </w:rPr>
          <w:t>4</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56" w:history="1">
        <w:r w:rsidRPr="00911D66">
          <w:rPr>
            <w:rStyle w:val="Hyperlink"/>
            <w:noProof/>
            <w:lang w:val="en-US"/>
          </w:rPr>
          <w:t>1.2</w:t>
        </w:r>
        <w:r>
          <w:rPr>
            <w:rFonts w:asciiTheme="minorHAnsi" w:eastAsiaTheme="minorEastAsia" w:hAnsiTheme="minorHAnsi" w:cstheme="minorBidi"/>
            <w:noProof/>
            <w:sz w:val="22"/>
            <w:szCs w:val="22"/>
          </w:rPr>
          <w:tab/>
        </w:r>
        <w:r w:rsidRPr="00911D66">
          <w:rPr>
            <w:rStyle w:val="Hyperlink"/>
            <w:noProof/>
            <w:lang w:val="en-US"/>
          </w:rPr>
          <w:t>Intended Audience</w:t>
        </w:r>
        <w:r>
          <w:rPr>
            <w:noProof/>
            <w:webHidden/>
          </w:rPr>
          <w:tab/>
        </w:r>
        <w:r>
          <w:rPr>
            <w:noProof/>
            <w:webHidden/>
          </w:rPr>
          <w:fldChar w:fldCharType="begin"/>
        </w:r>
        <w:r>
          <w:rPr>
            <w:noProof/>
            <w:webHidden/>
          </w:rPr>
          <w:instrText xml:space="preserve"> PAGEREF _Toc349899056 \h </w:instrText>
        </w:r>
        <w:r>
          <w:rPr>
            <w:noProof/>
            <w:webHidden/>
          </w:rPr>
        </w:r>
        <w:r>
          <w:rPr>
            <w:noProof/>
            <w:webHidden/>
          </w:rPr>
          <w:fldChar w:fldCharType="separate"/>
        </w:r>
        <w:r>
          <w:rPr>
            <w:noProof/>
            <w:webHidden/>
          </w:rPr>
          <w:t>4</w:t>
        </w:r>
        <w:r>
          <w:rPr>
            <w:noProof/>
            <w:webHidden/>
          </w:rPr>
          <w:fldChar w:fldCharType="end"/>
        </w:r>
      </w:hyperlink>
    </w:p>
    <w:p w:rsidR="002D4DF3" w:rsidRDefault="002D4DF3">
      <w:pPr>
        <w:pStyle w:val="TOC1"/>
        <w:rPr>
          <w:rFonts w:asciiTheme="minorHAnsi" w:eastAsiaTheme="minorEastAsia" w:hAnsiTheme="minorHAnsi" w:cstheme="minorBidi"/>
          <w:noProof/>
          <w:szCs w:val="22"/>
        </w:rPr>
      </w:pPr>
      <w:hyperlink w:anchor="_Toc349899057" w:history="1">
        <w:r w:rsidRPr="00911D66">
          <w:rPr>
            <w:rStyle w:val="Hyperlink"/>
            <w:noProof/>
            <w:lang w:val="en-US"/>
          </w:rPr>
          <w:t>2</w:t>
        </w:r>
        <w:r>
          <w:rPr>
            <w:rFonts w:asciiTheme="minorHAnsi" w:eastAsiaTheme="minorEastAsia" w:hAnsiTheme="minorHAnsi" w:cstheme="minorBidi"/>
            <w:noProof/>
            <w:szCs w:val="22"/>
          </w:rPr>
          <w:tab/>
        </w:r>
        <w:r w:rsidRPr="00911D66">
          <w:rPr>
            <w:rStyle w:val="Hyperlink"/>
            <w:noProof/>
            <w:lang w:val="en-US"/>
          </w:rPr>
          <w:t>Product Overview</w:t>
        </w:r>
        <w:r>
          <w:rPr>
            <w:noProof/>
            <w:webHidden/>
          </w:rPr>
          <w:tab/>
        </w:r>
        <w:r>
          <w:rPr>
            <w:noProof/>
            <w:webHidden/>
          </w:rPr>
          <w:fldChar w:fldCharType="begin"/>
        </w:r>
        <w:r>
          <w:rPr>
            <w:noProof/>
            <w:webHidden/>
          </w:rPr>
          <w:instrText xml:space="preserve"> PAGEREF _Toc349899057 \h </w:instrText>
        </w:r>
        <w:r>
          <w:rPr>
            <w:noProof/>
            <w:webHidden/>
          </w:rPr>
        </w:r>
        <w:r>
          <w:rPr>
            <w:noProof/>
            <w:webHidden/>
          </w:rPr>
          <w:fldChar w:fldCharType="separate"/>
        </w:r>
        <w:r>
          <w:rPr>
            <w:noProof/>
            <w:webHidden/>
          </w:rPr>
          <w:t>4</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58" w:history="1">
        <w:r w:rsidRPr="00911D66">
          <w:rPr>
            <w:rStyle w:val="Hyperlink"/>
            <w:noProof/>
            <w:lang w:val="en-US"/>
          </w:rPr>
          <w:t>2.1</w:t>
        </w:r>
        <w:r>
          <w:rPr>
            <w:rFonts w:asciiTheme="minorHAnsi" w:eastAsiaTheme="minorEastAsia" w:hAnsiTheme="minorHAnsi" w:cstheme="minorBidi"/>
            <w:noProof/>
            <w:sz w:val="22"/>
            <w:szCs w:val="22"/>
          </w:rPr>
          <w:tab/>
        </w:r>
        <w:r w:rsidRPr="00911D66">
          <w:rPr>
            <w:rStyle w:val="Hyperlink"/>
            <w:noProof/>
            <w:lang w:val="en-US"/>
          </w:rPr>
          <w:t>System Overview</w:t>
        </w:r>
        <w:r>
          <w:rPr>
            <w:noProof/>
            <w:webHidden/>
          </w:rPr>
          <w:tab/>
        </w:r>
        <w:r>
          <w:rPr>
            <w:noProof/>
            <w:webHidden/>
          </w:rPr>
          <w:fldChar w:fldCharType="begin"/>
        </w:r>
        <w:r>
          <w:rPr>
            <w:noProof/>
            <w:webHidden/>
          </w:rPr>
          <w:instrText xml:space="preserve"> PAGEREF _Toc349899058 \h </w:instrText>
        </w:r>
        <w:r>
          <w:rPr>
            <w:noProof/>
            <w:webHidden/>
          </w:rPr>
        </w:r>
        <w:r>
          <w:rPr>
            <w:noProof/>
            <w:webHidden/>
          </w:rPr>
          <w:fldChar w:fldCharType="separate"/>
        </w:r>
        <w:r>
          <w:rPr>
            <w:noProof/>
            <w:webHidden/>
          </w:rPr>
          <w:t>4</w:t>
        </w:r>
        <w:r>
          <w:rPr>
            <w:noProof/>
            <w:webHidden/>
          </w:rPr>
          <w:fldChar w:fldCharType="end"/>
        </w:r>
      </w:hyperlink>
    </w:p>
    <w:p w:rsidR="002D4DF3" w:rsidRDefault="002D4DF3">
      <w:pPr>
        <w:pStyle w:val="TOC1"/>
        <w:rPr>
          <w:rFonts w:asciiTheme="minorHAnsi" w:eastAsiaTheme="minorEastAsia" w:hAnsiTheme="minorHAnsi" w:cstheme="minorBidi"/>
          <w:noProof/>
          <w:szCs w:val="22"/>
        </w:rPr>
      </w:pPr>
      <w:hyperlink w:anchor="_Toc349899059" w:history="1">
        <w:r w:rsidRPr="00911D66">
          <w:rPr>
            <w:rStyle w:val="Hyperlink"/>
            <w:noProof/>
            <w:lang w:val="en-US"/>
          </w:rPr>
          <w:t>3</w:t>
        </w:r>
        <w:r>
          <w:rPr>
            <w:rFonts w:asciiTheme="minorHAnsi" w:eastAsiaTheme="minorEastAsia" w:hAnsiTheme="minorHAnsi" w:cstheme="minorBidi"/>
            <w:noProof/>
            <w:szCs w:val="22"/>
          </w:rPr>
          <w:tab/>
        </w:r>
        <w:r w:rsidRPr="00911D66">
          <w:rPr>
            <w:rStyle w:val="Hyperlink"/>
            <w:noProof/>
            <w:lang w:val="en-US"/>
          </w:rPr>
          <w:t>Functionality Test cases with results</w:t>
        </w:r>
        <w:r>
          <w:rPr>
            <w:noProof/>
            <w:webHidden/>
          </w:rPr>
          <w:tab/>
        </w:r>
        <w:r>
          <w:rPr>
            <w:noProof/>
            <w:webHidden/>
          </w:rPr>
          <w:fldChar w:fldCharType="begin"/>
        </w:r>
        <w:r>
          <w:rPr>
            <w:noProof/>
            <w:webHidden/>
          </w:rPr>
          <w:instrText xml:space="preserve"> PAGEREF _Toc349899059 \h </w:instrText>
        </w:r>
        <w:r>
          <w:rPr>
            <w:noProof/>
            <w:webHidden/>
          </w:rPr>
        </w:r>
        <w:r>
          <w:rPr>
            <w:noProof/>
            <w:webHidden/>
          </w:rPr>
          <w:fldChar w:fldCharType="separate"/>
        </w:r>
        <w:r>
          <w:rPr>
            <w:noProof/>
            <w:webHidden/>
          </w:rPr>
          <w:t>4</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60" w:history="1">
        <w:r w:rsidRPr="00911D66">
          <w:rPr>
            <w:rStyle w:val="Hyperlink"/>
            <w:noProof/>
            <w:lang w:val="en-US"/>
          </w:rPr>
          <w:t>3.1</w:t>
        </w:r>
        <w:r>
          <w:rPr>
            <w:rFonts w:asciiTheme="minorHAnsi" w:eastAsiaTheme="minorEastAsia" w:hAnsiTheme="minorHAnsi" w:cstheme="minorBidi"/>
            <w:noProof/>
            <w:sz w:val="22"/>
            <w:szCs w:val="22"/>
          </w:rPr>
          <w:tab/>
        </w:r>
        <w:r w:rsidRPr="00911D66">
          <w:rPr>
            <w:rStyle w:val="Hyperlink"/>
            <w:noProof/>
            <w:lang w:val="en-US"/>
          </w:rPr>
          <w:t>Text Rendering Options</w:t>
        </w:r>
        <w:r>
          <w:rPr>
            <w:noProof/>
            <w:webHidden/>
          </w:rPr>
          <w:tab/>
        </w:r>
        <w:r>
          <w:rPr>
            <w:noProof/>
            <w:webHidden/>
          </w:rPr>
          <w:fldChar w:fldCharType="begin"/>
        </w:r>
        <w:r>
          <w:rPr>
            <w:noProof/>
            <w:webHidden/>
          </w:rPr>
          <w:instrText xml:space="preserve"> PAGEREF _Toc349899060 \h </w:instrText>
        </w:r>
        <w:r>
          <w:rPr>
            <w:noProof/>
            <w:webHidden/>
          </w:rPr>
        </w:r>
        <w:r>
          <w:rPr>
            <w:noProof/>
            <w:webHidden/>
          </w:rPr>
          <w:fldChar w:fldCharType="separate"/>
        </w:r>
        <w:r>
          <w:rPr>
            <w:noProof/>
            <w:webHidden/>
          </w:rPr>
          <w:t>4</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61" w:history="1">
        <w:r w:rsidRPr="00911D66">
          <w:rPr>
            <w:rStyle w:val="Hyperlink"/>
            <w:noProof/>
            <w:lang w:val="en-US"/>
          </w:rPr>
          <w:t>3.2</w:t>
        </w:r>
        <w:r>
          <w:rPr>
            <w:rFonts w:asciiTheme="minorHAnsi" w:eastAsiaTheme="minorEastAsia" w:hAnsiTheme="minorHAnsi" w:cstheme="minorBidi"/>
            <w:noProof/>
            <w:sz w:val="22"/>
            <w:szCs w:val="22"/>
          </w:rPr>
          <w:tab/>
        </w:r>
        <w:r w:rsidRPr="00911D66">
          <w:rPr>
            <w:rStyle w:val="Hyperlink"/>
            <w:noProof/>
            <w:lang w:val="en-US"/>
          </w:rPr>
          <w:t>Smooth news Ticker</w:t>
        </w:r>
        <w:r>
          <w:rPr>
            <w:noProof/>
            <w:webHidden/>
          </w:rPr>
          <w:tab/>
        </w:r>
        <w:r>
          <w:rPr>
            <w:noProof/>
            <w:webHidden/>
          </w:rPr>
          <w:fldChar w:fldCharType="begin"/>
        </w:r>
        <w:r>
          <w:rPr>
            <w:noProof/>
            <w:webHidden/>
          </w:rPr>
          <w:instrText xml:space="preserve"> PAGEREF _Toc349899061 \h </w:instrText>
        </w:r>
        <w:r>
          <w:rPr>
            <w:noProof/>
            <w:webHidden/>
          </w:rPr>
        </w:r>
        <w:r>
          <w:rPr>
            <w:noProof/>
            <w:webHidden/>
          </w:rPr>
          <w:fldChar w:fldCharType="separate"/>
        </w:r>
        <w:r>
          <w:rPr>
            <w:noProof/>
            <w:webHidden/>
          </w:rPr>
          <w:t>5</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62" w:history="1">
        <w:r w:rsidRPr="00911D66">
          <w:rPr>
            <w:rStyle w:val="Hyperlink"/>
            <w:noProof/>
            <w:lang w:val="en-US"/>
          </w:rPr>
          <w:t>3.2.1</w:t>
        </w:r>
        <w:r>
          <w:rPr>
            <w:rFonts w:asciiTheme="minorHAnsi" w:eastAsiaTheme="minorEastAsia" w:hAnsiTheme="minorHAnsi" w:cstheme="minorBidi"/>
            <w:noProof/>
            <w:sz w:val="22"/>
            <w:szCs w:val="22"/>
          </w:rPr>
          <w:tab/>
        </w:r>
        <w:r w:rsidRPr="00911D66">
          <w:rPr>
            <w:rStyle w:val="Hyperlink"/>
            <w:noProof/>
            <w:lang w:val="en-US"/>
          </w:rPr>
          <w:t>Smooth ticker concept</w:t>
        </w:r>
        <w:r>
          <w:rPr>
            <w:noProof/>
            <w:webHidden/>
          </w:rPr>
          <w:tab/>
        </w:r>
        <w:r>
          <w:rPr>
            <w:noProof/>
            <w:webHidden/>
          </w:rPr>
          <w:fldChar w:fldCharType="begin"/>
        </w:r>
        <w:r>
          <w:rPr>
            <w:noProof/>
            <w:webHidden/>
          </w:rPr>
          <w:instrText xml:space="preserve"> PAGEREF _Toc349899062 \h </w:instrText>
        </w:r>
        <w:r>
          <w:rPr>
            <w:noProof/>
            <w:webHidden/>
          </w:rPr>
        </w:r>
        <w:r>
          <w:rPr>
            <w:noProof/>
            <w:webHidden/>
          </w:rPr>
          <w:fldChar w:fldCharType="separate"/>
        </w:r>
        <w:r>
          <w:rPr>
            <w:noProof/>
            <w:webHidden/>
          </w:rPr>
          <w:t>5</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63" w:history="1">
        <w:r w:rsidRPr="00911D66">
          <w:rPr>
            <w:rStyle w:val="Hyperlink"/>
            <w:noProof/>
            <w:lang w:val="en-US"/>
          </w:rPr>
          <w:t>3.2.2</w:t>
        </w:r>
        <w:r>
          <w:rPr>
            <w:rFonts w:asciiTheme="minorHAnsi" w:eastAsiaTheme="minorEastAsia" w:hAnsiTheme="minorHAnsi" w:cstheme="minorBidi"/>
            <w:noProof/>
            <w:sz w:val="22"/>
            <w:szCs w:val="22"/>
          </w:rPr>
          <w:tab/>
        </w:r>
        <w:r w:rsidRPr="00911D66">
          <w:rPr>
            <w:rStyle w:val="Hyperlink"/>
            <w:noProof/>
            <w:lang w:val="en-US"/>
          </w:rPr>
          <w:t>Smooth ticker test cases with results</w:t>
        </w:r>
        <w:r>
          <w:rPr>
            <w:noProof/>
            <w:webHidden/>
          </w:rPr>
          <w:tab/>
        </w:r>
        <w:r>
          <w:rPr>
            <w:noProof/>
            <w:webHidden/>
          </w:rPr>
          <w:fldChar w:fldCharType="begin"/>
        </w:r>
        <w:r>
          <w:rPr>
            <w:noProof/>
            <w:webHidden/>
          </w:rPr>
          <w:instrText xml:space="preserve"> PAGEREF _Toc349899063 \h </w:instrText>
        </w:r>
        <w:r>
          <w:rPr>
            <w:noProof/>
            <w:webHidden/>
          </w:rPr>
        </w:r>
        <w:r>
          <w:rPr>
            <w:noProof/>
            <w:webHidden/>
          </w:rPr>
          <w:fldChar w:fldCharType="separate"/>
        </w:r>
        <w:r>
          <w:rPr>
            <w:noProof/>
            <w:webHidden/>
          </w:rPr>
          <w:t>5</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64" w:history="1">
        <w:r w:rsidRPr="00911D66">
          <w:rPr>
            <w:rStyle w:val="Hyperlink"/>
            <w:noProof/>
            <w:lang w:val="en-US"/>
          </w:rPr>
          <w:t>3.3</w:t>
        </w:r>
        <w:r>
          <w:rPr>
            <w:rFonts w:asciiTheme="minorHAnsi" w:eastAsiaTheme="minorEastAsia" w:hAnsiTheme="minorHAnsi" w:cstheme="minorBidi"/>
            <w:noProof/>
            <w:sz w:val="22"/>
            <w:szCs w:val="22"/>
          </w:rPr>
          <w:tab/>
        </w:r>
        <w:r w:rsidRPr="00911D66">
          <w:rPr>
            <w:rStyle w:val="Hyperlink"/>
            <w:noProof/>
            <w:lang w:val="en-US"/>
          </w:rPr>
          <w:t>Smooth video</w:t>
        </w:r>
        <w:r>
          <w:rPr>
            <w:noProof/>
            <w:webHidden/>
          </w:rPr>
          <w:tab/>
        </w:r>
        <w:r>
          <w:rPr>
            <w:noProof/>
            <w:webHidden/>
          </w:rPr>
          <w:fldChar w:fldCharType="begin"/>
        </w:r>
        <w:r>
          <w:rPr>
            <w:noProof/>
            <w:webHidden/>
          </w:rPr>
          <w:instrText xml:space="preserve"> PAGEREF _Toc349899064 \h </w:instrText>
        </w:r>
        <w:r>
          <w:rPr>
            <w:noProof/>
            <w:webHidden/>
          </w:rPr>
        </w:r>
        <w:r>
          <w:rPr>
            <w:noProof/>
            <w:webHidden/>
          </w:rPr>
          <w:fldChar w:fldCharType="separate"/>
        </w:r>
        <w:r>
          <w:rPr>
            <w:noProof/>
            <w:webHidden/>
          </w:rPr>
          <w:t>6</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65" w:history="1">
        <w:r w:rsidRPr="00911D66">
          <w:rPr>
            <w:rStyle w:val="Hyperlink"/>
            <w:noProof/>
            <w:lang w:val="en-US"/>
          </w:rPr>
          <w:t>3.3.1</w:t>
        </w:r>
        <w:r>
          <w:rPr>
            <w:rFonts w:asciiTheme="minorHAnsi" w:eastAsiaTheme="minorEastAsia" w:hAnsiTheme="minorHAnsi" w:cstheme="minorBidi"/>
            <w:noProof/>
            <w:sz w:val="22"/>
            <w:szCs w:val="22"/>
          </w:rPr>
          <w:tab/>
        </w:r>
        <w:r w:rsidRPr="00911D66">
          <w:rPr>
            <w:rStyle w:val="Hyperlink"/>
            <w:noProof/>
            <w:lang w:val="en-US"/>
          </w:rPr>
          <w:t>Source Video</w:t>
        </w:r>
        <w:r>
          <w:rPr>
            <w:noProof/>
            <w:webHidden/>
          </w:rPr>
          <w:tab/>
        </w:r>
        <w:r>
          <w:rPr>
            <w:noProof/>
            <w:webHidden/>
          </w:rPr>
          <w:fldChar w:fldCharType="begin"/>
        </w:r>
        <w:r>
          <w:rPr>
            <w:noProof/>
            <w:webHidden/>
          </w:rPr>
          <w:instrText xml:space="preserve"> PAGEREF _Toc349899065 \h </w:instrText>
        </w:r>
        <w:r>
          <w:rPr>
            <w:noProof/>
            <w:webHidden/>
          </w:rPr>
        </w:r>
        <w:r>
          <w:rPr>
            <w:noProof/>
            <w:webHidden/>
          </w:rPr>
          <w:fldChar w:fldCharType="separate"/>
        </w:r>
        <w:r>
          <w:rPr>
            <w:noProof/>
            <w:webHidden/>
          </w:rPr>
          <w:t>6</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66" w:history="1">
        <w:r w:rsidRPr="00911D66">
          <w:rPr>
            <w:rStyle w:val="Hyperlink"/>
            <w:noProof/>
            <w:lang w:val="en-US"/>
          </w:rPr>
          <w:t>3.3.2</w:t>
        </w:r>
        <w:r>
          <w:rPr>
            <w:rFonts w:asciiTheme="minorHAnsi" w:eastAsiaTheme="minorEastAsia" w:hAnsiTheme="minorHAnsi" w:cstheme="minorBidi"/>
            <w:noProof/>
            <w:sz w:val="22"/>
            <w:szCs w:val="22"/>
          </w:rPr>
          <w:tab/>
        </w:r>
        <w:r w:rsidRPr="00911D66">
          <w:rPr>
            <w:rStyle w:val="Hyperlink"/>
            <w:noProof/>
            <w:lang w:val="en-US"/>
          </w:rPr>
          <w:t>Conversions</w:t>
        </w:r>
        <w:r>
          <w:rPr>
            <w:noProof/>
            <w:webHidden/>
          </w:rPr>
          <w:tab/>
        </w:r>
        <w:r>
          <w:rPr>
            <w:noProof/>
            <w:webHidden/>
          </w:rPr>
          <w:fldChar w:fldCharType="begin"/>
        </w:r>
        <w:r>
          <w:rPr>
            <w:noProof/>
            <w:webHidden/>
          </w:rPr>
          <w:instrText xml:space="preserve"> PAGEREF _Toc349899066 \h </w:instrText>
        </w:r>
        <w:r>
          <w:rPr>
            <w:noProof/>
            <w:webHidden/>
          </w:rPr>
        </w:r>
        <w:r>
          <w:rPr>
            <w:noProof/>
            <w:webHidden/>
          </w:rPr>
          <w:fldChar w:fldCharType="separate"/>
        </w:r>
        <w:r>
          <w:rPr>
            <w:noProof/>
            <w:webHidden/>
          </w:rPr>
          <w:t>7</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67" w:history="1">
        <w:r w:rsidRPr="00911D66">
          <w:rPr>
            <w:rStyle w:val="Hyperlink"/>
            <w:noProof/>
            <w:lang w:val="en-US"/>
          </w:rPr>
          <w:t>3.3.3</w:t>
        </w:r>
        <w:r>
          <w:rPr>
            <w:rFonts w:asciiTheme="minorHAnsi" w:eastAsiaTheme="minorEastAsia" w:hAnsiTheme="minorHAnsi" w:cstheme="minorBidi"/>
            <w:noProof/>
            <w:sz w:val="22"/>
            <w:szCs w:val="22"/>
          </w:rPr>
          <w:tab/>
        </w:r>
        <w:r w:rsidRPr="00911D66">
          <w:rPr>
            <w:rStyle w:val="Hyperlink"/>
            <w:noProof/>
            <w:lang w:val="en-US"/>
          </w:rPr>
          <w:t>Results</w:t>
        </w:r>
        <w:r>
          <w:rPr>
            <w:noProof/>
            <w:webHidden/>
          </w:rPr>
          <w:tab/>
        </w:r>
        <w:r>
          <w:rPr>
            <w:noProof/>
            <w:webHidden/>
          </w:rPr>
          <w:fldChar w:fldCharType="begin"/>
        </w:r>
        <w:r>
          <w:rPr>
            <w:noProof/>
            <w:webHidden/>
          </w:rPr>
          <w:instrText xml:space="preserve"> PAGEREF _Toc349899067 \h </w:instrText>
        </w:r>
        <w:r>
          <w:rPr>
            <w:noProof/>
            <w:webHidden/>
          </w:rPr>
        </w:r>
        <w:r>
          <w:rPr>
            <w:noProof/>
            <w:webHidden/>
          </w:rPr>
          <w:fldChar w:fldCharType="separate"/>
        </w:r>
        <w:r>
          <w:rPr>
            <w:noProof/>
            <w:webHidden/>
          </w:rPr>
          <w:t>8</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68" w:history="1">
        <w:r w:rsidRPr="00911D66">
          <w:rPr>
            <w:rStyle w:val="Hyperlink"/>
            <w:noProof/>
            <w:lang w:val="en-US"/>
          </w:rPr>
          <w:t>3.3.4</w:t>
        </w:r>
        <w:r>
          <w:rPr>
            <w:rFonts w:asciiTheme="minorHAnsi" w:eastAsiaTheme="minorEastAsia" w:hAnsiTheme="minorHAnsi" w:cstheme="minorBidi"/>
            <w:noProof/>
            <w:sz w:val="22"/>
            <w:szCs w:val="22"/>
          </w:rPr>
          <w:tab/>
        </w:r>
        <w:r w:rsidRPr="00911D66">
          <w:rPr>
            <w:rStyle w:val="Hyperlink"/>
            <w:noProof/>
            <w:lang w:val="en-US"/>
          </w:rPr>
          <w:t>Technologies Used</w:t>
        </w:r>
        <w:r>
          <w:rPr>
            <w:noProof/>
            <w:webHidden/>
          </w:rPr>
          <w:tab/>
        </w:r>
        <w:r>
          <w:rPr>
            <w:noProof/>
            <w:webHidden/>
          </w:rPr>
          <w:fldChar w:fldCharType="begin"/>
        </w:r>
        <w:r>
          <w:rPr>
            <w:noProof/>
            <w:webHidden/>
          </w:rPr>
          <w:instrText xml:space="preserve"> PAGEREF _Toc349899068 \h </w:instrText>
        </w:r>
        <w:r>
          <w:rPr>
            <w:noProof/>
            <w:webHidden/>
          </w:rPr>
        </w:r>
        <w:r>
          <w:rPr>
            <w:noProof/>
            <w:webHidden/>
          </w:rPr>
          <w:fldChar w:fldCharType="separate"/>
        </w:r>
        <w:r>
          <w:rPr>
            <w:noProof/>
            <w:webHidden/>
          </w:rPr>
          <w:t>8</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69" w:history="1">
        <w:r w:rsidRPr="00911D66">
          <w:rPr>
            <w:rStyle w:val="Hyperlink"/>
            <w:noProof/>
            <w:lang w:val="en-US"/>
          </w:rPr>
          <w:t>3.3.5</w:t>
        </w:r>
        <w:r>
          <w:rPr>
            <w:rFonts w:asciiTheme="minorHAnsi" w:eastAsiaTheme="minorEastAsia" w:hAnsiTheme="minorHAnsi" w:cstheme="minorBidi"/>
            <w:noProof/>
            <w:sz w:val="22"/>
            <w:szCs w:val="22"/>
          </w:rPr>
          <w:tab/>
        </w:r>
        <w:r w:rsidRPr="00911D66">
          <w:rPr>
            <w:rStyle w:val="Hyperlink"/>
            <w:noProof/>
            <w:lang w:val="en-US"/>
          </w:rPr>
          <w:t>Useful Screenshots</w:t>
        </w:r>
        <w:r>
          <w:rPr>
            <w:noProof/>
            <w:webHidden/>
          </w:rPr>
          <w:tab/>
        </w:r>
        <w:r>
          <w:rPr>
            <w:noProof/>
            <w:webHidden/>
          </w:rPr>
          <w:fldChar w:fldCharType="begin"/>
        </w:r>
        <w:r>
          <w:rPr>
            <w:noProof/>
            <w:webHidden/>
          </w:rPr>
          <w:instrText xml:space="preserve"> PAGEREF _Toc349899069 \h </w:instrText>
        </w:r>
        <w:r>
          <w:rPr>
            <w:noProof/>
            <w:webHidden/>
          </w:rPr>
        </w:r>
        <w:r>
          <w:rPr>
            <w:noProof/>
            <w:webHidden/>
          </w:rPr>
          <w:fldChar w:fldCharType="separate"/>
        </w:r>
        <w:r>
          <w:rPr>
            <w:noProof/>
            <w:webHidden/>
          </w:rPr>
          <w:t>9</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70" w:history="1">
        <w:r w:rsidRPr="00911D66">
          <w:rPr>
            <w:rStyle w:val="Hyperlink"/>
            <w:noProof/>
            <w:lang w:val="en-US"/>
          </w:rPr>
          <w:t>3.3.6</w:t>
        </w:r>
        <w:r>
          <w:rPr>
            <w:rFonts w:asciiTheme="minorHAnsi" w:eastAsiaTheme="minorEastAsia" w:hAnsiTheme="minorHAnsi" w:cstheme="minorBidi"/>
            <w:noProof/>
            <w:sz w:val="22"/>
            <w:szCs w:val="22"/>
          </w:rPr>
          <w:tab/>
        </w:r>
        <w:r w:rsidRPr="00911D66">
          <w:rPr>
            <w:rStyle w:val="Hyperlink"/>
            <w:noProof/>
            <w:lang w:val="en-US"/>
          </w:rPr>
          <w:t>Conclusions</w:t>
        </w:r>
        <w:r>
          <w:rPr>
            <w:noProof/>
            <w:webHidden/>
          </w:rPr>
          <w:tab/>
        </w:r>
        <w:r>
          <w:rPr>
            <w:noProof/>
            <w:webHidden/>
          </w:rPr>
          <w:fldChar w:fldCharType="begin"/>
        </w:r>
        <w:r>
          <w:rPr>
            <w:noProof/>
            <w:webHidden/>
          </w:rPr>
          <w:instrText xml:space="preserve"> PAGEREF _Toc349899070 \h </w:instrText>
        </w:r>
        <w:r>
          <w:rPr>
            <w:noProof/>
            <w:webHidden/>
          </w:rPr>
        </w:r>
        <w:r>
          <w:rPr>
            <w:noProof/>
            <w:webHidden/>
          </w:rPr>
          <w:fldChar w:fldCharType="separate"/>
        </w:r>
        <w:r>
          <w:rPr>
            <w:noProof/>
            <w:webHidden/>
          </w:rPr>
          <w:t>10</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71" w:history="1">
        <w:r w:rsidRPr="00911D66">
          <w:rPr>
            <w:rStyle w:val="Hyperlink"/>
            <w:noProof/>
            <w:lang w:val="en-US"/>
          </w:rPr>
          <w:t>3.3.7</w:t>
        </w:r>
        <w:r>
          <w:rPr>
            <w:rFonts w:asciiTheme="minorHAnsi" w:eastAsiaTheme="minorEastAsia" w:hAnsiTheme="minorHAnsi" w:cstheme="minorBidi"/>
            <w:noProof/>
            <w:sz w:val="22"/>
            <w:szCs w:val="22"/>
          </w:rPr>
          <w:tab/>
        </w:r>
        <w:r w:rsidRPr="00911D66">
          <w:rPr>
            <w:rStyle w:val="Hyperlink"/>
            <w:noProof/>
            <w:lang w:val="en-US"/>
          </w:rPr>
          <w:t>Further Ideas</w:t>
        </w:r>
        <w:r>
          <w:rPr>
            <w:noProof/>
            <w:webHidden/>
          </w:rPr>
          <w:tab/>
        </w:r>
        <w:r>
          <w:rPr>
            <w:noProof/>
            <w:webHidden/>
          </w:rPr>
          <w:fldChar w:fldCharType="begin"/>
        </w:r>
        <w:r>
          <w:rPr>
            <w:noProof/>
            <w:webHidden/>
          </w:rPr>
          <w:instrText xml:space="preserve"> PAGEREF _Toc349899071 \h </w:instrText>
        </w:r>
        <w:r>
          <w:rPr>
            <w:noProof/>
            <w:webHidden/>
          </w:rPr>
        </w:r>
        <w:r>
          <w:rPr>
            <w:noProof/>
            <w:webHidden/>
          </w:rPr>
          <w:fldChar w:fldCharType="separate"/>
        </w:r>
        <w:r>
          <w:rPr>
            <w:noProof/>
            <w:webHidden/>
          </w:rPr>
          <w:t>10</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72" w:history="1">
        <w:r w:rsidRPr="00911D66">
          <w:rPr>
            <w:rStyle w:val="Hyperlink"/>
            <w:noProof/>
            <w:lang w:val="en-US"/>
          </w:rPr>
          <w:t>3.4</w:t>
        </w:r>
        <w:r>
          <w:rPr>
            <w:rFonts w:asciiTheme="minorHAnsi" w:eastAsiaTheme="minorEastAsia" w:hAnsiTheme="minorHAnsi" w:cstheme="minorBidi"/>
            <w:noProof/>
            <w:sz w:val="22"/>
            <w:szCs w:val="22"/>
          </w:rPr>
          <w:tab/>
        </w:r>
        <w:r w:rsidRPr="00911D66">
          <w:rPr>
            <w:rStyle w:val="Hyperlink"/>
            <w:noProof/>
            <w:lang w:val="en-US"/>
          </w:rPr>
          <w:t>Integrated Logging</w:t>
        </w:r>
        <w:r>
          <w:rPr>
            <w:noProof/>
            <w:webHidden/>
          </w:rPr>
          <w:tab/>
        </w:r>
        <w:r>
          <w:rPr>
            <w:noProof/>
            <w:webHidden/>
          </w:rPr>
          <w:fldChar w:fldCharType="begin"/>
        </w:r>
        <w:r>
          <w:rPr>
            <w:noProof/>
            <w:webHidden/>
          </w:rPr>
          <w:instrText xml:space="preserve"> PAGEREF _Toc349899072 \h </w:instrText>
        </w:r>
        <w:r>
          <w:rPr>
            <w:noProof/>
            <w:webHidden/>
          </w:rPr>
        </w:r>
        <w:r>
          <w:rPr>
            <w:noProof/>
            <w:webHidden/>
          </w:rPr>
          <w:fldChar w:fldCharType="separate"/>
        </w:r>
        <w:r>
          <w:rPr>
            <w:noProof/>
            <w:webHidden/>
          </w:rPr>
          <w:t>10</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73" w:history="1">
        <w:r w:rsidRPr="00911D66">
          <w:rPr>
            <w:rStyle w:val="Hyperlink"/>
            <w:noProof/>
            <w:lang w:val="en-GB"/>
          </w:rPr>
          <w:t>3.5</w:t>
        </w:r>
        <w:r>
          <w:rPr>
            <w:rFonts w:asciiTheme="minorHAnsi" w:eastAsiaTheme="minorEastAsia" w:hAnsiTheme="minorHAnsi" w:cstheme="minorBidi"/>
            <w:noProof/>
            <w:sz w:val="22"/>
            <w:szCs w:val="22"/>
          </w:rPr>
          <w:tab/>
        </w:r>
        <w:r w:rsidRPr="00911D66">
          <w:rPr>
            <w:rStyle w:val="Hyperlink"/>
            <w:noProof/>
            <w:lang w:val="en-GB"/>
          </w:rPr>
          <w:t>(Almost) VDV300 compliant IBIS interface</w:t>
        </w:r>
        <w:r>
          <w:rPr>
            <w:noProof/>
            <w:webHidden/>
          </w:rPr>
          <w:tab/>
        </w:r>
        <w:r>
          <w:rPr>
            <w:noProof/>
            <w:webHidden/>
          </w:rPr>
          <w:fldChar w:fldCharType="begin"/>
        </w:r>
        <w:r>
          <w:rPr>
            <w:noProof/>
            <w:webHidden/>
          </w:rPr>
          <w:instrText xml:space="preserve"> PAGEREF _Toc349899073 \h </w:instrText>
        </w:r>
        <w:r>
          <w:rPr>
            <w:noProof/>
            <w:webHidden/>
          </w:rPr>
        </w:r>
        <w:r>
          <w:rPr>
            <w:noProof/>
            <w:webHidden/>
          </w:rPr>
          <w:fldChar w:fldCharType="separate"/>
        </w:r>
        <w:r>
          <w:rPr>
            <w:noProof/>
            <w:webHidden/>
          </w:rPr>
          <w:t>11</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74" w:history="1">
        <w:r w:rsidRPr="00911D66">
          <w:rPr>
            <w:rStyle w:val="Hyperlink"/>
            <w:noProof/>
            <w:lang w:val="en-GB"/>
          </w:rPr>
          <w:t>3.6</w:t>
        </w:r>
        <w:r>
          <w:rPr>
            <w:rFonts w:asciiTheme="minorHAnsi" w:eastAsiaTheme="minorEastAsia" w:hAnsiTheme="minorHAnsi" w:cstheme="minorBidi"/>
            <w:noProof/>
            <w:sz w:val="22"/>
            <w:szCs w:val="22"/>
          </w:rPr>
          <w:tab/>
        </w:r>
        <w:r w:rsidRPr="00911D66">
          <w:rPr>
            <w:rStyle w:val="Hyperlink"/>
            <w:noProof/>
            <w:lang w:val="en-GB"/>
          </w:rPr>
          <w:t>Ethernet timing</w:t>
        </w:r>
        <w:r>
          <w:rPr>
            <w:noProof/>
            <w:webHidden/>
          </w:rPr>
          <w:tab/>
        </w:r>
        <w:r>
          <w:rPr>
            <w:noProof/>
            <w:webHidden/>
          </w:rPr>
          <w:fldChar w:fldCharType="begin"/>
        </w:r>
        <w:r>
          <w:rPr>
            <w:noProof/>
            <w:webHidden/>
          </w:rPr>
          <w:instrText xml:space="preserve"> PAGEREF _Toc349899074 \h </w:instrText>
        </w:r>
        <w:r>
          <w:rPr>
            <w:noProof/>
            <w:webHidden/>
          </w:rPr>
        </w:r>
        <w:r>
          <w:rPr>
            <w:noProof/>
            <w:webHidden/>
          </w:rPr>
          <w:fldChar w:fldCharType="separate"/>
        </w:r>
        <w:r>
          <w:rPr>
            <w:noProof/>
            <w:webHidden/>
          </w:rPr>
          <w:t>11</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75" w:history="1">
        <w:r w:rsidRPr="00911D66">
          <w:rPr>
            <w:rStyle w:val="Hyperlink"/>
            <w:noProof/>
            <w:lang w:val="en-GB"/>
          </w:rPr>
          <w:t>3.6.1</w:t>
        </w:r>
        <w:r>
          <w:rPr>
            <w:rFonts w:asciiTheme="minorHAnsi" w:eastAsiaTheme="minorEastAsia" w:hAnsiTheme="minorHAnsi" w:cstheme="minorBidi"/>
            <w:noProof/>
            <w:sz w:val="22"/>
            <w:szCs w:val="22"/>
          </w:rPr>
          <w:tab/>
        </w:r>
        <w:r w:rsidRPr="00911D66">
          <w:rPr>
            <w:rStyle w:val="Hyperlink"/>
            <w:noProof/>
            <w:lang w:val="en-GB"/>
          </w:rPr>
          <w:t>UDP fast transmission and reception</w:t>
        </w:r>
        <w:r>
          <w:rPr>
            <w:noProof/>
            <w:webHidden/>
          </w:rPr>
          <w:tab/>
        </w:r>
        <w:r>
          <w:rPr>
            <w:noProof/>
            <w:webHidden/>
          </w:rPr>
          <w:fldChar w:fldCharType="begin"/>
        </w:r>
        <w:r>
          <w:rPr>
            <w:noProof/>
            <w:webHidden/>
          </w:rPr>
          <w:instrText xml:space="preserve"> PAGEREF _Toc349899075 \h </w:instrText>
        </w:r>
        <w:r>
          <w:rPr>
            <w:noProof/>
            <w:webHidden/>
          </w:rPr>
        </w:r>
        <w:r>
          <w:rPr>
            <w:noProof/>
            <w:webHidden/>
          </w:rPr>
          <w:fldChar w:fldCharType="separate"/>
        </w:r>
        <w:r>
          <w:rPr>
            <w:noProof/>
            <w:webHidden/>
          </w:rPr>
          <w:t>11</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76" w:history="1">
        <w:r w:rsidRPr="00911D66">
          <w:rPr>
            <w:rStyle w:val="Hyperlink"/>
            <w:noProof/>
            <w:lang w:val="en-GB"/>
          </w:rPr>
          <w:t>3.6.2</w:t>
        </w:r>
        <w:r>
          <w:rPr>
            <w:rFonts w:asciiTheme="minorHAnsi" w:eastAsiaTheme="minorEastAsia" w:hAnsiTheme="minorHAnsi" w:cstheme="minorBidi"/>
            <w:noProof/>
            <w:sz w:val="22"/>
            <w:szCs w:val="22"/>
          </w:rPr>
          <w:tab/>
        </w:r>
        <w:r w:rsidRPr="00911D66">
          <w:rPr>
            <w:rStyle w:val="Hyperlink"/>
            <w:noProof/>
            <w:lang w:val="en-GB"/>
          </w:rPr>
          <w:t>Fast response behaviour</w:t>
        </w:r>
        <w:r>
          <w:rPr>
            <w:noProof/>
            <w:webHidden/>
          </w:rPr>
          <w:tab/>
        </w:r>
        <w:r>
          <w:rPr>
            <w:noProof/>
            <w:webHidden/>
          </w:rPr>
          <w:fldChar w:fldCharType="begin"/>
        </w:r>
        <w:r>
          <w:rPr>
            <w:noProof/>
            <w:webHidden/>
          </w:rPr>
          <w:instrText xml:space="preserve"> PAGEREF _Toc349899076 \h </w:instrText>
        </w:r>
        <w:r>
          <w:rPr>
            <w:noProof/>
            <w:webHidden/>
          </w:rPr>
        </w:r>
        <w:r>
          <w:rPr>
            <w:noProof/>
            <w:webHidden/>
          </w:rPr>
          <w:fldChar w:fldCharType="separate"/>
        </w:r>
        <w:r>
          <w:rPr>
            <w:noProof/>
            <w:webHidden/>
          </w:rPr>
          <w:t>11</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77" w:history="1">
        <w:r w:rsidRPr="00911D66">
          <w:rPr>
            <w:rStyle w:val="Hyperlink"/>
            <w:noProof/>
            <w:lang w:val="en-GB"/>
          </w:rPr>
          <w:t>3.7</w:t>
        </w:r>
        <w:r>
          <w:rPr>
            <w:rFonts w:asciiTheme="minorHAnsi" w:eastAsiaTheme="minorEastAsia" w:hAnsiTheme="minorHAnsi" w:cstheme="minorBidi"/>
            <w:noProof/>
            <w:sz w:val="22"/>
            <w:szCs w:val="22"/>
          </w:rPr>
          <w:tab/>
        </w:r>
        <w:r w:rsidRPr="00911D66">
          <w:rPr>
            <w:rStyle w:val="Hyperlink"/>
            <w:noProof/>
            <w:lang w:val="en-GB"/>
          </w:rPr>
          <w:t>General CPU/memory utilisation</w:t>
        </w:r>
        <w:r>
          <w:rPr>
            <w:noProof/>
            <w:webHidden/>
          </w:rPr>
          <w:tab/>
        </w:r>
        <w:r>
          <w:rPr>
            <w:noProof/>
            <w:webHidden/>
          </w:rPr>
          <w:fldChar w:fldCharType="begin"/>
        </w:r>
        <w:r>
          <w:rPr>
            <w:noProof/>
            <w:webHidden/>
          </w:rPr>
          <w:instrText xml:space="preserve"> PAGEREF _Toc349899077 \h </w:instrText>
        </w:r>
        <w:r>
          <w:rPr>
            <w:noProof/>
            <w:webHidden/>
          </w:rPr>
        </w:r>
        <w:r>
          <w:rPr>
            <w:noProof/>
            <w:webHidden/>
          </w:rPr>
          <w:fldChar w:fldCharType="separate"/>
        </w:r>
        <w:r>
          <w:rPr>
            <w:noProof/>
            <w:webHidden/>
          </w:rPr>
          <w:t>12</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78" w:history="1">
        <w:r w:rsidRPr="00911D66">
          <w:rPr>
            <w:rStyle w:val="Hyperlink"/>
            <w:noProof/>
            <w:lang w:val="en-GB"/>
          </w:rPr>
          <w:t>3.8</w:t>
        </w:r>
        <w:r>
          <w:rPr>
            <w:rFonts w:asciiTheme="minorHAnsi" w:eastAsiaTheme="minorEastAsia" w:hAnsiTheme="minorHAnsi" w:cstheme="minorBidi"/>
            <w:noProof/>
            <w:sz w:val="22"/>
            <w:szCs w:val="22"/>
          </w:rPr>
          <w:tab/>
        </w:r>
        <w:r w:rsidRPr="00911D66">
          <w:rPr>
            <w:rStyle w:val="Hyperlink"/>
            <w:noProof/>
            <w:lang w:val="en-GB"/>
          </w:rPr>
          <w:t>“Streaming” to Ethernet slaves</w:t>
        </w:r>
        <w:r>
          <w:rPr>
            <w:noProof/>
            <w:webHidden/>
          </w:rPr>
          <w:tab/>
        </w:r>
        <w:r>
          <w:rPr>
            <w:noProof/>
            <w:webHidden/>
          </w:rPr>
          <w:fldChar w:fldCharType="begin"/>
        </w:r>
        <w:r>
          <w:rPr>
            <w:noProof/>
            <w:webHidden/>
          </w:rPr>
          <w:instrText xml:space="preserve"> PAGEREF _Toc349899078 \h </w:instrText>
        </w:r>
        <w:r>
          <w:rPr>
            <w:noProof/>
            <w:webHidden/>
          </w:rPr>
        </w:r>
        <w:r>
          <w:rPr>
            <w:noProof/>
            <w:webHidden/>
          </w:rPr>
          <w:fldChar w:fldCharType="separate"/>
        </w:r>
        <w:r>
          <w:rPr>
            <w:noProof/>
            <w:webHidden/>
          </w:rPr>
          <w:t>13</w:t>
        </w:r>
        <w:r>
          <w:rPr>
            <w:noProof/>
            <w:webHidden/>
          </w:rPr>
          <w:fldChar w:fldCharType="end"/>
        </w:r>
      </w:hyperlink>
    </w:p>
    <w:p w:rsidR="002D4DF3" w:rsidRDefault="002D4DF3">
      <w:pPr>
        <w:pStyle w:val="TOC1"/>
        <w:rPr>
          <w:rFonts w:asciiTheme="minorHAnsi" w:eastAsiaTheme="minorEastAsia" w:hAnsiTheme="minorHAnsi" w:cstheme="minorBidi"/>
          <w:noProof/>
          <w:szCs w:val="22"/>
        </w:rPr>
      </w:pPr>
      <w:hyperlink w:anchor="_Toc349899079" w:history="1">
        <w:r w:rsidRPr="00911D66">
          <w:rPr>
            <w:rStyle w:val="Hyperlink"/>
            <w:noProof/>
          </w:rPr>
          <w:t>4</w:t>
        </w:r>
        <w:r>
          <w:rPr>
            <w:rFonts w:asciiTheme="minorHAnsi" w:eastAsiaTheme="minorEastAsia" w:hAnsiTheme="minorHAnsi" w:cstheme="minorBidi"/>
            <w:noProof/>
            <w:szCs w:val="22"/>
          </w:rPr>
          <w:tab/>
        </w:r>
        <w:r w:rsidRPr="00911D66">
          <w:rPr>
            <w:rStyle w:val="Hyperlink"/>
            <w:noProof/>
          </w:rPr>
          <w:t>XNA Framework Analysis</w:t>
        </w:r>
        <w:r>
          <w:rPr>
            <w:noProof/>
            <w:webHidden/>
          </w:rPr>
          <w:tab/>
        </w:r>
        <w:r>
          <w:rPr>
            <w:noProof/>
            <w:webHidden/>
          </w:rPr>
          <w:fldChar w:fldCharType="begin"/>
        </w:r>
        <w:r>
          <w:rPr>
            <w:noProof/>
            <w:webHidden/>
          </w:rPr>
          <w:instrText xml:space="preserve"> PAGEREF _Toc349899079 \h </w:instrText>
        </w:r>
        <w:r>
          <w:rPr>
            <w:noProof/>
            <w:webHidden/>
          </w:rPr>
        </w:r>
        <w:r>
          <w:rPr>
            <w:noProof/>
            <w:webHidden/>
          </w:rPr>
          <w:fldChar w:fldCharType="separate"/>
        </w:r>
        <w:r>
          <w:rPr>
            <w:noProof/>
            <w:webHidden/>
          </w:rPr>
          <w:t>13</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80" w:history="1">
        <w:r w:rsidRPr="00911D66">
          <w:rPr>
            <w:rStyle w:val="Hyperlink"/>
            <w:noProof/>
          </w:rPr>
          <w:t>4.1</w:t>
        </w:r>
        <w:r>
          <w:rPr>
            <w:rFonts w:asciiTheme="minorHAnsi" w:eastAsiaTheme="minorEastAsia" w:hAnsiTheme="minorHAnsi" w:cstheme="minorBidi"/>
            <w:noProof/>
            <w:sz w:val="22"/>
            <w:szCs w:val="22"/>
          </w:rPr>
          <w:tab/>
        </w:r>
        <w:r w:rsidRPr="00911D66">
          <w:rPr>
            <w:rStyle w:val="Hyperlink"/>
            <w:noProof/>
          </w:rPr>
          <w:t>Introduction</w:t>
        </w:r>
        <w:r>
          <w:rPr>
            <w:noProof/>
            <w:webHidden/>
          </w:rPr>
          <w:tab/>
        </w:r>
        <w:r>
          <w:rPr>
            <w:noProof/>
            <w:webHidden/>
          </w:rPr>
          <w:fldChar w:fldCharType="begin"/>
        </w:r>
        <w:r>
          <w:rPr>
            <w:noProof/>
            <w:webHidden/>
          </w:rPr>
          <w:instrText xml:space="preserve"> PAGEREF _Toc349899080 \h </w:instrText>
        </w:r>
        <w:r>
          <w:rPr>
            <w:noProof/>
            <w:webHidden/>
          </w:rPr>
        </w:r>
        <w:r>
          <w:rPr>
            <w:noProof/>
            <w:webHidden/>
          </w:rPr>
          <w:fldChar w:fldCharType="separate"/>
        </w:r>
        <w:r>
          <w:rPr>
            <w:noProof/>
            <w:webHidden/>
          </w:rPr>
          <w:t>13</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81" w:history="1">
        <w:r w:rsidRPr="00911D66">
          <w:rPr>
            <w:rStyle w:val="Hyperlink"/>
            <w:noProof/>
            <w:lang w:val="en-US"/>
          </w:rPr>
          <w:t>4.2</w:t>
        </w:r>
        <w:r>
          <w:rPr>
            <w:rFonts w:asciiTheme="minorHAnsi" w:eastAsiaTheme="minorEastAsia" w:hAnsiTheme="minorHAnsi" w:cstheme="minorBidi"/>
            <w:noProof/>
            <w:sz w:val="22"/>
            <w:szCs w:val="22"/>
          </w:rPr>
          <w:tab/>
        </w:r>
        <w:r w:rsidRPr="00911D66">
          <w:rPr>
            <w:rStyle w:val="Hyperlink"/>
            <w:noProof/>
            <w:lang w:val="en-US"/>
          </w:rPr>
          <w:t>Analysis of Compatible Xna framework versions</w:t>
        </w:r>
        <w:r>
          <w:rPr>
            <w:noProof/>
            <w:webHidden/>
          </w:rPr>
          <w:tab/>
        </w:r>
        <w:r>
          <w:rPr>
            <w:noProof/>
            <w:webHidden/>
          </w:rPr>
          <w:fldChar w:fldCharType="begin"/>
        </w:r>
        <w:r>
          <w:rPr>
            <w:noProof/>
            <w:webHidden/>
          </w:rPr>
          <w:instrText xml:space="preserve"> PAGEREF _Toc349899081 \h </w:instrText>
        </w:r>
        <w:r>
          <w:rPr>
            <w:noProof/>
            <w:webHidden/>
          </w:rPr>
        </w:r>
        <w:r>
          <w:rPr>
            <w:noProof/>
            <w:webHidden/>
          </w:rPr>
          <w:fldChar w:fldCharType="separate"/>
        </w:r>
        <w:r>
          <w:rPr>
            <w:noProof/>
            <w:webHidden/>
          </w:rPr>
          <w:t>13</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82" w:history="1">
        <w:r w:rsidRPr="00911D66">
          <w:rPr>
            <w:rStyle w:val="Hyperlink"/>
            <w:noProof/>
            <w:lang w:val="en-US"/>
          </w:rPr>
          <w:t>4.2.1</w:t>
        </w:r>
        <w:r>
          <w:rPr>
            <w:rFonts w:asciiTheme="minorHAnsi" w:eastAsiaTheme="minorEastAsia" w:hAnsiTheme="minorHAnsi" w:cstheme="minorBidi"/>
            <w:noProof/>
            <w:sz w:val="22"/>
            <w:szCs w:val="22"/>
          </w:rPr>
          <w:tab/>
        </w:r>
        <w:r w:rsidRPr="00911D66">
          <w:rPr>
            <w:rStyle w:val="Hyperlink"/>
            <w:noProof/>
            <w:lang w:val="en-US"/>
          </w:rPr>
          <w:t>List of requirements on Topbox with PM800</w:t>
        </w:r>
        <w:r>
          <w:rPr>
            <w:noProof/>
            <w:webHidden/>
          </w:rPr>
          <w:tab/>
        </w:r>
        <w:r>
          <w:rPr>
            <w:noProof/>
            <w:webHidden/>
          </w:rPr>
          <w:fldChar w:fldCharType="begin"/>
        </w:r>
        <w:r>
          <w:rPr>
            <w:noProof/>
            <w:webHidden/>
          </w:rPr>
          <w:instrText xml:space="preserve"> PAGEREF _Toc349899082 \h </w:instrText>
        </w:r>
        <w:r>
          <w:rPr>
            <w:noProof/>
            <w:webHidden/>
          </w:rPr>
        </w:r>
        <w:r>
          <w:rPr>
            <w:noProof/>
            <w:webHidden/>
          </w:rPr>
          <w:fldChar w:fldCharType="separate"/>
        </w:r>
        <w:r>
          <w:rPr>
            <w:noProof/>
            <w:webHidden/>
          </w:rPr>
          <w:t>13</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83" w:history="1">
        <w:r w:rsidRPr="00911D66">
          <w:rPr>
            <w:rStyle w:val="Hyperlink"/>
            <w:noProof/>
            <w:lang w:val="en-US"/>
          </w:rPr>
          <w:t>4.3</w:t>
        </w:r>
        <w:r>
          <w:rPr>
            <w:rFonts w:asciiTheme="minorHAnsi" w:eastAsiaTheme="minorEastAsia" w:hAnsiTheme="minorHAnsi" w:cstheme="minorBidi"/>
            <w:noProof/>
            <w:sz w:val="22"/>
            <w:szCs w:val="22"/>
          </w:rPr>
          <w:tab/>
        </w:r>
        <w:r w:rsidRPr="00911D66">
          <w:rPr>
            <w:rStyle w:val="Hyperlink"/>
            <w:noProof/>
            <w:lang w:val="en-US"/>
          </w:rPr>
          <w:t>Analysis of Xna Framework rendering capabilities</w:t>
        </w:r>
        <w:r>
          <w:rPr>
            <w:noProof/>
            <w:webHidden/>
          </w:rPr>
          <w:tab/>
        </w:r>
        <w:r>
          <w:rPr>
            <w:noProof/>
            <w:webHidden/>
          </w:rPr>
          <w:fldChar w:fldCharType="begin"/>
        </w:r>
        <w:r>
          <w:rPr>
            <w:noProof/>
            <w:webHidden/>
          </w:rPr>
          <w:instrText xml:space="preserve"> PAGEREF _Toc349899083 \h </w:instrText>
        </w:r>
        <w:r>
          <w:rPr>
            <w:noProof/>
            <w:webHidden/>
          </w:rPr>
        </w:r>
        <w:r>
          <w:rPr>
            <w:noProof/>
            <w:webHidden/>
          </w:rPr>
          <w:fldChar w:fldCharType="separate"/>
        </w:r>
        <w:r>
          <w:rPr>
            <w:noProof/>
            <w:webHidden/>
          </w:rPr>
          <w:t>13</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84" w:history="1">
        <w:r w:rsidRPr="00911D66">
          <w:rPr>
            <w:rStyle w:val="Hyperlink"/>
            <w:noProof/>
            <w:lang w:val="en-US"/>
          </w:rPr>
          <w:t>4.3.1</w:t>
        </w:r>
        <w:r>
          <w:rPr>
            <w:rFonts w:asciiTheme="minorHAnsi" w:eastAsiaTheme="minorEastAsia" w:hAnsiTheme="minorHAnsi" w:cstheme="minorBidi"/>
            <w:noProof/>
            <w:sz w:val="22"/>
            <w:szCs w:val="22"/>
          </w:rPr>
          <w:tab/>
        </w:r>
        <w:r w:rsidRPr="00911D66">
          <w:rPr>
            <w:rStyle w:val="Hyperlink"/>
            <w:noProof/>
            <w:lang w:val="en-US"/>
          </w:rPr>
          <w:t>Xna Framework 4.0</w:t>
        </w:r>
        <w:r>
          <w:rPr>
            <w:noProof/>
            <w:webHidden/>
          </w:rPr>
          <w:tab/>
        </w:r>
        <w:r>
          <w:rPr>
            <w:noProof/>
            <w:webHidden/>
          </w:rPr>
          <w:fldChar w:fldCharType="begin"/>
        </w:r>
        <w:r>
          <w:rPr>
            <w:noProof/>
            <w:webHidden/>
          </w:rPr>
          <w:instrText xml:space="preserve"> PAGEREF _Toc349899084 \h </w:instrText>
        </w:r>
        <w:r>
          <w:rPr>
            <w:noProof/>
            <w:webHidden/>
          </w:rPr>
        </w:r>
        <w:r>
          <w:rPr>
            <w:noProof/>
            <w:webHidden/>
          </w:rPr>
          <w:fldChar w:fldCharType="separate"/>
        </w:r>
        <w:r>
          <w:rPr>
            <w:noProof/>
            <w:webHidden/>
          </w:rPr>
          <w:t>13</w:t>
        </w:r>
        <w:r>
          <w:rPr>
            <w:noProof/>
            <w:webHidden/>
          </w:rPr>
          <w:fldChar w:fldCharType="end"/>
        </w:r>
      </w:hyperlink>
    </w:p>
    <w:p w:rsidR="002D4DF3" w:rsidRDefault="002D4DF3">
      <w:pPr>
        <w:pStyle w:val="TOC3"/>
        <w:rPr>
          <w:rFonts w:asciiTheme="minorHAnsi" w:eastAsiaTheme="minorEastAsia" w:hAnsiTheme="minorHAnsi" w:cstheme="minorBidi"/>
          <w:noProof/>
          <w:sz w:val="22"/>
          <w:szCs w:val="22"/>
        </w:rPr>
      </w:pPr>
      <w:hyperlink w:anchor="_Toc349899085" w:history="1">
        <w:r w:rsidRPr="00911D66">
          <w:rPr>
            <w:rStyle w:val="Hyperlink"/>
            <w:noProof/>
            <w:lang w:val="en-US"/>
          </w:rPr>
          <w:t>4.3.2</w:t>
        </w:r>
        <w:r>
          <w:rPr>
            <w:rFonts w:asciiTheme="minorHAnsi" w:eastAsiaTheme="minorEastAsia" w:hAnsiTheme="minorHAnsi" w:cstheme="minorBidi"/>
            <w:noProof/>
            <w:sz w:val="22"/>
            <w:szCs w:val="22"/>
          </w:rPr>
          <w:tab/>
        </w:r>
        <w:r w:rsidRPr="00911D66">
          <w:rPr>
            <w:rStyle w:val="Hyperlink"/>
            <w:noProof/>
            <w:lang w:val="en-US"/>
          </w:rPr>
          <w:t>Xna Framework 3.0</w:t>
        </w:r>
        <w:r>
          <w:rPr>
            <w:noProof/>
            <w:webHidden/>
          </w:rPr>
          <w:tab/>
        </w:r>
        <w:r>
          <w:rPr>
            <w:noProof/>
            <w:webHidden/>
          </w:rPr>
          <w:fldChar w:fldCharType="begin"/>
        </w:r>
        <w:r>
          <w:rPr>
            <w:noProof/>
            <w:webHidden/>
          </w:rPr>
          <w:instrText xml:space="preserve"> PAGEREF _Toc349899085 \h </w:instrText>
        </w:r>
        <w:r>
          <w:rPr>
            <w:noProof/>
            <w:webHidden/>
          </w:rPr>
        </w:r>
        <w:r>
          <w:rPr>
            <w:noProof/>
            <w:webHidden/>
          </w:rPr>
          <w:fldChar w:fldCharType="separate"/>
        </w:r>
        <w:r>
          <w:rPr>
            <w:noProof/>
            <w:webHidden/>
          </w:rPr>
          <w:t>13</w:t>
        </w:r>
        <w:r>
          <w:rPr>
            <w:noProof/>
            <w:webHidden/>
          </w:rPr>
          <w:fldChar w:fldCharType="end"/>
        </w:r>
      </w:hyperlink>
    </w:p>
    <w:p w:rsidR="002D4DF3" w:rsidRDefault="002D4DF3">
      <w:pPr>
        <w:pStyle w:val="TOC2"/>
        <w:rPr>
          <w:rFonts w:asciiTheme="minorHAnsi" w:eastAsiaTheme="minorEastAsia" w:hAnsiTheme="minorHAnsi" w:cstheme="minorBidi"/>
          <w:noProof/>
          <w:sz w:val="22"/>
          <w:szCs w:val="22"/>
        </w:rPr>
      </w:pPr>
      <w:hyperlink w:anchor="_Toc349899086" w:history="1">
        <w:r w:rsidRPr="00911D66">
          <w:rPr>
            <w:rStyle w:val="Hyperlink"/>
            <w:noProof/>
            <w:lang w:val="en-US"/>
          </w:rPr>
          <w:t>4.4</w:t>
        </w:r>
        <w:r>
          <w:rPr>
            <w:rFonts w:asciiTheme="minorHAnsi" w:eastAsiaTheme="minorEastAsia" w:hAnsiTheme="minorHAnsi" w:cstheme="minorBidi"/>
            <w:noProof/>
            <w:sz w:val="22"/>
            <w:szCs w:val="22"/>
          </w:rPr>
          <w:tab/>
        </w:r>
        <w:r w:rsidRPr="00911D66">
          <w:rPr>
            <w:rStyle w:val="Hyperlink"/>
            <w:noProof/>
            <w:lang w:val="en-US"/>
          </w:rPr>
          <w:t>Conclusion</w:t>
        </w:r>
        <w:r>
          <w:rPr>
            <w:noProof/>
            <w:webHidden/>
          </w:rPr>
          <w:tab/>
        </w:r>
        <w:r>
          <w:rPr>
            <w:noProof/>
            <w:webHidden/>
          </w:rPr>
          <w:fldChar w:fldCharType="begin"/>
        </w:r>
        <w:r>
          <w:rPr>
            <w:noProof/>
            <w:webHidden/>
          </w:rPr>
          <w:instrText xml:space="preserve"> PAGEREF _Toc349899086 \h </w:instrText>
        </w:r>
        <w:r>
          <w:rPr>
            <w:noProof/>
            <w:webHidden/>
          </w:rPr>
        </w:r>
        <w:r>
          <w:rPr>
            <w:noProof/>
            <w:webHidden/>
          </w:rPr>
          <w:fldChar w:fldCharType="separate"/>
        </w:r>
        <w:r>
          <w:rPr>
            <w:noProof/>
            <w:webHidden/>
          </w:rPr>
          <w:t>14</w:t>
        </w:r>
        <w:r>
          <w:rPr>
            <w:noProof/>
            <w:webHidden/>
          </w:rPr>
          <w:fldChar w:fldCharType="end"/>
        </w:r>
      </w:hyperlink>
    </w:p>
    <w:p w:rsidR="00E9540E" w:rsidRPr="003B3EC8" w:rsidRDefault="00E9540E">
      <w:pPr>
        <w:rPr>
          <w:lang w:val="en-US"/>
        </w:rPr>
        <w:sectPr w:rsidR="00E9540E" w:rsidRPr="003B3EC8">
          <w:headerReference w:type="even" r:id="rId16"/>
          <w:headerReference w:type="default" r:id="rId17"/>
          <w:footerReference w:type="even" r:id="rId18"/>
          <w:footerReference w:type="default" r:id="rId19"/>
          <w:headerReference w:type="first" r:id="rId20"/>
          <w:footerReference w:type="first" r:id="rId21"/>
          <w:pgSz w:w="11906" w:h="16838"/>
          <w:pgMar w:top="1418" w:right="851" w:bottom="1134" w:left="1418" w:header="709" w:footer="709" w:gutter="0"/>
          <w:cols w:space="708"/>
          <w:docGrid w:linePitch="360"/>
        </w:sectPr>
      </w:pPr>
      <w:r w:rsidRPr="003B3EC8">
        <w:rPr>
          <w:lang w:val="en-US"/>
        </w:rPr>
        <w:fldChar w:fldCharType="end"/>
      </w:r>
    </w:p>
    <w:p w:rsidR="00E9540E" w:rsidRPr="003B3EC8" w:rsidRDefault="00E9540E">
      <w:pPr>
        <w:rPr>
          <w:b/>
          <w:sz w:val="28"/>
          <w:szCs w:val="28"/>
          <w:lang w:val="en-US"/>
        </w:rPr>
      </w:pPr>
      <w:bookmarkStart w:id="13" w:name="GO_Bookmark_History"/>
      <w:bookmarkEnd w:id="12"/>
      <w:r w:rsidRPr="003B3EC8">
        <w:rPr>
          <w:b/>
          <w:sz w:val="28"/>
          <w:szCs w:val="28"/>
          <w:lang w:val="en-US"/>
        </w:rPr>
        <w:lastRenderedPageBreak/>
        <w:t>Modification management</w:t>
      </w:r>
    </w:p>
    <w:tbl>
      <w:tblPr>
        <w:tblStyle w:val="TableGrid"/>
        <w:tblW w:w="5000" w:type="pct"/>
        <w:tblBorders>
          <w:insideH w:val="single" w:sz="6" w:space="0" w:color="auto"/>
          <w:insideV w:val="single" w:sz="6" w:space="0" w:color="auto"/>
        </w:tblBorders>
        <w:tblLook w:val="01E0" w:firstRow="1" w:lastRow="1" w:firstColumn="1" w:lastColumn="1" w:noHBand="0" w:noVBand="0"/>
      </w:tblPr>
      <w:tblGrid>
        <w:gridCol w:w="1134"/>
        <w:gridCol w:w="1418"/>
        <w:gridCol w:w="1134"/>
        <w:gridCol w:w="1134"/>
        <w:gridCol w:w="3906"/>
        <w:gridCol w:w="1127"/>
      </w:tblGrid>
      <w:tr w:rsidR="00E9540E" w:rsidRPr="003B3EC8" w:rsidTr="00DB7D05">
        <w:trPr>
          <w:cantSplit/>
        </w:trPr>
        <w:tc>
          <w:tcPr>
            <w:tcW w:w="1134" w:type="dxa"/>
            <w:shd w:val="clear" w:color="auto" w:fill="E6E6E6"/>
          </w:tcPr>
          <w:p w:rsidR="00E9540E" w:rsidRPr="003B3EC8" w:rsidRDefault="00E9540E">
            <w:pPr>
              <w:rPr>
                <w:b/>
                <w:lang w:val="en-US"/>
              </w:rPr>
            </w:pPr>
            <w:r w:rsidRPr="003B3EC8">
              <w:rPr>
                <w:b/>
                <w:lang w:val="en-US"/>
              </w:rPr>
              <w:t>Version</w:t>
            </w:r>
          </w:p>
        </w:tc>
        <w:tc>
          <w:tcPr>
            <w:tcW w:w="1418" w:type="dxa"/>
            <w:shd w:val="clear" w:color="auto" w:fill="E6E6E6"/>
          </w:tcPr>
          <w:p w:rsidR="00E9540E" w:rsidRPr="003B3EC8" w:rsidRDefault="00E9540E">
            <w:pPr>
              <w:rPr>
                <w:b/>
                <w:lang w:val="en-US"/>
              </w:rPr>
            </w:pPr>
            <w:r w:rsidRPr="003B3EC8">
              <w:rPr>
                <w:b/>
                <w:lang w:val="en-US"/>
              </w:rPr>
              <w:t>Date</w:t>
            </w:r>
          </w:p>
        </w:tc>
        <w:tc>
          <w:tcPr>
            <w:tcW w:w="1134" w:type="dxa"/>
            <w:shd w:val="clear" w:color="auto" w:fill="E6E6E6"/>
          </w:tcPr>
          <w:p w:rsidR="00E9540E" w:rsidRPr="003B3EC8" w:rsidRDefault="00E9540E">
            <w:pPr>
              <w:rPr>
                <w:b/>
                <w:lang w:val="en-US"/>
              </w:rPr>
            </w:pPr>
            <w:r w:rsidRPr="003B3EC8">
              <w:rPr>
                <w:b/>
                <w:lang w:val="en-US"/>
              </w:rPr>
              <w:t>Name</w:t>
            </w:r>
          </w:p>
        </w:tc>
        <w:tc>
          <w:tcPr>
            <w:tcW w:w="1134" w:type="dxa"/>
            <w:shd w:val="clear" w:color="auto" w:fill="E6E6E6"/>
          </w:tcPr>
          <w:p w:rsidR="00E9540E" w:rsidRPr="003B3EC8" w:rsidRDefault="00E9540E">
            <w:pPr>
              <w:rPr>
                <w:b/>
                <w:lang w:val="en-US"/>
              </w:rPr>
            </w:pPr>
            <w:r w:rsidRPr="003B3EC8">
              <w:rPr>
                <w:b/>
                <w:lang w:val="en-US"/>
              </w:rPr>
              <w:t>Dept.</w:t>
            </w:r>
          </w:p>
        </w:tc>
        <w:tc>
          <w:tcPr>
            <w:tcW w:w="0" w:type="auto"/>
            <w:shd w:val="clear" w:color="auto" w:fill="E6E6E6"/>
          </w:tcPr>
          <w:p w:rsidR="00E9540E" w:rsidRPr="003B3EC8" w:rsidRDefault="00E9540E">
            <w:pPr>
              <w:rPr>
                <w:b/>
                <w:lang w:val="en-US"/>
              </w:rPr>
            </w:pPr>
            <w:r w:rsidRPr="003B3EC8">
              <w:rPr>
                <w:b/>
                <w:lang w:val="en-US"/>
              </w:rPr>
              <w:t>Modifications</w:t>
            </w:r>
          </w:p>
        </w:tc>
        <w:tc>
          <w:tcPr>
            <w:tcW w:w="1127" w:type="dxa"/>
            <w:shd w:val="clear" w:color="auto" w:fill="E6E6E6"/>
          </w:tcPr>
          <w:p w:rsidR="00E9540E" w:rsidRPr="003B3EC8" w:rsidRDefault="00E9540E">
            <w:pPr>
              <w:rPr>
                <w:b/>
                <w:lang w:val="en-US"/>
              </w:rPr>
            </w:pPr>
            <w:r w:rsidRPr="003B3EC8">
              <w:rPr>
                <w:b/>
                <w:lang w:val="en-US"/>
              </w:rPr>
              <w:t>State</w:t>
            </w:r>
          </w:p>
        </w:tc>
      </w:tr>
      <w:tr w:rsidR="00E9540E" w:rsidRPr="003B3EC8" w:rsidTr="00DB7D05">
        <w:trPr>
          <w:cantSplit/>
        </w:trPr>
        <w:tc>
          <w:tcPr>
            <w:tcW w:w="1134" w:type="dxa"/>
          </w:tcPr>
          <w:p w:rsidR="00E9540E" w:rsidRPr="003B3EC8" w:rsidRDefault="00533AEA">
            <w:pPr>
              <w:rPr>
                <w:szCs w:val="22"/>
                <w:lang w:val="en-US"/>
              </w:rPr>
            </w:pPr>
            <w:r>
              <w:rPr>
                <w:szCs w:val="22"/>
                <w:lang w:val="en-US"/>
              </w:rPr>
              <w:t>0.1</w:t>
            </w:r>
          </w:p>
        </w:tc>
        <w:tc>
          <w:tcPr>
            <w:tcW w:w="1418" w:type="dxa"/>
          </w:tcPr>
          <w:p w:rsidR="00E9540E" w:rsidRPr="003B3EC8" w:rsidRDefault="00533AEA">
            <w:pPr>
              <w:rPr>
                <w:szCs w:val="22"/>
                <w:lang w:val="en-US"/>
              </w:rPr>
            </w:pPr>
            <w:r>
              <w:rPr>
                <w:szCs w:val="22"/>
                <w:lang w:val="en-US"/>
              </w:rPr>
              <w:t>2013-01-20</w:t>
            </w:r>
          </w:p>
        </w:tc>
        <w:tc>
          <w:tcPr>
            <w:tcW w:w="1134" w:type="dxa"/>
          </w:tcPr>
          <w:p w:rsidR="00E9540E" w:rsidRPr="003B3EC8" w:rsidRDefault="00533AEA">
            <w:pPr>
              <w:rPr>
                <w:szCs w:val="22"/>
                <w:lang w:val="en-US"/>
              </w:rPr>
            </w:pPr>
            <w:r>
              <w:rPr>
                <w:szCs w:val="22"/>
                <w:lang w:val="en-US"/>
              </w:rPr>
              <w:t>RAN</w:t>
            </w:r>
          </w:p>
        </w:tc>
        <w:tc>
          <w:tcPr>
            <w:tcW w:w="1134" w:type="dxa"/>
          </w:tcPr>
          <w:p w:rsidR="00E9540E" w:rsidRPr="003B3EC8" w:rsidRDefault="00533AEA">
            <w:pPr>
              <w:rPr>
                <w:szCs w:val="22"/>
                <w:lang w:val="en-US"/>
              </w:rPr>
            </w:pPr>
            <w:r>
              <w:rPr>
                <w:szCs w:val="22"/>
                <w:lang w:val="en-US"/>
              </w:rPr>
              <w:t>SW</w:t>
            </w:r>
          </w:p>
        </w:tc>
        <w:tc>
          <w:tcPr>
            <w:tcW w:w="0" w:type="auto"/>
          </w:tcPr>
          <w:p w:rsidR="00E9540E" w:rsidRPr="003B3EC8" w:rsidRDefault="00533AEA">
            <w:pPr>
              <w:rPr>
                <w:szCs w:val="22"/>
                <w:lang w:val="en-US"/>
              </w:rPr>
            </w:pPr>
            <w:r>
              <w:rPr>
                <w:szCs w:val="22"/>
                <w:lang w:val="en-US"/>
              </w:rPr>
              <w:t>First version</w:t>
            </w:r>
            <w:r w:rsidR="002079B4">
              <w:rPr>
                <w:szCs w:val="22"/>
                <w:lang w:val="en-US"/>
              </w:rPr>
              <w:t xml:space="preserve"> with section 3.1</w:t>
            </w:r>
          </w:p>
        </w:tc>
        <w:tc>
          <w:tcPr>
            <w:tcW w:w="1127" w:type="dxa"/>
          </w:tcPr>
          <w:p w:rsidR="00E9540E" w:rsidRPr="003B3EC8" w:rsidRDefault="00533AEA">
            <w:pPr>
              <w:rPr>
                <w:szCs w:val="22"/>
                <w:lang w:val="en-US"/>
              </w:rPr>
            </w:pPr>
            <w:r>
              <w:rPr>
                <w:szCs w:val="22"/>
                <w:lang w:val="en-US"/>
              </w:rPr>
              <w:t>draft</w:t>
            </w:r>
          </w:p>
        </w:tc>
      </w:tr>
      <w:tr w:rsidR="00343883" w:rsidRPr="00343883" w:rsidTr="00DB7D05">
        <w:trPr>
          <w:cantSplit/>
        </w:trPr>
        <w:tc>
          <w:tcPr>
            <w:tcW w:w="1134" w:type="dxa"/>
          </w:tcPr>
          <w:p w:rsidR="00343883" w:rsidRDefault="00343883">
            <w:pPr>
              <w:rPr>
                <w:szCs w:val="22"/>
                <w:lang w:val="en-US"/>
              </w:rPr>
            </w:pPr>
            <w:r>
              <w:rPr>
                <w:szCs w:val="22"/>
                <w:lang w:val="en-US"/>
              </w:rPr>
              <w:t>0.2</w:t>
            </w:r>
          </w:p>
        </w:tc>
        <w:tc>
          <w:tcPr>
            <w:tcW w:w="1418" w:type="dxa"/>
          </w:tcPr>
          <w:p w:rsidR="00343883" w:rsidRDefault="00343883">
            <w:pPr>
              <w:rPr>
                <w:szCs w:val="22"/>
                <w:lang w:val="en-US"/>
              </w:rPr>
            </w:pPr>
            <w:r>
              <w:rPr>
                <w:szCs w:val="22"/>
                <w:lang w:val="en-US"/>
              </w:rPr>
              <w:t>2013-02-01</w:t>
            </w:r>
          </w:p>
        </w:tc>
        <w:tc>
          <w:tcPr>
            <w:tcW w:w="1134" w:type="dxa"/>
          </w:tcPr>
          <w:p w:rsidR="00343883" w:rsidRDefault="00343883">
            <w:pPr>
              <w:rPr>
                <w:szCs w:val="22"/>
                <w:lang w:val="en-US"/>
              </w:rPr>
            </w:pPr>
            <w:r>
              <w:rPr>
                <w:szCs w:val="22"/>
                <w:lang w:val="en-US"/>
              </w:rPr>
              <w:t>WES</w:t>
            </w:r>
          </w:p>
        </w:tc>
        <w:tc>
          <w:tcPr>
            <w:tcW w:w="1134" w:type="dxa"/>
          </w:tcPr>
          <w:p w:rsidR="00343883" w:rsidRDefault="00343883">
            <w:pPr>
              <w:rPr>
                <w:szCs w:val="22"/>
                <w:lang w:val="en-US"/>
              </w:rPr>
            </w:pPr>
            <w:r>
              <w:rPr>
                <w:szCs w:val="22"/>
                <w:lang w:val="en-US"/>
              </w:rPr>
              <w:t>SW</w:t>
            </w:r>
          </w:p>
        </w:tc>
        <w:tc>
          <w:tcPr>
            <w:tcW w:w="0" w:type="auto"/>
          </w:tcPr>
          <w:p w:rsidR="00343883" w:rsidRDefault="00343883" w:rsidP="00343883">
            <w:pPr>
              <w:rPr>
                <w:szCs w:val="22"/>
                <w:lang w:val="en-US"/>
              </w:rPr>
            </w:pPr>
            <w:r>
              <w:rPr>
                <w:szCs w:val="22"/>
                <w:lang w:val="en-US"/>
              </w:rPr>
              <w:t xml:space="preserve">Added </w:t>
            </w:r>
            <w:r w:rsidRPr="00343883">
              <w:rPr>
                <w:szCs w:val="22"/>
                <w:lang w:val="en-US"/>
              </w:rPr>
              <w:t xml:space="preserve">test results of </w:t>
            </w:r>
            <w:r>
              <w:rPr>
                <w:szCs w:val="22"/>
                <w:lang w:val="en-US"/>
              </w:rPr>
              <w:t>t</w:t>
            </w:r>
            <w:r w:rsidRPr="00343883">
              <w:rPr>
                <w:szCs w:val="22"/>
                <w:lang w:val="en-US"/>
              </w:rPr>
              <w:t>ext testing</w:t>
            </w:r>
          </w:p>
        </w:tc>
        <w:tc>
          <w:tcPr>
            <w:tcW w:w="1127" w:type="dxa"/>
          </w:tcPr>
          <w:p w:rsidR="00343883" w:rsidRDefault="00343883">
            <w:pPr>
              <w:rPr>
                <w:szCs w:val="22"/>
                <w:lang w:val="en-US"/>
              </w:rPr>
            </w:pPr>
            <w:r>
              <w:rPr>
                <w:szCs w:val="22"/>
                <w:lang w:val="en-US"/>
              </w:rPr>
              <w:t>draft</w:t>
            </w:r>
          </w:p>
        </w:tc>
      </w:tr>
      <w:tr w:rsidR="00343883" w:rsidRPr="00343883" w:rsidTr="00DB7D05">
        <w:trPr>
          <w:cantSplit/>
        </w:trPr>
        <w:tc>
          <w:tcPr>
            <w:tcW w:w="1134" w:type="dxa"/>
          </w:tcPr>
          <w:p w:rsidR="00343883" w:rsidRDefault="00343883">
            <w:pPr>
              <w:rPr>
                <w:szCs w:val="22"/>
                <w:lang w:val="en-US"/>
              </w:rPr>
            </w:pPr>
            <w:r>
              <w:rPr>
                <w:szCs w:val="22"/>
                <w:lang w:val="en-US"/>
              </w:rPr>
              <w:t>0.3</w:t>
            </w:r>
          </w:p>
        </w:tc>
        <w:tc>
          <w:tcPr>
            <w:tcW w:w="1418" w:type="dxa"/>
          </w:tcPr>
          <w:p w:rsidR="00343883" w:rsidRDefault="00343883">
            <w:pPr>
              <w:rPr>
                <w:szCs w:val="22"/>
                <w:lang w:val="en-US"/>
              </w:rPr>
            </w:pPr>
            <w:r>
              <w:rPr>
                <w:szCs w:val="22"/>
                <w:lang w:val="en-US"/>
              </w:rPr>
              <w:t>2013-02-05</w:t>
            </w:r>
          </w:p>
        </w:tc>
        <w:tc>
          <w:tcPr>
            <w:tcW w:w="1134" w:type="dxa"/>
          </w:tcPr>
          <w:p w:rsidR="00343883" w:rsidRDefault="00343883">
            <w:pPr>
              <w:rPr>
                <w:szCs w:val="22"/>
                <w:lang w:val="en-US"/>
              </w:rPr>
            </w:pPr>
            <w:r>
              <w:rPr>
                <w:szCs w:val="22"/>
                <w:lang w:val="en-US"/>
              </w:rPr>
              <w:t>WES</w:t>
            </w:r>
          </w:p>
        </w:tc>
        <w:tc>
          <w:tcPr>
            <w:tcW w:w="1134" w:type="dxa"/>
          </w:tcPr>
          <w:p w:rsidR="00343883" w:rsidRDefault="00343883">
            <w:pPr>
              <w:rPr>
                <w:szCs w:val="22"/>
                <w:lang w:val="en-US"/>
              </w:rPr>
            </w:pPr>
            <w:r>
              <w:rPr>
                <w:szCs w:val="22"/>
                <w:lang w:val="en-US"/>
              </w:rPr>
              <w:t>SW</w:t>
            </w:r>
          </w:p>
        </w:tc>
        <w:tc>
          <w:tcPr>
            <w:tcW w:w="0" w:type="auto"/>
          </w:tcPr>
          <w:p w:rsidR="00343883" w:rsidRDefault="00343883">
            <w:pPr>
              <w:rPr>
                <w:szCs w:val="22"/>
                <w:lang w:val="en-US"/>
              </w:rPr>
            </w:pPr>
            <w:r>
              <w:rPr>
                <w:szCs w:val="22"/>
                <w:lang w:val="en-US"/>
              </w:rPr>
              <w:t>Added test summary for video testing</w:t>
            </w:r>
          </w:p>
        </w:tc>
        <w:tc>
          <w:tcPr>
            <w:tcW w:w="1127" w:type="dxa"/>
          </w:tcPr>
          <w:p w:rsidR="00343883" w:rsidRDefault="00343883">
            <w:pPr>
              <w:rPr>
                <w:szCs w:val="22"/>
                <w:lang w:val="en-US"/>
              </w:rPr>
            </w:pPr>
            <w:r>
              <w:rPr>
                <w:szCs w:val="22"/>
                <w:lang w:val="en-US"/>
              </w:rPr>
              <w:t>draft</w:t>
            </w:r>
          </w:p>
        </w:tc>
      </w:tr>
      <w:tr w:rsidR="008D62BB" w:rsidRPr="00313EF2" w:rsidTr="0019394F">
        <w:trPr>
          <w:cantSplit/>
        </w:trPr>
        <w:tc>
          <w:tcPr>
            <w:tcW w:w="1134" w:type="dxa"/>
          </w:tcPr>
          <w:p w:rsidR="008D62BB" w:rsidRDefault="008D62BB" w:rsidP="0019394F">
            <w:pPr>
              <w:rPr>
                <w:szCs w:val="22"/>
                <w:lang w:val="en-US"/>
              </w:rPr>
            </w:pPr>
            <w:r>
              <w:rPr>
                <w:szCs w:val="22"/>
                <w:lang w:val="en-US"/>
              </w:rPr>
              <w:t>0.4</w:t>
            </w:r>
          </w:p>
        </w:tc>
        <w:tc>
          <w:tcPr>
            <w:tcW w:w="1418" w:type="dxa"/>
          </w:tcPr>
          <w:p w:rsidR="008D62BB" w:rsidRDefault="008D62BB" w:rsidP="0019394F">
            <w:pPr>
              <w:rPr>
                <w:szCs w:val="22"/>
                <w:lang w:val="en-US"/>
              </w:rPr>
            </w:pPr>
            <w:r>
              <w:rPr>
                <w:szCs w:val="22"/>
                <w:lang w:val="en-US"/>
              </w:rPr>
              <w:t>2013-02-12</w:t>
            </w:r>
          </w:p>
        </w:tc>
        <w:tc>
          <w:tcPr>
            <w:tcW w:w="1134" w:type="dxa"/>
          </w:tcPr>
          <w:p w:rsidR="008D62BB" w:rsidRDefault="008D62BB" w:rsidP="0019394F">
            <w:pPr>
              <w:rPr>
                <w:szCs w:val="22"/>
                <w:lang w:val="en-US"/>
              </w:rPr>
            </w:pPr>
            <w:r>
              <w:rPr>
                <w:szCs w:val="22"/>
                <w:lang w:val="en-US"/>
              </w:rPr>
              <w:t>RAN</w:t>
            </w:r>
          </w:p>
        </w:tc>
        <w:tc>
          <w:tcPr>
            <w:tcW w:w="1134" w:type="dxa"/>
          </w:tcPr>
          <w:p w:rsidR="008D62BB" w:rsidRDefault="008D62BB" w:rsidP="0019394F">
            <w:pPr>
              <w:rPr>
                <w:szCs w:val="22"/>
                <w:lang w:val="en-US"/>
              </w:rPr>
            </w:pPr>
            <w:r>
              <w:rPr>
                <w:szCs w:val="22"/>
                <w:lang w:val="en-US"/>
              </w:rPr>
              <w:t>SW</w:t>
            </w:r>
          </w:p>
        </w:tc>
        <w:tc>
          <w:tcPr>
            <w:tcW w:w="0" w:type="auto"/>
          </w:tcPr>
          <w:p w:rsidR="008D62BB" w:rsidRDefault="008D62BB" w:rsidP="0019394F">
            <w:pPr>
              <w:rPr>
                <w:szCs w:val="22"/>
                <w:lang w:val="en-US"/>
              </w:rPr>
            </w:pPr>
            <w:r>
              <w:rPr>
                <w:szCs w:val="22"/>
                <w:lang w:val="en-US"/>
              </w:rPr>
              <w:t>Added documentation about concept for smooth ticker. Added repository place to cover page. Modified System overview with the information about screen cloning feature.</w:t>
            </w:r>
          </w:p>
        </w:tc>
        <w:tc>
          <w:tcPr>
            <w:tcW w:w="1127" w:type="dxa"/>
          </w:tcPr>
          <w:p w:rsidR="008D62BB" w:rsidRDefault="008D62BB" w:rsidP="0019394F">
            <w:pPr>
              <w:rPr>
                <w:szCs w:val="22"/>
                <w:lang w:val="en-US"/>
              </w:rPr>
            </w:pPr>
            <w:r>
              <w:rPr>
                <w:szCs w:val="22"/>
                <w:lang w:val="en-US"/>
              </w:rPr>
              <w:t>draft</w:t>
            </w:r>
          </w:p>
        </w:tc>
      </w:tr>
      <w:tr w:rsidR="00343883" w:rsidRPr="00313EF2" w:rsidTr="00DB7D05">
        <w:trPr>
          <w:cantSplit/>
        </w:trPr>
        <w:tc>
          <w:tcPr>
            <w:tcW w:w="1134" w:type="dxa"/>
          </w:tcPr>
          <w:p w:rsidR="00343883" w:rsidRDefault="00313EF2">
            <w:pPr>
              <w:rPr>
                <w:szCs w:val="22"/>
                <w:lang w:val="en-US"/>
              </w:rPr>
            </w:pPr>
            <w:r>
              <w:rPr>
                <w:szCs w:val="22"/>
                <w:lang w:val="en-US"/>
              </w:rPr>
              <w:t>0.</w:t>
            </w:r>
            <w:r w:rsidR="008D62BB">
              <w:rPr>
                <w:szCs w:val="22"/>
                <w:lang w:val="en-US"/>
              </w:rPr>
              <w:t>5</w:t>
            </w:r>
          </w:p>
        </w:tc>
        <w:tc>
          <w:tcPr>
            <w:tcW w:w="1418" w:type="dxa"/>
          </w:tcPr>
          <w:p w:rsidR="00343883" w:rsidRDefault="00313EF2" w:rsidP="008D62BB">
            <w:pPr>
              <w:rPr>
                <w:szCs w:val="22"/>
                <w:lang w:val="en-US"/>
              </w:rPr>
            </w:pPr>
            <w:r>
              <w:rPr>
                <w:szCs w:val="22"/>
                <w:lang w:val="en-US"/>
              </w:rPr>
              <w:t>2013-02-</w:t>
            </w:r>
            <w:r w:rsidR="008D62BB">
              <w:rPr>
                <w:szCs w:val="22"/>
                <w:lang w:val="en-US"/>
              </w:rPr>
              <w:t>15</w:t>
            </w:r>
          </w:p>
        </w:tc>
        <w:tc>
          <w:tcPr>
            <w:tcW w:w="1134" w:type="dxa"/>
          </w:tcPr>
          <w:p w:rsidR="00343883" w:rsidRDefault="008D62BB">
            <w:pPr>
              <w:rPr>
                <w:szCs w:val="22"/>
                <w:lang w:val="en-US"/>
              </w:rPr>
            </w:pPr>
            <w:r>
              <w:rPr>
                <w:szCs w:val="22"/>
                <w:lang w:val="en-US"/>
              </w:rPr>
              <w:t>COS</w:t>
            </w:r>
          </w:p>
        </w:tc>
        <w:tc>
          <w:tcPr>
            <w:tcW w:w="1134" w:type="dxa"/>
          </w:tcPr>
          <w:p w:rsidR="00343883" w:rsidRDefault="00313EF2">
            <w:pPr>
              <w:rPr>
                <w:szCs w:val="22"/>
                <w:lang w:val="en-US"/>
              </w:rPr>
            </w:pPr>
            <w:r>
              <w:rPr>
                <w:szCs w:val="22"/>
                <w:lang w:val="en-US"/>
              </w:rPr>
              <w:t>SW</w:t>
            </w:r>
          </w:p>
        </w:tc>
        <w:tc>
          <w:tcPr>
            <w:tcW w:w="0" w:type="auto"/>
          </w:tcPr>
          <w:p w:rsidR="00343883" w:rsidRDefault="008D62BB" w:rsidP="008D62BB">
            <w:pPr>
              <w:rPr>
                <w:szCs w:val="22"/>
                <w:lang w:val="en-US"/>
              </w:rPr>
            </w:pPr>
            <w:r>
              <w:rPr>
                <w:szCs w:val="22"/>
                <w:lang w:val="en-US"/>
              </w:rPr>
              <w:t>Extended the chapter 3.2 “Smooth video”</w:t>
            </w:r>
          </w:p>
        </w:tc>
        <w:tc>
          <w:tcPr>
            <w:tcW w:w="1127" w:type="dxa"/>
          </w:tcPr>
          <w:p w:rsidR="00343883" w:rsidRDefault="00313EF2">
            <w:pPr>
              <w:rPr>
                <w:szCs w:val="22"/>
                <w:lang w:val="en-US"/>
              </w:rPr>
            </w:pPr>
            <w:r>
              <w:rPr>
                <w:szCs w:val="22"/>
                <w:lang w:val="en-US"/>
              </w:rPr>
              <w:t>draft</w:t>
            </w:r>
          </w:p>
        </w:tc>
      </w:tr>
      <w:tr w:rsidR="00990659" w:rsidRPr="004C0996" w:rsidTr="00DB7D05">
        <w:trPr>
          <w:cantSplit/>
        </w:trPr>
        <w:tc>
          <w:tcPr>
            <w:tcW w:w="1134" w:type="dxa"/>
          </w:tcPr>
          <w:p w:rsidR="00990659" w:rsidRDefault="00990659">
            <w:pPr>
              <w:rPr>
                <w:szCs w:val="22"/>
                <w:lang w:val="en-US"/>
              </w:rPr>
            </w:pPr>
            <w:r>
              <w:rPr>
                <w:szCs w:val="22"/>
                <w:lang w:val="en-US"/>
              </w:rPr>
              <w:t>0.6</w:t>
            </w:r>
          </w:p>
        </w:tc>
        <w:tc>
          <w:tcPr>
            <w:tcW w:w="1418" w:type="dxa"/>
          </w:tcPr>
          <w:p w:rsidR="00990659" w:rsidRDefault="00990659" w:rsidP="008D62BB">
            <w:pPr>
              <w:rPr>
                <w:szCs w:val="22"/>
                <w:lang w:val="en-US"/>
              </w:rPr>
            </w:pPr>
            <w:r>
              <w:rPr>
                <w:szCs w:val="22"/>
                <w:lang w:val="en-US"/>
              </w:rPr>
              <w:t>2013-02-18</w:t>
            </w:r>
          </w:p>
        </w:tc>
        <w:tc>
          <w:tcPr>
            <w:tcW w:w="1134" w:type="dxa"/>
          </w:tcPr>
          <w:p w:rsidR="00990659" w:rsidRDefault="00990659">
            <w:pPr>
              <w:rPr>
                <w:szCs w:val="22"/>
                <w:lang w:val="en-US"/>
              </w:rPr>
            </w:pPr>
            <w:r>
              <w:rPr>
                <w:szCs w:val="22"/>
                <w:lang w:val="en-US"/>
              </w:rPr>
              <w:t>RAN</w:t>
            </w:r>
          </w:p>
        </w:tc>
        <w:tc>
          <w:tcPr>
            <w:tcW w:w="1134" w:type="dxa"/>
          </w:tcPr>
          <w:p w:rsidR="00990659" w:rsidRDefault="00990659">
            <w:pPr>
              <w:rPr>
                <w:szCs w:val="22"/>
                <w:lang w:val="en-US"/>
              </w:rPr>
            </w:pPr>
            <w:r>
              <w:rPr>
                <w:szCs w:val="22"/>
                <w:lang w:val="en-US"/>
              </w:rPr>
              <w:t>SW</w:t>
            </w:r>
          </w:p>
        </w:tc>
        <w:tc>
          <w:tcPr>
            <w:tcW w:w="0" w:type="auto"/>
          </w:tcPr>
          <w:p w:rsidR="00990659" w:rsidRDefault="00092AB9" w:rsidP="008D62BB">
            <w:pPr>
              <w:rPr>
                <w:szCs w:val="22"/>
                <w:lang w:val="en-US"/>
              </w:rPr>
            </w:pPr>
            <w:r>
              <w:rPr>
                <w:szCs w:val="22"/>
                <w:lang w:val="en-US"/>
              </w:rPr>
              <w:t>Reorganized</w:t>
            </w:r>
            <w:r w:rsidR="004C0996">
              <w:rPr>
                <w:szCs w:val="22"/>
                <w:lang w:val="en-US"/>
              </w:rPr>
              <w:t xml:space="preserve"> </w:t>
            </w:r>
            <w:r>
              <w:rPr>
                <w:szCs w:val="22"/>
                <w:lang w:val="en-US"/>
              </w:rPr>
              <w:t>chapter</w:t>
            </w:r>
            <w:r w:rsidR="004C0996">
              <w:rPr>
                <w:szCs w:val="22"/>
                <w:lang w:val="en-US"/>
              </w:rPr>
              <w:t xml:space="preserve"> 3.1 and 3.2. Added details to chapter 3.1 Text rendering options. Modified a point in chapter 3.3</w:t>
            </w:r>
          </w:p>
        </w:tc>
        <w:tc>
          <w:tcPr>
            <w:tcW w:w="1127" w:type="dxa"/>
          </w:tcPr>
          <w:p w:rsidR="00990659" w:rsidRDefault="004C0996">
            <w:pPr>
              <w:rPr>
                <w:szCs w:val="22"/>
                <w:lang w:val="en-US"/>
              </w:rPr>
            </w:pPr>
            <w:r>
              <w:rPr>
                <w:szCs w:val="22"/>
                <w:lang w:val="en-US"/>
              </w:rPr>
              <w:t>draft</w:t>
            </w:r>
          </w:p>
        </w:tc>
      </w:tr>
      <w:tr w:rsidR="00913221" w:rsidRPr="00913221" w:rsidTr="00DB7D05">
        <w:trPr>
          <w:cantSplit/>
        </w:trPr>
        <w:tc>
          <w:tcPr>
            <w:tcW w:w="1134" w:type="dxa"/>
          </w:tcPr>
          <w:p w:rsidR="00913221" w:rsidRDefault="00913221">
            <w:pPr>
              <w:rPr>
                <w:szCs w:val="22"/>
                <w:lang w:val="en-US"/>
              </w:rPr>
            </w:pPr>
            <w:r>
              <w:rPr>
                <w:szCs w:val="22"/>
                <w:lang w:val="en-US"/>
              </w:rPr>
              <w:t>0.7</w:t>
            </w:r>
          </w:p>
        </w:tc>
        <w:tc>
          <w:tcPr>
            <w:tcW w:w="1418" w:type="dxa"/>
          </w:tcPr>
          <w:p w:rsidR="00913221" w:rsidRDefault="00913221" w:rsidP="008D62BB">
            <w:pPr>
              <w:rPr>
                <w:szCs w:val="22"/>
                <w:lang w:val="en-US"/>
              </w:rPr>
            </w:pPr>
            <w:r>
              <w:rPr>
                <w:szCs w:val="22"/>
                <w:lang w:val="en-US"/>
              </w:rPr>
              <w:t>2013-02-18</w:t>
            </w:r>
          </w:p>
        </w:tc>
        <w:tc>
          <w:tcPr>
            <w:tcW w:w="1134" w:type="dxa"/>
          </w:tcPr>
          <w:p w:rsidR="00913221" w:rsidRDefault="00913221">
            <w:pPr>
              <w:rPr>
                <w:szCs w:val="22"/>
                <w:lang w:val="en-US"/>
              </w:rPr>
            </w:pPr>
            <w:r>
              <w:rPr>
                <w:szCs w:val="22"/>
                <w:lang w:val="en-US"/>
              </w:rPr>
              <w:t>RAN</w:t>
            </w:r>
          </w:p>
        </w:tc>
        <w:tc>
          <w:tcPr>
            <w:tcW w:w="1134" w:type="dxa"/>
          </w:tcPr>
          <w:p w:rsidR="00913221" w:rsidRDefault="00913221">
            <w:pPr>
              <w:rPr>
                <w:szCs w:val="22"/>
                <w:lang w:val="en-US"/>
              </w:rPr>
            </w:pPr>
            <w:r>
              <w:rPr>
                <w:szCs w:val="22"/>
                <w:lang w:val="en-US"/>
              </w:rPr>
              <w:t>SW</w:t>
            </w:r>
          </w:p>
        </w:tc>
        <w:tc>
          <w:tcPr>
            <w:tcW w:w="0" w:type="auto"/>
          </w:tcPr>
          <w:p w:rsidR="00913221" w:rsidRDefault="00913221" w:rsidP="00E94295">
            <w:pPr>
              <w:rPr>
                <w:szCs w:val="22"/>
                <w:lang w:val="en-US"/>
              </w:rPr>
            </w:pPr>
            <w:r>
              <w:rPr>
                <w:szCs w:val="22"/>
                <w:lang w:val="en-US"/>
              </w:rPr>
              <w:t xml:space="preserve">Added chapter </w:t>
            </w:r>
            <w:r w:rsidR="00E94295">
              <w:rPr>
                <w:szCs w:val="22"/>
                <w:lang w:val="en-US"/>
              </w:rPr>
              <w:t>on</w:t>
            </w:r>
            <w:r>
              <w:rPr>
                <w:szCs w:val="22"/>
                <w:lang w:val="en-US"/>
              </w:rPr>
              <w:t xml:space="preserve"> Ethernet timing</w:t>
            </w:r>
          </w:p>
        </w:tc>
        <w:tc>
          <w:tcPr>
            <w:tcW w:w="1127" w:type="dxa"/>
          </w:tcPr>
          <w:p w:rsidR="00913221" w:rsidRDefault="00913221">
            <w:pPr>
              <w:rPr>
                <w:szCs w:val="22"/>
                <w:lang w:val="en-US"/>
              </w:rPr>
            </w:pPr>
            <w:r>
              <w:rPr>
                <w:szCs w:val="22"/>
                <w:lang w:val="en-US"/>
              </w:rPr>
              <w:t>draft</w:t>
            </w:r>
          </w:p>
        </w:tc>
      </w:tr>
      <w:tr w:rsidR="003439FA" w:rsidRPr="003439FA" w:rsidTr="00DB7D05">
        <w:trPr>
          <w:cantSplit/>
        </w:trPr>
        <w:tc>
          <w:tcPr>
            <w:tcW w:w="1134" w:type="dxa"/>
          </w:tcPr>
          <w:p w:rsidR="003439FA" w:rsidRDefault="003439FA">
            <w:pPr>
              <w:rPr>
                <w:szCs w:val="22"/>
                <w:lang w:val="en-US"/>
              </w:rPr>
            </w:pPr>
            <w:r>
              <w:rPr>
                <w:szCs w:val="22"/>
                <w:lang w:val="en-US"/>
              </w:rPr>
              <w:t>0.8</w:t>
            </w:r>
          </w:p>
        </w:tc>
        <w:tc>
          <w:tcPr>
            <w:tcW w:w="1418" w:type="dxa"/>
          </w:tcPr>
          <w:p w:rsidR="003439FA" w:rsidRDefault="003439FA" w:rsidP="008D62BB">
            <w:pPr>
              <w:rPr>
                <w:szCs w:val="22"/>
                <w:lang w:val="en-US"/>
              </w:rPr>
            </w:pPr>
            <w:r>
              <w:rPr>
                <w:szCs w:val="22"/>
                <w:lang w:val="en-US"/>
              </w:rPr>
              <w:t>2013-02-28</w:t>
            </w:r>
          </w:p>
        </w:tc>
        <w:tc>
          <w:tcPr>
            <w:tcW w:w="1134" w:type="dxa"/>
          </w:tcPr>
          <w:p w:rsidR="003439FA" w:rsidRDefault="003439FA">
            <w:pPr>
              <w:rPr>
                <w:szCs w:val="22"/>
                <w:lang w:val="en-US"/>
              </w:rPr>
            </w:pPr>
            <w:r>
              <w:rPr>
                <w:szCs w:val="22"/>
                <w:lang w:val="en-US"/>
              </w:rPr>
              <w:t>RAN</w:t>
            </w:r>
          </w:p>
        </w:tc>
        <w:tc>
          <w:tcPr>
            <w:tcW w:w="1134" w:type="dxa"/>
          </w:tcPr>
          <w:p w:rsidR="003439FA" w:rsidRDefault="003439FA">
            <w:pPr>
              <w:rPr>
                <w:szCs w:val="22"/>
                <w:lang w:val="en-US"/>
              </w:rPr>
            </w:pPr>
            <w:r>
              <w:rPr>
                <w:szCs w:val="22"/>
                <w:lang w:val="en-US"/>
              </w:rPr>
              <w:t>SW</w:t>
            </w:r>
          </w:p>
        </w:tc>
        <w:tc>
          <w:tcPr>
            <w:tcW w:w="0" w:type="auto"/>
          </w:tcPr>
          <w:p w:rsidR="003439FA" w:rsidRDefault="003439FA" w:rsidP="00E94295">
            <w:pPr>
              <w:rPr>
                <w:szCs w:val="22"/>
                <w:lang w:val="en-US"/>
              </w:rPr>
            </w:pPr>
            <w:r>
              <w:rPr>
                <w:szCs w:val="22"/>
                <w:lang w:val="en-US"/>
              </w:rPr>
              <w:t>Added chapter on XNA Framework analysis</w:t>
            </w:r>
          </w:p>
        </w:tc>
        <w:tc>
          <w:tcPr>
            <w:tcW w:w="1127" w:type="dxa"/>
          </w:tcPr>
          <w:p w:rsidR="003439FA" w:rsidRDefault="003439FA">
            <w:pPr>
              <w:rPr>
                <w:szCs w:val="22"/>
                <w:lang w:val="en-US"/>
              </w:rPr>
            </w:pPr>
            <w:r>
              <w:rPr>
                <w:szCs w:val="22"/>
                <w:lang w:val="en-US"/>
              </w:rPr>
              <w:t>draft</w:t>
            </w:r>
          </w:p>
        </w:tc>
      </w:tr>
    </w:tbl>
    <w:p w:rsidR="00E9540E" w:rsidRPr="003B3EC8" w:rsidRDefault="00E9540E">
      <w:pPr>
        <w:rPr>
          <w:lang w:val="en-US"/>
        </w:rPr>
      </w:pPr>
    </w:p>
    <w:p w:rsidR="00E9540E" w:rsidRPr="003B3EC8" w:rsidRDefault="00E9540E">
      <w:pPr>
        <w:rPr>
          <w:b/>
          <w:sz w:val="28"/>
          <w:szCs w:val="28"/>
          <w:lang w:val="en-US"/>
        </w:rPr>
      </w:pPr>
      <w:r w:rsidRPr="003B3EC8">
        <w:rPr>
          <w:b/>
          <w:sz w:val="28"/>
          <w:szCs w:val="28"/>
          <w:lang w:val="en-US"/>
        </w:rPr>
        <w:t>Review</w:t>
      </w:r>
    </w:p>
    <w:tbl>
      <w:tblPr>
        <w:tblStyle w:val="TableGrid"/>
        <w:tblW w:w="5000" w:type="pct"/>
        <w:tblBorders>
          <w:insideH w:val="single" w:sz="6" w:space="0" w:color="auto"/>
          <w:insideV w:val="single" w:sz="6" w:space="0" w:color="auto"/>
        </w:tblBorders>
        <w:tblLook w:val="01E0" w:firstRow="1" w:lastRow="1" w:firstColumn="1" w:lastColumn="1" w:noHBand="0" w:noVBand="0"/>
      </w:tblPr>
      <w:tblGrid>
        <w:gridCol w:w="1134"/>
        <w:gridCol w:w="1418"/>
        <w:gridCol w:w="1134"/>
        <w:gridCol w:w="1134"/>
        <w:gridCol w:w="5033"/>
      </w:tblGrid>
      <w:tr w:rsidR="00E9540E" w:rsidRPr="004C0996" w:rsidTr="00DB7D05">
        <w:trPr>
          <w:cantSplit/>
        </w:trPr>
        <w:tc>
          <w:tcPr>
            <w:tcW w:w="1134" w:type="dxa"/>
            <w:tcBorders>
              <w:bottom w:val="single" w:sz="6" w:space="0" w:color="auto"/>
            </w:tcBorders>
            <w:shd w:val="clear" w:color="auto" w:fill="E6E6E6"/>
          </w:tcPr>
          <w:p w:rsidR="00E9540E" w:rsidRPr="003B3EC8" w:rsidRDefault="00E9540E">
            <w:pPr>
              <w:rPr>
                <w:b/>
                <w:lang w:val="en-US"/>
              </w:rPr>
            </w:pPr>
            <w:r w:rsidRPr="003B3EC8">
              <w:rPr>
                <w:b/>
                <w:lang w:val="en-US"/>
              </w:rPr>
              <w:t>Version</w:t>
            </w:r>
          </w:p>
        </w:tc>
        <w:tc>
          <w:tcPr>
            <w:tcW w:w="1418" w:type="dxa"/>
            <w:shd w:val="clear" w:color="auto" w:fill="E6E6E6"/>
          </w:tcPr>
          <w:p w:rsidR="00E9540E" w:rsidRPr="003B3EC8" w:rsidRDefault="00E9540E">
            <w:pPr>
              <w:rPr>
                <w:b/>
                <w:lang w:val="en-US"/>
              </w:rPr>
            </w:pPr>
            <w:r w:rsidRPr="003B3EC8">
              <w:rPr>
                <w:b/>
                <w:lang w:val="en-US"/>
              </w:rPr>
              <w:t>Date</w:t>
            </w:r>
          </w:p>
        </w:tc>
        <w:tc>
          <w:tcPr>
            <w:tcW w:w="1134" w:type="dxa"/>
            <w:shd w:val="clear" w:color="auto" w:fill="E6E6E6"/>
          </w:tcPr>
          <w:p w:rsidR="00E9540E" w:rsidRPr="003B3EC8" w:rsidRDefault="00E9540E">
            <w:pPr>
              <w:rPr>
                <w:b/>
                <w:lang w:val="en-US"/>
              </w:rPr>
            </w:pPr>
            <w:r w:rsidRPr="003B3EC8">
              <w:rPr>
                <w:b/>
                <w:lang w:val="en-US"/>
              </w:rPr>
              <w:t>Name</w:t>
            </w:r>
          </w:p>
        </w:tc>
        <w:tc>
          <w:tcPr>
            <w:tcW w:w="1134" w:type="dxa"/>
            <w:shd w:val="clear" w:color="auto" w:fill="E6E6E6"/>
          </w:tcPr>
          <w:p w:rsidR="00E9540E" w:rsidRPr="003B3EC8" w:rsidRDefault="00E9540E">
            <w:pPr>
              <w:rPr>
                <w:b/>
                <w:lang w:val="en-US"/>
              </w:rPr>
            </w:pPr>
            <w:r w:rsidRPr="003B3EC8">
              <w:rPr>
                <w:b/>
                <w:lang w:val="en-US"/>
              </w:rPr>
              <w:t>Dept.</w:t>
            </w:r>
          </w:p>
        </w:tc>
        <w:tc>
          <w:tcPr>
            <w:tcW w:w="0" w:type="auto"/>
            <w:shd w:val="clear" w:color="auto" w:fill="E6E6E6"/>
          </w:tcPr>
          <w:p w:rsidR="00E9540E" w:rsidRPr="003B3EC8" w:rsidRDefault="00E9540E">
            <w:pPr>
              <w:rPr>
                <w:b/>
                <w:lang w:val="en-US"/>
              </w:rPr>
            </w:pPr>
            <w:r w:rsidRPr="003B3EC8">
              <w:rPr>
                <w:b/>
                <w:lang w:val="en-US"/>
              </w:rPr>
              <w:t>Remarks</w:t>
            </w:r>
          </w:p>
        </w:tc>
      </w:tr>
      <w:tr w:rsidR="00E9540E" w:rsidRPr="004C0996" w:rsidTr="00DB7D05">
        <w:trPr>
          <w:cantSplit/>
        </w:trPr>
        <w:tc>
          <w:tcPr>
            <w:tcW w:w="1134" w:type="dxa"/>
            <w:tcBorders>
              <w:top w:val="single" w:sz="6" w:space="0" w:color="auto"/>
              <w:bottom w:val="nil"/>
            </w:tcBorders>
          </w:tcPr>
          <w:p w:rsidR="00E9540E" w:rsidRPr="003B3EC8" w:rsidRDefault="00403310">
            <w:pPr>
              <w:rPr>
                <w:szCs w:val="22"/>
                <w:lang w:val="en-US"/>
              </w:rPr>
            </w:pPr>
            <w:r>
              <w:rPr>
                <w:szCs w:val="22"/>
                <w:lang w:val="en-US"/>
              </w:rPr>
              <w:t>0.5</w:t>
            </w:r>
          </w:p>
        </w:tc>
        <w:tc>
          <w:tcPr>
            <w:tcW w:w="1418" w:type="dxa"/>
          </w:tcPr>
          <w:p w:rsidR="00E9540E" w:rsidRPr="003B3EC8" w:rsidRDefault="00403310">
            <w:pPr>
              <w:rPr>
                <w:szCs w:val="22"/>
                <w:lang w:val="en-US"/>
              </w:rPr>
            </w:pPr>
            <w:r>
              <w:rPr>
                <w:szCs w:val="22"/>
                <w:lang w:val="en-US"/>
              </w:rPr>
              <w:t>2013-02-18</w:t>
            </w:r>
          </w:p>
        </w:tc>
        <w:tc>
          <w:tcPr>
            <w:tcW w:w="1134" w:type="dxa"/>
          </w:tcPr>
          <w:p w:rsidR="00E9540E" w:rsidRPr="003B3EC8" w:rsidRDefault="00403310">
            <w:pPr>
              <w:rPr>
                <w:szCs w:val="22"/>
                <w:lang w:val="en-US"/>
              </w:rPr>
            </w:pPr>
            <w:r>
              <w:rPr>
                <w:szCs w:val="22"/>
                <w:lang w:val="en-US"/>
              </w:rPr>
              <w:t>RAN</w:t>
            </w:r>
          </w:p>
        </w:tc>
        <w:tc>
          <w:tcPr>
            <w:tcW w:w="1134" w:type="dxa"/>
          </w:tcPr>
          <w:p w:rsidR="00E9540E" w:rsidRPr="003B3EC8" w:rsidRDefault="00403310">
            <w:pPr>
              <w:rPr>
                <w:szCs w:val="22"/>
                <w:lang w:val="en-US"/>
              </w:rPr>
            </w:pPr>
            <w:r>
              <w:rPr>
                <w:szCs w:val="22"/>
                <w:lang w:val="en-US"/>
              </w:rPr>
              <w:t>SW</w:t>
            </w:r>
          </w:p>
        </w:tc>
        <w:tc>
          <w:tcPr>
            <w:tcW w:w="0" w:type="auto"/>
          </w:tcPr>
          <w:p w:rsidR="00E9540E" w:rsidRPr="003B3EC8" w:rsidRDefault="00403310">
            <w:pPr>
              <w:rPr>
                <w:szCs w:val="22"/>
                <w:lang w:val="en-US"/>
              </w:rPr>
            </w:pPr>
            <w:r>
              <w:rPr>
                <w:szCs w:val="22"/>
                <w:lang w:val="en-US"/>
              </w:rPr>
              <w:t>Editing of chapter 3.2</w:t>
            </w:r>
          </w:p>
        </w:tc>
      </w:tr>
      <w:tr w:rsidR="00E9540E" w:rsidRPr="004C0996" w:rsidTr="00DB7D05">
        <w:trPr>
          <w:cantSplit/>
        </w:trPr>
        <w:tc>
          <w:tcPr>
            <w:tcW w:w="1134" w:type="dxa"/>
            <w:tcBorders>
              <w:top w:val="nil"/>
              <w:bottom w:val="single" w:sz="6" w:space="0" w:color="auto"/>
            </w:tcBorders>
          </w:tcPr>
          <w:p w:rsidR="00E9540E" w:rsidRPr="003B3EC8" w:rsidRDefault="00E9540E">
            <w:pPr>
              <w:rPr>
                <w:szCs w:val="22"/>
                <w:lang w:val="en-US"/>
              </w:rPr>
            </w:pPr>
          </w:p>
        </w:tc>
        <w:tc>
          <w:tcPr>
            <w:tcW w:w="1418" w:type="dxa"/>
          </w:tcPr>
          <w:p w:rsidR="00E9540E" w:rsidRPr="003B3EC8" w:rsidRDefault="00E9540E">
            <w:pPr>
              <w:rPr>
                <w:szCs w:val="22"/>
                <w:lang w:val="en-US"/>
              </w:rPr>
            </w:pPr>
          </w:p>
        </w:tc>
        <w:tc>
          <w:tcPr>
            <w:tcW w:w="1134" w:type="dxa"/>
          </w:tcPr>
          <w:p w:rsidR="00E9540E" w:rsidRPr="003B3EC8" w:rsidRDefault="00E9540E">
            <w:pPr>
              <w:rPr>
                <w:szCs w:val="22"/>
                <w:lang w:val="en-US"/>
              </w:rPr>
            </w:pPr>
          </w:p>
        </w:tc>
        <w:tc>
          <w:tcPr>
            <w:tcW w:w="1134" w:type="dxa"/>
          </w:tcPr>
          <w:p w:rsidR="00E9540E" w:rsidRPr="003B3EC8" w:rsidRDefault="00E9540E">
            <w:pPr>
              <w:rPr>
                <w:szCs w:val="22"/>
                <w:lang w:val="en-US"/>
              </w:rPr>
            </w:pPr>
          </w:p>
        </w:tc>
        <w:tc>
          <w:tcPr>
            <w:tcW w:w="0" w:type="auto"/>
          </w:tcPr>
          <w:p w:rsidR="00E9540E" w:rsidRPr="003B3EC8" w:rsidRDefault="00E9540E">
            <w:pPr>
              <w:rPr>
                <w:szCs w:val="22"/>
                <w:lang w:val="en-US"/>
              </w:rPr>
            </w:pPr>
          </w:p>
        </w:tc>
      </w:tr>
      <w:tr w:rsidR="00E9540E" w:rsidRPr="004C0996" w:rsidTr="00DB7D05">
        <w:trPr>
          <w:cantSplit/>
        </w:trPr>
        <w:tc>
          <w:tcPr>
            <w:tcW w:w="1134" w:type="dxa"/>
            <w:tcBorders>
              <w:top w:val="single" w:sz="6" w:space="0" w:color="auto"/>
              <w:bottom w:val="nil"/>
            </w:tcBorders>
          </w:tcPr>
          <w:p w:rsidR="00E9540E" w:rsidRPr="003B3EC8" w:rsidRDefault="00E9540E">
            <w:pPr>
              <w:rPr>
                <w:szCs w:val="22"/>
                <w:lang w:val="en-US"/>
              </w:rPr>
            </w:pPr>
          </w:p>
        </w:tc>
        <w:tc>
          <w:tcPr>
            <w:tcW w:w="1418" w:type="dxa"/>
          </w:tcPr>
          <w:p w:rsidR="00E9540E" w:rsidRPr="003B3EC8" w:rsidRDefault="00E9540E">
            <w:pPr>
              <w:rPr>
                <w:szCs w:val="22"/>
                <w:lang w:val="en-US"/>
              </w:rPr>
            </w:pPr>
          </w:p>
        </w:tc>
        <w:tc>
          <w:tcPr>
            <w:tcW w:w="1134" w:type="dxa"/>
          </w:tcPr>
          <w:p w:rsidR="00E9540E" w:rsidRPr="003B3EC8" w:rsidRDefault="00E9540E">
            <w:pPr>
              <w:rPr>
                <w:szCs w:val="22"/>
                <w:lang w:val="en-US"/>
              </w:rPr>
            </w:pPr>
          </w:p>
        </w:tc>
        <w:tc>
          <w:tcPr>
            <w:tcW w:w="1134" w:type="dxa"/>
          </w:tcPr>
          <w:p w:rsidR="00E9540E" w:rsidRPr="003B3EC8" w:rsidRDefault="00E9540E">
            <w:pPr>
              <w:rPr>
                <w:szCs w:val="22"/>
                <w:lang w:val="en-US"/>
              </w:rPr>
            </w:pPr>
          </w:p>
        </w:tc>
        <w:tc>
          <w:tcPr>
            <w:tcW w:w="0" w:type="auto"/>
          </w:tcPr>
          <w:p w:rsidR="00E9540E" w:rsidRPr="003B3EC8" w:rsidRDefault="00E9540E">
            <w:pPr>
              <w:rPr>
                <w:szCs w:val="22"/>
                <w:lang w:val="en-US"/>
              </w:rPr>
            </w:pPr>
          </w:p>
        </w:tc>
      </w:tr>
      <w:tr w:rsidR="00E9540E" w:rsidRPr="004C0996" w:rsidTr="00DB7D05">
        <w:trPr>
          <w:cantSplit/>
        </w:trPr>
        <w:tc>
          <w:tcPr>
            <w:tcW w:w="1134" w:type="dxa"/>
            <w:tcBorders>
              <w:top w:val="nil"/>
              <w:bottom w:val="single" w:sz="4" w:space="0" w:color="auto"/>
            </w:tcBorders>
          </w:tcPr>
          <w:p w:rsidR="00E9540E" w:rsidRPr="003B3EC8" w:rsidRDefault="00E9540E">
            <w:pPr>
              <w:rPr>
                <w:szCs w:val="22"/>
                <w:lang w:val="en-US"/>
              </w:rPr>
            </w:pPr>
          </w:p>
        </w:tc>
        <w:tc>
          <w:tcPr>
            <w:tcW w:w="1418" w:type="dxa"/>
          </w:tcPr>
          <w:p w:rsidR="00E9540E" w:rsidRPr="003B3EC8" w:rsidRDefault="00E9540E">
            <w:pPr>
              <w:rPr>
                <w:szCs w:val="22"/>
                <w:lang w:val="en-US"/>
              </w:rPr>
            </w:pPr>
          </w:p>
        </w:tc>
        <w:tc>
          <w:tcPr>
            <w:tcW w:w="1134" w:type="dxa"/>
          </w:tcPr>
          <w:p w:rsidR="00E9540E" w:rsidRPr="003B3EC8" w:rsidRDefault="00E9540E">
            <w:pPr>
              <w:rPr>
                <w:szCs w:val="22"/>
                <w:lang w:val="en-US"/>
              </w:rPr>
            </w:pPr>
          </w:p>
        </w:tc>
        <w:tc>
          <w:tcPr>
            <w:tcW w:w="1134" w:type="dxa"/>
          </w:tcPr>
          <w:p w:rsidR="00E9540E" w:rsidRPr="003B3EC8" w:rsidRDefault="00E9540E">
            <w:pPr>
              <w:rPr>
                <w:szCs w:val="22"/>
                <w:lang w:val="en-US"/>
              </w:rPr>
            </w:pPr>
          </w:p>
        </w:tc>
        <w:tc>
          <w:tcPr>
            <w:tcW w:w="0" w:type="auto"/>
          </w:tcPr>
          <w:p w:rsidR="00E9540E" w:rsidRPr="003B3EC8" w:rsidRDefault="00E9540E">
            <w:pPr>
              <w:rPr>
                <w:szCs w:val="22"/>
                <w:lang w:val="en-US"/>
              </w:rPr>
            </w:pPr>
          </w:p>
        </w:tc>
      </w:tr>
    </w:tbl>
    <w:p w:rsidR="00E9540E" w:rsidRPr="003B3EC8" w:rsidRDefault="00E9540E">
      <w:pPr>
        <w:rPr>
          <w:lang w:val="en-US"/>
        </w:rPr>
      </w:pPr>
    </w:p>
    <w:p w:rsidR="00E9540E" w:rsidRPr="003B3EC8" w:rsidRDefault="00E9540E">
      <w:pPr>
        <w:rPr>
          <w:b/>
          <w:sz w:val="28"/>
          <w:szCs w:val="28"/>
          <w:lang w:val="en-US"/>
        </w:rPr>
      </w:pPr>
      <w:r w:rsidRPr="003B3EC8">
        <w:rPr>
          <w:b/>
          <w:sz w:val="28"/>
          <w:szCs w:val="28"/>
          <w:lang w:val="en-US"/>
        </w:rPr>
        <w:t>Release</w:t>
      </w:r>
    </w:p>
    <w:tbl>
      <w:tblPr>
        <w:tblStyle w:val="TableGrid"/>
        <w:tblW w:w="5000" w:type="pct"/>
        <w:tblBorders>
          <w:insideH w:val="single" w:sz="6" w:space="0" w:color="auto"/>
          <w:insideV w:val="single" w:sz="6" w:space="0" w:color="auto"/>
        </w:tblBorders>
        <w:tblLook w:val="01E0" w:firstRow="1" w:lastRow="1" w:firstColumn="1" w:lastColumn="1" w:noHBand="0" w:noVBand="0"/>
      </w:tblPr>
      <w:tblGrid>
        <w:gridCol w:w="1134"/>
        <w:gridCol w:w="1418"/>
        <w:gridCol w:w="1134"/>
        <w:gridCol w:w="1134"/>
        <w:gridCol w:w="5033"/>
      </w:tblGrid>
      <w:tr w:rsidR="00E9540E" w:rsidRPr="00A12043" w:rsidTr="00DB7D05">
        <w:trPr>
          <w:cantSplit/>
        </w:trPr>
        <w:tc>
          <w:tcPr>
            <w:tcW w:w="1134" w:type="dxa"/>
            <w:tcBorders>
              <w:bottom w:val="single" w:sz="6" w:space="0" w:color="auto"/>
            </w:tcBorders>
            <w:shd w:val="clear" w:color="auto" w:fill="E6E6E6"/>
          </w:tcPr>
          <w:p w:rsidR="00E9540E" w:rsidRPr="003B3EC8" w:rsidRDefault="00E9540E" w:rsidP="00DB7D05">
            <w:pPr>
              <w:rPr>
                <w:b/>
                <w:lang w:val="en-US"/>
              </w:rPr>
            </w:pPr>
            <w:r w:rsidRPr="003B3EC8">
              <w:rPr>
                <w:b/>
                <w:lang w:val="en-US"/>
              </w:rPr>
              <w:t>Version</w:t>
            </w:r>
          </w:p>
        </w:tc>
        <w:tc>
          <w:tcPr>
            <w:tcW w:w="1418" w:type="dxa"/>
            <w:shd w:val="clear" w:color="auto" w:fill="E6E6E6"/>
          </w:tcPr>
          <w:p w:rsidR="00E9540E" w:rsidRPr="003B3EC8" w:rsidRDefault="00E9540E" w:rsidP="00DB7D05">
            <w:pPr>
              <w:rPr>
                <w:b/>
                <w:lang w:val="en-US"/>
              </w:rPr>
            </w:pPr>
            <w:r w:rsidRPr="003B3EC8">
              <w:rPr>
                <w:b/>
                <w:lang w:val="en-US"/>
              </w:rPr>
              <w:t>Date</w:t>
            </w:r>
          </w:p>
        </w:tc>
        <w:tc>
          <w:tcPr>
            <w:tcW w:w="1134" w:type="dxa"/>
            <w:shd w:val="clear" w:color="auto" w:fill="E6E6E6"/>
          </w:tcPr>
          <w:p w:rsidR="00E9540E" w:rsidRPr="003B3EC8" w:rsidRDefault="00E9540E" w:rsidP="00DB7D05">
            <w:pPr>
              <w:rPr>
                <w:b/>
                <w:lang w:val="en-US"/>
              </w:rPr>
            </w:pPr>
            <w:r w:rsidRPr="003B3EC8">
              <w:rPr>
                <w:b/>
                <w:lang w:val="en-US"/>
              </w:rPr>
              <w:t>Name</w:t>
            </w:r>
          </w:p>
        </w:tc>
        <w:tc>
          <w:tcPr>
            <w:tcW w:w="1134" w:type="dxa"/>
            <w:shd w:val="clear" w:color="auto" w:fill="E6E6E6"/>
          </w:tcPr>
          <w:p w:rsidR="00E9540E" w:rsidRPr="003B3EC8" w:rsidRDefault="00E9540E" w:rsidP="00DB7D05">
            <w:pPr>
              <w:rPr>
                <w:b/>
                <w:lang w:val="en-US"/>
              </w:rPr>
            </w:pPr>
            <w:r w:rsidRPr="003B3EC8">
              <w:rPr>
                <w:b/>
                <w:lang w:val="en-US"/>
              </w:rPr>
              <w:t>Dept.</w:t>
            </w:r>
          </w:p>
        </w:tc>
        <w:tc>
          <w:tcPr>
            <w:tcW w:w="0" w:type="auto"/>
            <w:shd w:val="clear" w:color="auto" w:fill="E6E6E6"/>
          </w:tcPr>
          <w:p w:rsidR="00E9540E" w:rsidRPr="003B3EC8" w:rsidRDefault="00E9540E" w:rsidP="00DB7D05">
            <w:pPr>
              <w:rPr>
                <w:b/>
                <w:lang w:val="en-US"/>
              </w:rPr>
            </w:pPr>
            <w:r w:rsidRPr="003B3EC8">
              <w:rPr>
                <w:b/>
                <w:lang w:val="en-US"/>
              </w:rPr>
              <w:t>Remarks</w:t>
            </w:r>
          </w:p>
        </w:tc>
      </w:tr>
      <w:tr w:rsidR="00E9540E" w:rsidRPr="00A12043" w:rsidTr="00DB7D05">
        <w:trPr>
          <w:cantSplit/>
        </w:trPr>
        <w:tc>
          <w:tcPr>
            <w:tcW w:w="1134" w:type="dxa"/>
            <w:tcBorders>
              <w:top w:val="single" w:sz="6" w:space="0" w:color="auto"/>
              <w:bottom w:val="nil"/>
            </w:tcBorders>
          </w:tcPr>
          <w:p w:rsidR="00E9540E" w:rsidRPr="003B3EC8" w:rsidRDefault="00E9540E" w:rsidP="00DB7D05">
            <w:pPr>
              <w:rPr>
                <w:szCs w:val="22"/>
                <w:lang w:val="en-US"/>
              </w:rPr>
            </w:pPr>
          </w:p>
        </w:tc>
        <w:tc>
          <w:tcPr>
            <w:tcW w:w="1418" w:type="dxa"/>
          </w:tcPr>
          <w:p w:rsidR="00E9540E" w:rsidRPr="003B3EC8" w:rsidRDefault="00E9540E" w:rsidP="00DB7D05">
            <w:pPr>
              <w:rPr>
                <w:szCs w:val="22"/>
                <w:lang w:val="en-US"/>
              </w:rPr>
            </w:pPr>
          </w:p>
        </w:tc>
        <w:tc>
          <w:tcPr>
            <w:tcW w:w="1134" w:type="dxa"/>
          </w:tcPr>
          <w:p w:rsidR="00E9540E" w:rsidRPr="003B3EC8" w:rsidRDefault="00E9540E" w:rsidP="00DB7D05">
            <w:pPr>
              <w:rPr>
                <w:szCs w:val="22"/>
                <w:lang w:val="en-US"/>
              </w:rPr>
            </w:pPr>
          </w:p>
        </w:tc>
        <w:tc>
          <w:tcPr>
            <w:tcW w:w="1134" w:type="dxa"/>
          </w:tcPr>
          <w:p w:rsidR="00E9540E" w:rsidRPr="003B3EC8" w:rsidRDefault="00E9540E" w:rsidP="00DB7D05">
            <w:pPr>
              <w:rPr>
                <w:szCs w:val="22"/>
                <w:lang w:val="en-US"/>
              </w:rPr>
            </w:pPr>
          </w:p>
        </w:tc>
        <w:tc>
          <w:tcPr>
            <w:tcW w:w="0" w:type="auto"/>
          </w:tcPr>
          <w:p w:rsidR="00E9540E" w:rsidRPr="003B3EC8" w:rsidRDefault="00E9540E" w:rsidP="00DB7D05">
            <w:pPr>
              <w:rPr>
                <w:szCs w:val="22"/>
                <w:lang w:val="en-US"/>
              </w:rPr>
            </w:pPr>
          </w:p>
        </w:tc>
      </w:tr>
      <w:tr w:rsidR="00E9540E" w:rsidRPr="00A12043" w:rsidTr="00DB7D05">
        <w:trPr>
          <w:cantSplit/>
        </w:trPr>
        <w:tc>
          <w:tcPr>
            <w:tcW w:w="1134" w:type="dxa"/>
            <w:tcBorders>
              <w:top w:val="nil"/>
              <w:bottom w:val="single" w:sz="6" w:space="0" w:color="auto"/>
            </w:tcBorders>
          </w:tcPr>
          <w:p w:rsidR="00E9540E" w:rsidRPr="003B3EC8" w:rsidRDefault="00E9540E" w:rsidP="00DB7D05">
            <w:pPr>
              <w:rPr>
                <w:szCs w:val="22"/>
                <w:lang w:val="en-US"/>
              </w:rPr>
            </w:pPr>
          </w:p>
        </w:tc>
        <w:tc>
          <w:tcPr>
            <w:tcW w:w="1418" w:type="dxa"/>
          </w:tcPr>
          <w:p w:rsidR="00E9540E" w:rsidRPr="003B3EC8" w:rsidRDefault="00E9540E" w:rsidP="00DB7D05">
            <w:pPr>
              <w:rPr>
                <w:szCs w:val="22"/>
                <w:lang w:val="en-US"/>
              </w:rPr>
            </w:pPr>
          </w:p>
        </w:tc>
        <w:tc>
          <w:tcPr>
            <w:tcW w:w="1134" w:type="dxa"/>
          </w:tcPr>
          <w:p w:rsidR="00E9540E" w:rsidRPr="003B3EC8" w:rsidRDefault="00E9540E" w:rsidP="00DB7D05">
            <w:pPr>
              <w:rPr>
                <w:szCs w:val="22"/>
                <w:lang w:val="en-US"/>
              </w:rPr>
            </w:pPr>
          </w:p>
        </w:tc>
        <w:tc>
          <w:tcPr>
            <w:tcW w:w="1134" w:type="dxa"/>
          </w:tcPr>
          <w:p w:rsidR="00E9540E" w:rsidRPr="003B3EC8" w:rsidRDefault="00E9540E" w:rsidP="00DB7D05">
            <w:pPr>
              <w:rPr>
                <w:szCs w:val="22"/>
                <w:lang w:val="en-US"/>
              </w:rPr>
            </w:pPr>
          </w:p>
        </w:tc>
        <w:tc>
          <w:tcPr>
            <w:tcW w:w="0" w:type="auto"/>
          </w:tcPr>
          <w:p w:rsidR="00E9540E" w:rsidRPr="003B3EC8" w:rsidRDefault="00E9540E" w:rsidP="00DB7D05">
            <w:pPr>
              <w:rPr>
                <w:szCs w:val="22"/>
                <w:lang w:val="en-US"/>
              </w:rPr>
            </w:pPr>
          </w:p>
        </w:tc>
      </w:tr>
      <w:tr w:rsidR="00E9540E" w:rsidRPr="00A12043" w:rsidTr="00DB7D05">
        <w:trPr>
          <w:cantSplit/>
        </w:trPr>
        <w:tc>
          <w:tcPr>
            <w:tcW w:w="1134" w:type="dxa"/>
            <w:tcBorders>
              <w:top w:val="single" w:sz="6" w:space="0" w:color="auto"/>
              <w:bottom w:val="nil"/>
            </w:tcBorders>
          </w:tcPr>
          <w:p w:rsidR="00E9540E" w:rsidRPr="003B3EC8" w:rsidRDefault="00E9540E" w:rsidP="00DB7D05">
            <w:pPr>
              <w:rPr>
                <w:szCs w:val="22"/>
                <w:lang w:val="en-US"/>
              </w:rPr>
            </w:pPr>
          </w:p>
        </w:tc>
        <w:tc>
          <w:tcPr>
            <w:tcW w:w="1418" w:type="dxa"/>
          </w:tcPr>
          <w:p w:rsidR="00E9540E" w:rsidRPr="003B3EC8" w:rsidRDefault="00E9540E" w:rsidP="00DB7D05">
            <w:pPr>
              <w:rPr>
                <w:szCs w:val="22"/>
                <w:lang w:val="en-US"/>
              </w:rPr>
            </w:pPr>
          </w:p>
        </w:tc>
        <w:tc>
          <w:tcPr>
            <w:tcW w:w="1134" w:type="dxa"/>
          </w:tcPr>
          <w:p w:rsidR="00E9540E" w:rsidRPr="003B3EC8" w:rsidRDefault="00E9540E" w:rsidP="00DB7D05">
            <w:pPr>
              <w:rPr>
                <w:szCs w:val="22"/>
                <w:lang w:val="en-US"/>
              </w:rPr>
            </w:pPr>
          </w:p>
        </w:tc>
        <w:tc>
          <w:tcPr>
            <w:tcW w:w="1134" w:type="dxa"/>
          </w:tcPr>
          <w:p w:rsidR="00E9540E" w:rsidRPr="003B3EC8" w:rsidRDefault="00E9540E" w:rsidP="00DB7D05">
            <w:pPr>
              <w:rPr>
                <w:szCs w:val="22"/>
                <w:lang w:val="en-US"/>
              </w:rPr>
            </w:pPr>
          </w:p>
        </w:tc>
        <w:tc>
          <w:tcPr>
            <w:tcW w:w="0" w:type="auto"/>
          </w:tcPr>
          <w:p w:rsidR="00E9540E" w:rsidRPr="003B3EC8" w:rsidRDefault="00E9540E" w:rsidP="00DB7D05">
            <w:pPr>
              <w:rPr>
                <w:szCs w:val="22"/>
                <w:lang w:val="en-US"/>
              </w:rPr>
            </w:pPr>
          </w:p>
        </w:tc>
      </w:tr>
      <w:tr w:rsidR="00E9540E" w:rsidRPr="00A12043" w:rsidTr="00DB7D05">
        <w:trPr>
          <w:cantSplit/>
        </w:trPr>
        <w:tc>
          <w:tcPr>
            <w:tcW w:w="1134" w:type="dxa"/>
            <w:tcBorders>
              <w:top w:val="nil"/>
              <w:bottom w:val="single" w:sz="4" w:space="0" w:color="auto"/>
            </w:tcBorders>
          </w:tcPr>
          <w:p w:rsidR="00E9540E" w:rsidRPr="003B3EC8" w:rsidRDefault="00E9540E" w:rsidP="00DB7D05">
            <w:pPr>
              <w:rPr>
                <w:szCs w:val="22"/>
                <w:lang w:val="en-US"/>
              </w:rPr>
            </w:pPr>
          </w:p>
        </w:tc>
        <w:tc>
          <w:tcPr>
            <w:tcW w:w="1418" w:type="dxa"/>
          </w:tcPr>
          <w:p w:rsidR="00E9540E" w:rsidRPr="003B3EC8" w:rsidRDefault="00E9540E" w:rsidP="00DB7D05">
            <w:pPr>
              <w:rPr>
                <w:szCs w:val="22"/>
                <w:lang w:val="en-US"/>
              </w:rPr>
            </w:pPr>
          </w:p>
        </w:tc>
        <w:tc>
          <w:tcPr>
            <w:tcW w:w="1134" w:type="dxa"/>
          </w:tcPr>
          <w:p w:rsidR="00E9540E" w:rsidRPr="003B3EC8" w:rsidRDefault="00E9540E" w:rsidP="00DB7D05">
            <w:pPr>
              <w:rPr>
                <w:szCs w:val="22"/>
                <w:lang w:val="en-US"/>
              </w:rPr>
            </w:pPr>
          </w:p>
        </w:tc>
        <w:tc>
          <w:tcPr>
            <w:tcW w:w="1134" w:type="dxa"/>
          </w:tcPr>
          <w:p w:rsidR="00E9540E" w:rsidRPr="003B3EC8" w:rsidRDefault="00E9540E" w:rsidP="00DB7D05">
            <w:pPr>
              <w:rPr>
                <w:szCs w:val="22"/>
                <w:lang w:val="en-US"/>
              </w:rPr>
            </w:pPr>
          </w:p>
        </w:tc>
        <w:tc>
          <w:tcPr>
            <w:tcW w:w="0" w:type="auto"/>
          </w:tcPr>
          <w:p w:rsidR="00E9540E" w:rsidRPr="003B3EC8" w:rsidRDefault="00E9540E" w:rsidP="00DB7D05">
            <w:pPr>
              <w:rPr>
                <w:szCs w:val="22"/>
                <w:lang w:val="en-US"/>
              </w:rPr>
            </w:pPr>
          </w:p>
        </w:tc>
      </w:tr>
    </w:tbl>
    <w:p w:rsidR="00E9540E" w:rsidRPr="003B3EC8" w:rsidRDefault="00E9540E">
      <w:pPr>
        <w:rPr>
          <w:lang w:val="en-US"/>
        </w:rPr>
        <w:sectPr w:rsidR="00E9540E" w:rsidRPr="003B3EC8">
          <w:headerReference w:type="even" r:id="rId22"/>
          <w:headerReference w:type="default" r:id="rId23"/>
          <w:footerReference w:type="even" r:id="rId24"/>
          <w:footerReference w:type="default" r:id="rId25"/>
          <w:headerReference w:type="first" r:id="rId26"/>
          <w:footerReference w:type="first" r:id="rId27"/>
          <w:pgSz w:w="11906" w:h="16838"/>
          <w:pgMar w:top="1418" w:right="851" w:bottom="1134" w:left="1418" w:header="709" w:footer="709" w:gutter="0"/>
          <w:cols w:space="708"/>
          <w:docGrid w:linePitch="360"/>
        </w:sectPr>
      </w:pPr>
    </w:p>
    <w:p w:rsidR="00490EDC" w:rsidRPr="003B3EC8" w:rsidRDefault="00490EDC" w:rsidP="00490EDC">
      <w:pPr>
        <w:pStyle w:val="Heading1"/>
        <w:tabs>
          <w:tab w:val="clear" w:pos="567"/>
          <w:tab w:val="num" w:pos="432"/>
        </w:tabs>
        <w:spacing w:before="600" w:after="240"/>
        <w:ind w:left="432" w:right="680" w:hanging="432"/>
        <w:rPr>
          <w:lang w:val="en-US"/>
        </w:rPr>
      </w:pPr>
      <w:bookmarkStart w:id="14" w:name="_Toc349899054"/>
      <w:bookmarkEnd w:id="13"/>
      <w:r w:rsidRPr="003B3EC8">
        <w:rPr>
          <w:lang w:val="en-US"/>
        </w:rPr>
        <w:lastRenderedPageBreak/>
        <w:t>Introduction</w:t>
      </w:r>
      <w:bookmarkEnd w:id="1"/>
      <w:bookmarkEnd w:id="14"/>
    </w:p>
    <w:p w:rsidR="00490EDC" w:rsidRPr="003B3EC8" w:rsidRDefault="00490EDC" w:rsidP="00490EDC">
      <w:pPr>
        <w:pStyle w:val="Heading2"/>
        <w:tabs>
          <w:tab w:val="clear" w:pos="851"/>
          <w:tab w:val="left" w:pos="709"/>
          <w:tab w:val="num" w:pos="1021"/>
        </w:tabs>
        <w:spacing w:before="240" w:after="60"/>
        <w:ind w:left="1021" w:hanging="1021"/>
        <w:rPr>
          <w:lang w:val="en-US"/>
        </w:rPr>
      </w:pPr>
      <w:bookmarkStart w:id="15" w:name="_Toc287952313"/>
      <w:bookmarkStart w:id="16" w:name="_Toc349899055"/>
      <w:r w:rsidRPr="003B3EC8">
        <w:rPr>
          <w:lang w:val="en-US"/>
        </w:rPr>
        <w:t>Scope</w:t>
      </w:r>
      <w:bookmarkEnd w:id="15"/>
      <w:bookmarkEnd w:id="16"/>
    </w:p>
    <w:p w:rsidR="00490EDC" w:rsidRPr="003B3EC8" w:rsidRDefault="00490EDC" w:rsidP="0064593F">
      <w:pPr>
        <w:rPr>
          <w:lang w:val="en-US"/>
        </w:rPr>
      </w:pPr>
      <w:r w:rsidRPr="003B3EC8">
        <w:rPr>
          <w:lang w:val="en-US"/>
        </w:rPr>
        <w:t xml:space="preserve">This document is a </w:t>
      </w:r>
      <w:r w:rsidR="0064593F">
        <w:rPr>
          <w:lang w:val="en-US"/>
        </w:rPr>
        <w:t>compilation of different functionality tests for TFT2 with the obtained results.</w:t>
      </w:r>
    </w:p>
    <w:p w:rsidR="00490EDC" w:rsidRPr="003B3EC8" w:rsidRDefault="00490EDC" w:rsidP="00490EDC">
      <w:pPr>
        <w:pStyle w:val="Heading2"/>
        <w:tabs>
          <w:tab w:val="clear" w:pos="851"/>
          <w:tab w:val="left" w:pos="709"/>
          <w:tab w:val="num" w:pos="1021"/>
        </w:tabs>
        <w:spacing w:before="240" w:after="60"/>
        <w:ind w:left="1021" w:hanging="1021"/>
        <w:rPr>
          <w:lang w:val="en-US"/>
        </w:rPr>
      </w:pPr>
      <w:bookmarkStart w:id="17" w:name="_Toc287952314"/>
      <w:bookmarkStart w:id="18" w:name="_Toc349899056"/>
      <w:r w:rsidRPr="003B3EC8">
        <w:rPr>
          <w:lang w:val="en-US"/>
        </w:rPr>
        <w:t>Intended Audience</w:t>
      </w:r>
      <w:bookmarkEnd w:id="17"/>
      <w:bookmarkEnd w:id="18"/>
    </w:p>
    <w:p w:rsidR="00490EDC" w:rsidRPr="003B3EC8" w:rsidRDefault="00490EDC" w:rsidP="00490EDC">
      <w:pPr>
        <w:rPr>
          <w:lang w:val="en-US"/>
        </w:rPr>
      </w:pPr>
      <w:r w:rsidRPr="003B3EC8">
        <w:rPr>
          <w:lang w:val="en-US"/>
        </w:rPr>
        <w:t xml:space="preserve">This document is written to be understood by </w:t>
      </w:r>
      <w:proofErr w:type="spellStart"/>
      <w:r w:rsidRPr="003B3EC8">
        <w:rPr>
          <w:lang w:val="en-US"/>
        </w:rPr>
        <w:t>Gorba</w:t>
      </w:r>
      <w:proofErr w:type="spellEnd"/>
      <w:r w:rsidRPr="003B3EC8">
        <w:rPr>
          <w:lang w:val="en-US"/>
        </w:rPr>
        <w:t xml:space="preserve"> staff familiar with </w:t>
      </w:r>
      <w:proofErr w:type="spellStart"/>
      <w:r w:rsidRPr="003B3EC8">
        <w:rPr>
          <w:lang w:val="en-US"/>
        </w:rPr>
        <w:t>Gorba</w:t>
      </w:r>
      <w:proofErr w:type="spellEnd"/>
      <w:r w:rsidRPr="003B3EC8">
        <w:rPr>
          <w:lang w:val="en-US"/>
        </w:rPr>
        <w:t xml:space="preserve"> products. Minimal technical skills are required.</w:t>
      </w:r>
    </w:p>
    <w:p w:rsidR="00490EDC" w:rsidRPr="003B3EC8" w:rsidRDefault="00490EDC" w:rsidP="00490EDC">
      <w:pPr>
        <w:pStyle w:val="Heading1"/>
        <w:tabs>
          <w:tab w:val="clear" w:pos="567"/>
          <w:tab w:val="num" w:pos="1021"/>
        </w:tabs>
        <w:spacing w:before="600" w:after="240"/>
        <w:ind w:left="1021" w:right="680" w:hanging="1021"/>
        <w:rPr>
          <w:lang w:val="en-US"/>
        </w:rPr>
      </w:pPr>
      <w:bookmarkStart w:id="19" w:name="_Toc287952315"/>
      <w:bookmarkStart w:id="20" w:name="_Toc349899057"/>
      <w:r w:rsidRPr="003B3EC8">
        <w:rPr>
          <w:lang w:val="en-US"/>
        </w:rPr>
        <w:t>Product Overview</w:t>
      </w:r>
      <w:bookmarkEnd w:id="19"/>
      <w:bookmarkEnd w:id="20"/>
    </w:p>
    <w:p w:rsidR="00490EDC" w:rsidRPr="003B3EC8" w:rsidRDefault="00490EDC" w:rsidP="00490EDC">
      <w:pPr>
        <w:pStyle w:val="Heading2"/>
        <w:tabs>
          <w:tab w:val="clear" w:pos="851"/>
          <w:tab w:val="left" w:pos="709"/>
          <w:tab w:val="num" w:pos="1021"/>
        </w:tabs>
        <w:spacing w:before="240" w:after="60"/>
        <w:ind w:left="1021" w:hanging="1021"/>
        <w:rPr>
          <w:lang w:val="en-US"/>
        </w:rPr>
      </w:pPr>
      <w:bookmarkStart w:id="21" w:name="_Toc287952316"/>
      <w:bookmarkStart w:id="22" w:name="_Toc349899058"/>
      <w:r w:rsidRPr="003B3EC8">
        <w:rPr>
          <w:lang w:val="en-US"/>
        </w:rPr>
        <w:t>System Overview</w:t>
      </w:r>
      <w:bookmarkEnd w:id="21"/>
      <w:bookmarkEnd w:id="22"/>
    </w:p>
    <w:p w:rsidR="00490EDC" w:rsidRPr="003B3EC8" w:rsidRDefault="0064593F" w:rsidP="00390B49">
      <w:pPr>
        <w:jc w:val="both"/>
        <w:rPr>
          <w:lang w:val="en-US"/>
        </w:rPr>
      </w:pPr>
      <w:r>
        <w:rPr>
          <w:lang w:val="en-US"/>
        </w:rPr>
        <w:t xml:space="preserve">All tests are performed on </w:t>
      </w:r>
      <w:proofErr w:type="spellStart"/>
      <w:r w:rsidR="00A27037">
        <w:rPr>
          <w:lang w:val="en-US"/>
        </w:rPr>
        <w:t>Topboxes</w:t>
      </w:r>
      <w:proofErr w:type="spellEnd"/>
      <w:r w:rsidR="00A27037">
        <w:rPr>
          <w:lang w:val="en-US"/>
        </w:rPr>
        <w:t xml:space="preserve"> with </w:t>
      </w:r>
      <w:r>
        <w:rPr>
          <w:lang w:val="en-US"/>
        </w:rPr>
        <w:t>either PM800 or Atom. The hardware used for the tests are specified in the test case.</w:t>
      </w:r>
      <w:r w:rsidR="00390B49">
        <w:rPr>
          <w:lang w:val="en-US"/>
        </w:rPr>
        <w:t xml:space="preserve"> All the functionality tests have been performed with the screen “</w:t>
      </w:r>
      <w:r w:rsidR="00390B49" w:rsidRPr="00BA5775">
        <w:rPr>
          <w:b/>
          <w:lang w:val="en-US"/>
        </w:rPr>
        <w:t>cloning</w:t>
      </w:r>
      <w:r w:rsidR="00390B49">
        <w:rPr>
          <w:lang w:val="en-US"/>
        </w:rPr>
        <w:t>” feature disabled using the IEGD tool.</w:t>
      </w:r>
    </w:p>
    <w:p w:rsidR="00490EDC" w:rsidRPr="003B3EC8" w:rsidRDefault="0064593F" w:rsidP="00490EDC">
      <w:pPr>
        <w:pStyle w:val="Heading1"/>
        <w:tabs>
          <w:tab w:val="clear" w:pos="567"/>
          <w:tab w:val="num" w:pos="1021"/>
        </w:tabs>
        <w:spacing w:before="600" w:after="240"/>
        <w:ind w:left="1021" w:right="680" w:hanging="1021"/>
        <w:rPr>
          <w:lang w:val="en-US"/>
        </w:rPr>
      </w:pPr>
      <w:bookmarkStart w:id="23" w:name="_Toc287952318"/>
      <w:bookmarkStart w:id="24" w:name="_Toc349899059"/>
      <w:r>
        <w:rPr>
          <w:lang w:val="en-US"/>
        </w:rPr>
        <w:t xml:space="preserve">Functionality Test cases </w:t>
      </w:r>
      <w:bookmarkEnd w:id="23"/>
      <w:r>
        <w:rPr>
          <w:lang w:val="en-US"/>
        </w:rPr>
        <w:t>with results</w:t>
      </w:r>
      <w:bookmarkEnd w:id="24"/>
    </w:p>
    <w:p w:rsidR="00134852" w:rsidRDefault="00134852" w:rsidP="00134852">
      <w:pPr>
        <w:pStyle w:val="Heading2"/>
        <w:rPr>
          <w:lang w:val="en-US"/>
        </w:rPr>
      </w:pPr>
      <w:bookmarkStart w:id="25" w:name="_Toc349899060"/>
      <w:r>
        <w:rPr>
          <w:lang w:val="en-US"/>
        </w:rPr>
        <w:t>Text Rendering Options</w:t>
      </w:r>
      <w:bookmarkEnd w:id="25"/>
    </w:p>
    <w:p w:rsidR="00134852" w:rsidRDefault="00134852" w:rsidP="009F3795">
      <w:pPr>
        <w:jc w:val="both"/>
        <w:rPr>
          <w:lang w:val="en-US"/>
        </w:rPr>
      </w:pPr>
      <w:r>
        <w:rPr>
          <w:lang w:val="en-US"/>
        </w:rPr>
        <w:t>All text rendering is done with the screen “700” of the Infomedia 2 test project using Arial size 20 with 22 texts, some with formatting and blinking / alternating.</w:t>
      </w:r>
      <w:r w:rsidR="00987928">
        <w:rPr>
          <w:lang w:val="en-US"/>
        </w:rPr>
        <w:t xml:space="preserve"> Below is the screen shot of the screen “700” of Infomedia 2 test </w:t>
      </w:r>
      <w:proofErr w:type="gramStart"/>
      <w:r w:rsidR="00987928">
        <w:rPr>
          <w:lang w:val="en-US"/>
        </w:rPr>
        <w:t>project.</w:t>
      </w:r>
      <w:proofErr w:type="gramEnd"/>
    </w:p>
    <w:p w:rsidR="00987928" w:rsidRDefault="00987928" w:rsidP="009F3795">
      <w:pPr>
        <w:jc w:val="both"/>
        <w:rPr>
          <w:lang w:val="en-US"/>
        </w:rPr>
      </w:pPr>
    </w:p>
    <w:p w:rsidR="00987928" w:rsidRDefault="00987928" w:rsidP="00987928">
      <w:pPr>
        <w:jc w:val="center"/>
        <w:rPr>
          <w:lang w:val="en-US"/>
        </w:rPr>
      </w:pPr>
      <w:r>
        <w:rPr>
          <w:noProof/>
        </w:rPr>
        <w:drawing>
          <wp:inline distT="0" distB="0" distL="0" distR="0">
            <wp:extent cx="5992838" cy="3371088"/>
            <wp:effectExtent l="0" t="0" r="825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jpg"/>
                    <pic:cNvPicPr/>
                  </pic:nvPicPr>
                  <pic:blipFill>
                    <a:blip r:embed="rId28">
                      <a:extLst>
                        <a:ext uri="{28A0092B-C50C-407E-A947-70E740481C1C}">
                          <a14:useLocalDpi xmlns:a14="http://schemas.microsoft.com/office/drawing/2010/main" val="0"/>
                        </a:ext>
                      </a:extLst>
                    </a:blip>
                    <a:stretch>
                      <a:fillRect/>
                    </a:stretch>
                  </pic:blipFill>
                  <pic:spPr>
                    <a:xfrm>
                      <a:off x="0" y="0"/>
                      <a:ext cx="5991968" cy="3370598"/>
                    </a:xfrm>
                    <a:prstGeom prst="rect">
                      <a:avLst/>
                    </a:prstGeom>
                  </pic:spPr>
                </pic:pic>
              </a:graphicData>
            </a:graphic>
          </wp:inline>
        </w:drawing>
      </w:r>
    </w:p>
    <w:p w:rsidR="00987928" w:rsidRDefault="00987928" w:rsidP="00987928">
      <w:pPr>
        <w:jc w:val="center"/>
        <w:rPr>
          <w:lang w:val="en-US"/>
        </w:rPr>
      </w:pPr>
    </w:p>
    <w:p w:rsidR="009F3795" w:rsidRDefault="009F3795" w:rsidP="009F3795">
      <w:pPr>
        <w:jc w:val="both"/>
        <w:rPr>
          <w:lang w:val="en-US"/>
        </w:rPr>
      </w:pPr>
      <w:r>
        <w:rPr>
          <w:lang w:val="en-US"/>
        </w:rPr>
        <w:lastRenderedPageBreak/>
        <w:t xml:space="preserve">The 2 modes of rendering are </w:t>
      </w:r>
      <w:proofErr w:type="spellStart"/>
      <w:r>
        <w:rPr>
          <w:lang w:val="en-US"/>
        </w:rPr>
        <w:t>Fullscreen</w:t>
      </w:r>
      <w:proofErr w:type="spellEnd"/>
      <w:r>
        <w:rPr>
          <w:lang w:val="en-US"/>
        </w:rPr>
        <w:t xml:space="preserve"> Window Mode and </w:t>
      </w:r>
      <w:proofErr w:type="spellStart"/>
      <w:r>
        <w:rPr>
          <w:lang w:val="en-US"/>
        </w:rPr>
        <w:t>Fullscreen</w:t>
      </w:r>
      <w:proofErr w:type="spellEnd"/>
      <w:r>
        <w:rPr>
          <w:lang w:val="en-US"/>
        </w:rPr>
        <w:t xml:space="preserve"> Exclusive Mode.</w:t>
      </w:r>
      <w:r w:rsidR="005A2DF2">
        <w:rPr>
          <w:lang w:val="en-US"/>
        </w:rPr>
        <w:t xml:space="preserve"> A presentation is the </w:t>
      </w:r>
      <w:r w:rsidR="005972C0">
        <w:rPr>
          <w:lang w:val="en-US"/>
        </w:rPr>
        <w:t>complete</w:t>
      </w:r>
      <w:r w:rsidR="005A2DF2">
        <w:rPr>
          <w:lang w:val="en-US"/>
        </w:rPr>
        <w:t xml:space="preserve"> set of all items to be rendered on the screen.</w:t>
      </w:r>
    </w:p>
    <w:p w:rsidR="009F3795" w:rsidRDefault="009F3795" w:rsidP="009F3795">
      <w:pPr>
        <w:jc w:val="both"/>
        <w:rPr>
          <w:lang w:val="en-US"/>
        </w:rPr>
      </w:pPr>
      <w:proofErr w:type="spellStart"/>
      <w:r>
        <w:rPr>
          <w:lang w:val="en-US"/>
        </w:rPr>
        <w:t>Fullscreen</w:t>
      </w:r>
      <w:proofErr w:type="spellEnd"/>
      <w:r>
        <w:rPr>
          <w:lang w:val="en-US"/>
        </w:rPr>
        <w:t xml:space="preserve"> Window Mode – The presentation is shown in a window extending to the complete screen.</w:t>
      </w:r>
    </w:p>
    <w:p w:rsidR="009F3795" w:rsidRDefault="009F3795" w:rsidP="005972C0">
      <w:pPr>
        <w:jc w:val="both"/>
        <w:rPr>
          <w:lang w:val="en-US"/>
        </w:rPr>
      </w:pPr>
      <w:proofErr w:type="spellStart"/>
      <w:r>
        <w:rPr>
          <w:lang w:val="en-US"/>
        </w:rPr>
        <w:t>Fullscreen</w:t>
      </w:r>
      <w:proofErr w:type="spellEnd"/>
      <w:r>
        <w:rPr>
          <w:lang w:val="en-US"/>
        </w:rPr>
        <w:t xml:space="preserve"> Exclusive Mode – The presentation is shown in full screen (</w:t>
      </w:r>
      <w:r w:rsidR="005972C0">
        <w:rPr>
          <w:lang w:val="en-US"/>
        </w:rPr>
        <w:t>taking ownership of the screen).</w:t>
      </w:r>
    </w:p>
    <w:p w:rsidR="00134852" w:rsidRDefault="00134852" w:rsidP="00134852">
      <w:pPr>
        <w:rPr>
          <w:lang w:val="en-US"/>
        </w:rPr>
      </w:pPr>
    </w:p>
    <w:tbl>
      <w:tblPr>
        <w:tblStyle w:val="TableGrid"/>
        <w:tblW w:w="9322" w:type="dxa"/>
        <w:tblLook w:val="04A0" w:firstRow="1" w:lastRow="0" w:firstColumn="1" w:lastColumn="0" w:noHBand="0" w:noVBand="1"/>
      </w:tblPr>
      <w:tblGrid>
        <w:gridCol w:w="2376"/>
        <w:gridCol w:w="1701"/>
        <w:gridCol w:w="1701"/>
        <w:gridCol w:w="1701"/>
        <w:gridCol w:w="1843"/>
      </w:tblGrid>
      <w:tr w:rsidR="00134852" w:rsidRPr="00A65F8C" w:rsidTr="0019394F">
        <w:trPr>
          <w:trHeight w:val="527"/>
        </w:trPr>
        <w:tc>
          <w:tcPr>
            <w:tcW w:w="2376" w:type="dxa"/>
          </w:tcPr>
          <w:p w:rsidR="00134852" w:rsidRPr="00A65F8C" w:rsidRDefault="00134852" w:rsidP="0019394F">
            <w:pPr>
              <w:jc w:val="center"/>
              <w:rPr>
                <w:lang w:val="en-US"/>
              </w:rPr>
            </w:pPr>
            <w:r w:rsidRPr="00A65F8C">
              <w:rPr>
                <w:lang w:val="en-US"/>
              </w:rPr>
              <w:br/>
              <w:t>Frames per Second</w:t>
            </w:r>
          </w:p>
        </w:tc>
        <w:tc>
          <w:tcPr>
            <w:tcW w:w="1701" w:type="dxa"/>
          </w:tcPr>
          <w:p w:rsidR="00134852" w:rsidRPr="00A65F8C" w:rsidRDefault="00134852" w:rsidP="0019394F">
            <w:pPr>
              <w:jc w:val="center"/>
              <w:rPr>
                <w:lang w:val="en-US"/>
              </w:rPr>
            </w:pPr>
            <w:r w:rsidRPr="00A65F8C">
              <w:rPr>
                <w:lang w:val="en-US"/>
              </w:rPr>
              <w:t>PM800</w:t>
            </w:r>
            <w:r w:rsidRPr="00A65F8C">
              <w:rPr>
                <w:lang w:val="en-US"/>
              </w:rPr>
              <w:br/>
            </w:r>
            <w:proofErr w:type="spellStart"/>
            <w:r w:rsidRPr="00A65F8C">
              <w:rPr>
                <w:lang w:val="en-US"/>
              </w:rPr>
              <w:t>Fullscreen</w:t>
            </w:r>
            <w:proofErr w:type="spellEnd"/>
            <w:r w:rsidRPr="00A65F8C">
              <w:rPr>
                <w:lang w:val="en-US"/>
              </w:rPr>
              <w:t xml:space="preserve"> Window Mode</w:t>
            </w:r>
          </w:p>
        </w:tc>
        <w:tc>
          <w:tcPr>
            <w:tcW w:w="1701" w:type="dxa"/>
          </w:tcPr>
          <w:p w:rsidR="00134852" w:rsidRPr="00A65F8C" w:rsidRDefault="00134852" w:rsidP="0019394F">
            <w:pPr>
              <w:jc w:val="center"/>
              <w:rPr>
                <w:lang w:val="en-US"/>
              </w:rPr>
            </w:pPr>
            <w:r w:rsidRPr="00A65F8C">
              <w:rPr>
                <w:lang w:val="en-US"/>
              </w:rPr>
              <w:t>PM80</w:t>
            </w:r>
            <w:r>
              <w:rPr>
                <w:lang w:val="en-US"/>
              </w:rPr>
              <w:t>0</w:t>
            </w:r>
            <w:r w:rsidRPr="00A65F8C">
              <w:rPr>
                <w:lang w:val="en-US"/>
              </w:rPr>
              <w:br/>
            </w:r>
            <w:proofErr w:type="spellStart"/>
            <w:r>
              <w:rPr>
                <w:lang w:val="en-US"/>
              </w:rPr>
              <w:t>Fullscreen</w:t>
            </w:r>
            <w:proofErr w:type="spellEnd"/>
            <w:r>
              <w:rPr>
                <w:lang w:val="en-US"/>
              </w:rPr>
              <w:t xml:space="preserve"> Exclusive Mode</w:t>
            </w:r>
          </w:p>
        </w:tc>
        <w:tc>
          <w:tcPr>
            <w:tcW w:w="1701" w:type="dxa"/>
          </w:tcPr>
          <w:p w:rsidR="00134852" w:rsidRPr="00A65F8C" w:rsidRDefault="00134852" w:rsidP="0019394F">
            <w:pPr>
              <w:jc w:val="center"/>
              <w:rPr>
                <w:lang w:val="en-US"/>
              </w:rPr>
            </w:pPr>
            <w:r w:rsidRPr="00A65F8C">
              <w:rPr>
                <w:lang w:val="en-US"/>
              </w:rPr>
              <w:t>ATOM</w:t>
            </w:r>
            <w:r w:rsidRPr="00A65F8C">
              <w:rPr>
                <w:lang w:val="en-US"/>
              </w:rPr>
              <w:br/>
            </w:r>
            <w:proofErr w:type="spellStart"/>
            <w:r w:rsidRPr="00A65F8C">
              <w:rPr>
                <w:lang w:val="en-US"/>
              </w:rPr>
              <w:t>Fullscreen</w:t>
            </w:r>
            <w:proofErr w:type="spellEnd"/>
            <w:r w:rsidRPr="00A65F8C">
              <w:rPr>
                <w:lang w:val="en-US"/>
              </w:rPr>
              <w:t xml:space="preserve"> Window Mode</w:t>
            </w:r>
          </w:p>
        </w:tc>
        <w:tc>
          <w:tcPr>
            <w:tcW w:w="1843" w:type="dxa"/>
          </w:tcPr>
          <w:p w:rsidR="00134852" w:rsidRPr="00A65F8C" w:rsidRDefault="00134852" w:rsidP="0019394F">
            <w:pPr>
              <w:jc w:val="center"/>
              <w:rPr>
                <w:lang w:val="en-US"/>
              </w:rPr>
            </w:pPr>
            <w:r>
              <w:rPr>
                <w:lang w:val="en-US"/>
              </w:rPr>
              <w:t>ATOM</w:t>
            </w:r>
            <w:r w:rsidRPr="00A65F8C">
              <w:rPr>
                <w:lang w:val="en-US"/>
              </w:rPr>
              <w:br/>
            </w:r>
            <w:proofErr w:type="spellStart"/>
            <w:r>
              <w:rPr>
                <w:lang w:val="en-US"/>
              </w:rPr>
              <w:t>Fullscreen</w:t>
            </w:r>
            <w:proofErr w:type="spellEnd"/>
            <w:r>
              <w:rPr>
                <w:lang w:val="en-US"/>
              </w:rPr>
              <w:t xml:space="preserve"> Exclusive Mode</w:t>
            </w:r>
          </w:p>
        </w:tc>
      </w:tr>
      <w:tr w:rsidR="00134852" w:rsidRPr="00A65F8C" w:rsidTr="0019394F">
        <w:trPr>
          <w:trHeight w:val="263"/>
        </w:trPr>
        <w:tc>
          <w:tcPr>
            <w:tcW w:w="2376" w:type="dxa"/>
          </w:tcPr>
          <w:p w:rsidR="00134852" w:rsidRPr="00A65F8C" w:rsidRDefault="00134852" w:rsidP="0019394F">
            <w:pPr>
              <w:rPr>
                <w:lang w:val="en-US"/>
              </w:rPr>
            </w:pPr>
            <w:r>
              <w:rPr>
                <w:lang w:val="en-US"/>
              </w:rPr>
              <w:t xml:space="preserve">Font </w:t>
            </w:r>
            <w:proofErr w:type="spellStart"/>
            <w:r>
              <w:rPr>
                <w:lang w:val="en-US"/>
              </w:rPr>
              <w:t>AntiAliased</w:t>
            </w:r>
            <w:proofErr w:type="spellEnd"/>
            <w:r>
              <w:rPr>
                <w:lang w:val="en-US"/>
              </w:rPr>
              <w:t>*</w:t>
            </w:r>
          </w:p>
        </w:tc>
        <w:tc>
          <w:tcPr>
            <w:tcW w:w="1701" w:type="dxa"/>
          </w:tcPr>
          <w:p w:rsidR="00134852" w:rsidRPr="00A65F8C" w:rsidRDefault="00134852" w:rsidP="0019394F">
            <w:pPr>
              <w:jc w:val="center"/>
              <w:rPr>
                <w:lang w:val="en-US"/>
              </w:rPr>
            </w:pPr>
            <w:r>
              <w:rPr>
                <w:lang w:val="en-US"/>
              </w:rPr>
              <w:t>20 / 29</w:t>
            </w:r>
          </w:p>
        </w:tc>
        <w:tc>
          <w:tcPr>
            <w:tcW w:w="1701" w:type="dxa"/>
          </w:tcPr>
          <w:p w:rsidR="00134852" w:rsidRPr="00A65F8C" w:rsidRDefault="00134852" w:rsidP="0019394F">
            <w:pPr>
              <w:jc w:val="center"/>
              <w:rPr>
                <w:lang w:val="en-US"/>
              </w:rPr>
            </w:pPr>
            <w:r>
              <w:rPr>
                <w:lang w:val="en-US"/>
              </w:rPr>
              <w:t>34 / 37</w:t>
            </w:r>
          </w:p>
        </w:tc>
        <w:tc>
          <w:tcPr>
            <w:tcW w:w="1701" w:type="dxa"/>
          </w:tcPr>
          <w:p w:rsidR="00134852" w:rsidRPr="00A65F8C" w:rsidRDefault="00134852" w:rsidP="0019394F">
            <w:pPr>
              <w:jc w:val="center"/>
              <w:rPr>
                <w:lang w:val="en-US"/>
              </w:rPr>
            </w:pPr>
            <w:r>
              <w:rPr>
                <w:lang w:val="en-US"/>
              </w:rPr>
              <w:t>60 / 60</w:t>
            </w:r>
          </w:p>
        </w:tc>
        <w:tc>
          <w:tcPr>
            <w:tcW w:w="1843" w:type="dxa"/>
          </w:tcPr>
          <w:p w:rsidR="00134852" w:rsidRPr="00A65F8C" w:rsidRDefault="00134852" w:rsidP="0019394F">
            <w:pPr>
              <w:jc w:val="center"/>
              <w:rPr>
                <w:lang w:val="en-US"/>
              </w:rPr>
            </w:pPr>
            <w:r>
              <w:rPr>
                <w:lang w:val="en-US"/>
              </w:rPr>
              <w:t>60 / 60</w:t>
            </w:r>
          </w:p>
        </w:tc>
      </w:tr>
      <w:tr w:rsidR="00134852" w:rsidRPr="00A65F8C" w:rsidTr="0019394F">
        <w:trPr>
          <w:trHeight w:val="249"/>
        </w:trPr>
        <w:tc>
          <w:tcPr>
            <w:tcW w:w="2376" w:type="dxa"/>
          </w:tcPr>
          <w:p w:rsidR="00134852" w:rsidRPr="00A65F8C" w:rsidRDefault="00134852" w:rsidP="0019394F">
            <w:pPr>
              <w:rPr>
                <w:lang w:val="en-US"/>
              </w:rPr>
            </w:pPr>
            <w:r>
              <w:rPr>
                <w:lang w:val="en-US"/>
              </w:rPr>
              <w:t>Font Default*</w:t>
            </w:r>
          </w:p>
        </w:tc>
        <w:tc>
          <w:tcPr>
            <w:tcW w:w="1701" w:type="dxa"/>
          </w:tcPr>
          <w:p w:rsidR="00134852" w:rsidRPr="00A65F8C" w:rsidRDefault="00134852" w:rsidP="0019394F">
            <w:pPr>
              <w:jc w:val="center"/>
              <w:rPr>
                <w:lang w:val="en-US"/>
              </w:rPr>
            </w:pPr>
            <w:r>
              <w:rPr>
                <w:lang w:val="en-US"/>
              </w:rPr>
              <w:t>20 / 29</w:t>
            </w:r>
          </w:p>
        </w:tc>
        <w:tc>
          <w:tcPr>
            <w:tcW w:w="1701" w:type="dxa"/>
          </w:tcPr>
          <w:p w:rsidR="00134852" w:rsidRPr="00A65F8C" w:rsidRDefault="00134852" w:rsidP="0019394F">
            <w:pPr>
              <w:jc w:val="center"/>
              <w:rPr>
                <w:lang w:val="en-US"/>
              </w:rPr>
            </w:pPr>
            <w:r>
              <w:rPr>
                <w:lang w:val="en-US"/>
              </w:rPr>
              <w:t>34 / 37</w:t>
            </w:r>
          </w:p>
        </w:tc>
        <w:tc>
          <w:tcPr>
            <w:tcW w:w="1701" w:type="dxa"/>
          </w:tcPr>
          <w:p w:rsidR="00134852" w:rsidRPr="00A65F8C" w:rsidRDefault="00134852" w:rsidP="0019394F">
            <w:pPr>
              <w:jc w:val="center"/>
              <w:rPr>
                <w:lang w:val="en-US"/>
              </w:rPr>
            </w:pPr>
            <w:r>
              <w:rPr>
                <w:lang w:val="en-US"/>
              </w:rPr>
              <w:t>60 / 60</w:t>
            </w:r>
          </w:p>
        </w:tc>
        <w:tc>
          <w:tcPr>
            <w:tcW w:w="1843" w:type="dxa"/>
          </w:tcPr>
          <w:p w:rsidR="00134852" w:rsidRPr="00A65F8C" w:rsidRDefault="00134852" w:rsidP="0019394F">
            <w:pPr>
              <w:jc w:val="center"/>
              <w:rPr>
                <w:lang w:val="en-US"/>
              </w:rPr>
            </w:pPr>
            <w:r>
              <w:rPr>
                <w:lang w:val="en-US"/>
              </w:rPr>
              <w:t>60 / 60</w:t>
            </w:r>
          </w:p>
        </w:tc>
      </w:tr>
      <w:tr w:rsidR="00134852" w:rsidRPr="00A65F8C" w:rsidTr="0019394F">
        <w:trPr>
          <w:trHeight w:val="263"/>
        </w:trPr>
        <w:tc>
          <w:tcPr>
            <w:tcW w:w="2376" w:type="dxa"/>
          </w:tcPr>
          <w:p w:rsidR="00134852" w:rsidRPr="00A65F8C" w:rsidRDefault="00134852" w:rsidP="0019394F">
            <w:pPr>
              <w:rPr>
                <w:lang w:val="en-US"/>
              </w:rPr>
            </w:pPr>
            <w:r>
              <w:rPr>
                <w:lang w:val="en-US"/>
              </w:rPr>
              <w:t xml:space="preserve">Font </w:t>
            </w:r>
            <w:proofErr w:type="spellStart"/>
            <w:r>
              <w:rPr>
                <w:lang w:val="en-US"/>
              </w:rPr>
              <w:t>NonAntiAliased</w:t>
            </w:r>
            <w:proofErr w:type="spellEnd"/>
            <w:r>
              <w:rPr>
                <w:lang w:val="en-US"/>
              </w:rPr>
              <w:t>*</w:t>
            </w:r>
          </w:p>
        </w:tc>
        <w:tc>
          <w:tcPr>
            <w:tcW w:w="1701" w:type="dxa"/>
          </w:tcPr>
          <w:p w:rsidR="00134852" w:rsidRPr="00A65F8C" w:rsidRDefault="00134852" w:rsidP="0019394F">
            <w:pPr>
              <w:jc w:val="center"/>
              <w:rPr>
                <w:lang w:val="en-US"/>
              </w:rPr>
            </w:pPr>
            <w:r>
              <w:rPr>
                <w:lang w:val="en-US"/>
              </w:rPr>
              <w:t>23 / 30</w:t>
            </w:r>
          </w:p>
        </w:tc>
        <w:tc>
          <w:tcPr>
            <w:tcW w:w="1701" w:type="dxa"/>
          </w:tcPr>
          <w:p w:rsidR="00134852" w:rsidRPr="00A65F8C" w:rsidRDefault="00134852" w:rsidP="0019394F">
            <w:pPr>
              <w:jc w:val="center"/>
              <w:rPr>
                <w:lang w:val="en-US"/>
              </w:rPr>
            </w:pPr>
            <w:r>
              <w:rPr>
                <w:lang w:val="en-US"/>
              </w:rPr>
              <w:t>35 / 39</w:t>
            </w:r>
          </w:p>
        </w:tc>
        <w:tc>
          <w:tcPr>
            <w:tcW w:w="1701" w:type="dxa"/>
          </w:tcPr>
          <w:p w:rsidR="00134852" w:rsidRPr="00A65F8C" w:rsidRDefault="00134852" w:rsidP="0019394F">
            <w:pPr>
              <w:jc w:val="center"/>
              <w:rPr>
                <w:lang w:val="en-US"/>
              </w:rPr>
            </w:pPr>
            <w:r>
              <w:rPr>
                <w:lang w:val="en-US"/>
              </w:rPr>
              <w:t>60 / 60</w:t>
            </w:r>
          </w:p>
        </w:tc>
        <w:tc>
          <w:tcPr>
            <w:tcW w:w="1843" w:type="dxa"/>
          </w:tcPr>
          <w:p w:rsidR="00134852" w:rsidRPr="00A65F8C" w:rsidRDefault="00134852" w:rsidP="0019394F">
            <w:pPr>
              <w:jc w:val="center"/>
              <w:rPr>
                <w:lang w:val="en-US"/>
              </w:rPr>
            </w:pPr>
            <w:r>
              <w:rPr>
                <w:lang w:val="en-US"/>
              </w:rPr>
              <w:t>60 / 60</w:t>
            </w:r>
          </w:p>
        </w:tc>
      </w:tr>
      <w:tr w:rsidR="00134852" w:rsidRPr="00A65F8C" w:rsidTr="0019394F">
        <w:trPr>
          <w:trHeight w:val="249"/>
        </w:trPr>
        <w:tc>
          <w:tcPr>
            <w:tcW w:w="2376" w:type="dxa"/>
          </w:tcPr>
          <w:p w:rsidR="00134852" w:rsidRPr="00A65F8C" w:rsidRDefault="00134852" w:rsidP="0019394F">
            <w:pPr>
              <w:rPr>
                <w:lang w:val="en-US"/>
              </w:rPr>
            </w:pPr>
            <w:r>
              <w:rPr>
                <w:lang w:val="en-US"/>
              </w:rPr>
              <w:t xml:space="preserve">Font </w:t>
            </w:r>
            <w:proofErr w:type="spellStart"/>
            <w:r>
              <w:rPr>
                <w:lang w:val="en-US"/>
              </w:rPr>
              <w:t>ClearType</w:t>
            </w:r>
            <w:proofErr w:type="spellEnd"/>
            <w:r>
              <w:rPr>
                <w:lang w:val="en-US"/>
              </w:rPr>
              <w:t>*</w:t>
            </w:r>
          </w:p>
        </w:tc>
        <w:tc>
          <w:tcPr>
            <w:tcW w:w="1701" w:type="dxa"/>
          </w:tcPr>
          <w:p w:rsidR="00134852" w:rsidRPr="00A65F8C" w:rsidRDefault="00134852" w:rsidP="0019394F">
            <w:pPr>
              <w:jc w:val="center"/>
              <w:rPr>
                <w:lang w:val="en-US"/>
              </w:rPr>
            </w:pPr>
            <w:r>
              <w:rPr>
                <w:lang w:val="en-US"/>
              </w:rPr>
              <w:t>20 / 20</w:t>
            </w:r>
          </w:p>
        </w:tc>
        <w:tc>
          <w:tcPr>
            <w:tcW w:w="1701" w:type="dxa"/>
          </w:tcPr>
          <w:p w:rsidR="00134852" w:rsidRPr="00A65F8C" w:rsidRDefault="00134852" w:rsidP="0019394F">
            <w:pPr>
              <w:jc w:val="center"/>
              <w:rPr>
                <w:lang w:val="en-US"/>
              </w:rPr>
            </w:pPr>
            <w:r>
              <w:rPr>
                <w:lang w:val="en-US"/>
              </w:rPr>
              <w:t>30 / 31</w:t>
            </w:r>
          </w:p>
        </w:tc>
        <w:tc>
          <w:tcPr>
            <w:tcW w:w="1701" w:type="dxa"/>
          </w:tcPr>
          <w:p w:rsidR="00134852" w:rsidRPr="00A65F8C" w:rsidRDefault="00134852" w:rsidP="0019394F">
            <w:pPr>
              <w:jc w:val="center"/>
              <w:rPr>
                <w:lang w:val="en-US"/>
              </w:rPr>
            </w:pPr>
            <w:r>
              <w:rPr>
                <w:lang w:val="en-US"/>
              </w:rPr>
              <w:t>31 / 31</w:t>
            </w:r>
          </w:p>
        </w:tc>
        <w:tc>
          <w:tcPr>
            <w:tcW w:w="1843" w:type="dxa"/>
          </w:tcPr>
          <w:p w:rsidR="00134852" w:rsidRPr="00A65F8C" w:rsidRDefault="00134852" w:rsidP="0019394F">
            <w:pPr>
              <w:jc w:val="center"/>
              <w:rPr>
                <w:lang w:val="en-US"/>
              </w:rPr>
            </w:pPr>
            <w:r>
              <w:rPr>
                <w:lang w:val="en-US"/>
              </w:rPr>
              <w:t>48 / 49</w:t>
            </w:r>
          </w:p>
        </w:tc>
      </w:tr>
      <w:tr w:rsidR="00134852" w:rsidRPr="00A65F8C" w:rsidTr="0019394F">
        <w:trPr>
          <w:trHeight w:val="263"/>
        </w:trPr>
        <w:tc>
          <w:tcPr>
            <w:tcW w:w="2376" w:type="dxa"/>
          </w:tcPr>
          <w:p w:rsidR="00134852" w:rsidRPr="00A65F8C" w:rsidRDefault="00134852" w:rsidP="0019394F">
            <w:pPr>
              <w:rPr>
                <w:lang w:val="en-US"/>
              </w:rPr>
            </w:pPr>
            <w:r>
              <w:rPr>
                <w:lang w:val="en-US"/>
              </w:rPr>
              <w:t>Font ClearTypeNat.*</w:t>
            </w:r>
          </w:p>
        </w:tc>
        <w:tc>
          <w:tcPr>
            <w:tcW w:w="1701" w:type="dxa"/>
          </w:tcPr>
          <w:p w:rsidR="00134852" w:rsidRPr="00A65F8C" w:rsidRDefault="00134852" w:rsidP="0019394F">
            <w:pPr>
              <w:jc w:val="center"/>
              <w:rPr>
                <w:lang w:val="en-US"/>
              </w:rPr>
            </w:pPr>
            <w:r>
              <w:rPr>
                <w:lang w:val="en-US"/>
              </w:rPr>
              <w:t>20 / 20</w:t>
            </w:r>
          </w:p>
        </w:tc>
        <w:tc>
          <w:tcPr>
            <w:tcW w:w="1701" w:type="dxa"/>
          </w:tcPr>
          <w:p w:rsidR="00134852" w:rsidRPr="00A65F8C" w:rsidRDefault="00134852" w:rsidP="0019394F">
            <w:pPr>
              <w:jc w:val="center"/>
              <w:rPr>
                <w:lang w:val="en-US"/>
              </w:rPr>
            </w:pPr>
            <w:r>
              <w:rPr>
                <w:lang w:val="en-US"/>
              </w:rPr>
              <w:t>30 / 31</w:t>
            </w:r>
          </w:p>
        </w:tc>
        <w:tc>
          <w:tcPr>
            <w:tcW w:w="1701" w:type="dxa"/>
          </w:tcPr>
          <w:p w:rsidR="00134852" w:rsidRPr="00A65F8C" w:rsidRDefault="00134852" w:rsidP="0019394F">
            <w:pPr>
              <w:jc w:val="center"/>
              <w:rPr>
                <w:lang w:val="en-US"/>
              </w:rPr>
            </w:pPr>
            <w:r>
              <w:rPr>
                <w:lang w:val="en-US"/>
              </w:rPr>
              <w:t>31 / 31</w:t>
            </w:r>
          </w:p>
        </w:tc>
        <w:tc>
          <w:tcPr>
            <w:tcW w:w="1843" w:type="dxa"/>
          </w:tcPr>
          <w:p w:rsidR="00134852" w:rsidRPr="00A65F8C" w:rsidRDefault="00134852" w:rsidP="0019394F">
            <w:pPr>
              <w:jc w:val="center"/>
              <w:rPr>
                <w:lang w:val="en-US"/>
              </w:rPr>
            </w:pPr>
            <w:r>
              <w:rPr>
                <w:lang w:val="en-US"/>
              </w:rPr>
              <w:t>48 / 49</w:t>
            </w:r>
          </w:p>
        </w:tc>
      </w:tr>
      <w:tr w:rsidR="00134852" w:rsidRPr="00A65F8C" w:rsidTr="0019394F">
        <w:trPr>
          <w:trHeight w:val="249"/>
        </w:trPr>
        <w:tc>
          <w:tcPr>
            <w:tcW w:w="2376" w:type="dxa"/>
          </w:tcPr>
          <w:p w:rsidR="00134852" w:rsidRPr="00A65F8C" w:rsidRDefault="00134852" w:rsidP="0019394F">
            <w:pPr>
              <w:rPr>
                <w:lang w:val="en-US"/>
              </w:rPr>
            </w:pPr>
            <w:r>
              <w:rPr>
                <w:lang w:val="en-US"/>
              </w:rPr>
              <w:t>Font Proof (=Draft)*</w:t>
            </w:r>
          </w:p>
        </w:tc>
        <w:tc>
          <w:tcPr>
            <w:tcW w:w="1701" w:type="dxa"/>
          </w:tcPr>
          <w:p w:rsidR="00134852" w:rsidRPr="00A65F8C" w:rsidRDefault="00134852" w:rsidP="0019394F">
            <w:pPr>
              <w:jc w:val="center"/>
              <w:rPr>
                <w:lang w:val="en-US"/>
              </w:rPr>
            </w:pPr>
            <w:r>
              <w:rPr>
                <w:lang w:val="en-US"/>
              </w:rPr>
              <w:t>27 / 30</w:t>
            </w:r>
          </w:p>
        </w:tc>
        <w:tc>
          <w:tcPr>
            <w:tcW w:w="1701" w:type="dxa"/>
          </w:tcPr>
          <w:p w:rsidR="00134852" w:rsidRPr="00A65F8C" w:rsidRDefault="00134852" w:rsidP="0019394F">
            <w:pPr>
              <w:jc w:val="center"/>
              <w:rPr>
                <w:lang w:val="en-US"/>
              </w:rPr>
            </w:pPr>
            <w:r>
              <w:rPr>
                <w:lang w:val="en-US"/>
              </w:rPr>
              <w:t>36 / 39</w:t>
            </w:r>
          </w:p>
        </w:tc>
        <w:tc>
          <w:tcPr>
            <w:tcW w:w="1701" w:type="dxa"/>
          </w:tcPr>
          <w:p w:rsidR="00134852" w:rsidRPr="00A65F8C" w:rsidRDefault="00134852" w:rsidP="0019394F">
            <w:pPr>
              <w:jc w:val="center"/>
              <w:rPr>
                <w:lang w:val="en-US"/>
              </w:rPr>
            </w:pPr>
            <w:r>
              <w:rPr>
                <w:lang w:val="en-US"/>
              </w:rPr>
              <w:t>60 / 60</w:t>
            </w:r>
          </w:p>
        </w:tc>
        <w:tc>
          <w:tcPr>
            <w:tcW w:w="1843" w:type="dxa"/>
          </w:tcPr>
          <w:p w:rsidR="00134852" w:rsidRPr="00A65F8C" w:rsidRDefault="00134852" w:rsidP="0019394F">
            <w:pPr>
              <w:jc w:val="center"/>
              <w:rPr>
                <w:lang w:val="en-US"/>
              </w:rPr>
            </w:pPr>
            <w:r>
              <w:rPr>
                <w:lang w:val="en-US"/>
              </w:rPr>
              <w:t>60 / 60</w:t>
            </w:r>
          </w:p>
        </w:tc>
      </w:tr>
      <w:tr w:rsidR="00134852" w:rsidRPr="00A65F8C" w:rsidTr="0019394F">
        <w:trPr>
          <w:trHeight w:val="278"/>
        </w:trPr>
        <w:tc>
          <w:tcPr>
            <w:tcW w:w="2376" w:type="dxa"/>
          </w:tcPr>
          <w:p w:rsidR="00134852" w:rsidRPr="00A65F8C" w:rsidRDefault="00134852" w:rsidP="0019394F">
            <w:pPr>
              <w:rPr>
                <w:lang w:val="en-US"/>
              </w:rPr>
            </w:pPr>
            <w:r>
              <w:rPr>
                <w:lang w:val="en-US"/>
              </w:rPr>
              <w:t>GDI</w:t>
            </w:r>
          </w:p>
        </w:tc>
        <w:tc>
          <w:tcPr>
            <w:tcW w:w="1701" w:type="dxa"/>
          </w:tcPr>
          <w:p w:rsidR="00134852" w:rsidRPr="00A65F8C" w:rsidRDefault="00134852" w:rsidP="0019394F">
            <w:pPr>
              <w:jc w:val="center"/>
              <w:rPr>
                <w:lang w:val="en-US"/>
              </w:rPr>
            </w:pPr>
            <w:r>
              <w:rPr>
                <w:lang w:val="en-US"/>
              </w:rPr>
              <w:t>30</w:t>
            </w:r>
          </w:p>
        </w:tc>
        <w:tc>
          <w:tcPr>
            <w:tcW w:w="1701" w:type="dxa"/>
          </w:tcPr>
          <w:p w:rsidR="00134852" w:rsidRPr="00A65F8C" w:rsidRDefault="00134852" w:rsidP="0019394F">
            <w:pPr>
              <w:jc w:val="center"/>
              <w:rPr>
                <w:lang w:val="en-US"/>
              </w:rPr>
            </w:pPr>
            <w:r>
              <w:rPr>
                <w:lang w:val="en-US"/>
              </w:rPr>
              <w:t>42</w:t>
            </w:r>
          </w:p>
        </w:tc>
        <w:tc>
          <w:tcPr>
            <w:tcW w:w="1701" w:type="dxa"/>
          </w:tcPr>
          <w:p w:rsidR="00134852" w:rsidRPr="00A65F8C" w:rsidRDefault="00134852" w:rsidP="0019394F">
            <w:pPr>
              <w:jc w:val="center"/>
              <w:rPr>
                <w:lang w:val="en-US"/>
              </w:rPr>
            </w:pPr>
            <w:r>
              <w:rPr>
                <w:lang w:val="en-US"/>
              </w:rPr>
              <w:t>60</w:t>
            </w:r>
          </w:p>
        </w:tc>
        <w:tc>
          <w:tcPr>
            <w:tcW w:w="1843" w:type="dxa"/>
          </w:tcPr>
          <w:p w:rsidR="00134852" w:rsidRPr="00A65F8C" w:rsidRDefault="00134852" w:rsidP="0019394F">
            <w:pPr>
              <w:jc w:val="center"/>
              <w:rPr>
                <w:lang w:val="en-US"/>
              </w:rPr>
            </w:pPr>
            <w:r>
              <w:rPr>
                <w:lang w:val="en-US"/>
              </w:rPr>
              <w:t>60</w:t>
            </w:r>
          </w:p>
        </w:tc>
      </w:tr>
      <w:tr w:rsidR="00134852" w:rsidRPr="00A65F8C" w:rsidTr="0019394F">
        <w:trPr>
          <w:trHeight w:val="278"/>
        </w:trPr>
        <w:tc>
          <w:tcPr>
            <w:tcW w:w="2376" w:type="dxa"/>
          </w:tcPr>
          <w:p w:rsidR="00134852" w:rsidRPr="00A65F8C" w:rsidRDefault="00134852" w:rsidP="0019394F">
            <w:pPr>
              <w:rPr>
                <w:lang w:val="en-US"/>
              </w:rPr>
            </w:pPr>
            <w:r>
              <w:rPr>
                <w:lang w:val="en-US"/>
              </w:rPr>
              <w:t>Mesh</w:t>
            </w:r>
          </w:p>
        </w:tc>
        <w:tc>
          <w:tcPr>
            <w:tcW w:w="1701" w:type="dxa"/>
          </w:tcPr>
          <w:p w:rsidR="00134852" w:rsidRPr="00A65F8C" w:rsidRDefault="00134852" w:rsidP="0019394F">
            <w:pPr>
              <w:jc w:val="center"/>
              <w:rPr>
                <w:lang w:val="en-US"/>
              </w:rPr>
            </w:pPr>
            <w:r>
              <w:rPr>
                <w:lang w:val="en-US"/>
              </w:rPr>
              <w:t>8</w:t>
            </w:r>
          </w:p>
        </w:tc>
        <w:tc>
          <w:tcPr>
            <w:tcW w:w="1701" w:type="dxa"/>
          </w:tcPr>
          <w:p w:rsidR="00134852" w:rsidRPr="00A65F8C" w:rsidRDefault="00134852" w:rsidP="0019394F">
            <w:pPr>
              <w:jc w:val="center"/>
              <w:rPr>
                <w:lang w:val="en-US"/>
              </w:rPr>
            </w:pPr>
            <w:r>
              <w:rPr>
                <w:lang w:val="en-US"/>
              </w:rPr>
              <w:t>10</w:t>
            </w:r>
          </w:p>
        </w:tc>
        <w:tc>
          <w:tcPr>
            <w:tcW w:w="1701" w:type="dxa"/>
          </w:tcPr>
          <w:p w:rsidR="00134852" w:rsidRPr="00A65F8C" w:rsidRDefault="00134852" w:rsidP="0019394F">
            <w:pPr>
              <w:jc w:val="center"/>
              <w:rPr>
                <w:lang w:val="en-US"/>
              </w:rPr>
            </w:pPr>
            <w:r>
              <w:rPr>
                <w:lang w:val="en-US"/>
              </w:rPr>
              <w:t>15</w:t>
            </w:r>
          </w:p>
        </w:tc>
        <w:tc>
          <w:tcPr>
            <w:tcW w:w="1843" w:type="dxa"/>
          </w:tcPr>
          <w:p w:rsidR="00134852" w:rsidRPr="00A65F8C" w:rsidRDefault="00134852" w:rsidP="0019394F">
            <w:pPr>
              <w:jc w:val="center"/>
              <w:rPr>
                <w:lang w:val="en-US"/>
              </w:rPr>
            </w:pPr>
            <w:r>
              <w:rPr>
                <w:lang w:val="en-US"/>
              </w:rPr>
              <w:t>16</w:t>
            </w:r>
          </w:p>
        </w:tc>
      </w:tr>
    </w:tbl>
    <w:p w:rsidR="00134852" w:rsidRDefault="00134852" w:rsidP="00134852">
      <w:pPr>
        <w:rPr>
          <w:lang w:val="en-US"/>
        </w:rPr>
      </w:pPr>
      <w:r>
        <w:rPr>
          <w:lang w:val="en-US"/>
        </w:rPr>
        <w:t>* = value on the left without Sprite, value on the right with Sprite.</w:t>
      </w:r>
    </w:p>
    <w:p w:rsidR="005972C0" w:rsidRDefault="005972C0" w:rsidP="00134852">
      <w:pPr>
        <w:rPr>
          <w:lang w:val="en-US"/>
        </w:rPr>
      </w:pPr>
    </w:p>
    <w:p w:rsidR="00990659" w:rsidRDefault="005972C0" w:rsidP="00CB701A">
      <w:pPr>
        <w:jc w:val="both"/>
        <w:rPr>
          <w:lang w:val="en-US"/>
        </w:rPr>
      </w:pPr>
      <w:r>
        <w:rPr>
          <w:lang w:val="en-US"/>
        </w:rPr>
        <w:t xml:space="preserve">As seen above, the frame rate improves in the </w:t>
      </w:r>
      <w:proofErr w:type="spellStart"/>
      <w:r>
        <w:rPr>
          <w:lang w:val="en-US"/>
        </w:rPr>
        <w:t>Fullscreen</w:t>
      </w:r>
      <w:proofErr w:type="spellEnd"/>
      <w:r>
        <w:rPr>
          <w:lang w:val="en-US"/>
        </w:rPr>
        <w:t xml:space="preserve"> Exclusive Mode</w:t>
      </w:r>
      <w:r w:rsidR="00CB701A">
        <w:rPr>
          <w:lang w:val="en-US"/>
        </w:rPr>
        <w:t xml:space="preserve">. When the end-user wants to play a video with other text or pictures in the presentation, it is better to use </w:t>
      </w:r>
      <w:proofErr w:type="spellStart"/>
      <w:r w:rsidR="00CB701A">
        <w:rPr>
          <w:lang w:val="en-US"/>
        </w:rPr>
        <w:t>Fullscreen</w:t>
      </w:r>
      <w:proofErr w:type="spellEnd"/>
      <w:r w:rsidR="00CB701A">
        <w:rPr>
          <w:lang w:val="en-US"/>
        </w:rPr>
        <w:t xml:space="preserve"> Window Mode. </w:t>
      </w:r>
    </w:p>
    <w:p w:rsidR="00990659" w:rsidRDefault="00990659" w:rsidP="00CB701A">
      <w:pPr>
        <w:jc w:val="both"/>
        <w:rPr>
          <w:lang w:val="en-US"/>
        </w:rPr>
      </w:pPr>
      <w:r>
        <w:rPr>
          <w:lang w:val="en-US"/>
        </w:rPr>
        <w:t xml:space="preserve">A summary of the results from the table above is that, for PM800, Font </w:t>
      </w:r>
      <w:proofErr w:type="spellStart"/>
      <w:r>
        <w:rPr>
          <w:lang w:val="en-US"/>
        </w:rPr>
        <w:t>NonAntiAliased</w:t>
      </w:r>
      <w:proofErr w:type="spellEnd"/>
      <w:r>
        <w:rPr>
          <w:lang w:val="en-US"/>
        </w:rPr>
        <w:t xml:space="preserve"> and Font Proof (=Draft) produces the best results. The text rendered using these 2 methods will look different from the standard text rendering methods.</w:t>
      </w:r>
      <w:r w:rsidR="000373D4">
        <w:rPr>
          <w:lang w:val="en-US"/>
        </w:rPr>
        <w:t xml:space="preserve"> Text rendering using GDI shall not be used.</w:t>
      </w:r>
    </w:p>
    <w:p w:rsidR="00990659" w:rsidRDefault="00990659" w:rsidP="00CB701A">
      <w:pPr>
        <w:jc w:val="both"/>
        <w:rPr>
          <w:lang w:val="en-US"/>
        </w:rPr>
      </w:pPr>
      <w:r>
        <w:rPr>
          <w:lang w:val="en-US"/>
        </w:rPr>
        <w:t>With Atom, any of the methods of text rendering mentioned in the table above is feasible.</w:t>
      </w:r>
    </w:p>
    <w:p w:rsidR="00490EDC" w:rsidRDefault="0064593F" w:rsidP="00490EDC">
      <w:pPr>
        <w:pStyle w:val="Heading2"/>
        <w:tabs>
          <w:tab w:val="clear" w:pos="851"/>
          <w:tab w:val="left" w:pos="709"/>
          <w:tab w:val="num" w:pos="1021"/>
        </w:tabs>
        <w:spacing w:before="240" w:after="60"/>
        <w:ind w:left="1021" w:hanging="1021"/>
        <w:rPr>
          <w:lang w:val="en-US"/>
        </w:rPr>
      </w:pPr>
      <w:bookmarkStart w:id="26" w:name="_Toc349899061"/>
      <w:r>
        <w:rPr>
          <w:lang w:val="en-US"/>
        </w:rPr>
        <w:t>Smooth news Ticker</w:t>
      </w:r>
      <w:bookmarkEnd w:id="26"/>
    </w:p>
    <w:p w:rsidR="00BF00BD" w:rsidRPr="00BF00BD" w:rsidRDefault="00BF00BD" w:rsidP="00BF00BD">
      <w:pPr>
        <w:rPr>
          <w:lang w:val="en-US"/>
        </w:rPr>
      </w:pPr>
    </w:p>
    <w:p w:rsidR="00BF00BD" w:rsidRDefault="00BF00BD" w:rsidP="00BF00BD">
      <w:pPr>
        <w:pStyle w:val="Heading3"/>
        <w:rPr>
          <w:lang w:val="en-US"/>
        </w:rPr>
      </w:pPr>
      <w:bookmarkStart w:id="27" w:name="_Toc349899062"/>
      <w:r>
        <w:rPr>
          <w:lang w:val="en-US"/>
        </w:rPr>
        <w:t>Smooth ticker concept</w:t>
      </w:r>
      <w:bookmarkEnd w:id="27"/>
    </w:p>
    <w:p w:rsidR="005C1D38" w:rsidRDefault="00B35F7C" w:rsidP="002E438C">
      <w:pPr>
        <w:jc w:val="both"/>
        <w:rPr>
          <w:lang w:val="en-US"/>
        </w:rPr>
      </w:pPr>
      <w:r>
        <w:rPr>
          <w:lang w:val="en-US"/>
        </w:rPr>
        <w:t xml:space="preserve">Smooth ticker is an extension of text rendering with the option to scroll the text. Two parameters, Overflow and </w:t>
      </w:r>
      <w:proofErr w:type="spellStart"/>
      <w:r>
        <w:rPr>
          <w:lang w:val="en-US"/>
        </w:rPr>
        <w:t>ScrollSpeed</w:t>
      </w:r>
      <w:proofErr w:type="spellEnd"/>
      <w:r>
        <w:rPr>
          <w:lang w:val="en-US"/>
        </w:rPr>
        <w:t xml:space="preserve"> can be set with options/values to create a ticker text.</w:t>
      </w:r>
      <w:r w:rsidR="00D05F33">
        <w:rPr>
          <w:lang w:val="en-US"/>
        </w:rPr>
        <w:t xml:space="preserve"> </w:t>
      </w:r>
      <w:r w:rsidR="00FB4346">
        <w:rPr>
          <w:lang w:val="en-US"/>
        </w:rPr>
        <w:t xml:space="preserve">Set the </w:t>
      </w:r>
      <w:r w:rsidR="0086205F">
        <w:rPr>
          <w:lang w:val="en-US"/>
        </w:rPr>
        <w:t xml:space="preserve">parameter “Overflow” to “Scroll” and set a </w:t>
      </w:r>
      <w:proofErr w:type="spellStart"/>
      <w:r w:rsidR="0086205F">
        <w:rPr>
          <w:lang w:val="en-US"/>
        </w:rPr>
        <w:t>ScrollSpeed</w:t>
      </w:r>
      <w:proofErr w:type="spellEnd"/>
      <w:r w:rsidR="0086205F">
        <w:rPr>
          <w:lang w:val="en-US"/>
        </w:rPr>
        <w:t xml:space="preserve"> between 0 and </w:t>
      </w:r>
      <w:r w:rsidR="00E23C1C">
        <w:rPr>
          <w:lang w:val="en-US"/>
        </w:rPr>
        <w:t>+/-</w:t>
      </w:r>
      <w:r w:rsidR="00F30827">
        <w:rPr>
          <w:lang w:val="en-US"/>
        </w:rPr>
        <w:t>V</w:t>
      </w:r>
      <w:r w:rsidR="000320EE">
        <w:rPr>
          <w:lang w:val="en-US"/>
        </w:rPr>
        <w:t>alue (pixels/second)</w:t>
      </w:r>
      <w:r w:rsidR="0086205F">
        <w:rPr>
          <w:lang w:val="en-US"/>
        </w:rPr>
        <w:t xml:space="preserve"> for a ticker text.</w:t>
      </w:r>
      <w:r w:rsidR="00E23C1C">
        <w:rPr>
          <w:lang w:val="en-US"/>
        </w:rPr>
        <w:t xml:space="preserve"> The sign in the </w:t>
      </w:r>
      <w:proofErr w:type="spellStart"/>
      <w:r w:rsidR="00E23C1C">
        <w:rPr>
          <w:lang w:val="en-US"/>
        </w:rPr>
        <w:t>scrollspeed</w:t>
      </w:r>
      <w:proofErr w:type="spellEnd"/>
      <w:r w:rsidR="00E23C1C">
        <w:rPr>
          <w:lang w:val="en-US"/>
        </w:rPr>
        <w:t xml:space="preserve"> value indicates the direction of the ticker.</w:t>
      </w:r>
      <w:r w:rsidR="00FC617B">
        <w:rPr>
          <w:lang w:val="en-US"/>
        </w:rPr>
        <w:t xml:space="preserve"> </w:t>
      </w:r>
      <w:proofErr w:type="spellStart"/>
      <w:r w:rsidR="001C5E83">
        <w:rPr>
          <w:lang w:val="en-US"/>
        </w:rPr>
        <w:t>ScrollSpeed</w:t>
      </w:r>
      <w:proofErr w:type="spellEnd"/>
      <w:r w:rsidR="001C5E83">
        <w:rPr>
          <w:lang w:val="en-US"/>
        </w:rPr>
        <w:t xml:space="preserve"> with “-“sign indicates that the text will scroll from </w:t>
      </w:r>
      <w:r w:rsidR="008B2C92">
        <w:rPr>
          <w:lang w:val="en-US"/>
        </w:rPr>
        <w:t>right to left (RTL) and “+”sign indicates that the text will scroll from left to right (LTR).</w:t>
      </w:r>
    </w:p>
    <w:p w:rsidR="002A7619" w:rsidRDefault="002A7619" w:rsidP="002E438C">
      <w:pPr>
        <w:jc w:val="both"/>
        <w:rPr>
          <w:lang w:val="en-US"/>
        </w:rPr>
      </w:pPr>
      <w:r>
        <w:rPr>
          <w:lang w:val="en-US"/>
        </w:rPr>
        <w:t xml:space="preserve">When the overflow property of a text is set to scroll, the scroll offset is calculated using the </w:t>
      </w:r>
      <w:proofErr w:type="spellStart"/>
      <w:r>
        <w:rPr>
          <w:lang w:val="en-US"/>
        </w:rPr>
        <w:t>scrollcounter</w:t>
      </w:r>
      <w:proofErr w:type="spellEnd"/>
      <w:r>
        <w:rPr>
          <w:lang w:val="en-US"/>
        </w:rPr>
        <w:t xml:space="preserve"> (incremented every millisecond, width of the text and width of the rectangle within which the text is rendered.</w:t>
      </w:r>
    </w:p>
    <w:p w:rsidR="002E438C" w:rsidRDefault="002E438C" w:rsidP="002E438C">
      <w:pPr>
        <w:jc w:val="both"/>
        <w:rPr>
          <w:lang w:val="en-US"/>
        </w:rPr>
      </w:pPr>
    </w:p>
    <w:p w:rsidR="00BF00BD" w:rsidRPr="00BF00BD" w:rsidRDefault="00BF00BD" w:rsidP="00BF00BD">
      <w:pPr>
        <w:pStyle w:val="Heading3"/>
        <w:rPr>
          <w:lang w:val="en-US"/>
        </w:rPr>
      </w:pPr>
      <w:bookmarkStart w:id="28" w:name="_Toc349899063"/>
      <w:r>
        <w:rPr>
          <w:lang w:val="en-US"/>
        </w:rPr>
        <w:t>Smooth ticker test cases with results</w:t>
      </w:r>
      <w:bookmarkEnd w:id="28"/>
    </w:p>
    <w:p w:rsidR="0064593F" w:rsidRPr="0064593F" w:rsidRDefault="0064593F" w:rsidP="0064593F">
      <w:pPr>
        <w:rPr>
          <w:lang w:val="en-US"/>
        </w:rPr>
      </w:pPr>
    </w:p>
    <w:tbl>
      <w:tblPr>
        <w:tblStyle w:val="TableGrid"/>
        <w:tblW w:w="9039" w:type="dxa"/>
        <w:tblLayout w:type="fixed"/>
        <w:tblLook w:val="04A0" w:firstRow="1" w:lastRow="0" w:firstColumn="1" w:lastColumn="0" w:noHBand="0" w:noVBand="1"/>
      </w:tblPr>
      <w:tblGrid>
        <w:gridCol w:w="1384"/>
        <w:gridCol w:w="1880"/>
        <w:gridCol w:w="1139"/>
        <w:gridCol w:w="2226"/>
        <w:gridCol w:w="2410"/>
      </w:tblGrid>
      <w:tr w:rsidR="00802DD6" w:rsidTr="007B3BF8">
        <w:trPr>
          <w:trHeight w:val="527"/>
        </w:trPr>
        <w:tc>
          <w:tcPr>
            <w:tcW w:w="1384" w:type="dxa"/>
          </w:tcPr>
          <w:p w:rsidR="00802DD6" w:rsidRDefault="00802DD6" w:rsidP="00FB4346">
            <w:r>
              <w:t>Test Case</w:t>
            </w:r>
          </w:p>
        </w:tc>
        <w:tc>
          <w:tcPr>
            <w:tcW w:w="1880" w:type="dxa"/>
          </w:tcPr>
          <w:p w:rsidR="00802DD6" w:rsidRDefault="00802DD6" w:rsidP="00FB4346">
            <w:r>
              <w:t>Parameters</w:t>
            </w:r>
          </w:p>
        </w:tc>
        <w:tc>
          <w:tcPr>
            <w:tcW w:w="1139" w:type="dxa"/>
          </w:tcPr>
          <w:p w:rsidR="00802DD6" w:rsidRDefault="00802DD6" w:rsidP="00FB4346">
            <w:r>
              <w:t>HW</w:t>
            </w:r>
          </w:p>
        </w:tc>
        <w:tc>
          <w:tcPr>
            <w:tcW w:w="2226" w:type="dxa"/>
          </w:tcPr>
          <w:p w:rsidR="00802DD6" w:rsidRDefault="00802DD6" w:rsidP="00FB4346">
            <w:proofErr w:type="spellStart"/>
            <w:r>
              <w:rPr>
                <w:lang w:val="en-US"/>
              </w:rPr>
              <w:t>FullScreenWindowed</w:t>
            </w:r>
            <w:proofErr w:type="spellEnd"/>
            <w:r>
              <w:rPr>
                <w:lang w:val="en-US"/>
              </w:rPr>
              <w:t xml:space="preserve"> mode</w:t>
            </w:r>
          </w:p>
        </w:tc>
        <w:tc>
          <w:tcPr>
            <w:tcW w:w="2410" w:type="dxa"/>
          </w:tcPr>
          <w:p w:rsidR="00802DD6" w:rsidRDefault="00802DD6" w:rsidP="00FB4346">
            <w:proofErr w:type="spellStart"/>
            <w:r>
              <w:rPr>
                <w:lang w:val="en-US"/>
              </w:rPr>
              <w:t>FullScreenExclusive</w:t>
            </w:r>
            <w:proofErr w:type="spellEnd"/>
            <w:r>
              <w:rPr>
                <w:lang w:val="en-US"/>
              </w:rPr>
              <w:t xml:space="preserve"> mode</w:t>
            </w:r>
          </w:p>
        </w:tc>
      </w:tr>
      <w:tr w:rsidR="00802DD6" w:rsidRPr="004225C5" w:rsidTr="007B3BF8">
        <w:trPr>
          <w:trHeight w:val="263"/>
        </w:trPr>
        <w:tc>
          <w:tcPr>
            <w:tcW w:w="1384" w:type="dxa"/>
          </w:tcPr>
          <w:p w:rsidR="00802DD6" w:rsidRPr="004225C5" w:rsidRDefault="00802DD6" w:rsidP="004225C5">
            <w:pPr>
              <w:rPr>
                <w:lang w:val="en-US"/>
              </w:rPr>
            </w:pPr>
            <w:r w:rsidRPr="004225C5">
              <w:rPr>
                <w:lang w:val="en-US"/>
              </w:rPr>
              <w:t>2 tickers runni</w:t>
            </w:r>
            <w:r>
              <w:rPr>
                <w:lang w:val="en-US"/>
              </w:rPr>
              <w:t>ng</w:t>
            </w:r>
            <w:r w:rsidRPr="004225C5">
              <w:rPr>
                <w:lang w:val="en-US"/>
              </w:rPr>
              <w:t xml:space="preserve"> parallel (LTR + RTL)</w:t>
            </w:r>
          </w:p>
        </w:tc>
        <w:tc>
          <w:tcPr>
            <w:tcW w:w="1880" w:type="dxa"/>
          </w:tcPr>
          <w:p w:rsidR="00802DD6" w:rsidRDefault="00802DD6" w:rsidP="00FB4346">
            <w:pPr>
              <w:rPr>
                <w:lang w:val="en-US"/>
              </w:rPr>
            </w:pPr>
            <w:r>
              <w:rPr>
                <w:lang w:val="en-US"/>
              </w:rPr>
              <w:t>Scroll speed = 60</w:t>
            </w:r>
          </w:p>
          <w:p w:rsidR="00802DD6" w:rsidRPr="004225C5" w:rsidRDefault="00802DD6" w:rsidP="00FB4346">
            <w:pPr>
              <w:rPr>
                <w:lang w:val="en-US"/>
              </w:rPr>
            </w:pPr>
          </w:p>
        </w:tc>
        <w:tc>
          <w:tcPr>
            <w:tcW w:w="1139" w:type="dxa"/>
          </w:tcPr>
          <w:p w:rsidR="00802DD6" w:rsidRPr="004225C5" w:rsidRDefault="00802DD6" w:rsidP="00FB4346">
            <w:pPr>
              <w:rPr>
                <w:lang w:val="en-US"/>
              </w:rPr>
            </w:pPr>
            <w:r>
              <w:rPr>
                <w:lang w:val="en-US"/>
              </w:rPr>
              <w:t>PM800</w:t>
            </w:r>
          </w:p>
        </w:tc>
        <w:tc>
          <w:tcPr>
            <w:tcW w:w="2226" w:type="dxa"/>
          </w:tcPr>
          <w:p w:rsidR="00802DD6" w:rsidRDefault="00802DD6" w:rsidP="00FB4346">
            <w:pPr>
              <w:rPr>
                <w:lang w:val="en-US"/>
              </w:rPr>
            </w:pPr>
            <w:r>
              <w:rPr>
                <w:lang w:val="en-US"/>
              </w:rPr>
              <w:t xml:space="preserve">50fps </w:t>
            </w:r>
          </w:p>
          <w:p w:rsidR="00802DD6" w:rsidRPr="004225C5" w:rsidRDefault="00802DD6" w:rsidP="00FB4346">
            <w:pPr>
              <w:rPr>
                <w:lang w:val="en-US"/>
              </w:rPr>
            </w:pPr>
            <w:r>
              <w:rPr>
                <w:lang w:val="en-US"/>
              </w:rPr>
              <w:t>Smooth tickers</w:t>
            </w:r>
          </w:p>
        </w:tc>
        <w:tc>
          <w:tcPr>
            <w:tcW w:w="2410" w:type="dxa"/>
          </w:tcPr>
          <w:p w:rsidR="00802DD6" w:rsidRDefault="00802DD6" w:rsidP="00FB4346">
            <w:pPr>
              <w:rPr>
                <w:lang w:val="en-US"/>
              </w:rPr>
            </w:pPr>
            <w:r>
              <w:rPr>
                <w:lang w:val="en-US"/>
              </w:rPr>
              <w:t>65 fps</w:t>
            </w:r>
          </w:p>
          <w:p w:rsidR="00802DD6" w:rsidRDefault="00802DD6" w:rsidP="00FB4346">
            <w:pPr>
              <w:rPr>
                <w:lang w:val="en-US"/>
              </w:rPr>
            </w:pPr>
            <w:r>
              <w:rPr>
                <w:lang w:val="en-US"/>
              </w:rPr>
              <w:t>Smooth tickers</w:t>
            </w:r>
          </w:p>
        </w:tc>
      </w:tr>
      <w:tr w:rsidR="00802DD6" w:rsidRPr="004225C5" w:rsidTr="007B3BF8">
        <w:trPr>
          <w:trHeight w:val="263"/>
        </w:trPr>
        <w:tc>
          <w:tcPr>
            <w:tcW w:w="1384" w:type="dxa"/>
          </w:tcPr>
          <w:p w:rsidR="00802DD6" w:rsidRPr="004225C5" w:rsidRDefault="00802DD6" w:rsidP="00FB4346">
            <w:pPr>
              <w:rPr>
                <w:lang w:val="en-US"/>
              </w:rPr>
            </w:pPr>
            <w:r>
              <w:rPr>
                <w:lang w:val="en-US"/>
              </w:rPr>
              <w:t>10 tickers with different scroll speeds</w:t>
            </w:r>
          </w:p>
        </w:tc>
        <w:tc>
          <w:tcPr>
            <w:tcW w:w="1880" w:type="dxa"/>
          </w:tcPr>
          <w:p w:rsidR="00802DD6" w:rsidRPr="004225C5" w:rsidRDefault="00802DD6" w:rsidP="00FB4346">
            <w:pPr>
              <w:rPr>
                <w:lang w:val="en-US"/>
              </w:rPr>
            </w:pPr>
          </w:p>
        </w:tc>
        <w:tc>
          <w:tcPr>
            <w:tcW w:w="1139" w:type="dxa"/>
          </w:tcPr>
          <w:p w:rsidR="00802DD6" w:rsidRPr="004225C5" w:rsidRDefault="00802DD6" w:rsidP="00FB4346">
            <w:pPr>
              <w:rPr>
                <w:lang w:val="en-US"/>
              </w:rPr>
            </w:pPr>
            <w:r>
              <w:rPr>
                <w:lang w:val="en-US"/>
              </w:rPr>
              <w:t>PM800</w:t>
            </w:r>
          </w:p>
        </w:tc>
        <w:tc>
          <w:tcPr>
            <w:tcW w:w="2226" w:type="dxa"/>
          </w:tcPr>
          <w:p w:rsidR="00802DD6" w:rsidRDefault="00802DD6" w:rsidP="00FB4346">
            <w:pPr>
              <w:rPr>
                <w:lang w:val="en-US"/>
              </w:rPr>
            </w:pPr>
            <w:r>
              <w:rPr>
                <w:lang w:val="en-US"/>
              </w:rPr>
              <w:t>35 fps</w:t>
            </w:r>
          </w:p>
          <w:p w:rsidR="00802DD6" w:rsidRPr="004225C5" w:rsidRDefault="00802DD6" w:rsidP="00FB4346">
            <w:pPr>
              <w:rPr>
                <w:lang w:val="en-US"/>
              </w:rPr>
            </w:pPr>
            <w:r>
              <w:rPr>
                <w:lang w:val="en-US"/>
              </w:rPr>
              <w:t>Smooth tickers</w:t>
            </w:r>
          </w:p>
        </w:tc>
        <w:tc>
          <w:tcPr>
            <w:tcW w:w="2410" w:type="dxa"/>
          </w:tcPr>
          <w:p w:rsidR="00802DD6" w:rsidRDefault="00802DD6" w:rsidP="00FB4346">
            <w:pPr>
              <w:rPr>
                <w:lang w:val="en-US"/>
              </w:rPr>
            </w:pPr>
            <w:r>
              <w:rPr>
                <w:lang w:val="en-US"/>
              </w:rPr>
              <w:t>4</w:t>
            </w:r>
            <w:r w:rsidR="007B3BF8">
              <w:rPr>
                <w:lang w:val="en-US"/>
              </w:rPr>
              <w:t xml:space="preserve">3 </w:t>
            </w:r>
            <w:r>
              <w:rPr>
                <w:lang w:val="en-US"/>
              </w:rPr>
              <w:t>fps</w:t>
            </w:r>
          </w:p>
          <w:p w:rsidR="00802DD6" w:rsidRDefault="00802DD6" w:rsidP="00FB4346">
            <w:pPr>
              <w:rPr>
                <w:lang w:val="en-US"/>
              </w:rPr>
            </w:pPr>
            <w:r>
              <w:rPr>
                <w:lang w:val="en-US"/>
              </w:rPr>
              <w:t>Smooth tickers</w:t>
            </w:r>
          </w:p>
        </w:tc>
      </w:tr>
      <w:tr w:rsidR="00802DD6" w:rsidRPr="004225C5" w:rsidTr="007B3BF8">
        <w:trPr>
          <w:trHeight w:val="263"/>
        </w:trPr>
        <w:tc>
          <w:tcPr>
            <w:tcW w:w="1384" w:type="dxa"/>
          </w:tcPr>
          <w:p w:rsidR="00802DD6" w:rsidRPr="004225C5" w:rsidRDefault="00802DD6" w:rsidP="00FB4346">
            <w:pPr>
              <w:rPr>
                <w:lang w:val="en-US"/>
              </w:rPr>
            </w:pPr>
            <w:r>
              <w:rPr>
                <w:lang w:val="en-US"/>
              </w:rPr>
              <w:lastRenderedPageBreak/>
              <w:t>Ticker with image</w:t>
            </w:r>
          </w:p>
        </w:tc>
        <w:tc>
          <w:tcPr>
            <w:tcW w:w="1880" w:type="dxa"/>
          </w:tcPr>
          <w:p w:rsidR="00802DD6" w:rsidRDefault="00802DD6" w:rsidP="00CC7869">
            <w:pPr>
              <w:rPr>
                <w:lang w:val="en-US"/>
              </w:rPr>
            </w:pPr>
            <w:r>
              <w:rPr>
                <w:lang w:val="en-US"/>
              </w:rPr>
              <w:t>Scroll speed = 60</w:t>
            </w:r>
          </w:p>
          <w:p w:rsidR="00802DD6" w:rsidRPr="004225C5" w:rsidRDefault="00802DD6" w:rsidP="00CC7869">
            <w:pPr>
              <w:rPr>
                <w:lang w:val="en-US"/>
              </w:rPr>
            </w:pPr>
          </w:p>
        </w:tc>
        <w:tc>
          <w:tcPr>
            <w:tcW w:w="1139" w:type="dxa"/>
          </w:tcPr>
          <w:p w:rsidR="00802DD6" w:rsidRPr="004225C5" w:rsidRDefault="00802DD6" w:rsidP="00FB4346">
            <w:pPr>
              <w:rPr>
                <w:lang w:val="en-US"/>
              </w:rPr>
            </w:pPr>
            <w:r>
              <w:rPr>
                <w:lang w:val="en-US"/>
              </w:rPr>
              <w:t>PM800</w:t>
            </w:r>
          </w:p>
        </w:tc>
        <w:tc>
          <w:tcPr>
            <w:tcW w:w="2226" w:type="dxa"/>
          </w:tcPr>
          <w:p w:rsidR="00802DD6" w:rsidRDefault="00802DD6" w:rsidP="007B3BF8">
            <w:pPr>
              <w:rPr>
                <w:lang w:val="en-US"/>
              </w:rPr>
            </w:pPr>
            <w:r>
              <w:rPr>
                <w:lang w:val="en-US"/>
              </w:rPr>
              <w:t>4</w:t>
            </w:r>
            <w:r w:rsidR="007B3BF8">
              <w:rPr>
                <w:lang w:val="en-US"/>
              </w:rPr>
              <w:t>8</w:t>
            </w:r>
            <w:r>
              <w:rPr>
                <w:lang w:val="en-US"/>
              </w:rPr>
              <w:t xml:space="preserve"> fps</w:t>
            </w:r>
          </w:p>
          <w:p w:rsidR="00545C88" w:rsidRPr="004225C5" w:rsidRDefault="00545C88" w:rsidP="007B3BF8">
            <w:pPr>
              <w:rPr>
                <w:lang w:val="en-US"/>
              </w:rPr>
            </w:pPr>
            <w:r>
              <w:rPr>
                <w:lang w:val="en-US"/>
              </w:rPr>
              <w:t>Smooth tickers</w:t>
            </w:r>
          </w:p>
        </w:tc>
        <w:tc>
          <w:tcPr>
            <w:tcW w:w="2410" w:type="dxa"/>
          </w:tcPr>
          <w:p w:rsidR="00802DD6" w:rsidRDefault="00802DD6" w:rsidP="00FB4346">
            <w:pPr>
              <w:rPr>
                <w:lang w:val="en-US"/>
              </w:rPr>
            </w:pPr>
            <w:r>
              <w:rPr>
                <w:lang w:val="en-US"/>
              </w:rPr>
              <w:t>55 fps</w:t>
            </w:r>
          </w:p>
          <w:p w:rsidR="00545C88" w:rsidRDefault="00545C88" w:rsidP="00FB4346">
            <w:pPr>
              <w:rPr>
                <w:lang w:val="en-US"/>
              </w:rPr>
            </w:pPr>
            <w:r>
              <w:rPr>
                <w:lang w:val="en-US"/>
              </w:rPr>
              <w:t>Smooth tickers</w:t>
            </w:r>
          </w:p>
        </w:tc>
      </w:tr>
      <w:tr w:rsidR="00802DD6" w:rsidRPr="004F655A" w:rsidTr="007B3BF8">
        <w:trPr>
          <w:trHeight w:val="278"/>
        </w:trPr>
        <w:tc>
          <w:tcPr>
            <w:tcW w:w="1384" w:type="dxa"/>
          </w:tcPr>
          <w:p w:rsidR="00802DD6" w:rsidRPr="004225C5" w:rsidRDefault="00802DD6" w:rsidP="00FB4346">
            <w:pPr>
              <w:rPr>
                <w:lang w:val="en-US"/>
              </w:rPr>
            </w:pPr>
            <w:r>
              <w:rPr>
                <w:lang w:val="en-US"/>
              </w:rPr>
              <w:t xml:space="preserve">Ticker with video </w:t>
            </w:r>
          </w:p>
        </w:tc>
        <w:tc>
          <w:tcPr>
            <w:tcW w:w="1880" w:type="dxa"/>
          </w:tcPr>
          <w:p w:rsidR="00802DD6" w:rsidRDefault="00802DD6" w:rsidP="00CC7869">
            <w:pPr>
              <w:rPr>
                <w:lang w:val="en-US"/>
              </w:rPr>
            </w:pPr>
            <w:r>
              <w:rPr>
                <w:lang w:val="en-US"/>
              </w:rPr>
              <w:t>Scroll speed = 60</w:t>
            </w:r>
          </w:p>
          <w:p w:rsidR="00802DD6" w:rsidRPr="004225C5" w:rsidRDefault="00802DD6" w:rsidP="00CC7869">
            <w:pPr>
              <w:rPr>
                <w:lang w:val="en-US"/>
              </w:rPr>
            </w:pPr>
            <w:r>
              <w:rPr>
                <w:lang w:val="en-US"/>
              </w:rPr>
              <w:t>DirectShow rendered</w:t>
            </w:r>
          </w:p>
        </w:tc>
        <w:tc>
          <w:tcPr>
            <w:tcW w:w="1139" w:type="dxa"/>
          </w:tcPr>
          <w:p w:rsidR="00802DD6" w:rsidRPr="004225C5" w:rsidRDefault="00802DD6" w:rsidP="00FB4346">
            <w:pPr>
              <w:rPr>
                <w:lang w:val="en-US"/>
              </w:rPr>
            </w:pPr>
            <w:r>
              <w:rPr>
                <w:lang w:val="en-US"/>
              </w:rPr>
              <w:t>PM800</w:t>
            </w:r>
          </w:p>
        </w:tc>
        <w:tc>
          <w:tcPr>
            <w:tcW w:w="2226" w:type="dxa"/>
          </w:tcPr>
          <w:p w:rsidR="00802DD6" w:rsidRDefault="00802DD6" w:rsidP="00FB4346">
            <w:pPr>
              <w:rPr>
                <w:lang w:val="en-US"/>
              </w:rPr>
            </w:pPr>
            <w:r>
              <w:rPr>
                <w:lang w:val="en-US"/>
              </w:rPr>
              <w:t>25</w:t>
            </w:r>
            <w:r w:rsidR="007B3BF8">
              <w:rPr>
                <w:lang w:val="en-US"/>
              </w:rPr>
              <w:t xml:space="preserve"> fps</w:t>
            </w:r>
          </w:p>
          <w:p w:rsidR="00545C88" w:rsidRPr="004225C5" w:rsidRDefault="00545C88" w:rsidP="00FB4346">
            <w:pPr>
              <w:rPr>
                <w:lang w:val="en-US"/>
              </w:rPr>
            </w:pPr>
            <w:r>
              <w:rPr>
                <w:lang w:val="en-US"/>
              </w:rPr>
              <w:t>Smooth tickers and video</w:t>
            </w:r>
          </w:p>
        </w:tc>
        <w:tc>
          <w:tcPr>
            <w:tcW w:w="2410" w:type="dxa"/>
          </w:tcPr>
          <w:p w:rsidR="00802DD6" w:rsidRDefault="00802DD6" w:rsidP="00FB4346">
            <w:pPr>
              <w:rPr>
                <w:lang w:val="en-US"/>
              </w:rPr>
            </w:pPr>
            <w:r>
              <w:rPr>
                <w:lang w:val="en-US"/>
              </w:rPr>
              <w:t>30</w:t>
            </w:r>
            <w:r w:rsidR="007B3BF8">
              <w:rPr>
                <w:lang w:val="en-US"/>
              </w:rPr>
              <w:t xml:space="preserve"> fps</w:t>
            </w:r>
          </w:p>
          <w:p w:rsidR="00545C88" w:rsidRPr="004225C5" w:rsidRDefault="00545C88" w:rsidP="00FB4346">
            <w:pPr>
              <w:rPr>
                <w:lang w:val="en-US"/>
              </w:rPr>
            </w:pPr>
            <w:r>
              <w:rPr>
                <w:lang w:val="en-US"/>
              </w:rPr>
              <w:t>Smooth tickers and video</w:t>
            </w:r>
          </w:p>
        </w:tc>
      </w:tr>
      <w:tr w:rsidR="00802DD6" w:rsidRPr="004F655A" w:rsidTr="007B3BF8">
        <w:trPr>
          <w:trHeight w:val="278"/>
        </w:trPr>
        <w:tc>
          <w:tcPr>
            <w:tcW w:w="1384" w:type="dxa"/>
          </w:tcPr>
          <w:p w:rsidR="00802DD6" w:rsidRDefault="00802DD6" w:rsidP="00FB4346">
            <w:pPr>
              <w:rPr>
                <w:lang w:val="en-US"/>
              </w:rPr>
            </w:pPr>
            <w:r>
              <w:rPr>
                <w:lang w:val="en-US"/>
              </w:rPr>
              <w:t>Ticker with text, image and video</w:t>
            </w:r>
          </w:p>
        </w:tc>
        <w:tc>
          <w:tcPr>
            <w:tcW w:w="1880" w:type="dxa"/>
          </w:tcPr>
          <w:p w:rsidR="00802DD6" w:rsidRDefault="00802DD6" w:rsidP="00F233ED">
            <w:pPr>
              <w:rPr>
                <w:lang w:val="en-US"/>
              </w:rPr>
            </w:pPr>
            <w:r>
              <w:rPr>
                <w:lang w:val="en-US"/>
              </w:rPr>
              <w:t>Scroll speed = 60</w:t>
            </w:r>
          </w:p>
          <w:p w:rsidR="00802DD6" w:rsidRDefault="00802DD6" w:rsidP="00F233ED">
            <w:pPr>
              <w:rPr>
                <w:lang w:val="en-US"/>
              </w:rPr>
            </w:pPr>
            <w:r>
              <w:rPr>
                <w:lang w:val="en-US"/>
              </w:rPr>
              <w:t>DirectShow rendered</w:t>
            </w:r>
          </w:p>
        </w:tc>
        <w:tc>
          <w:tcPr>
            <w:tcW w:w="1139" w:type="dxa"/>
          </w:tcPr>
          <w:p w:rsidR="00802DD6" w:rsidRDefault="00802DD6" w:rsidP="00FB4346">
            <w:pPr>
              <w:rPr>
                <w:lang w:val="en-US"/>
              </w:rPr>
            </w:pPr>
            <w:r>
              <w:rPr>
                <w:lang w:val="en-US"/>
              </w:rPr>
              <w:t>PM800</w:t>
            </w:r>
          </w:p>
        </w:tc>
        <w:tc>
          <w:tcPr>
            <w:tcW w:w="2226" w:type="dxa"/>
          </w:tcPr>
          <w:p w:rsidR="00802DD6" w:rsidRDefault="007B3BF8" w:rsidP="00FB4346">
            <w:pPr>
              <w:rPr>
                <w:lang w:val="en-US"/>
              </w:rPr>
            </w:pPr>
            <w:r>
              <w:rPr>
                <w:lang w:val="en-US"/>
              </w:rPr>
              <w:t>25 fps</w:t>
            </w:r>
          </w:p>
          <w:p w:rsidR="00545C88" w:rsidRPr="004225C5" w:rsidRDefault="00545C88" w:rsidP="00FB4346">
            <w:pPr>
              <w:rPr>
                <w:lang w:val="en-US"/>
              </w:rPr>
            </w:pPr>
            <w:r>
              <w:rPr>
                <w:lang w:val="en-US"/>
              </w:rPr>
              <w:t>Smooth tickers with image and video</w:t>
            </w:r>
          </w:p>
        </w:tc>
        <w:tc>
          <w:tcPr>
            <w:tcW w:w="2410" w:type="dxa"/>
          </w:tcPr>
          <w:p w:rsidR="00802DD6" w:rsidRDefault="007B3BF8" w:rsidP="00FB4346">
            <w:pPr>
              <w:rPr>
                <w:lang w:val="en-US"/>
              </w:rPr>
            </w:pPr>
            <w:r>
              <w:rPr>
                <w:lang w:val="en-US"/>
              </w:rPr>
              <w:t>30 fps</w:t>
            </w:r>
          </w:p>
          <w:p w:rsidR="00545C88" w:rsidRPr="004225C5" w:rsidRDefault="00545C88" w:rsidP="00FB4346">
            <w:pPr>
              <w:rPr>
                <w:lang w:val="en-US"/>
              </w:rPr>
            </w:pPr>
            <w:r>
              <w:rPr>
                <w:lang w:val="en-US"/>
              </w:rPr>
              <w:t>Smooth tickers with image and video</w:t>
            </w:r>
          </w:p>
        </w:tc>
      </w:tr>
      <w:tr w:rsidR="00802DD6" w:rsidRPr="004F655A" w:rsidTr="007B3BF8">
        <w:trPr>
          <w:trHeight w:val="278"/>
        </w:trPr>
        <w:tc>
          <w:tcPr>
            <w:tcW w:w="1384" w:type="dxa"/>
          </w:tcPr>
          <w:p w:rsidR="00802DD6" w:rsidRDefault="00802DD6" w:rsidP="00FB4346">
            <w:pPr>
              <w:rPr>
                <w:lang w:val="en-US"/>
              </w:rPr>
            </w:pPr>
            <w:r>
              <w:rPr>
                <w:lang w:val="en-US"/>
              </w:rPr>
              <w:t xml:space="preserve">Ticker over </w:t>
            </w:r>
            <w:proofErr w:type="spellStart"/>
            <w:r>
              <w:rPr>
                <w:lang w:val="en-US"/>
              </w:rPr>
              <w:t>fullscreen</w:t>
            </w:r>
            <w:proofErr w:type="spellEnd"/>
            <w:r>
              <w:rPr>
                <w:lang w:val="en-US"/>
              </w:rPr>
              <w:t xml:space="preserve"> video</w:t>
            </w:r>
          </w:p>
        </w:tc>
        <w:tc>
          <w:tcPr>
            <w:tcW w:w="1880" w:type="dxa"/>
          </w:tcPr>
          <w:p w:rsidR="00802DD6" w:rsidRDefault="00802DD6" w:rsidP="0049557E">
            <w:pPr>
              <w:rPr>
                <w:lang w:val="en-US"/>
              </w:rPr>
            </w:pPr>
            <w:r>
              <w:rPr>
                <w:lang w:val="en-US"/>
              </w:rPr>
              <w:t>Scroll speed = 60</w:t>
            </w:r>
          </w:p>
          <w:p w:rsidR="00802DD6" w:rsidRDefault="00802DD6" w:rsidP="00CC7869">
            <w:pPr>
              <w:rPr>
                <w:lang w:val="en-US"/>
              </w:rPr>
            </w:pPr>
            <w:r>
              <w:rPr>
                <w:lang w:val="en-US"/>
              </w:rPr>
              <w:t>DirectShow rendered</w:t>
            </w:r>
          </w:p>
        </w:tc>
        <w:tc>
          <w:tcPr>
            <w:tcW w:w="1139" w:type="dxa"/>
          </w:tcPr>
          <w:p w:rsidR="00802DD6" w:rsidRDefault="00802DD6" w:rsidP="00FB4346">
            <w:pPr>
              <w:rPr>
                <w:lang w:val="en-US"/>
              </w:rPr>
            </w:pPr>
            <w:r>
              <w:rPr>
                <w:lang w:val="en-US"/>
              </w:rPr>
              <w:t>PM800</w:t>
            </w:r>
          </w:p>
        </w:tc>
        <w:tc>
          <w:tcPr>
            <w:tcW w:w="2226" w:type="dxa"/>
          </w:tcPr>
          <w:p w:rsidR="00802DD6" w:rsidRDefault="007B3BF8" w:rsidP="00FB4346">
            <w:pPr>
              <w:rPr>
                <w:lang w:val="en-US"/>
              </w:rPr>
            </w:pPr>
            <w:r>
              <w:rPr>
                <w:lang w:val="en-US"/>
              </w:rPr>
              <w:t>4 fps</w:t>
            </w:r>
          </w:p>
          <w:p w:rsidR="00545C88" w:rsidRPr="004225C5" w:rsidRDefault="00545C88" w:rsidP="00FB4346">
            <w:pPr>
              <w:rPr>
                <w:lang w:val="en-US"/>
              </w:rPr>
            </w:pPr>
            <w:r>
              <w:rPr>
                <w:lang w:val="en-US"/>
              </w:rPr>
              <w:t>Smooth video and ticker</w:t>
            </w:r>
          </w:p>
        </w:tc>
        <w:tc>
          <w:tcPr>
            <w:tcW w:w="2410" w:type="dxa"/>
          </w:tcPr>
          <w:p w:rsidR="00802DD6" w:rsidRDefault="007B3BF8" w:rsidP="00FB4346">
            <w:pPr>
              <w:rPr>
                <w:lang w:val="en-US"/>
              </w:rPr>
            </w:pPr>
            <w:r>
              <w:rPr>
                <w:lang w:val="en-US"/>
              </w:rPr>
              <w:t>7 fps</w:t>
            </w:r>
          </w:p>
          <w:p w:rsidR="00545C88" w:rsidRPr="004225C5" w:rsidRDefault="00545C88" w:rsidP="00FB4346">
            <w:pPr>
              <w:rPr>
                <w:lang w:val="en-US"/>
              </w:rPr>
            </w:pPr>
            <w:r>
              <w:rPr>
                <w:lang w:val="en-US"/>
              </w:rPr>
              <w:t xml:space="preserve">Smooth video and </w:t>
            </w:r>
            <w:r w:rsidR="007E7435">
              <w:rPr>
                <w:lang w:val="en-US"/>
              </w:rPr>
              <w:t xml:space="preserve">slow </w:t>
            </w:r>
            <w:r>
              <w:rPr>
                <w:lang w:val="en-US"/>
              </w:rPr>
              <w:t>ticker</w:t>
            </w:r>
          </w:p>
        </w:tc>
      </w:tr>
      <w:tr w:rsidR="00802DD6" w:rsidRPr="004225C5" w:rsidTr="007B3BF8">
        <w:trPr>
          <w:trHeight w:val="278"/>
        </w:trPr>
        <w:tc>
          <w:tcPr>
            <w:tcW w:w="1384" w:type="dxa"/>
          </w:tcPr>
          <w:p w:rsidR="00802DD6" w:rsidRDefault="00802DD6" w:rsidP="00FB4346">
            <w:pPr>
              <w:rPr>
                <w:lang w:val="en-US"/>
              </w:rPr>
            </w:pPr>
            <w:r>
              <w:rPr>
                <w:lang w:val="en-US"/>
              </w:rPr>
              <w:t xml:space="preserve">Ticker with different </w:t>
            </w:r>
            <w:proofErr w:type="spellStart"/>
            <w:r>
              <w:rPr>
                <w:lang w:val="en-US"/>
              </w:rPr>
              <w:t>BBCode</w:t>
            </w:r>
            <w:proofErr w:type="spellEnd"/>
          </w:p>
        </w:tc>
        <w:tc>
          <w:tcPr>
            <w:tcW w:w="1880" w:type="dxa"/>
          </w:tcPr>
          <w:p w:rsidR="00802DD6" w:rsidRDefault="00802DD6" w:rsidP="0049557E">
            <w:pPr>
              <w:rPr>
                <w:lang w:val="en-US"/>
              </w:rPr>
            </w:pPr>
            <w:r>
              <w:rPr>
                <w:lang w:val="en-US"/>
              </w:rPr>
              <w:t>Scroll speed = 60</w:t>
            </w:r>
          </w:p>
          <w:p w:rsidR="00802DD6" w:rsidRDefault="00802DD6" w:rsidP="00CC7869">
            <w:pPr>
              <w:rPr>
                <w:lang w:val="en-US"/>
              </w:rPr>
            </w:pPr>
          </w:p>
        </w:tc>
        <w:tc>
          <w:tcPr>
            <w:tcW w:w="1139" w:type="dxa"/>
          </w:tcPr>
          <w:p w:rsidR="00802DD6" w:rsidRDefault="00802DD6" w:rsidP="00FB4346">
            <w:pPr>
              <w:rPr>
                <w:lang w:val="en-US"/>
              </w:rPr>
            </w:pPr>
            <w:r>
              <w:rPr>
                <w:lang w:val="en-US"/>
              </w:rPr>
              <w:t>PM800</w:t>
            </w:r>
          </w:p>
        </w:tc>
        <w:tc>
          <w:tcPr>
            <w:tcW w:w="2226" w:type="dxa"/>
          </w:tcPr>
          <w:p w:rsidR="00802DD6" w:rsidRDefault="007B3BF8" w:rsidP="00FB4346">
            <w:pPr>
              <w:rPr>
                <w:lang w:val="en-US"/>
              </w:rPr>
            </w:pPr>
            <w:r>
              <w:rPr>
                <w:lang w:val="en-US"/>
              </w:rPr>
              <w:t>48 fps</w:t>
            </w:r>
          </w:p>
          <w:p w:rsidR="00545C88" w:rsidRPr="004225C5" w:rsidRDefault="00545C88" w:rsidP="00FB4346">
            <w:pPr>
              <w:rPr>
                <w:lang w:val="en-US"/>
              </w:rPr>
            </w:pPr>
            <w:r>
              <w:rPr>
                <w:lang w:val="en-US"/>
              </w:rPr>
              <w:t>Smooth tickers</w:t>
            </w:r>
          </w:p>
        </w:tc>
        <w:tc>
          <w:tcPr>
            <w:tcW w:w="2410" w:type="dxa"/>
          </w:tcPr>
          <w:p w:rsidR="00802DD6" w:rsidRDefault="007B3BF8" w:rsidP="00FB4346">
            <w:pPr>
              <w:rPr>
                <w:lang w:val="en-US"/>
              </w:rPr>
            </w:pPr>
            <w:r>
              <w:rPr>
                <w:lang w:val="en-US"/>
              </w:rPr>
              <w:t>60 fps</w:t>
            </w:r>
          </w:p>
          <w:p w:rsidR="00545C88" w:rsidRPr="004225C5" w:rsidRDefault="00545C88" w:rsidP="00FB4346">
            <w:pPr>
              <w:rPr>
                <w:lang w:val="en-US"/>
              </w:rPr>
            </w:pPr>
            <w:r>
              <w:rPr>
                <w:lang w:val="en-US"/>
              </w:rPr>
              <w:t>Smooth tickers</w:t>
            </w:r>
          </w:p>
        </w:tc>
      </w:tr>
    </w:tbl>
    <w:p w:rsidR="00490EDC" w:rsidRDefault="00490EDC" w:rsidP="00490EDC">
      <w:pPr>
        <w:rPr>
          <w:lang w:val="en-US"/>
        </w:rPr>
      </w:pPr>
    </w:p>
    <w:p w:rsidR="00490EDC" w:rsidRDefault="0064593F" w:rsidP="00490EDC">
      <w:pPr>
        <w:pStyle w:val="Heading2"/>
        <w:tabs>
          <w:tab w:val="clear" w:pos="851"/>
          <w:tab w:val="left" w:pos="709"/>
          <w:tab w:val="num" w:pos="1021"/>
        </w:tabs>
        <w:spacing w:before="240" w:after="60"/>
        <w:ind w:left="1021" w:hanging="1021"/>
        <w:rPr>
          <w:lang w:val="en-US"/>
        </w:rPr>
      </w:pPr>
      <w:bookmarkStart w:id="29" w:name="_Toc349899064"/>
      <w:r>
        <w:rPr>
          <w:lang w:val="en-US"/>
        </w:rPr>
        <w:t>Smooth video</w:t>
      </w:r>
      <w:bookmarkEnd w:id="29"/>
    </w:p>
    <w:p w:rsidR="009F131D" w:rsidRDefault="009F131D" w:rsidP="009F131D">
      <w:pPr>
        <w:rPr>
          <w:lang w:val="en-US"/>
        </w:rPr>
      </w:pPr>
      <w:r>
        <w:rPr>
          <w:lang w:val="en-US"/>
        </w:rPr>
        <w:t>In order to understand the limits about the TFT System 2.0 about rendering video, we did extensive tests using several codecs and containers with videos having different resolution and playing them in different hardware. Using several combinations of containers and codecs for video with different resolutions has revealed the capabilities of the current hardware.</w:t>
      </w:r>
    </w:p>
    <w:p w:rsidR="00AB0157" w:rsidRDefault="00AB0157" w:rsidP="00AB0157">
      <w:pPr>
        <w:pStyle w:val="Heading3"/>
        <w:rPr>
          <w:lang w:val="en-US"/>
        </w:rPr>
      </w:pPr>
      <w:bookmarkStart w:id="30" w:name="_Toc349899065"/>
      <w:r>
        <w:rPr>
          <w:lang w:val="en-US"/>
        </w:rPr>
        <w:t>Source Video</w:t>
      </w:r>
      <w:bookmarkEnd w:id="30"/>
    </w:p>
    <w:p w:rsidR="009F131D" w:rsidRDefault="009F131D" w:rsidP="00AB0157">
      <w:pPr>
        <w:rPr>
          <w:lang w:val="en-US"/>
        </w:rPr>
      </w:pPr>
      <w:r>
        <w:rPr>
          <w:lang w:val="en-US"/>
        </w:rPr>
        <w:t>First of all, let’s start to explain something about the videos used.</w:t>
      </w:r>
      <w:r>
        <w:rPr>
          <w:lang w:val="en-US"/>
        </w:rPr>
        <w:br/>
        <w:t>We needed to have an “official video” in high resolution as the base for each manipulation/conversion. Th</w:t>
      </w:r>
      <w:r w:rsidR="00AB0157">
        <w:rPr>
          <w:lang w:val="en-US"/>
        </w:rPr>
        <w:t>e official</w:t>
      </w:r>
      <w:r>
        <w:rPr>
          <w:lang w:val="en-US"/>
        </w:rPr>
        <w:t xml:space="preserve"> video can be download</w:t>
      </w:r>
      <w:r w:rsidR="004E3618">
        <w:rPr>
          <w:lang w:val="en-US"/>
        </w:rPr>
        <w:t>ed</w:t>
      </w:r>
      <w:r>
        <w:rPr>
          <w:lang w:val="en-US"/>
        </w:rPr>
        <w:t xml:space="preserve"> from this path:</w:t>
      </w:r>
    </w:p>
    <w:p w:rsidR="009F131D" w:rsidRDefault="009F131D" w:rsidP="009F131D">
      <w:pPr>
        <w:rPr>
          <w:lang w:val="en-US"/>
        </w:rPr>
      </w:pPr>
    </w:p>
    <w:p w:rsidR="009F131D" w:rsidRDefault="00C172BB" w:rsidP="009F131D">
      <w:pPr>
        <w:rPr>
          <w:lang w:val="en-US"/>
        </w:rPr>
      </w:pPr>
      <w:hyperlink r:id="rId29" w:history="1">
        <w:r w:rsidR="009F131D" w:rsidRPr="009578D7">
          <w:rPr>
            <w:rStyle w:val="Hyperlink"/>
            <w:lang w:val="en-US"/>
          </w:rPr>
          <w:t>http://mirrorblender.top-ix.org/peach/bigbuckbunny_movies/big_buck_bunny_1080p_h264.mov</w:t>
        </w:r>
      </w:hyperlink>
      <w:r w:rsidR="009F131D">
        <w:rPr>
          <w:lang w:val="en-US"/>
        </w:rPr>
        <w:br/>
      </w:r>
    </w:p>
    <w:p w:rsidR="009F131D" w:rsidRDefault="00AB0157" w:rsidP="00AB0157">
      <w:pPr>
        <w:rPr>
          <w:lang w:val="en-US"/>
        </w:rPr>
      </w:pPr>
      <w:r>
        <w:rPr>
          <w:lang w:val="en-US"/>
        </w:rPr>
        <w:t xml:space="preserve">Its </w:t>
      </w:r>
      <w:r w:rsidR="004E3618">
        <w:rPr>
          <w:lang w:val="en-US"/>
        </w:rPr>
        <w:t xml:space="preserve">dimension </w:t>
      </w:r>
      <w:r>
        <w:rPr>
          <w:lang w:val="en-US"/>
        </w:rPr>
        <w:t xml:space="preserve">is </w:t>
      </w:r>
      <w:r w:rsidR="004E3618">
        <w:rPr>
          <w:lang w:val="en-US"/>
        </w:rPr>
        <w:t xml:space="preserve">around 700 MB, </w:t>
      </w:r>
      <w:r>
        <w:rPr>
          <w:lang w:val="en-US"/>
        </w:rPr>
        <w:t xml:space="preserve">and therefore </w:t>
      </w:r>
      <w:r w:rsidR="004E3618">
        <w:rPr>
          <w:lang w:val="en-US"/>
        </w:rPr>
        <w:t>it’s not stored in a</w:t>
      </w:r>
      <w:r>
        <w:rPr>
          <w:lang w:val="en-US"/>
        </w:rPr>
        <w:t>ny</w:t>
      </w:r>
      <w:r w:rsidR="004E3618">
        <w:rPr>
          <w:lang w:val="en-US"/>
        </w:rPr>
        <w:t xml:space="preserve"> </w:t>
      </w:r>
      <w:proofErr w:type="spellStart"/>
      <w:r w:rsidR="004E3618">
        <w:rPr>
          <w:lang w:val="en-US"/>
        </w:rPr>
        <w:t>Gorba’s</w:t>
      </w:r>
      <w:proofErr w:type="spellEnd"/>
      <w:r w:rsidR="004E3618">
        <w:rPr>
          <w:lang w:val="en-US"/>
        </w:rPr>
        <w:t xml:space="preserve"> server</w:t>
      </w:r>
      <w:r>
        <w:rPr>
          <w:lang w:val="en-US"/>
        </w:rPr>
        <w:t xml:space="preserve">. Its duration is </w:t>
      </w:r>
      <w:r w:rsidR="004E3618">
        <w:rPr>
          <w:lang w:val="en-US"/>
        </w:rPr>
        <w:t xml:space="preserve">more or </w:t>
      </w:r>
      <w:r>
        <w:rPr>
          <w:lang w:val="en-US"/>
        </w:rPr>
        <w:t xml:space="preserve">less 10 minutes, bit rate 9283 Kbps, 24 FPS, </w:t>
      </w:r>
      <w:r w:rsidR="000E37D4">
        <w:rPr>
          <w:lang w:val="en-US"/>
        </w:rPr>
        <w:t xml:space="preserve">width 1920 pixels, height 1080 pixels, </w:t>
      </w:r>
      <w:r>
        <w:rPr>
          <w:lang w:val="en-US"/>
        </w:rPr>
        <w:t>MPEG-4 as container and AVC1 as codec</w:t>
      </w:r>
      <w:r w:rsidR="004E3618">
        <w:rPr>
          <w:lang w:val="en-US"/>
        </w:rPr>
        <w:t>.</w:t>
      </w:r>
      <w:r>
        <w:rPr>
          <w:lang w:val="en-US"/>
        </w:rPr>
        <w:t xml:space="preserve"> </w:t>
      </w:r>
    </w:p>
    <w:p w:rsidR="004E3618" w:rsidRDefault="00AB0157" w:rsidP="00AB0157">
      <w:pPr>
        <w:rPr>
          <w:lang w:val="en-US"/>
        </w:rPr>
      </w:pPr>
      <w:r>
        <w:rPr>
          <w:lang w:val="en-US"/>
        </w:rPr>
        <w:t>Starting from it</w:t>
      </w:r>
      <w:r w:rsidR="004E3618">
        <w:rPr>
          <w:lang w:val="en-US"/>
        </w:rPr>
        <w:t xml:space="preserve">, we selected some portions in order to have a smaller video but </w:t>
      </w:r>
      <w:r>
        <w:rPr>
          <w:lang w:val="en-US"/>
        </w:rPr>
        <w:t xml:space="preserve">always in </w:t>
      </w:r>
      <w:r w:rsidR="004E3618">
        <w:rPr>
          <w:lang w:val="en-US"/>
        </w:rPr>
        <w:t xml:space="preserve">high definition. The selected </w:t>
      </w:r>
      <w:r>
        <w:rPr>
          <w:lang w:val="en-US"/>
        </w:rPr>
        <w:t>portions are</w:t>
      </w:r>
      <w:r w:rsidR="004E3618">
        <w:rPr>
          <w:lang w:val="en-US"/>
        </w:rPr>
        <w:t>:</w:t>
      </w:r>
    </w:p>
    <w:p w:rsidR="004E3618" w:rsidRPr="004E3618" w:rsidRDefault="004E3618" w:rsidP="00AB0157">
      <w:pPr>
        <w:pStyle w:val="ListParagraph"/>
        <w:numPr>
          <w:ilvl w:val="0"/>
          <w:numId w:val="8"/>
        </w:numPr>
        <w:rPr>
          <w:lang w:val="en-US"/>
        </w:rPr>
      </w:pPr>
      <w:r w:rsidRPr="004E3618">
        <w:rPr>
          <w:lang w:val="en-US"/>
        </w:rPr>
        <w:t xml:space="preserve">from </w:t>
      </w:r>
      <w:r>
        <w:rPr>
          <w:lang w:val="en-US"/>
        </w:rPr>
        <w:t xml:space="preserve">the </w:t>
      </w:r>
      <w:r w:rsidR="00AB0157">
        <w:rPr>
          <w:lang w:val="en-US"/>
        </w:rPr>
        <w:t>00:</w:t>
      </w:r>
      <w:r w:rsidRPr="004E3618">
        <w:rPr>
          <w:lang w:val="en-US"/>
        </w:rPr>
        <w:t xml:space="preserve">11 to </w:t>
      </w:r>
      <w:r w:rsidR="00AB0157">
        <w:rPr>
          <w:lang w:val="en-US"/>
        </w:rPr>
        <w:t>00:</w:t>
      </w:r>
      <w:r w:rsidRPr="004E3618">
        <w:rPr>
          <w:lang w:val="en-US"/>
        </w:rPr>
        <w:t>15</w:t>
      </w:r>
    </w:p>
    <w:p w:rsidR="004E3618" w:rsidRPr="004E3618" w:rsidRDefault="004E3618" w:rsidP="00AB0157">
      <w:pPr>
        <w:pStyle w:val="ListParagraph"/>
        <w:numPr>
          <w:ilvl w:val="0"/>
          <w:numId w:val="8"/>
        </w:numPr>
        <w:rPr>
          <w:lang w:val="en-US"/>
        </w:rPr>
      </w:pPr>
      <w:r w:rsidRPr="004E3618">
        <w:rPr>
          <w:lang w:val="en-US"/>
        </w:rPr>
        <w:t xml:space="preserve">from </w:t>
      </w:r>
      <w:r>
        <w:rPr>
          <w:lang w:val="en-US"/>
        </w:rPr>
        <w:t xml:space="preserve">the </w:t>
      </w:r>
      <w:r w:rsidR="00AB0157">
        <w:rPr>
          <w:lang w:val="en-US"/>
        </w:rPr>
        <w:t>00:</w:t>
      </w:r>
      <w:r w:rsidRPr="004E3618">
        <w:rPr>
          <w:lang w:val="en-US"/>
        </w:rPr>
        <w:t xml:space="preserve">23 to </w:t>
      </w:r>
      <w:r w:rsidR="00AB0157">
        <w:rPr>
          <w:lang w:val="en-US"/>
        </w:rPr>
        <w:t>00:</w:t>
      </w:r>
      <w:r w:rsidRPr="004E3618">
        <w:rPr>
          <w:lang w:val="en-US"/>
        </w:rPr>
        <w:t>34</w:t>
      </w:r>
    </w:p>
    <w:p w:rsidR="004E3618" w:rsidRPr="004E3618" w:rsidRDefault="004E3618" w:rsidP="004E3618">
      <w:pPr>
        <w:pStyle w:val="ListParagraph"/>
        <w:numPr>
          <w:ilvl w:val="0"/>
          <w:numId w:val="8"/>
        </w:numPr>
        <w:rPr>
          <w:lang w:val="en-US"/>
        </w:rPr>
      </w:pPr>
      <w:r w:rsidRPr="004E3618">
        <w:rPr>
          <w:lang w:val="en-US"/>
        </w:rPr>
        <w:t xml:space="preserve">from </w:t>
      </w:r>
      <w:r>
        <w:rPr>
          <w:lang w:val="en-US"/>
        </w:rPr>
        <w:t xml:space="preserve">the </w:t>
      </w:r>
      <w:r w:rsidRPr="004E3618">
        <w:rPr>
          <w:lang w:val="en-US"/>
        </w:rPr>
        <w:t>03:13 to 03:18</w:t>
      </w:r>
    </w:p>
    <w:p w:rsidR="004E3618" w:rsidRPr="004E3618" w:rsidRDefault="004E3618" w:rsidP="004E3618">
      <w:pPr>
        <w:pStyle w:val="ListParagraph"/>
        <w:numPr>
          <w:ilvl w:val="0"/>
          <w:numId w:val="8"/>
        </w:numPr>
        <w:rPr>
          <w:lang w:val="en-US"/>
        </w:rPr>
      </w:pPr>
      <w:r w:rsidRPr="004E3618">
        <w:rPr>
          <w:lang w:val="en-US"/>
        </w:rPr>
        <w:t xml:space="preserve">from </w:t>
      </w:r>
      <w:r>
        <w:rPr>
          <w:lang w:val="en-US"/>
        </w:rPr>
        <w:t xml:space="preserve">the </w:t>
      </w:r>
      <w:r w:rsidRPr="004E3618">
        <w:rPr>
          <w:lang w:val="en-US"/>
        </w:rPr>
        <w:t>06:59 to 07:04</w:t>
      </w:r>
    </w:p>
    <w:p w:rsidR="004E3618" w:rsidRPr="004E3618" w:rsidRDefault="004E3618" w:rsidP="004E3618">
      <w:pPr>
        <w:pStyle w:val="ListParagraph"/>
        <w:numPr>
          <w:ilvl w:val="0"/>
          <w:numId w:val="8"/>
        </w:numPr>
        <w:rPr>
          <w:lang w:val="en-US"/>
        </w:rPr>
      </w:pPr>
      <w:r w:rsidRPr="004E3618">
        <w:rPr>
          <w:lang w:val="en-US"/>
        </w:rPr>
        <w:t xml:space="preserve">from </w:t>
      </w:r>
      <w:r>
        <w:rPr>
          <w:lang w:val="en-US"/>
        </w:rPr>
        <w:t xml:space="preserve">the </w:t>
      </w:r>
      <w:r w:rsidRPr="004E3618">
        <w:rPr>
          <w:lang w:val="en-US"/>
        </w:rPr>
        <w:t>08:35 to 08:40</w:t>
      </w:r>
    </w:p>
    <w:p w:rsidR="004E3618" w:rsidRDefault="004E3618" w:rsidP="004E3618">
      <w:pPr>
        <w:rPr>
          <w:lang w:val="en-US"/>
        </w:rPr>
      </w:pPr>
      <w:r>
        <w:rPr>
          <w:lang w:val="en-US"/>
        </w:rPr>
        <w:t>We took those portions in order to select the “zones” with fading effects, a lot of colors, scrolling texts, rapid changes in the scenes, etc…</w:t>
      </w:r>
    </w:p>
    <w:p w:rsidR="004E3618" w:rsidRDefault="004E3618" w:rsidP="00AB0157">
      <w:pPr>
        <w:rPr>
          <w:lang w:val="en-US"/>
        </w:rPr>
      </w:pPr>
      <w:r>
        <w:rPr>
          <w:lang w:val="en-US"/>
        </w:rPr>
        <w:t>The result of the video editing is:</w:t>
      </w:r>
    </w:p>
    <w:p w:rsidR="004E3618" w:rsidRDefault="004E3618" w:rsidP="002A7372">
      <w:pPr>
        <w:rPr>
          <w:lang w:val="en-US"/>
        </w:rPr>
      </w:pPr>
      <w:r w:rsidRPr="004E3618">
        <w:rPr>
          <w:lang w:val="en-US"/>
        </w:rPr>
        <w:br/>
        <w:t>N:\User\COS\TFT2.0_Videos\VIDEO_IM2.avi</w:t>
      </w:r>
      <w:r w:rsidRPr="004E3618">
        <w:rPr>
          <w:lang w:val="en-US"/>
        </w:rPr>
        <w:br/>
      </w:r>
      <w:r w:rsidRPr="004E3618">
        <w:rPr>
          <w:lang w:val="en-US"/>
        </w:rPr>
        <w:br/>
      </w:r>
      <w:r w:rsidR="002A7372">
        <w:rPr>
          <w:lang w:val="en-US"/>
        </w:rPr>
        <w:t xml:space="preserve">The video above is the </w:t>
      </w:r>
      <w:r w:rsidR="002A7372" w:rsidRPr="002A7372">
        <w:rPr>
          <w:b/>
          <w:bCs/>
          <w:lang w:val="en-US"/>
        </w:rPr>
        <w:t>source</w:t>
      </w:r>
      <w:r w:rsidR="002A7372">
        <w:rPr>
          <w:lang w:val="en-US"/>
        </w:rPr>
        <w:t xml:space="preserve"> of all the converted video. </w:t>
      </w:r>
      <w:r w:rsidRPr="004E3618">
        <w:rPr>
          <w:lang w:val="en-US"/>
        </w:rPr>
        <w:t xml:space="preserve">All its properties can be </w:t>
      </w:r>
      <w:r>
        <w:rPr>
          <w:lang w:val="en-US"/>
        </w:rPr>
        <w:t>viewed in the following image:</w:t>
      </w:r>
      <w:r>
        <w:rPr>
          <w:lang w:val="en-US"/>
        </w:rPr>
        <w:br/>
      </w:r>
    </w:p>
    <w:p w:rsidR="004E3618" w:rsidRPr="004E3618" w:rsidRDefault="004F655A" w:rsidP="004E3618">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6pt;height:482.2pt">
            <v:imagedata r:id="rId30" o:title="Video_Info"/>
          </v:shape>
        </w:pict>
      </w:r>
    </w:p>
    <w:p w:rsidR="004E3618" w:rsidRPr="004E3618" w:rsidRDefault="00F67544" w:rsidP="00F67544">
      <w:pPr>
        <w:pStyle w:val="Caption"/>
        <w:jc w:val="center"/>
        <w:rPr>
          <w:lang w:val="en-US"/>
        </w:rPr>
      </w:pPr>
      <w:proofErr w:type="gramStart"/>
      <w:r w:rsidRPr="002A7372">
        <w:rPr>
          <w:lang w:val="en-US"/>
        </w:rPr>
        <w:t xml:space="preserve">Figure </w:t>
      </w:r>
      <w:r w:rsidR="000463FF">
        <w:rPr>
          <w:lang w:val="en-US"/>
        </w:rPr>
        <w:fldChar w:fldCharType="begin"/>
      </w:r>
      <w:r w:rsidR="000463FF">
        <w:rPr>
          <w:lang w:val="en-US"/>
        </w:rPr>
        <w:instrText xml:space="preserve"> STYLEREF 1 \s </w:instrText>
      </w:r>
      <w:r w:rsidR="000463FF">
        <w:rPr>
          <w:lang w:val="en-US"/>
        </w:rPr>
        <w:fldChar w:fldCharType="separate"/>
      </w:r>
      <w:r w:rsidR="00EA5B11">
        <w:rPr>
          <w:noProof/>
          <w:lang w:val="en-US"/>
        </w:rPr>
        <w:t>3</w:t>
      </w:r>
      <w:r w:rsidR="000463FF">
        <w:rPr>
          <w:lang w:val="en-US"/>
        </w:rPr>
        <w:fldChar w:fldCharType="end"/>
      </w:r>
      <w:r w:rsidR="000463FF">
        <w:rPr>
          <w:lang w:val="en-US"/>
        </w:rPr>
        <w:noBreakHyphen/>
      </w:r>
      <w:r w:rsidR="000463FF">
        <w:rPr>
          <w:lang w:val="en-US"/>
        </w:rPr>
        <w:fldChar w:fldCharType="begin"/>
      </w:r>
      <w:r w:rsidR="000463FF">
        <w:rPr>
          <w:lang w:val="en-US"/>
        </w:rPr>
        <w:instrText xml:space="preserve"> SEQ Figure \* ARABIC \s 1 </w:instrText>
      </w:r>
      <w:r w:rsidR="000463FF">
        <w:rPr>
          <w:lang w:val="en-US"/>
        </w:rPr>
        <w:fldChar w:fldCharType="separate"/>
      </w:r>
      <w:r w:rsidR="00EA5B11">
        <w:rPr>
          <w:noProof/>
          <w:lang w:val="en-US"/>
        </w:rPr>
        <w:t>1</w:t>
      </w:r>
      <w:r w:rsidR="000463FF">
        <w:rPr>
          <w:lang w:val="en-US"/>
        </w:rPr>
        <w:fldChar w:fldCharType="end"/>
      </w:r>
      <w:r w:rsidR="002A7372" w:rsidRPr="002A7372">
        <w:rPr>
          <w:lang w:val="en-US"/>
        </w:rPr>
        <w:t xml:space="preserve"> Information about the source video.</w:t>
      </w:r>
      <w:proofErr w:type="gramEnd"/>
    </w:p>
    <w:p w:rsidR="004E3618" w:rsidRDefault="00CA76F4" w:rsidP="00CA76F4">
      <w:pPr>
        <w:pStyle w:val="Heading3"/>
        <w:rPr>
          <w:lang w:val="en-US"/>
        </w:rPr>
      </w:pPr>
      <w:bookmarkStart w:id="31" w:name="_Toc349899066"/>
      <w:r>
        <w:rPr>
          <w:lang w:val="en-US"/>
        </w:rPr>
        <w:t>Conversions</w:t>
      </w:r>
      <w:bookmarkEnd w:id="31"/>
    </w:p>
    <w:p w:rsidR="00CA76F4" w:rsidRDefault="00CA76F4" w:rsidP="00555FCE">
      <w:pPr>
        <w:rPr>
          <w:lang w:val="en-US"/>
        </w:rPr>
      </w:pPr>
      <w:r>
        <w:rPr>
          <w:lang w:val="en-US"/>
        </w:rPr>
        <w:t xml:space="preserve">The goal of the test was to </w:t>
      </w:r>
      <w:r w:rsidR="00555FCE">
        <w:rPr>
          <w:lang w:val="en-US"/>
        </w:rPr>
        <w:t xml:space="preserve">know </w:t>
      </w:r>
      <w:r>
        <w:rPr>
          <w:lang w:val="en-US"/>
        </w:rPr>
        <w:t>what can be played well on the devices (PM800 and Atom) and therefore we needed more videos. After some research we defined the following combinations of container and codec:</w:t>
      </w:r>
    </w:p>
    <w:p w:rsidR="00CA76F4" w:rsidRDefault="00CA76F4" w:rsidP="00CA76F4">
      <w:pPr>
        <w:rPr>
          <w:lang w:val="en-US"/>
        </w:rPr>
      </w:pPr>
    </w:p>
    <w:tbl>
      <w:tblPr>
        <w:tblW w:w="4700" w:type="dxa"/>
        <w:jc w:val="center"/>
        <w:tblInd w:w="65" w:type="dxa"/>
        <w:tblCellMar>
          <w:left w:w="70" w:type="dxa"/>
          <w:right w:w="70" w:type="dxa"/>
        </w:tblCellMar>
        <w:tblLook w:val="04A0" w:firstRow="1" w:lastRow="0" w:firstColumn="1" w:lastColumn="0" w:noHBand="0" w:noVBand="1"/>
      </w:tblPr>
      <w:tblGrid>
        <w:gridCol w:w="1426"/>
        <w:gridCol w:w="1220"/>
        <w:gridCol w:w="2054"/>
      </w:tblGrid>
      <w:tr w:rsidR="00CA76F4" w:rsidRPr="00CA76F4" w:rsidTr="00CA76F4">
        <w:trPr>
          <w:trHeight w:val="300"/>
          <w:jc w:val="center"/>
        </w:trPr>
        <w:tc>
          <w:tcPr>
            <w:tcW w:w="47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A76F4" w:rsidRPr="00CA76F4" w:rsidRDefault="00CA76F4" w:rsidP="00CA76F4">
            <w:pPr>
              <w:jc w:val="center"/>
              <w:rPr>
                <w:rFonts w:ascii="Calibri" w:eastAsia="Times New Roman" w:hAnsi="Calibri"/>
                <w:b/>
                <w:bCs/>
                <w:color w:val="000000"/>
                <w:sz w:val="28"/>
                <w:szCs w:val="28"/>
              </w:rPr>
            </w:pPr>
            <w:r w:rsidRPr="00CA76F4">
              <w:rPr>
                <w:rFonts w:ascii="Calibri" w:eastAsia="Times New Roman" w:hAnsi="Calibri"/>
                <w:b/>
                <w:bCs/>
                <w:color w:val="000000"/>
                <w:sz w:val="28"/>
                <w:szCs w:val="28"/>
              </w:rPr>
              <w:t>Videos (container/codec/resolution)</w:t>
            </w:r>
          </w:p>
        </w:tc>
      </w:tr>
      <w:tr w:rsidR="00CA76F4" w:rsidRPr="00CA76F4" w:rsidTr="00CA76F4">
        <w:trPr>
          <w:trHeight w:val="300"/>
          <w:jc w:val="center"/>
        </w:trPr>
        <w:tc>
          <w:tcPr>
            <w:tcW w:w="14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AVI</w:t>
            </w:r>
          </w:p>
        </w:tc>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WMV2</w:t>
            </w:r>
          </w:p>
        </w:tc>
        <w:tc>
          <w:tcPr>
            <w:tcW w:w="2054" w:type="dxa"/>
            <w:tcBorders>
              <w:top w:val="single" w:sz="4" w:space="0" w:color="auto"/>
              <w:left w:val="nil"/>
              <w:bottom w:val="nil"/>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 xml:space="preserve"> 1920*1080</w:t>
            </w:r>
          </w:p>
        </w:tc>
      </w:tr>
      <w:tr w:rsidR="00CA76F4" w:rsidRPr="00CA76F4" w:rsidTr="00CA76F4">
        <w:trPr>
          <w:trHeight w:val="300"/>
          <w:jc w:val="center"/>
        </w:trPr>
        <w:tc>
          <w:tcPr>
            <w:tcW w:w="1426"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1220"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2054" w:type="dxa"/>
            <w:tcBorders>
              <w:top w:val="nil"/>
              <w:left w:val="nil"/>
              <w:bottom w:val="nil"/>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1440*900</w:t>
            </w:r>
          </w:p>
        </w:tc>
      </w:tr>
      <w:tr w:rsidR="00CA76F4" w:rsidRPr="00CA76F4" w:rsidTr="00CA76F4">
        <w:trPr>
          <w:trHeight w:val="300"/>
          <w:jc w:val="center"/>
        </w:trPr>
        <w:tc>
          <w:tcPr>
            <w:tcW w:w="1426"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1220"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2054" w:type="dxa"/>
            <w:tcBorders>
              <w:top w:val="nil"/>
              <w:left w:val="nil"/>
              <w:bottom w:val="single" w:sz="4" w:space="0" w:color="auto"/>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640*360</w:t>
            </w:r>
          </w:p>
        </w:tc>
      </w:tr>
      <w:tr w:rsidR="00CA76F4" w:rsidRPr="00CA76F4" w:rsidTr="00CA76F4">
        <w:trPr>
          <w:trHeight w:val="300"/>
          <w:jc w:val="center"/>
        </w:trPr>
        <w:tc>
          <w:tcPr>
            <w:tcW w:w="1426"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MP42</w:t>
            </w:r>
          </w:p>
        </w:tc>
        <w:tc>
          <w:tcPr>
            <w:tcW w:w="2054" w:type="dxa"/>
            <w:tcBorders>
              <w:top w:val="nil"/>
              <w:left w:val="nil"/>
              <w:bottom w:val="nil"/>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1920*1080</w:t>
            </w:r>
          </w:p>
        </w:tc>
      </w:tr>
      <w:tr w:rsidR="00CA76F4" w:rsidRPr="00CA76F4" w:rsidTr="00CA76F4">
        <w:trPr>
          <w:trHeight w:val="300"/>
          <w:jc w:val="center"/>
        </w:trPr>
        <w:tc>
          <w:tcPr>
            <w:tcW w:w="1426"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1220"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2054" w:type="dxa"/>
            <w:tcBorders>
              <w:top w:val="nil"/>
              <w:left w:val="nil"/>
              <w:bottom w:val="nil"/>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1440*900</w:t>
            </w:r>
          </w:p>
        </w:tc>
      </w:tr>
      <w:tr w:rsidR="00CA76F4" w:rsidRPr="00CA76F4" w:rsidTr="00CA76F4">
        <w:trPr>
          <w:trHeight w:val="300"/>
          <w:jc w:val="center"/>
        </w:trPr>
        <w:tc>
          <w:tcPr>
            <w:tcW w:w="1426"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1220"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2054" w:type="dxa"/>
            <w:tcBorders>
              <w:top w:val="nil"/>
              <w:left w:val="nil"/>
              <w:bottom w:val="single" w:sz="4" w:space="0" w:color="auto"/>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640*360</w:t>
            </w:r>
          </w:p>
        </w:tc>
      </w:tr>
      <w:tr w:rsidR="00CA76F4" w:rsidRPr="00CA76F4" w:rsidTr="00CA76F4">
        <w:trPr>
          <w:trHeight w:val="300"/>
          <w:jc w:val="center"/>
        </w:trPr>
        <w:tc>
          <w:tcPr>
            <w:tcW w:w="14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MPEG-4</w:t>
            </w:r>
          </w:p>
        </w:tc>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AVC1</w:t>
            </w:r>
          </w:p>
        </w:tc>
        <w:tc>
          <w:tcPr>
            <w:tcW w:w="2054" w:type="dxa"/>
            <w:tcBorders>
              <w:top w:val="nil"/>
              <w:left w:val="nil"/>
              <w:bottom w:val="nil"/>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1920*1080</w:t>
            </w:r>
          </w:p>
        </w:tc>
      </w:tr>
      <w:tr w:rsidR="00CA76F4" w:rsidRPr="00CA76F4" w:rsidTr="00CA76F4">
        <w:trPr>
          <w:trHeight w:val="300"/>
          <w:jc w:val="center"/>
        </w:trPr>
        <w:tc>
          <w:tcPr>
            <w:tcW w:w="1426"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1220"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2054" w:type="dxa"/>
            <w:tcBorders>
              <w:top w:val="nil"/>
              <w:left w:val="nil"/>
              <w:bottom w:val="nil"/>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1440*900</w:t>
            </w:r>
          </w:p>
        </w:tc>
      </w:tr>
      <w:tr w:rsidR="00CA76F4" w:rsidRPr="00CA76F4" w:rsidTr="00CA76F4">
        <w:trPr>
          <w:trHeight w:val="300"/>
          <w:jc w:val="center"/>
        </w:trPr>
        <w:tc>
          <w:tcPr>
            <w:tcW w:w="1426"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1220"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2054" w:type="dxa"/>
            <w:tcBorders>
              <w:top w:val="nil"/>
              <w:left w:val="nil"/>
              <w:bottom w:val="single" w:sz="4" w:space="0" w:color="auto"/>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640*360</w:t>
            </w:r>
          </w:p>
        </w:tc>
      </w:tr>
      <w:tr w:rsidR="00CA76F4" w:rsidRPr="00CA76F4" w:rsidTr="00CA76F4">
        <w:trPr>
          <w:trHeight w:val="300"/>
          <w:jc w:val="center"/>
        </w:trPr>
        <w:tc>
          <w:tcPr>
            <w:tcW w:w="14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MPEG2</w:t>
            </w:r>
          </w:p>
        </w:tc>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MPG2</w:t>
            </w:r>
          </w:p>
        </w:tc>
        <w:tc>
          <w:tcPr>
            <w:tcW w:w="2054" w:type="dxa"/>
            <w:tcBorders>
              <w:top w:val="nil"/>
              <w:left w:val="nil"/>
              <w:bottom w:val="nil"/>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1920*1080</w:t>
            </w:r>
          </w:p>
        </w:tc>
      </w:tr>
      <w:tr w:rsidR="00CA76F4" w:rsidRPr="00CA76F4" w:rsidTr="00CA76F4">
        <w:trPr>
          <w:trHeight w:val="300"/>
          <w:jc w:val="center"/>
        </w:trPr>
        <w:tc>
          <w:tcPr>
            <w:tcW w:w="1426"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1220"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2054" w:type="dxa"/>
            <w:tcBorders>
              <w:top w:val="nil"/>
              <w:left w:val="nil"/>
              <w:bottom w:val="nil"/>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1440*900</w:t>
            </w:r>
          </w:p>
        </w:tc>
      </w:tr>
      <w:tr w:rsidR="00CA76F4" w:rsidRPr="00CA76F4" w:rsidTr="00CA76F4">
        <w:trPr>
          <w:trHeight w:val="300"/>
          <w:jc w:val="center"/>
        </w:trPr>
        <w:tc>
          <w:tcPr>
            <w:tcW w:w="1426"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1220" w:type="dxa"/>
            <w:vMerge/>
            <w:tcBorders>
              <w:top w:val="nil"/>
              <w:left w:val="single" w:sz="4" w:space="0" w:color="auto"/>
              <w:bottom w:val="single" w:sz="4" w:space="0" w:color="auto"/>
              <w:right w:val="single" w:sz="4" w:space="0" w:color="auto"/>
            </w:tcBorders>
            <w:vAlign w:val="center"/>
            <w:hideMark/>
          </w:tcPr>
          <w:p w:rsidR="00CA76F4" w:rsidRPr="00CA76F4" w:rsidRDefault="00CA76F4" w:rsidP="00CA76F4">
            <w:pPr>
              <w:rPr>
                <w:rFonts w:ascii="Calibri" w:eastAsia="Times New Roman" w:hAnsi="Calibri"/>
                <w:color w:val="000000"/>
                <w:szCs w:val="22"/>
              </w:rPr>
            </w:pPr>
          </w:p>
        </w:tc>
        <w:tc>
          <w:tcPr>
            <w:tcW w:w="2054" w:type="dxa"/>
            <w:tcBorders>
              <w:top w:val="nil"/>
              <w:left w:val="nil"/>
              <w:bottom w:val="single" w:sz="4" w:space="0" w:color="auto"/>
              <w:right w:val="single" w:sz="4" w:space="0" w:color="auto"/>
            </w:tcBorders>
            <w:shd w:val="clear" w:color="auto" w:fill="auto"/>
            <w:noWrap/>
            <w:vAlign w:val="bottom"/>
            <w:hideMark/>
          </w:tcPr>
          <w:p w:rsidR="00CA76F4" w:rsidRPr="00CA76F4" w:rsidRDefault="00CA76F4" w:rsidP="00CA76F4">
            <w:pPr>
              <w:jc w:val="center"/>
              <w:rPr>
                <w:rFonts w:ascii="Calibri" w:eastAsia="Times New Roman" w:hAnsi="Calibri"/>
                <w:color w:val="000000"/>
                <w:szCs w:val="22"/>
              </w:rPr>
            </w:pPr>
            <w:r w:rsidRPr="00CA76F4">
              <w:rPr>
                <w:rFonts w:ascii="Calibri" w:eastAsia="Times New Roman" w:hAnsi="Calibri"/>
                <w:color w:val="000000"/>
                <w:szCs w:val="22"/>
              </w:rPr>
              <w:t>640*360</w:t>
            </w:r>
          </w:p>
        </w:tc>
      </w:tr>
    </w:tbl>
    <w:p w:rsidR="00CA76F4" w:rsidRPr="00395E61" w:rsidRDefault="00CA76F4" w:rsidP="00CA76F4">
      <w:pPr>
        <w:pStyle w:val="Caption"/>
        <w:jc w:val="center"/>
        <w:rPr>
          <w:lang w:val="en-US"/>
        </w:rPr>
      </w:pPr>
      <w:r w:rsidRPr="00395E61">
        <w:rPr>
          <w:lang w:val="en-US"/>
        </w:rPr>
        <w:t xml:space="preserve">Table </w:t>
      </w:r>
      <w:r>
        <w:fldChar w:fldCharType="begin"/>
      </w:r>
      <w:r w:rsidRPr="00395E61">
        <w:rPr>
          <w:lang w:val="en-US"/>
        </w:rPr>
        <w:instrText xml:space="preserve"> SEQ Table \* ARABIC </w:instrText>
      </w:r>
      <w:r>
        <w:fldChar w:fldCharType="separate"/>
      </w:r>
      <w:r w:rsidR="00EA5B11">
        <w:rPr>
          <w:noProof/>
          <w:lang w:val="en-US"/>
        </w:rPr>
        <w:t>1</w:t>
      </w:r>
      <w:r>
        <w:fldChar w:fldCharType="end"/>
      </w:r>
      <w:r w:rsidRPr="00395E61">
        <w:rPr>
          <w:lang w:val="en-US"/>
        </w:rPr>
        <w:t xml:space="preserve"> Combinations of codec/containers</w:t>
      </w:r>
    </w:p>
    <w:p w:rsidR="00555FCE" w:rsidRPr="00395E61" w:rsidRDefault="00555FCE" w:rsidP="00555FCE">
      <w:pPr>
        <w:rPr>
          <w:lang w:val="en-US"/>
        </w:rPr>
      </w:pPr>
    </w:p>
    <w:p w:rsidR="00CA76F4" w:rsidRDefault="00555FCE" w:rsidP="00555FCE">
      <w:pPr>
        <w:rPr>
          <w:lang w:val="en-US"/>
        </w:rPr>
      </w:pPr>
      <w:r>
        <w:rPr>
          <w:lang w:val="en-US"/>
        </w:rPr>
        <w:t>All the videos above (organized by container) can be found here:</w:t>
      </w:r>
    </w:p>
    <w:p w:rsidR="00555FCE" w:rsidRDefault="00555FCE" w:rsidP="00CA76F4">
      <w:pPr>
        <w:rPr>
          <w:lang w:val="en-US"/>
        </w:rPr>
      </w:pPr>
      <w:r>
        <w:rPr>
          <w:lang w:val="en-US"/>
        </w:rPr>
        <w:br/>
      </w:r>
      <w:r w:rsidRPr="00555FCE">
        <w:rPr>
          <w:lang w:val="en-US"/>
        </w:rPr>
        <w:t>N:\User\COS\TFT2.0_Videos\VIDEO_TESTS_IM2</w:t>
      </w:r>
    </w:p>
    <w:p w:rsidR="00555FCE" w:rsidRDefault="00555FCE" w:rsidP="00CA76F4">
      <w:pPr>
        <w:rPr>
          <w:lang w:val="en-US"/>
        </w:rPr>
      </w:pPr>
    </w:p>
    <w:p w:rsidR="00555FCE" w:rsidRDefault="00555FCE" w:rsidP="00BD709F">
      <w:pPr>
        <w:rPr>
          <w:lang w:val="en-US"/>
        </w:rPr>
      </w:pPr>
      <w:r>
        <w:rPr>
          <w:lang w:val="en-US"/>
        </w:rPr>
        <w:t>To obtain those videos, we used the software “Any Video Converter</w:t>
      </w:r>
      <w:r>
        <w:rPr>
          <w:rStyle w:val="FootnoteReference"/>
          <w:lang w:val="en-US"/>
        </w:rPr>
        <w:footnoteReference w:id="1"/>
      </w:r>
      <w:r>
        <w:rPr>
          <w:lang w:val="en-US"/>
        </w:rPr>
        <w:t xml:space="preserve">”. </w:t>
      </w:r>
      <w:r w:rsidR="00BD709F">
        <w:rPr>
          <w:lang w:val="en-US"/>
        </w:rPr>
        <w:t>Each converted video has a high bitrate: the minimum bit rate is 4222 kbps for the AVI/MP42 (640x360), the maximum is around 10.4 Mbps. Using that conversion tool, was not possible to obtain something better.</w:t>
      </w:r>
    </w:p>
    <w:p w:rsidR="00281B3F" w:rsidRDefault="00281B3F" w:rsidP="00281B3F">
      <w:pPr>
        <w:rPr>
          <w:lang w:val="en-US"/>
        </w:rPr>
      </w:pPr>
      <w:r>
        <w:rPr>
          <w:lang w:val="en-US"/>
        </w:rPr>
        <w:t xml:space="preserve">It has also to be noted that the conversion doesn’t affect the size of the result. The source video has a size of circa 40 MB and this value is also mostly maintained in the output (for the video with less resolution, the output size is obviously </w:t>
      </w:r>
      <w:r w:rsidR="002063DE">
        <w:rPr>
          <w:lang w:val="en-US"/>
        </w:rPr>
        <w:t>smaller).</w:t>
      </w:r>
    </w:p>
    <w:p w:rsidR="009F131D" w:rsidRDefault="009F131D" w:rsidP="003865C2">
      <w:pPr>
        <w:rPr>
          <w:lang w:val="en-US"/>
        </w:rPr>
      </w:pPr>
    </w:p>
    <w:p w:rsidR="00A65B13" w:rsidRPr="004E3618" w:rsidRDefault="00A65B13" w:rsidP="00A65B13">
      <w:pPr>
        <w:pStyle w:val="Heading3"/>
        <w:rPr>
          <w:lang w:val="en-US"/>
        </w:rPr>
      </w:pPr>
      <w:bookmarkStart w:id="32" w:name="_Toc349899067"/>
      <w:r>
        <w:rPr>
          <w:lang w:val="en-US"/>
        </w:rPr>
        <w:t>Results</w:t>
      </w:r>
      <w:bookmarkEnd w:id="32"/>
    </w:p>
    <w:p w:rsidR="003865C2" w:rsidRDefault="00343883" w:rsidP="003865C2">
      <w:pPr>
        <w:rPr>
          <w:lang w:val="en-US"/>
        </w:rPr>
      </w:pPr>
      <w:r>
        <w:rPr>
          <w:lang w:val="en-US"/>
        </w:rPr>
        <w:t>The extensive test results can be found in the document “Video Codecs.xlsx”. Below we give a short summary of the findings:</w:t>
      </w:r>
    </w:p>
    <w:p w:rsidR="00343883" w:rsidRDefault="00343883" w:rsidP="003865C2">
      <w:pPr>
        <w:rPr>
          <w:lang w:val="en-US"/>
        </w:rPr>
      </w:pPr>
    </w:p>
    <w:p w:rsidR="00343883" w:rsidRDefault="00343883" w:rsidP="00343883">
      <w:pPr>
        <w:pStyle w:val="ListParagraph"/>
        <w:numPr>
          <w:ilvl w:val="0"/>
          <w:numId w:val="7"/>
        </w:numPr>
        <w:rPr>
          <w:lang w:val="en-US"/>
        </w:rPr>
      </w:pPr>
      <w:r>
        <w:rPr>
          <w:lang w:val="en-US"/>
        </w:rPr>
        <w:t>It is very important to disable the screen “</w:t>
      </w:r>
      <w:r w:rsidRPr="00BA5775">
        <w:rPr>
          <w:b/>
          <w:lang w:val="en-US"/>
        </w:rPr>
        <w:t>cloning</w:t>
      </w:r>
      <w:r>
        <w:rPr>
          <w:lang w:val="en-US"/>
        </w:rPr>
        <w:t xml:space="preserve">” </w:t>
      </w:r>
      <w:r w:rsidR="00BA5775">
        <w:rPr>
          <w:lang w:val="en-US"/>
        </w:rPr>
        <w:t xml:space="preserve">feature </w:t>
      </w:r>
      <w:r>
        <w:rPr>
          <w:lang w:val="en-US"/>
        </w:rPr>
        <w:t>using the IEGD tool. The frame rates in some of our tests improved by up to 40%.</w:t>
      </w:r>
    </w:p>
    <w:p w:rsidR="00343883" w:rsidRDefault="00343883" w:rsidP="00343883">
      <w:pPr>
        <w:pStyle w:val="ListParagraph"/>
        <w:numPr>
          <w:ilvl w:val="0"/>
          <w:numId w:val="7"/>
        </w:numPr>
        <w:rPr>
          <w:lang w:val="en-US"/>
        </w:rPr>
      </w:pPr>
      <w:r>
        <w:rPr>
          <w:lang w:val="en-US"/>
        </w:rPr>
        <w:t xml:space="preserve">Playing </w:t>
      </w:r>
      <w:r w:rsidRPr="00BA5775">
        <w:rPr>
          <w:b/>
          <w:lang w:val="en-US"/>
        </w:rPr>
        <w:t>videos below other items</w:t>
      </w:r>
      <w:r>
        <w:rPr>
          <w:lang w:val="en-US"/>
        </w:rPr>
        <w:t xml:space="preserve"> (using </w:t>
      </w:r>
      <w:r w:rsidR="00BA5775">
        <w:rPr>
          <w:lang w:val="en-US"/>
        </w:rPr>
        <w:t>“</w:t>
      </w:r>
      <w:r>
        <w:rPr>
          <w:lang w:val="en-US"/>
        </w:rPr>
        <w:t>DirectShow</w:t>
      </w:r>
      <w:r w:rsidR="00BA5775">
        <w:rPr>
          <w:lang w:val="en-US"/>
        </w:rPr>
        <w:t>” instead of “</w:t>
      </w:r>
      <w:proofErr w:type="spellStart"/>
      <w:r w:rsidR="00BA5775">
        <w:rPr>
          <w:lang w:val="en-US"/>
        </w:rPr>
        <w:t>DirectXWindow</w:t>
      </w:r>
      <w:proofErr w:type="spellEnd"/>
      <w:r w:rsidR="00BA5775">
        <w:rPr>
          <w:lang w:val="en-US"/>
        </w:rPr>
        <w:t>”</w:t>
      </w:r>
      <w:r>
        <w:rPr>
          <w:lang w:val="en-US"/>
        </w:rPr>
        <w:t>) leads in most cases to worse video quality</w:t>
      </w:r>
      <w:r w:rsidR="00BA5775">
        <w:rPr>
          <w:lang w:val="en-US"/>
        </w:rPr>
        <w:t>, only a MPG2 640x360 video played reasonably well on the PM800 in this mode</w:t>
      </w:r>
    </w:p>
    <w:p w:rsidR="00BA5775" w:rsidRPr="00BA5775" w:rsidRDefault="00BA5775" w:rsidP="00343883">
      <w:pPr>
        <w:pStyle w:val="ListParagraph"/>
        <w:numPr>
          <w:ilvl w:val="0"/>
          <w:numId w:val="7"/>
        </w:numPr>
        <w:rPr>
          <w:lang w:val="en-US"/>
        </w:rPr>
      </w:pPr>
      <w:r w:rsidRPr="00BA5775">
        <w:rPr>
          <w:lang w:val="en-US"/>
        </w:rPr>
        <w:t xml:space="preserve">None of the videos really played well on the </w:t>
      </w:r>
      <w:r w:rsidRPr="00BA5775">
        <w:rPr>
          <w:b/>
          <w:lang w:val="en-US"/>
        </w:rPr>
        <w:t>PM800</w:t>
      </w:r>
      <w:r w:rsidRPr="00BA5775">
        <w:rPr>
          <w:lang w:val="en-US"/>
        </w:rPr>
        <w:t>, the best quality was achieved using MPEG 4.2 at 640x360</w:t>
      </w:r>
    </w:p>
    <w:p w:rsidR="00BA5775" w:rsidRDefault="00BA5775" w:rsidP="00343883">
      <w:pPr>
        <w:pStyle w:val="ListParagraph"/>
        <w:numPr>
          <w:ilvl w:val="0"/>
          <w:numId w:val="7"/>
        </w:numPr>
        <w:rPr>
          <w:lang w:val="en-US"/>
        </w:rPr>
      </w:pPr>
      <w:r>
        <w:rPr>
          <w:lang w:val="en-US"/>
        </w:rPr>
        <w:t xml:space="preserve">Rendering videos on the </w:t>
      </w:r>
      <w:r w:rsidRPr="00BA5775">
        <w:rPr>
          <w:b/>
          <w:lang w:val="en-US"/>
        </w:rPr>
        <w:t>1920x540 widescreen</w:t>
      </w:r>
      <w:r>
        <w:rPr>
          <w:lang w:val="en-US"/>
        </w:rPr>
        <w:t xml:space="preserve"> using the Atom </w:t>
      </w:r>
      <w:r w:rsidR="00671954">
        <w:rPr>
          <w:lang w:val="en-US"/>
        </w:rPr>
        <w:t>resulted in bad quality</w:t>
      </w:r>
    </w:p>
    <w:p w:rsidR="00BA5775" w:rsidRDefault="00BA5775" w:rsidP="00343883">
      <w:pPr>
        <w:pStyle w:val="ListParagraph"/>
        <w:numPr>
          <w:ilvl w:val="0"/>
          <w:numId w:val="7"/>
        </w:numPr>
        <w:rPr>
          <w:lang w:val="en-US"/>
        </w:rPr>
      </w:pPr>
      <w:r>
        <w:rPr>
          <w:lang w:val="en-US"/>
        </w:rPr>
        <w:t xml:space="preserve">The </w:t>
      </w:r>
      <w:r w:rsidRPr="00BA5775">
        <w:rPr>
          <w:b/>
          <w:lang w:val="en-US"/>
        </w:rPr>
        <w:t>Atom</w:t>
      </w:r>
      <w:r>
        <w:rPr>
          <w:lang w:val="en-US"/>
        </w:rPr>
        <w:t xml:space="preserve"> rendered most videos very well (using “</w:t>
      </w:r>
      <w:proofErr w:type="spellStart"/>
      <w:r>
        <w:rPr>
          <w:lang w:val="en-US"/>
        </w:rPr>
        <w:t>DirectXWindow</w:t>
      </w:r>
      <w:proofErr w:type="spellEnd"/>
      <w:r>
        <w:rPr>
          <w:lang w:val="en-US"/>
        </w:rPr>
        <w:t>” mode) with almost no loss of quality</w:t>
      </w:r>
    </w:p>
    <w:p w:rsidR="00671954" w:rsidRDefault="00671954" w:rsidP="00343883">
      <w:pPr>
        <w:pStyle w:val="ListParagraph"/>
        <w:numPr>
          <w:ilvl w:val="0"/>
          <w:numId w:val="7"/>
        </w:numPr>
        <w:rPr>
          <w:lang w:val="en-US"/>
        </w:rPr>
      </w:pPr>
      <w:r>
        <w:rPr>
          <w:lang w:val="en-US"/>
        </w:rPr>
        <w:t xml:space="preserve">Playing </w:t>
      </w:r>
      <w:r w:rsidRPr="00671954">
        <w:rPr>
          <w:b/>
          <w:lang w:val="en-US"/>
        </w:rPr>
        <w:t>two videos in parallel</w:t>
      </w:r>
      <w:r>
        <w:rPr>
          <w:lang w:val="en-US"/>
        </w:rPr>
        <w:t xml:space="preserve"> is basically impossible</w:t>
      </w:r>
    </w:p>
    <w:p w:rsidR="00671954" w:rsidRDefault="00671954" w:rsidP="00343883">
      <w:pPr>
        <w:pStyle w:val="ListParagraph"/>
        <w:numPr>
          <w:ilvl w:val="0"/>
          <w:numId w:val="7"/>
        </w:numPr>
        <w:rPr>
          <w:lang w:val="en-US"/>
        </w:rPr>
      </w:pPr>
      <w:r>
        <w:rPr>
          <w:lang w:val="en-US"/>
        </w:rPr>
        <w:t xml:space="preserve">In general the </w:t>
      </w:r>
      <w:r w:rsidRPr="003B3C6A">
        <w:rPr>
          <w:b/>
          <w:lang w:val="en-US"/>
        </w:rPr>
        <w:t>best results</w:t>
      </w:r>
      <w:r w:rsidR="003B3C6A">
        <w:rPr>
          <w:lang w:val="en-US"/>
        </w:rPr>
        <w:t xml:space="preserve"> were achieved using</w:t>
      </w:r>
      <w:r>
        <w:rPr>
          <w:lang w:val="en-US"/>
        </w:rPr>
        <w:t xml:space="preserve"> the M</w:t>
      </w:r>
      <w:r w:rsidR="003B3C6A">
        <w:rPr>
          <w:lang w:val="en-US"/>
        </w:rPr>
        <w:t>PEG 4.2 codec</w:t>
      </w:r>
    </w:p>
    <w:p w:rsidR="00C0227B" w:rsidRDefault="00C0227B" w:rsidP="00343883">
      <w:pPr>
        <w:pStyle w:val="ListParagraph"/>
        <w:numPr>
          <w:ilvl w:val="0"/>
          <w:numId w:val="7"/>
        </w:numPr>
        <w:rPr>
          <w:lang w:val="en-US"/>
        </w:rPr>
      </w:pPr>
      <w:r>
        <w:rPr>
          <w:lang w:val="en-US"/>
        </w:rPr>
        <w:t xml:space="preserve">On PM800 the MPG2 codec is rendered </w:t>
      </w:r>
      <w:r w:rsidRPr="00C0227B">
        <w:rPr>
          <w:b/>
          <w:lang w:val="en-US"/>
        </w:rPr>
        <w:t>partially transparent</w:t>
      </w:r>
      <w:r>
        <w:rPr>
          <w:lang w:val="en-US"/>
        </w:rPr>
        <w:t xml:space="preserve"> with “</w:t>
      </w:r>
      <w:proofErr w:type="spellStart"/>
      <w:r>
        <w:rPr>
          <w:lang w:val="en-US"/>
        </w:rPr>
        <w:t>DirectXWindow</w:t>
      </w:r>
      <w:proofErr w:type="spellEnd"/>
      <w:r>
        <w:rPr>
          <w:lang w:val="en-US"/>
        </w:rPr>
        <w:t>” mode, therefore this codec is not usable.</w:t>
      </w:r>
    </w:p>
    <w:p w:rsidR="008E5E6F" w:rsidRDefault="008E5E6F" w:rsidP="008E5E6F">
      <w:pPr>
        <w:rPr>
          <w:lang w:val="en-US"/>
        </w:rPr>
      </w:pPr>
      <w:r>
        <w:rPr>
          <w:lang w:val="en-US"/>
        </w:rPr>
        <w:t>The file “Video Codecs.xlsx” can be found here:</w:t>
      </w:r>
    </w:p>
    <w:p w:rsidR="008E5E6F" w:rsidRDefault="008E5E6F" w:rsidP="008E5E6F">
      <w:pPr>
        <w:rPr>
          <w:lang w:val="en-US"/>
        </w:rPr>
      </w:pPr>
    </w:p>
    <w:p w:rsidR="008E5E6F" w:rsidRDefault="008E5E6F" w:rsidP="008E5E6F">
      <w:pPr>
        <w:rPr>
          <w:lang w:val="en-US"/>
        </w:rPr>
      </w:pPr>
      <w:r w:rsidRPr="008E5E6F">
        <w:rPr>
          <w:lang w:val="en-US"/>
        </w:rPr>
        <w:t>$/</w:t>
      </w:r>
      <w:proofErr w:type="spellStart"/>
      <w:r w:rsidRPr="008E5E6F">
        <w:rPr>
          <w:lang w:val="en-US"/>
        </w:rPr>
        <w:t>Gorba</w:t>
      </w:r>
      <w:proofErr w:type="spellEnd"/>
      <w:r w:rsidRPr="008E5E6F">
        <w:rPr>
          <w:lang w:val="en-US"/>
        </w:rPr>
        <w:t>/Main/Motion/Infomedia/Documents/Video Codecs.xlsx</w:t>
      </w:r>
    </w:p>
    <w:p w:rsidR="008E5E6F" w:rsidRPr="008E5E6F" w:rsidRDefault="008E5E6F" w:rsidP="008E5E6F">
      <w:pPr>
        <w:rPr>
          <w:lang w:val="en-US"/>
        </w:rPr>
      </w:pPr>
    </w:p>
    <w:p w:rsidR="00373876" w:rsidRDefault="00373876" w:rsidP="00A65B13">
      <w:pPr>
        <w:pStyle w:val="Heading3"/>
        <w:rPr>
          <w:lang w:val="en-US"/>
        </w:rPr>
      </w:pPr>
      <w:bookmarkStart w:id="33" w:name="_Toc349899068"/>
      <w:r>
        <w:rPr>
          <w:lang w:val="en-US"/>
        </w:rPr>
        <w:t>Technologies Used</w:t>
      </w:r>
      <w:bookmarkEnd w:id="33"/>
    </w:p>
    <w:p w:rsidR="00373876" w:rsidRDefault="00373876" w:rsidP="00373876">
      <w:pPr>
        <w:rPr>
          <w:lang w:val="en-US"/>
        </w:rPr>
      </w:pPr>
      <w:r>
        <w:rPr>
          <w:lang w:val="en-US"/>
        </w:rPr>
        <w:t xml:space="preserve">To render video have been used two </w:t>
      </w:r>
      <w:r w:rsidR="00D16074">
        <w:rPr>
          <w:lang w:val="en-US"/>
        </w:rPr>
        <w:t>options</w:t>
      </w:r>
      <w:r>
        <w:rPr>
          <w:lang w:val="en-US"/>
        </w:rPr>
        <w:t>:</w:t>
      </w:r>
    </w:p>
    <w:p w:rsidR="00373876" w:rsidRDefault="00D16074" w:rsidP="00373876">
      <w:pPr>
        <w:pStyle w:val="ListParagraph"/>
        <w:numPr>
          <w:ilvl w:val="0"/>
          <w:numId w:val="9"/>
        </w:numPr>
        <w:rPr>
          <w:lang w:val="en-US"/>
        </w:rPr>
      </w:pPr>
      <w:proofErr w:type="spellStart"/>
      <w:r>
        <w:rPr>
          <w:lang w:val="en-US"/>
        </w:rPr>
        <w:t>DirectXWindow</w:t>
      </w:r>
      <w:proofErr w:type="spellEnd"/>
    </w:p>
    <w:p w:rsidR="00373876" w:rsidRDefault="00373876" w:rsidP="00373876">
      <w:pPr>
        <w:pStyle w:val="ListParagraph"/>
        <w:numPr>
          <w:ilvl w:val="0"/>
          <w:numId w:val="9"/>
        </w:numPr>
        <w:rPr>
          <w:lang w:val="en-US"/>
        </w:rPr>
      </w:pPr>
      <w:r>
        <w:rPr>
          <w:lang w:val="en-US"/>
        </w:rPr>
        <w:t>DirectShow</w:t>
      </w:r>
    </w:p>
    <w:p w:rsidR="00521F2D" w:rsidRDefault="00521F2D" w:rsidP="00521F2D">
      <w:pPr>
        <w:rPr>
          <w:lang w:val="en-US"/>
        </w:rPr>
      </w:pPr>
    </w:p>
    <w:p w:rsidR="00521F2D" w:rsidRPr="00373876" w:rsidRDefault="00D16074" w:rsidP="00D16074">
      <w:pPr>
        <w:jc w:val="both"/>
        <w:rPr>
          <w:lang w:val="en-US"/>
        </w:rPr>
      </w:pPr>
      <w:r>
        <w:rPr>
          <w:lang w:val="en-US"/>
        </w:rPr>
        <w:t xml:space="preserve">In order to play a video below items, the end user must use DirectShow to render the video. DirectShow renders a video onto a texture. The quality of the video rendered using DirectShow is worse compared to </w:t>
      </w:r>
      <w:proofErr w:type="spellStart"/>
      <w:r>
        <w:rPr>
          <w:lang w:val="en-US"/>
        </w:rPr>
        <w:t>DirectXWindow</w:t>
      </w:r>
      <w:proofErr w:type="spellEnd"/>
      <w:r>
        <w:rPr>
          <w:lang w:val="en-US"/>
        </w:rPr>
        <w:t xml:space="preserve">. To play a </w:t>
      </w:r>
      <w:r>
        <w:rPr>
          <w:noProof/>
          <w:lang w:val="en-US"/>
        </w:rPr>
        <w:t>Video Top Most over Picture, DirectXWindow is a better choice.</w:t>
      </w:r>
    </w:p>
    <w:p w:rsidR="00373876" w:rsidRPr="00373876" w:rsidRDefault="00373876" w:rsidP="00373876">
      <w:pPr>
        <w:rPr>
          <w:lang w:val="en-US"/>
        </w:rPr>
      </w:pPr>
    </w:p>
    <w:p w:rsidR="000463FF" w:rsidRDefault="000463FF" w:rsidP="00A65B13">
      <w:pPr>
        <w:pStyle w:val="Heading3"/>
        <w:rPr>
          <w:lang w:val="en-US"/>
        </w:rPr>
      </w:pPr>
      <w:bookmarkStart w:id="34" w:name="_Toc349899069"/>
      <w:r>
        <w:rPr>
          <w:lang w:val="en-US"/>
        </w:rPr>
        <w:lastRenderedPageBreak/>
        <w:t>Useful Screenshots</w:t>
      </w:r>
      <w:bookmarkEnd w:id="34"/>
    </w:p>
    <w:p w:rsidR="000463FF" w:rsidRDefault="000463FF" w:rsidP="000463FF">
      <w:pPr>
        <w:rPr>
          <w:lang w:val="en-US"/>
        </w:rPr>
      </w:pPr>
      <w:r>
        <w:rPr>
          <w:lang w:val="en-US"/>
        </w:rPr>
        <w:t>In the file</w:t>
      </w:r>
    </w:p>
    <w:p w:rsidR="000463FF" w:rsidRDefault="000463FF" w:rsidP="000463FF">
      <w:pPr>
        <w:rPr>
          <w:lang w:val="en-US"/>
        </w:rPr>
      </w:pPr>
    </w:p>
    <w:p w:rsidR="000463FF" w:rsidRDefault="000463FF" w:rsidP="000463FF">
      <w:pPr>
        <w:rPr>
          <w:noProof/>
        </w:rPr>
      </w:pPr>
      <w:r w:rsidRPr="008E5E6F">
        <w:rPr>
          <w:lang w:val="en-US"/>
        </w:rPr>
        <w:t>$/</w:t>
      </w:r>
      <w:proofErr w:type="spellStart"/>
      <w:r w:rsidRPr="008E5E6F">
        <w:rPr>
          <w:lang w:val="en-US"/>
        </w:rPr>
        <w:t>Gorba</w:t>
      </w:r>
      <w:proofErr w:type="spellEnd"/>
      <w:r w:rsidRPr="008E5E6F">
        <w:rPr>
          <w:lang w:val="en-US"/>
        </w:rPr>
        <w:t>/Main/Motion/Infomedia/Documents/Video Codecs.xlsx</w:t>
      </w:r>
      <w:r>
        <w:rPr>
          <w:noProof/>
        </w:rPr>
        <w:t xml:space="preserve"> </w:t>
      </w:r>
    </w:p>
    <w:p w:rsidR="000463FF" w:rsidRDefault="000463FF" w:rsidP="000463FF">
      <w:pPr>
        <w:rPr>
          <w:noProof/>
        </w:rPr>
      </w:pPr>
    </w:p>
    <w:p w:rsidR="000463FF" w:rsidRPr="000463FF" w:rsidRDefault="000463FF" w:rsidP="000463FF">
      <w:pPr>
        <w:rPr>
          <w:noProof/>
          <w:lang w:val="en-US"/>
        </w:rPr>
      </w:pPr>
      <w:r w:rsidRPr="000463FF">
        <w:rPr>
          <w:noProof/>
          <w:lang w:val="en-US"/>
        </w:rPr>
        <w:t>are mentioned the hardware setups and configurations used during the steps.</w:t>
      </w:r>
      <w:r w:rsidRPr="000463FF">
        <w:rPr>
          <w:noProof/>
          <w:lang w:val="en-US"/>
        </w:rPr>
        <w:br/>
      </w:r>
      <w:r>
        <w:rPr>
          <w:noProof/>
          <w:lang w:val="en-US"/>
        </w:rPr>
        <w:t>Just to help the reader, here below will be shown some screen shots in order to explain graphically what it means “Video Below Items” and “Video Top Most over Picture”.</w:t>
      </w:r>
    </w:p>
    <w:p w:rsidR="000463FF" w:rsidRPr="000463FF" w:rsidRDefault="000463FF" w:rsidP="000463FF">
      <w:pPr>
        <w:rPr>
          <w:noProof/>
          <w:lang w:val="en-US"/>
        </w:rPr>
      </w:pPr>
    </w:p>
    <w:p w:rsidR="000463FF" w:rsidRDefault="000463FF" w:rsidP="000463FF">
      <w:pPr>
        <w:rPr>
          <w:noProof/>
          <w:lang w:val="en-US"/>
        </w:rPr>
      </w:pPr>
      <w:r>
        <w:rPr>
          <w:noProof/>
          <w:lang w:val="en-US"/>
        </w:rPr>
        <w:t>A video below some items (pictures and/or texts) is well represented in the following image:</w:t>
      </w:r>
    </w:p>
    <w:p w:rsidR="000463FF" w:rsidRDefault="000463FF" w:rsidP="000463FF">
      <w:pPr>
        <w:jc w:val="center"/>
        <w:rPr>
          <w:noProof/>
          <w:lang w:val="en-US"/>
        </w:rPr>
      </w:pPr>
      <w:r>
        <w:rPr>
          <w:noProof/>
        </w:rPr>
        <w:drawing>
          <wp:inline distT="0" distB="0" distL="0" distR="0">
            <wp:extent cx="6115050" cy="3495675"/>
            <wp:effectExtent l="0" t="0" r="0" b="9525"/>
            <wp:docPr id="12" name="Picture 12" descr="C:\Users\cos\Desktop\Video_Below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s\Desktop\Video_Below_Item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noFill/>
                    <a:ln>
                      <a:noFill/>
                    </a:ln>
                  </pic:spPr>
                </pic:pic>
              </a:graphicData>
            </a:graphic>
          </wp:inline>
        </w:drawing>
      </w:r>
    </w:p>
    <w:p w:rsidR="000463FF" w:rsidRPr="000463FF" w:rsidRDefault="000463FF" w:rsidP="000463FF">
      <w:pPr>
        <w:pStyle w:val="Caption"/>
        <w:jc w:val="center"/>
        <w:rPr>
          <w:lang w:val="en-US"/>
        </w:rPr>
      </w:pPr>
      <w:r w:rsidRPr="000463FF">
        <w:rPr>
          <w:lang w:val="en-US"/>
        </w:rPr>
        <w:t xml:space="preserve">Figure </w:t>
      </w:r>
      <w:r>
        <w:fldChar w:fldCharType="begin"/>
      </w:r>
      <w:r w:rsidRPr="000463FF">
        <w:rPr>
          <w:lang w:val="en-US"/>
        </w:rPr>
        <w:instrText xml:space="preserve"> STYLEREF 1 \s </w:instrText>
      </w:r>
      <w:r>
        <w:fldChar w:fldCharType="separate"/>
      </w:r>
      <w:r w:rsidR="00EA5B11">
        <w:rPr>
          <w:noProof/>
          <w:lang w:val="en-US"/>
        </w:rPr>
        <w:t>3</w:t>
      </w:r>
      <w:r>
        <w:fldChar w:fldCharType="end"/>
      </w:r>
      <w:r w:rsidRPr="000463FF">
        <w:rPr>
          <w:lang w:val="en-US"/>
        </w:rPr>
        <w:noBreakHyphen/>
      </w:r>
      <w:r>
        <w:fldChar w:fldCharType="begin"/>
      </w:r>
      <w:r w:rsidRPr="000463FF">
        <w:rPr>
          <w:lang w:val="en-US"/>
        </w:rPr>
        <w:instrText xml:space="preserve"> SEQ Figure \* ARABIC \s 1 </w:instrText>
      </w:r>
      <w:r>
        <w:fldChar w:fldCharType="separate"/>
      </w:r>
      <w:r w:rsidR="00EA5B11">
        <w:rPr>
          <w:noProof/>
          <w:lang w:val="en-US"/>
        </w:rPr>
        <w:t>2</w:t>
      </w:r>
      <w:r>
        <w:fldChar w:fldCharType="end"/>
      </w:r>
      <w:r w:rsidRPr="000463FF">
        <w:rPr>
          <w:lang w:val="en-US"/>
        </w:rPr>
        <w:t xml:space="preserve"> Example of video below items</w:t>
      </w:r>
    </w:p>
    <w:p w:rsidR="000463FF" w:rsidRDefault="000463FF" w:rsidP="000463FF">
      <w:pPr>
        <w:rPr>
          <w:lang w:val="en-US"/>
        </w:rPr>
      </w:pPr>
      <w:r>
        <w:rPr>
          <w:lang w:val="en-US"/>
        </w:rPr>
        <w:br/>
        <w:t xml:space="preserve">In the red circle on the upper left corner is selected a portion of the video with a picture and a text rendered above the video itself. This test was required to understand if </w:t>
      </w:r>
      <w:proofErr w:type="spellStart"/>
      <w:r>
        <w:rPr>
          <w:lang w:val="en-US"/>
        </w:rPr>
        <w:t>InfoMedia</w:t>
      </w:r>
      <w:proofErr w:type="spellEnd"/>
      <w:r>
        <w:rPr>
          <w:lang w:val="en-US"/>
        </w:rPr>
        <w:t xml:space="preserve"> 2.0 can render items on top of a video, as could reasonably happen in case of a video and a ticker.</w:t>
      </w:r>
    </w:p>
    <w:p w:rsidR="000463FF" w:rsidRDefault="000463FF" w:rsidP="000463FF">
      <w:pPr>
        <w:rPr>
          <w:lang w:val="en-US"/>
        </w:rPr>
      </w:pPr>
    </w:p>
    <w:p w:rsidR="000463FF" w:rsidRPr="000463FF" w:rsidRDefault="000463FF" w:rsidP="000463FF">
      <w:pPr>
        <w:rPr>
          <w:lang w:val="en-US"/>
        </w:rPr>
      </w:pPr>
      <w:r>
        <w:rPr>
          <w:lang w:val="en-US"/>
        </w:rPr>
        <w:t>A video above some items (pictures and/or texts) is well represented in the following image:</w:t>
      </w:r>
    </w:p>
    <w:p w:rsidR="000463FF" w:rsidRDefault="000463FF" w:rsidP="000463FF">
      <w:pPr>
        <w:rPr>
          <w:lang w:val="en-US"/>
        </w:rPr>
      </w:pPr>
      <w:r>
        <w:rPr>
          <w:noProof/>
        </w:rPr>
        <w:lastRenderedPageBreak/>
        <w:drawing>
          <wp:inline distT="0" distB="0" distL="0" distR="0">
            <wp:extent cx="6115050" cy="3371850"/>
            <wp:effectExtent l="0" t="0" r="0" b="0"/>
            <wp:docPr id="17" name="Picture 17" descr="C:\Users\cos\Desktop\Video_Above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s\Desktop\Video_Above_Item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371850"/>
                    </a:xfrm>
                    <a:prstGeom prst="rect">
                      <a:avLst/>
                    </a:prstGeom>
                    <a:noFill/>
                    <a:ln>
                      <a:noFill/>
                    </a:ln>
                  </pic:spPr>
                </pic:pic>
              </a:graphicData>
            </a:graphic>
          </wp:inline>
        </w:drawing>
      </w:r>
    </w:p>
    <w:p w:rsidR="000463FF" w:rsidRPr="000463FF" w:rsidRDefault="000463FF" w:rsidP="000463FF">
      <w:pPr>
        <w:pStyle w:val="Caption"/>
        <w:jc w:val="center"/>
        <w:rPr>
          <w:lang w:val="en-US"/>
        </w:rPr>
      </w:pPr>
      <w:r w:rsidRPr="000463FF">
        <w:rPr>
          <w:lang w:val="en-US"/>
        </w:rPr>
        <w:t xml:space="preserve">Figure </w:t>
      </w:r>
      <w:r>
        <w:fldChar w:fldCharType="begin"/>
      </w:r>
      <w:r w:rsidRPr="000463FF">
        <w:rPr>
          <w:lang w:val="en-US"/>
        </w:rPr>
        <w:instrText xml:space="preserve"> STYLEREF 1 \s </w:instrText>
      </w:r>
      <w:r>
        <w:fldChar w:fldCharType="separate"/>
      </w:r>
      <w:r w:rsidR="00EA5B11">
        <w:rPr>
          <w:noProof/>
          <w:lang w:val="en-US"/>
        </w:rPr>
        <w:t>3</w:t>
      </w:r>
      <w:r>
        <w:fldChar w:fldCharType="end"/>
      </w:r>
      <w:r w:rsidRPr="000463FF">
        <w:rPr>
          <w:lang w:val="en-US"/>
        </w:rPr>
        <w:noBreakHyphen/>
      </w:r>
      <w:r>
        <w:fldChar w:fldCharType="begin"/>
      </w:r>
      <w:r w:rsidRPr="000463FF">
        <w:rPr>
          <w:lang w:val="en-US"/>
        </w:rPr>
        <w:instrText xml:space="preserve"> SEQ Figure \* ARABIC \s 1 </w:instrText>
      </w:r>
      <w:r>
        <w:fldChar w:fldCharType="separate"/>
      </w:r>
      <w:r w:rsidR="00EA5B11">
        <w:rPr>
          <w:noProof/>
          <w:lang w:val="en-US"/>
        </w:rPr>
        <w:t>3</w:t>
      </w:r>
      <w:r>
        <w:fldChar w:fldCharType="end"/>
      </w:r>
      <w:r w:rsidRPr="000463FF">
        <w:rPr>
          <w:lang w:val="en-US"/>
        </w:rPr>
        <w:t xml:space="preserve"> Example of video </w:t>
      </w:r>
      <w:r>
        <w:rPr>
          <w:lang w:val="en-US"/>
        </w:rPr>
        <w:t>above</w:t>
      </w:r>
      <w:r w:rsidRPr="000463FF">
        <w:rPr>
          <w:lang w:val="en-US"/>
        </w:rPr>
        <w:t xml:space="preserve"> items</w:t>
      </w:r>
    </w:p>
    <w:p w:rsidR="000463FF" w:rsidRDefault="000463FF" w:rsidP="000463FF">
      <w:pPr>
        <w:rPr>
          <w:lang w:val="en-US"/>
        </w:rPr>
      </w:pPr>
      <w:r>
        <w:rPr>
          <w:lang w:val="en-US"/>
        </w:rPr>
        <w:br/>
        <w:t xml:space="preserve">In the red circle on the upper left corner is selected a portion of the video with a picture and a text rendered below the video itself. This test was required to understand if </w:t>
      </w:r>
      <w:proofErr w:type="spellStart"/>
      <w:r>
        <w:rPr>
          <w:lang w:val="en-US"/>
        </w:rPr>
        <w:t>InfoMedia</w:t>
      </w:r>
      <w:proofErr w:type="spellEnd"/>
      <w:r>
        <w:rPr>
          <w:lang w:val="en-US"/>
        </w:rPr>
        <w:t xml:space="preserve"> 2.0 can render video on top of a texts or pictures, as could reasonably happen in case of a video and a </w:t>
      </w:r>
      <w:proofErr w:type="spellStart"/>
      <w:r>
        <w:rPr>
          <w:lang w:val="en-US"/>
        </w:rPr>
        <w:t>perlschnur</w:t>
      </w:r>
      <w:proofErr w:type="spellEnd"/>
      <w:r>
        <w:rPr>
          <w:lang w:val="en-US"/>
        </w:rPr>
        <w:t>.</w:t>
      </w:r>
    </w:p>
    <w:p w:rsidR="000463FF" w:rsidRPr="000463FF" w:rsidRDefault="000463FF" w:rsidP="000463FF">
      <w:pPr>
        <w:rPr>
          <w:lang w:val="en-US"/>
        </w:rPr>
      </w:pPr>
    </w:p>
    <w:p w:rsidR="0064593F" w:rsidRDefault="00A65B13" w:rsidP="00A65B13">
      <w:pPr>
        <w:pStyle w:val="Heading3"/>
        <w:rPr>
          <w:lang w:val="en-US"/>
        </w:rPr>
      </w:pPr>
      <w:bookmarkStart w:id="35" w:name="_Toc349899070"/>
      <w:r>
        <w:rPr>
          <w:lang w:val="en-US"/>
        </w:rPr>
        <w:t>Conclusions</w:t>
      </w:r>
      <w:bookmarkEnd w:id="35"/>
    </w:p>
    <w:p w:rsidR="00A65B13" w:rsidRDefault="00DB3FEA" w:rsidP="00C42C84">
      <w:pPr>
        <w:rPr>
          <w:lang w:val="en-US"/>
        </w:rPr>
      </w:pPr>
      <w:r>
        <w:rPr>
          <w:lang w:val="en-US"/>
        </w:rPr>
        <w:t xml:space="preserve">On a PM800, only a video with MPG2 640x360 can be used for “Video below items”. </w:t>
      </w:r>
      <w:r w:rsidR="001E643D">
        <w:rPr>
          <w:lang w:val="en-US"/>
        </w:rPr>
        <w:t xml:space="preserve">On an Atom, </w:t>
      </w:r>
      <w:r w:rsidR="00607FF3">
        <w:rPr>
          <w:lang w:val="en-US"/>
        </w:rPr>
        <w:t>only videos with a resolution of 640x360 with different containers and codecs are</w:t>
      </w:r>
      <w:r w:rsidR="001E643D">
        <w:rPr>
          <w:lang w:val="en-US"/>
        </w:rPr>
        <w:t xml:space="preserve"> usable for “Video below items”.</w:t>
      </w:r>
    </w:p>
    <w:p w:rsidR="00006066" w:rsidRDefault="00006066" w:rsidP="00C42C84">
      <w:pPr>
        <w:rPr>
          <w:lang w:val="en-US"/>
        </w:rPr>
      </w:pPr>
      <w:r>
        <w:rPr>
          <w:lang w:val="en-US"/>
        </w:rPr>
        <w:t xml:space="preserve">During our tests we always had FRAPS running. </w:t>
      </w:r>
      <w:r w:rsidR="00DA6D29">
        <w:rPr>
          <w:lang w:val="en-US"/>
        </w:rPr>
        <w:t>A</w:t>
      </w:r>
      <w:r>
        <w:rPr>
          <w:lang w:val="en-US"/>
        </w:rPr>
        <w:t xml:space="preserve"> detailed article about the usage of FRAPS to calculate the FPS performances </w:t>
      </w:r>
      <w:r w:rsidR="00DA6D29">
        <w:rPr>
          <w:lang w:val="en-US"/>
        </w:rPr>
        <w:t xml:space="preserve">is available </w:t>
      </w:r>
      <w:r>
        <w:rPr>
          <w:lang w:val="en-US"/>
        </w:rPr>
        <w:t>at this URL</w:t>
      </w:r>
      <w:proofErr w:type="gramStart"/>
      <w:r>
        <w:rPr>
          <w:lang w:val="en-US"/>
        </w:rPr>
        <w:t>:</w:t>
      </w:r>
      <w:proofErr w:type="gramEnd"/>
      <w:r>
        <w:rPr>
          <w:lang w:val="en-US"/>
        </w:rPr>
        <w:br/>
      </w:r>
      <w:r>
        <w:rPr>
          <w:lang w:val="en-US"/>
        </w:rPr>
        <w:br/>
      </w:r>
      <w:hyperlink r:id="rId33" w:history="1">
        <w:r w:rsidRPr="009578D7">
          <w:rPr>
            <w:rStyle w:val="Hyperlink"/>
            <w:lang w:val="en-US"/>
          </w:rPr>
          <w:t>http://ixbtlabs.com/articles2/video/fraps.html</w:t>
        </w:r>
      </w:hyperlink>
      <w:r>
        <w:rPr>
          <w:lang w:val="en-US"/>
        </w:rPr>
        <w:br/>
      </w:r>
      <w:r>
        <w:rPr>
          <w:lang w:val="en-US"/>
        </w:rPr>
        <w:br/>
        <w:t>The testers of that article discourage the usage of FRAPS only for analysis involving games. In our cases, just playing video, FRAPS can be used without having bad impacts on the result.</w:t>
      </w:r>
    </w:p>
    <w:p w:rsidR="00540647" w:rsidRDefault="00540647" w:rsidP="00C42C84">
      <w:pPr>
        <w:rPr>
          <w:lang w:val="en-US"/>
        </w:rPr>
      </w:pPr>
      <w:r>
        <w:rPr>
          <w:lang w:val="en-US"/>
        </w:rPr>
        <w:t xml:space="preserve">Finally, compared to Windows Media Player, the performances of </w:t>
      </w:r>
      <w:proofErr w:type="spellStart"/>
      <w:r>
        <w:rPr>
          <w:lang w:val="en-US"/>
        </w:rPr>
        <w:t>InfoMedia</w:t>
      </w:r>
      <w:proofErr w:type="spellEnd"/>
      <w:r>
        <w:rPr>
          <w:lang w:val="en-US"/>
        </w:rPr>
        <w:t xml:space="preserve"> 2.0 are somehow lower: Windows Media Player plays also the video slowly, with small jumps and not with a great quality, but overall the result is surely better.</w:t>
      </w:r>
    </w:p>
    <w:p w:rsidR="00006066" w:rsidRDefault="00006066" w:rsidP="00006066">
      <w:pPr>
        <w:rPr>
          <w:lang w:val="en-US"/>
        </w:rPr>
      </w:pPr>
    </w:p>
    <w:p w:rsidR="0056227C" w:rsidRDefault="0056227C" w:rsidP="0056227C">
      <w:pPr>
        <w:pStyle w:val="Heading3"/>
        <w:rPr>
          <w:lang w:val="en-US"/>
        </w:rPr>
      </w:pPr>
      <w:bookmarkStart w:id="36" w:name="_Toc349899071"/>
      <w:r>
        <w:rPr>
          <w:lang w:val="en-US"/>
        </w:rPr>
        <w:t>Further Ideas</w:t>
      </w:r>
      <w:bookmarkEnd w:id="36"/>
    </w:p>
    <w:p w:rsidR="0056227C" w:rsidRDefault="0056227C" w:rsidP="00D704C2">
      <w:pPr>
        <w:jc w:val="both"/>
        <w:rPr>
          <w:lang w:val="en-US"/>
        </w:rPr>
      </w:pPr>
      <w:r>
        <w:rPr>
          <w:lang w:val="en-US"/>
        </w:rPr>
        <w:t xml:space="preserve">In order to reach some more improvements, can be interesting to evaluate if it’s possible to stop render all the stuffs in background when is playing a video in full screen. </w:t>
      </w:r>
      <w:r w:rsidR="009670D1">
        <w:rPr>
          <w:lang w:val="en-US"/>
        </w:rPr>
        <w:t>This could save CPU consumption and lead therefore to a better quality of the video itself.</w:t>
      </w:r>
    </w:p>
    <w:p w:rsidR="0056227C" w:rsidRPr="0056227C" w:rsidRDefault="0056227C" w:rsidP="0056227C">
      <w:pPr>
        <w:rPr>
          <w:lang w:val="en-US"/>
        </w:rPr>
      </w:pPr>
    </w:p>
    <w:p w:rsidR="00A65B13" w:rsidRPr="00A65B13" w:rsidRDefault="00A65B13" w:rsidP="00A65B13">
      <w:pPr>
        <w:rPr>
          <w:lang w:val="en-US"/>
        </w:rPr>
      </w:pPr>
    </w:p>
    <w:p w:rsidR="00515ED3" w:rsidRPr="00255A69" w:rsidRDefault="00515ED3" w:rsidP="00515ED3">
      <w:pPr>
        <w:pStyle w:val="Heading2"/>
        <w:rPr>
          <w:lang w:val="en-US"/>
        </w:rPr>
      </w:pPr>
      <w:bookmarkStart w:id="37" w:name="_Toc349899072"/>
      <w:bookmarkEnd w:id="2"/>
      <w:bookmarkEnd w:id="3"/>
      <w:bookmarkEnd w:id="4"/>
      <w:bookmarkEnd w:id="5"/>
      <w:bookmarkEnd w:id="6"/>
      <w:bookmarkEnd w:id="7"/>
      <w:bookmarkEnd w:id="8"/>
      <w:bookmarkEnd w:id="9"/>
      <w:bookmarkEnd w:id="10"/>
      <w:bookmarkEnd w:id="11"/>
      <w:r w:rsidRPr="00255A69">
        <w:rPr>
          <w:lang w:val="en-US"/>
        </w:rPr>
        <w:t>Integrated Logging</w:t>
      </w:r>
      <w:bookmarkEnd w:id="37"/>
    </w:p>
    <w:tbl>
      <w:tblPr>
        <w:tblStyle w:val="TableGrid"/>
        <w:tblW w:w="9288" w:type="dxa"/>
        <w:tblLook w:val="04A0" w:firstRow="1" w:lastRow="0" w:firstColumn="1" w:lastColumn="0" w:noHBand="0" w:noVBand="1"/>
      </w:tblPr>
      <w:tblGrid>
        <w:gridCol w:w="1260"/>
        <w:gridCol w:w="1621"/>
        <w:gridCol w:w="1374"/>
        <w:gridCol w:w="1446"/>
        <w:gridCol w:w="1924"/>
        <w:gridCol w:w="1663"/>
      </w:tblGrid>
      <w:tr w:rsidR="00F85A11" w:rsidRPr="00255A69" w:rsidTr="00FB4346">
        <w:trPr>
          <w:trHeight w:val="527"/>
        </w:trPr>
        <w:tc>
          <w:tcPr>
            <w:tcW w:w="1260" w:type="dxa"/>
          </w:tcPr>
          <w:p w:rsidR="00F85A11" w:rsidRPr="00255A69" w:rsidRDefault="00F85A11" w:rsidP="00FB4346">
            <w:pPr>
              <w:rPr>
                <w:lang w:val="en-US"/>
              </w:rPr>
            </w:pPr>
            <w:r w:rsidRPr="00255A69">
              <w:rPr>
                <w:lang w:val="en-US"/>
              </w:rPr>
              <w:t>Test number</w:t>
            </w:r>
          </w:p>
        </w:tc>
        <w:tc>
          <w:tcPr>
            <w:tcW w:w="1621" w:type="dxa"/>
          </w:tcPr>
          <w:p w:rsidR="00F85A11" w:rsidRPr="00255A69" w:rsidRDefault="00F85A11" w:rsidP="00FB4346">
            <w:pPr>
              <w:rPr>
                <w:lang w:val="en-US"/>
              </w:rPr>
            </w:pPr>
            <w:r w:rsidRPr="00255A69">
              <w:rPr>
                <w:lang w:val="en-US"/>
              </w:rPr>
              <w:t>Test Case</w:t>
            </w:r>
          </w:p>
        </w:tc>
        <w:tc>
          <w:tcPr>
            <w:tcW w:w="1374" w:type="dxa"/>
          </w:tcPr>
          <w:p w:rsidR="00F85A11" w:rsidRPr="00255A69" w:rsidRDefault="00F85A11" w:rsidP="00FB4346">
            <w:pPr>
              <w:rPr>
                <w:lang w:val="en-US"/>
              </w:rPr>
            </w:pPr>
            <w:r w:rsidRPr="00255A69">
              <w:rPr>
                <w:lang w:val="en-US"/>
              </w:rPr>
              <w:t>Parameters</w:t>
            </w:r>
          </w:p>
        </w:tc>
        <w:tc>
          <w:tcPr>
            <w:tcW w:w="1446" w:type="dxa"/>
          </w:tcPr>
          <w:p w:rsidR="00F85A11" w:rsidRPr="00255A69" w:rsidRDefault="00F85A11" w:rsidP="00FB4346">
            <w:pPr>
              <w:rPr>
                <w:lang w:val="en-US"/>
              </w:rPr>
            </w:pPr>
            <w:r w:rsidRPr="00255A69">
              <w:rPr>
                <w:lang w:val="en-US"/>
              </w:rPr>
              <w:t>HW</w:t>
            </w:r>
          </w:p>
        </w:tc>
        <w:tc>
          <w:tcPr>
            <w:tcW w:w="1924" w:type="dxa"/>
          </w:tcPr>
          <w:p w:rsidR="00F85A11" w:rsidRPr="00255A69" w:rsidRDefault="00F85A11" w:rsidP="00FB4346">
            <w:pPr>
              <w:rPr>
                <w:lang w:val="en-US"/>
              </w:rPr>
            </w:pPr>
            <w:r w:rsidRPr="00255A69">
              <w:rPr>
                <w:lang w:val="en-US"/>
              </w:rPr>
              <w:t>Result</w:t>
            </w:r>
          </w:p>
        </w:tc>
        <w:tc>
          <w:tcPr>
            <w:tcW w:w="1663" w:type="dxa"/>
          </w:tcPr>
          <w:p w:rsidR="00F85A11" w:rsidRPr="00255A69" w:rsidRDefault="00F85A11" w:rsidP="00FB4346">
            <w:pPr>
              <w:rPr>
                <w:lang w:val="en-US"/>
              </w:rPr>
            </w:pPr>
            <w:r w:rsidRPr="00255A69">
              <w:rPr>
                <w:lang w:val="en-US"/>
              </w:rPr>
              <w:t>Comments</w:t>
            </w:r>
          </w:p>
        </w:tc>
      </w:tr>
      <w:tr w:rsidR="00F85A11" w:rsidRPr="00255A69" w:rsidTr="00FB4346">
        <w:trPr>
          <w:trHeight w:val="263"/>
        </w:trPr>
        <w:tc>
          <w:tcPr>
            <w:tcW w:w="1260" w:type="dxa"/>
          </w:tcPr>
          <w:p w:rsidR="00F85A11" w:rsidRPr="00255A69" w:rsidRDefault="00F85A11" w:rsidP="00FB4346">
            <w:pPr>
              <w:rPr>
                <w:lang w:val="en-US"/>
              </w:rPr>
            </w:pPr>
          </w:p>
        </w:tc>
        <w:tc>
          <w:tcPr>
            <w:tcW w:w="1621" w:type="dxa"/>
          </w:tcPr>
          <w:p w:rsidR="00F85A11" w:rsidRPr="00255A69" w:rsidRDefault="00F85A11" w:rsidP="00FB4346">
            <w:pPr>
              <w:rPr>
                <w:lang w:val="en-US"/>
              </w:rPr>
            </w:pPr>
          </w:p>
        </w:tc>
        <w:tc>
          <w:tcPr>
            <w:tcW w:w="1374" w:type="dxa"/>
          </w:tcPr>
          <w:p w:rsidR="00F85A11" w:rsidRPr="00255A69" w:rsidRDefault="00F85A11" w:rsidP="00FB4346">
            <w:pPr>
              <w:rPr>
                <w:lang w:val="en-US"/>
              </w:rPr>
            </w:pPr>
          </w:p>
        </w:tc>
        <w:tc>
          <w:tcPr>
            <w:tcW w:w="1446" w:type="dxa"/>
          </w:tcPr>
          <w:p w:rsidR="00F85A11" w:rsidRPr="00255A69" w:rsidRDefault="00F85A11" w:rsidP="00FB4346">
            <w:pPr>
              <w:rPr>
                <w:lang w:val="en-US"/>
              </w:rPr>
            </w:pPr>
          </w:p>
        </w:tc>
        <w:tc>
          <w:tcPr>
            <w:tcW w:w="1924" w:type="dxa"/>
          </w:tcPr>
          <w:p w:rsidR="00F85A11" w:rsidRPr="00255A69" w:rsidRDefault="00F85A11" w:rsidP="00FB4346">
            <w:pPr>
              <w:rPr>
                <w:lang w:val="en-US"/>
              </w:rPr>
            </w:pPr>
          </w:p>
        </w:tc>
        <w:tc>
          <w:tcPr>
            <w:tcW w:w="1663" w:type="dxa"/>
          </w:tcPr>
          <w:p w:rsidR="00F85A11" w:rsidRPr="00255A69" w:rsidRDefault="00F85A11" w:rsidP="00FB4346">
            <w:pPr>
              <w:rPr>
                <w:lang w:val="en-US"/>
              </w:rPr>
            </w:pPr>
          </w:p>
        </w:tc>
      </w:tr>
      <w:tr w:rsidR="00F85A11" w:rsidRPr="00255A69" w:rsidTr="00FB4346">
        <w:trPr>
          <w:trHeight w:val="249"/>
        </w:trPr>
        <w:tc>
          <w:tcPr>
            <w:tcW w:w="1260" w:type="dxa"/>
          </w:tcPr>
          <w:p w:rsidR="00F85A11" w:rsidRPr="00255A69" w:rsidRDefault="00F85A11" w:rsidP="00FB4346">
            <w:pPr>
              <w:rPr>
                <w:lang w:val="en-US"/>
              </w:rPr>
            </w:pPr>
          </w:p>
        </w:tc>
        <w:tc>
          <w:tcPr>
            <w:tcW w:w="1621" w:type="dxa"/>
          </w:tcPr>
          <w:p w:rsidR="00F85A11" w:rsidRPr="00255A69" w:rsidRDefault="00F85A11" w:rsidP="00FB4346">
            <w:pPr>
              <w:rPr>
                <w:lang w:val="en-US"/>
              </w:rPr>
            </w:pPr>
          </w:p>
        </w:tc>
        <w:tc>
          <w:tcPr>
            <w:tcW w:w="1374" w:type="dxa"/>
          </w:tcPr>
          <w:p w:rsidR="00F85A11" w:rsidRPr="00255A69" w:rsidRDefault="00F85A11" w:rsidP="00FB4346">
            <w:pPr>
              <w:rPr>
                <w:lang w:val="en-US"/>
              </w:rPr>
            </w:pPr>
          </w:p>
        </w:tc>
        <w:tc>
          <w:tcPr>
            <w:tcW w:w="1446" w:type="dxa"/>
          </w:tcPr>
          <w:p w:rsidR="00F85A11" w:rsidRPr="00255A69" w:rsidRDefault="00F85A11" w:rsidP="00FB4346">
            <w:pPr>
              <w:rPr>
                <w:lang w:val="en-US"/>
              </w:rPr>
            </w:pPr>
          </w:p>
        </w:tc>
        <w:tc>
          <w:tcPr>
            <w:tcW w:w="1924" w:type="dxa"/>
          </w:tcPr>
          <w:p w:rsidR="00F85A11" w:rsidRPr="00255A69" w:rsidRDefault="00F85A11" w:rsidP="00FB4346">
            <w:pPr>
              <w:rPr>
                <w:lang w:val="en-US"/>
              </w:rPr>
            </w:pPr>
          </w:p>
        </w:tc>
        <w:tc>
          <w:tcPr>
            <w:tcW w:w="1663" w:type="dxa"/>
          </w:tcPr>
          <w:p w:rsidR="00F85A11" w:rsidRPr="00255A69" w:rsidRDefault="00F85A11" w:rsidP="00FB4346">
            <w:pPr>
              <w:rPr>
                <w:lang w:val="en-US"/>
              </w:rPr>
            </w:pPr>
          </w:p>
        </w:tc>
      </w:tr>
      <w:tr w:rsidR="00F85A11" w:rsidRPr="00255A69" w:rsidTr="00FB4346">
        <w:trPr>
          <w:trHeight w:val="263"/>
        </w:trPr>
        <w:tc>
          <w:tcPr>
            <w:tcW w:w="1260" w:type="dxa"/>
          </w:tcPr>
          <w:p w:rsidR="00F85A11" w:rsidRPr="00255A69" w:rsidRDefault="00F85A11" w:rsidP="00FB4346">
            <w:pPr>
              <w:rPr>
                <w:lang w:val="en-US"/>
              </w:rPr>
            </w:pPr>
          </w:p>
        </w:tc>
        <w:tc>
          <w:tcPr>
            <w:tcW w:w="1621" w:type="dxa"/>
          </w:tcPr>
          <w:p w:rsidR="00F85A11" w:rsidRPr="00255A69" w:rsidRDefault="00F85A11" w:rsidP="00FB4346">
            <w:pPr>
              <w:rPr>
                <w:lang w:val="en-US"/>
              </w:rPr>
            </w:pPr>
          </w:p>
        </w:tc>
        <w:tc>
          <w:tcPr>
            <w:tcW w:w="1374" w:type="dxa"/>
          </w:tcPr>
          <w:p w:rsidR="00F85A11" w:rsidRPr="00255A69" w:rsidRDefault="00F85A11" w:rsidP="00FB4346">
            <w:pPr>
              <w:rPr>
                <w:lang w:val="en-US"/>
              </w:rPr>
            </w:pPr>
          </w:p>
        </w:tc>
        <w:tc>
          <w:tcPr>
            <w:tcW w:w="1446" w:type="dxa"/>
          </w:tcPr>
          <w:p w:rsidR="00F85A11" w:rsidRPr="00255A69" w:rsidRDefault="00F85A11" w:rsidP="00FB4346">
            <w:pPr>
              <w:rPr>
                <w:lang w:val="en-US"/>
              </w:rPr>
            </w:pPr>
          </w:p>
        </w:tc>
        <w:tc>
          <w:tcPr>
            <w:tcW w:w="1924" w:type="dxa"/>
          </w:tcPr>
          <w:p w:rsidR="00F85A11" w:rsidRPr="00255A69" w:rsidRDefault="00F85A11" w:rsidP="00FB4346">
            <w:pPr>
              <w:rPr>
                <w:lang w:val="en-US"/>
              </w:rPr>
            </w:pPr>
          </w:p>
        </w:tc>
        <w:tc>
          <w:tcPr>
            <w:tcW w:w="1663" w:type="dxa"/>
          </w:tcPr>
          <w:p w:rsidR="00F85A11" w:rsidRPr="00255A69" w:rsidRDefault="00F85A11" w:rsidP="00FB4346">
            <w:pPr>
              <w:rPr>
                <w:lang w:val="en-US"/>
              </w:rPr>
            </w:pPr>
          </w:p>
        </w:tc>
      </w:tr>
      <w:tr w:rsidR="00F85A11" w:rsidRPr="00255A69" w:rsidTr="00FB4346">
        <w:trPr>
          <w:trHeight w:val="249"/>
        </w:trPr>
        <w:tc>
          <w:tcPr>
            <w:tcW w:w="1260" w:type="dxa"/>
          </w:tcPr>
          <w:p w:rsidR="00F85A11" w:rsidRPr="00255A69" w:rsidRDefault="00F85A11" w:rsidP="00FB4346">
            <w:pPr>
              <w:rPr>
                <w:lang w:val="en-US"/>
              </w:rPr>
            </w:pPr>
          </w:p>
        </w:tc>
        <w:tc>
          <w:tcPr>
            <w:tcW w:w="1621" w:type="dxa"/>
          </w:tcPr>
          <w:p w:rsidR="00F85A11" w:rsidRPr="00255A69" w:rsidRDefault="00F85A11" w:rsidP="00FB4346">
            <w:pPr>
              <w:rPr>
                <w:lang w:val="en-US"/>
              </w:rPr>
            </w:pPr>
          </w:p>
        </w:tc>
        <w:tc>
          <w:tcPr>
            <w:tcW w:w="1374" w:type="dxa"/>
          </w:tcPr>
          <w:p w:rsidR="00F85A11" w:rsidRPr="00255A69" w:rsidRDefault="00F85A11" w:rsidP="00FB4346">
            <w:pPr>
              <w:rPr>
                <w:lang w:val="en-US"/>
              </w:rPr>
            </w:pPr>
          </w:p>
        </w:tc>
        <w:tc>
          <w:tcPr>
            <w:tcW w:w="1446" w:type="dxa"/>
          </w:tcPr>
          <w:p w:rsidR="00F85A11" w:rsidRPr="00255A69" w:rsidRDefault="00F85A11" w:rsidP="00FB4346">
            <w:pPr>
              <w:rPr>
                <w:lang w:val="en-US"/>
              </w:rPr>
            </w:pPr>
          </w:p>
        </w:tc>
        <w:tc>
          <w:tcPr>
            <w:tcW w:w="1924" w:type="dxa"/>
          </w:tcPr>
          <w:p w:rsidR="00F85A11" w:rsidRPr="00255A69" w:rsidRDefault="00F85A11" w:rsidP="00FB4346">
            <w:pPr>
              <w:rPr>
                <w:lang w:val="en-US"/>
              </w:rPr>
            </w:pPr>
          </w:p>
        </w:tc>
        <w:tc>
          <w:tcPr>
            <w:tcW w:w="1663" w:type="dxa"/>
          </w:tcPr>
          <w:p w:rsidR="00F85A11" w:rsidRPr="00255A69" w:rsidRDefault="00F85A11" w:rsidP="00FB4346">
            <w:pPr>
              <w:rPr>
                <w:lang w:val="en-US"/>
              </w:rPr>
            </w:pPr>
          </w:p>
        </w:tc>
      </w:tr>
      <w:tr w:rsidR="00F85A11" w:rsidRPr="00255A69" w:rsidTr="00FB4346">
        <w:trPr>
          <w:trHeight w:val="263"/>
        </w:trPr>
        <w:tc>
          <w:tcPr>
            <w:tcW w:w="1260" w:type="dxa"/>
          </w:tcPr>
          <w:p w:rsidR="00F85A11" w:rsidRPr="00255A69" w:rsidRDefault="00F85A11" w:rsidP="00FB4346">
            <w:pPr>
              <w:rPr>
                <w:lang w:val="en-US"/>
              </w:rPr>
            </w:pPr>
          </w:p>
        </w:tc>
        <w:tc>
          <w:tcPr>
            <w:tcW w:w="1621" w:type="dxa"/>
          </w:tcPr>
          <w:p w:rsidR="00F85A11" w:rsidRPr="00255A69" w:rsidRDefault="00F85A11" w:rsidP="00FB4346">
            <w:pPr>
              <w:rPr>
                <w:lang w:val="en-US"/>
              </w:rPr>
            </w:pPr>
          </w:p>
        </w:tc>
        <w:tc>
          <w:tcPr>
            <w:tcW w:w="1374" w:type="dxa"/>
          </w:tcPr>
          <w:p w:rsidR="00F85A11" w:rsidRPr="00255A69" w:rsidRDefault="00F85A11" w:rsidP="00FB4346">
            <w:pPr>
              <w:rPr>
                <w:lang w:val="en-US"/>
              </w:rPr>
            </w:pPr>
          </w:p>
        </w:tc>
        <w:tc>
          <w:tcPr>
            <w:tcW w:w="1446" w:type="dxa"/>
          </w:tcPr>
          <w:p w:rsidR="00F85A11" w:rsidRPr="00255A69" w:rsidRDefault="00F85A11" w:rsidP="00FB4346">
            <w:pPr>
              <w:rPr>
                <w:lang w:val="en-US"/>
              </w:rPr>
            </w:pPr>
          </w:p>
        </w:tc>
        <w:tc>
          <w:tcPr>
            <w:tcW w:w="1924" w:type="dxa"/>
          </w:tcPr>
          <w:p w:rsidR="00F85A11" w:rsidRPr="00255A69" w:rsidRDefault="00F85A11" w:rsidP="00FB4346">
            <w:pPr>
              <w:rPr>
                <w:lang w:val="en-US"/>
              </w:rPr>
            </w:pPr>
          </w:p>
        </w:tc>
        <w:tc>
          <w:tcPr>
            <w:tcW w:w="1663" w:type="dxa"/>
          </w:tcPr>
          <w:p w:rsidR="00F85A11" w:rsidRPr="00255A69" w:rsidRDefault="00F85A11" w:rsidP="00FB4346">
            <w:pPr>
              <w:rPr>
                <w:lang w:val="en-US"/>
              </w:rPr>
            </w:pPr>
          </w:p>
        </w:tc>
      </w:tr>
      <w:tr w:rsidR="00F85A11" w:rsidRPr="00255A69" w:rsidTr="00FB4346">
        <w:trPr>
          <w:trHeight w:val="249"/>
        </w:trPr>
        <w:tc>
          <w:tcPr>
            <w:tcW w:w="1260" w:type="dxa"/>
          </w:tcPr>
          <w:p w:rsidR="00F85A11" w:rsidRPr="00255A69" w:rsidRDefault="00F85A11" w:rsidP="00FB4346">
            <w:pPr>
              <w:rPr>
                <w:lang w:val="en-US"/>
              </w:rPr>
            </w:pPr>
          </w:p>
        </w:tc>
        <w:tc>
          <w:tcPr>
            <w:tcW w:w="1621" w:type="dxa"/>
          </w:tcPr>
          <w:p w:rsidR="00F85A11" w:rsidRPr="00255A69" w:rsidRDefault="00F85A11" w:rsidP="00FB4346">
            <w:pPr>
              <w:rPr>
                <w:lang w:val="en-US"/>
              </w:rPr>
            </w:pPr>
          </w:p>
        </w:tc>
        <w:tc>
          <w:tcPr>
            <w:tcW w:w="1374" w:type="dxa"/>
          </w:tcPr>
          <w:p w:rsidR="00F85A11" w:rsidRPr="00255A69" w:rsidRDefault="00F85A11" w:rsidP="00FB4346">
            <w:pPr>
              <w:rPr>
                <w:lang w:val="en-US"/>
              </w:rPr>
            </w:pPr>
          </w:p>
        </w:tc>
        <w:tc>
          <w:tcPr>
            <w:tcW w:w="1446" w:type="dxa"/>
          </w:tcPr>
          <w:p w:rsidR="00F85A11" w:rsidRPr="00255A69" w:rsidRDefault="00F85A11" w:rsidP="00FB4346">
            <w:pPr>
              <w:rPr>
                <w:lang w:val="en-US"/>
              </w:rPr>
            </w:pPr>
          </w:p>
        </w:tc>
        <w:tc>
          <w:tcPr>
            <w:tcW w:w="1924" w:type="dxa"/>
          </w:tcPr>
          <w:p w:rsidR="00F85A11" w:rsidRPr="00255A69" w:rsidRDefault="00F85A11" w:rsidP="00FB4346">
            <w:pPr>
              <w:rPr>
                <w:lang w:val="en-US"/>
              </w:rPr>
            </w:pPr>
          </w:p>
        </w:tc>
        <w:tc>
          <w:tcPr>
            <w:tcW w:w="1663" w:type="dxa"/>
          </w:tcPr>
          <w:p w:rsidR="00F85A11" w:rsidRPr="00255A69" w:rsidRDefault="00F85A11" w:rsidP="00FB4346">
            <w:pPr>
              <w:rPr>
                <w:lang w:val="en-US"/>
              </w:rPr>
            </w:pPr>
          </w:p>
        </w:tc>
      </w:tr>
      <w:tr w:rsidR="00F85A11" w:rsidRPr="00255A69" w:rsidTr="00FB4346">
        <w:trPr>
          <w:trHeight w:val="278"/>
        </w:trPr>
        <w:tc>
          <w:tcPr>
            <w:tcW w:w="1260" w:type="dxa"/>
          </w:tcPr>
          <w:p w:rsidR="00F85A11" w:rsidRPr="00255A69" w:rsidRDefault="00F85A11" w:rsidP="00FB4346">
            <w:pPr>
              <w:rPr>
                <w:lang w:val="en-US"/>
              </w:rPr>
            </w:pPr>
          </w:p>
        </w:tc>
        <w:tc>
          <w:tcPr>
            <w:tcW w:w="1621" w:type="dxa"/>
          </w:tcPr>
          <w:p w:rsidR="00F85A11" w:rsidRPr="00255A69" w:rsidRDefault="00F85A11" w:rsidP="00FB4346">
            <w:pPr>
              <w:rPr>
                <w:lang w:val="en-US"/>
              </w:rPr>
            </w:pPr>
          </w:p>
        </w:tc>
        <w:tc>
          <w:tcPr>
            <w:tcW w:w="1374" w:type="dxa"/>
          </w:tcPr>
          <w:p w:rsidR="00F85A11" w:rsidRPr="00255A69" w:rsidRDefault="00F85A11" w:rsidP="00FB4346">
            <w:pPr>
              <w:rPr>
                <w:lang w:val="en-US"/>
              </w:rPr>
            </w:pPr>
          </w:p>
        </w:tc>
        <w:tc>
          <w:tcPr>
            <w:tcW w:w="1446" w:type="dxa"/>
          </w:tcPr>
          <w:p w:rsidR="00F85A11" w:rsidRPr="00255A69" w:rsidRDefault="00F85A11" w:rsidP="00FB4346">
            <w:pPr>
              <w:rPr>
                <w:lang w:val="en-US"/>
              </w:rPr>
            </w:pPr>
          </w:p>
        </w:tc>
        <w:tc>
          <w:tcPr>
            <w:tcW w:w="1924" w:type="dxa"/>
          </w:tcPr>
          <w:p w:rsidR="00F85A11" w:rsidRPr="00255A69" w:rsidRDefault="00F85A11" w:rsidP="00FB4346">
            <w:pPr>
              <w:rPr>
                <w:lang w:val="en-US"/>
              </w:rPr>
            </w:pPr>
          </w:p>
        </w:tc>
        <w:tc>
          <w:tcPr>
            <w:tcW w:w="1663" w:type="dxa"/>
          </w:tcPr>
          <w:p w:rsidR="00F85A11" w:rsidRPr="00255A69" w:rsidRDefault="00F85A11" w:rsidP="00FB4346">
            <w:pPr>
              <w:rPr>
                <w:lang w:val="en-US"/>
              </w:rPr>
            </w:pPr>
          </w:p>
        </w:tc>
      </w:tr>
    </w:tbl>
    <w:p w:rsidR="00F85A11" w:rsidRPr="00255A69" w:rsidRDefault="00F85A11" w:rsidP="00F85A11">
      <w:pPr>
        <w:rPr>
          <w:lang w:val="en-US"/>
        </w:rPr>
      </w:pPr>
    </w:p>
    <w:p w:rsidR="00515ED3" w:rsidRDefault="00515ED3" w:rsidP="00515ED3">
      <w:pPr>
        <w:pStyle w:val="Heading2"/>
        <w:rPr>
          <w:lang w:val="en-GB"/>
        </w:rPr>
      </w:pPr>
      <w:bookmarkStart w:id="38" w:name="_Toc349899073"/>
      <w:r w:rsidRPr="00116CB0">
        <w:rPr>
          <w:lang w:val="en-GB"/>
        </w:rPr>
        <w:t>(Almost) VDV300 compliant IBIS interface</w:t>
      </w:r>
      <w:bookmarkEnd w:id="38"/>
    </w:p>
    <w:tbl>
      <w:tblPr>
        <w:tblStyle w:val="TableGrid"/>
        <w:tblW w:w="9288" w:type="dxa"/>
        <w:tblLook w:val="04A0" w:firstRow="1" w:lastRow="0" w:firstColumn="1" w:lastColumn="0" w:noHBand="0" w:noVBand="1"/>
      </w:tblPr>
      <w:tblGrid>
        <w:gridCol w:w="1260"/>
        <w:gridCol w:w="1621"/>
        <w:gridCol w:w="1374"/>
        <w:gridCol w:w="1446"/>
        <w:gridCol w:w="1924"/>
        <w:gridCol w:w="1663"/>
      </w:tblGrid>
      <w:tr w:rsidR="00F85A11" w:rsidTr="00FB4346">
        <w:trPr>
          <w:trHeight w:val="527"/>
        </w:trPr>
        <w:tc>
          <w:tcPr>
            <w:tcW w:w="1260" w:type="dxa"/>
          </w:tcPr>
          <w:p w:rsidR="00F85A11" w:rsidRDefault="00F85A11" w:rsidP="00FB4346">
            <w:r>
              <w:t>Test number</w:t>
            </w:r>
          </w:p>
        </w:tc>
        <w:tc>
          <w:tcPr>
            <w:tcW w:w="1621" w:type="dxa"/>
          </w:tcPr>
          <w:p w:rsidR="00F85A11" w:rsidRDefault="00F85A11" w:rsidP="00FB4346">
            <w:r>
              <w:t>Test Case</w:t>
            </w:r>
          </w:p>
        </w:tc>
        <w:tc>
          <w:tcPr>
            <w:tcW w:w="1374" w:type="dxa"/>
          </w:tcPr>
          <w:p w:rsidR="00F85A11" w:rsidRDefault="00F85A11" w:rsidP="00FB4346">
            <w:r>
              <w:t>Parameters</w:t>
            </w:r>
          </w:p>
        </w:tc>
        <w:tc>
          <w:tcPr>
            <w:tcW w:w="1446" w:type="dxa"/>
          </w:tcPr>
          <w:p w:rsidR="00F85A11" w:rsidRDefault="00F85A11" w:rsidP="00FB4346">
            <w:r>
              <w:t>HW</w:t>
            </w:r>
          </w:p>
        </w:tc>
        <w:tc>
          <w:tcPr>
            <w:tcW w:w="1924" w:type="dxa"/>
          </w:tcPr>
          <w:p w:rsidR="00F85A11" w:rsidRDefault="00F85A11" w:rsidP="00FB4346">
            <w:r>
              <w:t>Result</w:t>
            </w:r>
          </w:p>
        </w:tc>
        <w:tc>
          <w:tcPr>
            <w:tcW w:w="1663" w:type="dxa"/>
          </w:tcPr>
          <w:p w:rsidR="00F85A11" w:rsidRDefault="00F85A11" w:rsidP="00FB4346">
            <w:r>
              <w:t>Comments</w:t>
            </w:r>
          </w:p>
        </w:tc>
      </w:tr>
      <w:tr w:rsidR="00F85A11" w:rsidTr="00FB4346">
        <w:trPr>
          <w:trHeight w:val="263"/>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49"/>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63"/>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49"/>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63"/>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49"/>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78"/>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bl>
    <w:p w:rsidR="00F85A11" w:rsidRPr="00F85A11" w:rsidRDefault="00F85A11" w:rsidP="00F85A11">
      <w:pPr>
        <w:rPr>
          <w:lang w:val="en-GB"/>
        </w:rPr>
      </w:pPr>
    </w:p>
    <w:p w:rsidR="00515ED3" w:rsidRDefault="00515ED3" w:rsidP="00515ED3">
      <w:pPr>
        <w:pStyle w:val="Heading2"/>
        <w:rPr>
          <w:lang w:val="en-GB"/>
        </w:rPr>
      </w:pPr>
      <w:bookmarkStart w:id="39" w:name="_Toc349899074"/>
      <w:r w:rsidRPr="00116CB0">
        <w:rPr>
          <w:lang w:val="en-GB"/>
        </w:rPr>
        <w:t>Ethernet timing</w:t>
      </w:r>
      <w:bookmarkEnd w:id="39"/>
    </w:p>
    <w:p w:rsidR="00913221" w:rsidRDefault="0019394F" w:rsidP="0019394F">
      <w:pPr>
        <w:pStyle w:val="Heading3"/>
        <w:rPr>
          <w:lang w:val="en-GB"/>
        </w:rPr>
      </w:pPr>
      <w:bookmarkStart w:id="40" w:name="_Toc349899075"/>
      <w:r>
        <w:rPr>
          <w:lang w:val="en-GB"/>
        </w:rPr>
        <w:t xml:space="preserve">UDP </w:t>
      </w:r>
      <w:r w:rsidR="00DD3B1B">
        <w:rPr>
          <w:lang w:val="en-GB"/>
        </w:rPr>
        <w:t xml:space="preserve">fast </w:t>
      </w:r>
      <w:r>
        <w:rPr>
          <w:lang w:val="en-GB"/>
        </w:rPr>
        <w:t>transmission and reception</w:t>
      </w:r>
      <w:bookmarkEnd w:id="40"/>
      <w:r>
        <w:rPr>
          <w:lang w:val="en-GB"/>
        </w:rPr>
        <w:t xml:space="preserve"> </w:t>
      </w:r>
    </w:p>
    <w:p w:rsidR="0019394F" w:rsidRDefault="0019394F" w:rsidP="007C3C73">
      <w:pPr>
        <w:jc w:val="both"/>
        <w:rPr>
          <w:lang w:val="en-GB"/>
        </w:rPr>
      </w:pPr>
      <w:r>
        <w:rPr>
          <w:lang w:val="en-GB"/>
        </w:rPr>
        <w:t xml:space="preserve">The concept is to test the timing with UDP transmission and reception. A file of 500 bytes with a 2 byte counter and timestamp is transmitted over a UDP. </w:t>
      </w:r>
      <w:r w:rsidR="007C3C73">
        <w:rPr>
          <w:lang w:val="en-GB"/>
        </w:rPr>
        <w:t>The test setup consists of 2 PM800’s, one for sender and one for receiver.</w:t>
      </w:r>
    </w:p>
    <w:p w:rsidR="007C3C73" w:rsidRPr="0019394F" w:rsidRDefault="007C3C73" w:rsidP="0019394F">
      <w:pPr>
        <w:rPr>
          <w:lang w:val="en-GB"/>
        </w:rPr>
      </w:pPr>
    </w:p>
    <w:tbl>
      <w:tblPr>
        <w:tblStyle w:val="TableGrid"/>
        <w:tblW w:w="8028" w:type="dxa"/>
        <w:tblLook w:val="04A0" w:firstRow="1" w:lastRow="0" w:firstColumn="1" w:lastColumn="0" w:noHBand="0" w:noVBand="1"/>
      </w:tblPr>
      <w:tblGrid>
        <w:gridCol w:w="1621"/>
        <w:gridCol w:w="1374"/>
        <w:gridCol w:w="1446"/>
        <w:gridCol w:w="1924"/>
        <w:gridCol w:w="1663"/>
      </w:tblGrid>
      <w:tr w:rsidR="007C3C73" w:rsidRPr="0019394F" w:rsidTr="007C3C73">
        <w:trPr>
          <w:trHeight w:val="527"/>
        </w:trPr>
        <w:tc>
          <w:tcPr>
            <w:tcW w:w="1621" w:type="dxa"/>
          </w:tcPr>
          <w:p w:rsidR="007C3C73" w:rsidRPr="0019394F" w:rsidRDefault="007C3C73" w:rsidP="00FB4346">
            <w:pPr>
              <w:rPr>
                <w:lang w:val="en-US"/>
              </w:rPr>
            </w:pPr>
            <w:r w:rsidRPr="0019394F">
              <w:rPr>
                <w:lang w:val="en-US"/>
              </w:rPr>
              <w:t>Test Case</w:t>
            </w:r>
          </w:p>
        </w:tc>
        <w:tc>
          <w:tcPr>
            <w:tcW w:w="1374" w:type="dxa"/>
          </w:tcPr>
          <w:p w:rsidR="007C3C73" w:rsidRPr="0019394F" w:rsidRDefault="007C3C73" w:rsidP="00DD3B1B">
            <w:pPr>
              <w:rPr>
                <w:lang w:val="en-US"/>
              </w:rPr>
            </w:pPr>
            <w:r w:rsidRPr="0019394F">
              <w:rPr>
                <w:lang w:val="en-US"/>
              </w:rPr>
              <w:t>HW</w:t>
            </w:r>
          </w:p>
        </w:tc>
        <w:tc>
          <w:tcPr>
            <w:tcW w:w="1446" w:type="dxa"/>
          </w:tcPr>
          <w:p w:rsidR="007C3C73" w:rsidRPr="0019394F" w:rsidRDefault="007C3C73" w:rsidP="00FB4346">
            <w:pPr>
              <w:rPr>
                <w:lang w:val="en-US"/>
              </w:rPr>
            </w:pPr>
            <w:r>
              <w:rPr>
                <w:lang w:val="en-US"/>
              </w:rPr>
              <w:t>Result (Average Rx Jitter)</w:t>
            </w:r>
          </w:p>
        </w:tc>
        <w:tc>
          <w:tcPr>
            <w:tcW w:w="1924" w:type="dxa"/>
          </w:tcPr>
          <w:p w:rsidR="007C3C73" w:rsidRPr="0019394F" w:rsidRDefault="007C3C73" w:rsidP="00FB4346">
            <w:pPr>
              <w:rPr>
                <w:lang w:val="en-US"/>
              </w:rPr>
            </w:pPr>
            <w:r w:rsidRPr="0019394F">
              <w:rPr>
                <w:lang w:val="en-US"/>
              </w:rPr>
              <w:t>Result</w:t>
            </w:r>
            <w:r>
              <w:rPr>
                <w:lang w:val="en-US"/>
              </w:rPr>
              <w:t xml:space="preserve"> (Maximum Rx Jitter)</w:t>
            </w:r>
          </w:p>
        </w:tc>
        <w:tc>
          <w:tcPr>
            <w:tcW w:w="1663" w:type="dxa"/>
          </w:tcPr>
          <w:p w:rsidR="007C3C73" w:rsidRPr="0019394F" w:rsidRDefault="007C3C73" w:rsidP="00FB4346">
            <w:pPr>
              <w:rPr>
                <w:lang w:val="en-US"/>
              </w:rPr>
            </w:pPr>
            <w:r w:rsidRPr="0019394F">
              <w:rPr>
                <w:lang w:val="en-US"/>
              </w:rPr>
              <w:t>Comments</w:t>
            </w:r>
          </w:p>
        </w:tc>
      </w:tr>
      <w:tr w:rsidR="007C3C73" w:rsidRPr="0019394F" w:rsidTr="007C3C73">
        <w:trPr>
          <w:trHeight w:val="263"/>
        </w:trPr>
        <w:tc>
          <w:tcPr>
            <w:tcW w:w="1621" w:type="dxa"/>
          </w:tcPr>
          <w:p w:rsidR="007C3C73" w:rsidRPr="0019394F" w:rsidRDefault="007C3C73" w:rsidP="00FB4346">
            <w:pPr>
              <w:rPr>
                <w:lang w:val="en-US"/>
              </w:rPr>
            </w:pPr>
            <w:r>
              <w:rPr>
                <w:lang w:val="en-US"/>
              </w:rPr>
              <w:t>Without Infomedia 2 running</w:t>
            </w:r>
          </w:p>
        </w:tc>
        <w:tc>
          <w:tcPr>
            <w:tcW w:w="1374" w:type="dxa"/>
          </w:tcPr>
          <w:p w:rsidR="007C3C73" w:rsidRPr="0019394F" w:rsidRDefault="007C3C73" w:rsidP="00DD3B1B">
            <w:pPr>
              <w:rPr>
                <w:lang w:val="en-US"/>
              </w:rPr>
            </w:pPr>
            <w:r>
              <w:rPr>
                <w:lang w:val="en-US"/>
              </w:rPr>
              <w:t>PM800</w:t>
            </w:r>
          </w:p>
        </w:tc>
        <w:tc>
          <w:tcPr>
            <w:tcW w:w="1446" w:type="dxa"/>
          </w:tcPr>
          <w:p w:rsidR="007C3C73" w:rsidRPr="0019394F" w:rsidRDefault="007C3C73" w:rsidP="00FB4346">
            <w:pPr>
              <w:rPr>
                <w:lang w:val="en-US"/>
              </w:rPr>
            </w:pPr>
            <w:r>
              <w:rPr>
                <w:lang w:val="en-US"/>
              </w:rPr>
              <w:t>1ms</w:t>
            </w:r>
          </w:p>
        </w:tc>
        <w:tc>
          <w:tcPr>
            <w:tcW w:w="1924" w:type="dxa"/>
          </w:tcPr>
          <w:p w:rsidR="007C3C73" w:rsidRPr="0019394F" w:rsidRDefault="007C3C73" w:rsidP="007C3C73">
            <w:pPr>
              <w:rPr>
                <w:lang w:val="en-US"/>
              </w:rPr>
            </w:pPr>
            <w:r>
              <w:rPr>
                <w:lang w:val="en-US"/>
              </w:rPr>
              <w:t>23ms</w:t>
            </w:r>
          </w:p>
        </w:tc>
        <w:tc>
          <w:tcPr>
            <w:tcW w:w="1663" w:type="dxa"/>
          </w:tcPr>
          <w:p w:rsidR="007C3C73" w:rsidRPr="0019394F" w:rsidRDefault="008D74AD" w:rsidP="00FB4346">
            <w:pPr>
              <w:rPr>
                <w:lang w:val="en-US"/>
              </w:rPr>
            </w:pPr>
            <w:r>
              <w:rPr>
                <w:lang w:val="en-US"/>
              </w:rPr>
              <w:t>Within specified limits</w:t>
            </w:r>
          </w:p>
        </w:tc>
      </w:tr>
      <w:tr w:rsidR="007C3C73" w:rsidRPr="0019394F" w:rsidTr="007C3C73">
        <w:trPr>
          <w:trHeight w:val="249"/>
        </w:trPr>
        <w:tc>
          <w:tcPr>
            <w:tcW w:w="1621" w:type="dxa"/>
          </w:tcPr>
          <w:p w:rsidR="007C3C73" w:rsidRPr="0019394F" w:rsidRDefault="007C3C73" w:rsidP="00FB4346">
            <w:pPr>
              <w:rPr>
                <w:lang w:val="en-US"/>
              </w:rPr>
            </w:pPr>
            <w:r>
              <w:rPr>
                <w:lang w:val="en-US"/>
              </w:rPr>
              <w:t>With Infomedia 2 running</w:t>
            </w:r>
          </w:p>
        </w:tc>
        <w:tc>
          <w:tcPr>
            <w:tcW w:w="1374" w:type="dxa"/>
          </w:tcPr>
          <w:p w:rsidR="007C3C73" w:rsidRPr="0019394F" w:rsidRDefault="007C3C73" w:rsidP="00FB4346">
            <w:pPr>
              <w:rPr>
                <w:lang w:val="en-US"/>
              </w:rPr>
            </w:pPr>
            <w:r>
              <w:rPr>
                <w:lang w:val="en-US"/>
              </w:rPr>
              <w:t>PM800</w:t>
            </w:r>
          </w:p>
        </w:tc>
        <w:tc>
          <w:tcPr>
            <w:tcW w:w="1446" w:type="dxa"/>
          </w:tcPr>
          <w:p w:rsidR="007C3C73" w:rsidRPr="0019394F" w:rsidRDefault="007C3C73" w:rsidP="00FB4346">
            <w:pPr>
              <w:rPr>
                <w:lang w:val="en-US"/>
              </w:rPr>
            </w:pPr>
            <w:r>
              <w:rPr>
                <w:lang w:val="en-US"/>
              </w:rPr>
              <w:t>2ms</w:t>
            </w:r>
          </w:p>
        </w:tc>
        <w:tc>
          <w:tcPr>
            <w:tcW w:w="1924" w:type="dxa"/>
          </w:tcPr>
          <w:p w:rsidR="007C3C73" w:rsidRPr="0019394F" w:rsidRDefault="007C3C73" w:rsidP="00FB4346">
            <w:pPr>
              <w:rPr>
                <w:lang w:val="en-US"/>
              </w:rPr>
            </w:pPr>
            <w:r>
              <w:rPr>
                <w:lang w:val="en-US"/>
              </w:rPr>
              <w:t>19ms</w:t>
            </w:r>
          </w:p>
        </w:tc>
        <w:tc>
          <w:tcPr>
            <w:tcW w:w="1663" w:type="dxa"/>
          </w:tcPr>
          <w:p w:rsidR="007C3C73" w:rsidRPr="0019394F" w:rsidRDefault="008D74AD" w:rsidP="00FB4346">
            <w:pPr>
              <w:rPr>
                <w:lang w:val="en-US"/>
              </w:rPr>
            </w:pPr>
            <w:r>
              <w:rPr>
                <w:lang w:val="en-US"/>
              </w:rPr>
              <w:t>Within specified limits</w:t>
            </w:r>
          </w:p>
        </w:tc>
      </w:tr>
    </w:tbl>
    <w:p w:rsidR="00F85A11" w:rsidRDefault="00F85A11" w:rsidP="00F85A11">
      <w:pPr>
        <w:rPr>
          <w:lang w:val="en-GB"/>
        </w:rPr>
      </w:pPr>
    </w:p>
    <w:p w:rsidR="00DD3B1B" w:rsidRDefault="00DD3B1B" w:rsidP="00DD3B1B">
      <w:pPr>
        <w:pStyle w:val="Heading3"/>
        <w:rPr>
          <w:lang w:val="en-GB"/>
        </w:rPr>
      </w:pPr>
      <w:bookmarkStart w:id="41" w:name="_Toc349899076"/>
      <w:r>
        <w:rPr>
          <w:lang w:val="en-GB"/>
        </w:rPr>
        <w:t>Fast response behaviour</w:t>
      </w:r>
      <w:bookmarkEnd w:id="41"/>
    </w:p>
    <w:p w:rsidR="00DD3B1B" w:rsidRDefault="00DD3B1B" w:rsidP="00534C59">
      <w:pPr>
        <w:jc w:val="both"/>
        <w:rPr>
          <w:lang w:val="en-GB"/>
        </w:rPr>
      </w:pPr>
      <w:r>
        <w:rPr>
          <w:lang w:val="en-GB"/>
        </w:rPr>
        <w:t xml:space="preserve">The concept is to test the fast response behaviour of the UDP on PM800. The UDP sender on one PM800 sends a special status request telegram (ABCDEFGH) every second. The second PM800 upon receiving this </w:t>
      </w:r>
      <w:r w:rsidR="00534C59">
        <w:rPr>
          <w:lang w:val="en-GB"/>
        </w:rPr>
        <w:t>telegram</w:t>
      </w:r>
      <w:r>
        <w:rPr>
          <w:lang w:val="en-GB"/>
        </w:rPr>
        <w:t xml:space="preserve"> sends an answer (12345678) back to the </w:t>
      </w:r>
      <w:r w:rsidR="008D74AD">
        <w:rPr>
          <w:lang w:val="en-GB"/>
        </w:rPr>
        <w:t xml:space="preserve">UDP </w:t>
      </w:r>
      <w:r>
        <w:rPr>
          <w:lang w:val="en-GB"/>
        </w:rPr>
        <w:t xml:space="preserve">sender. The </w:t>
      </w:r>
      <w:r w:rsidR="00534C59">
        <w:rPr>
          <w:lang w:val="en-GB"/>
        </w:rPr>
        <w:t xml:space="preserve">total </w:t>
      </w:r>
      <w:r>
        <w:rPr>
          <w:lang w:val="en-GB"/>
        </w:rPr>
        <w:t xml:space="preserve">time between transmission and reception on the </w:t>
      </w:r>
      <w:r w:rsidR="00534C59">
        <w:rPr>
          <w:lang w:val="en-GB"/>
        </w:rPr>
        <w:t>sender PM800 is calculated</w:t>
      </w:r>
      <w:r w:rsidR="008D74AD">
        <w:rPr>
          <w:lang w:val="en-GB"/>
        </w:rPr>
        <w:t xml:space="preserve"> on the sender</w:t>
      </w:r>
      <w:r w:rsidR="00534C59">
        <w:rPr>
          <w:lang w:val="en-GB"/>
        </w:rPr>
        <w:t>.</w:t>
      </w:r>
    </w:p>
    <w:p w:rsidR="00534C59" w:rsidRDefault="00534C59" w:rsidP="00534C59">
      <w:pPr>
        <w:jc w:val="both"/>
        <w:rPr>
          <w:lang w:val="en-GB"/>
        </w:rPr>
      </w:pPr>
    </w:p>
    <w:tbl>
      <w:tblPr>
        <w:tblStyle w:val="TableGrid"/>
        <w:tblW w:w="6104" w:type="dxa"/>
        <w:tblLook w:val="04A0" w:firstRow="1" w:lastRow="0" w:firstColumn="1" w:lastColumn="0" w:noHBand="0" w:noVBand="1"/>
      </w:tblPr>
      <w:tblGrid>
        <w:gridCol w:w="1621"/>
        <w:gridCol w:w="1374"/>
        <w:gridCol w:w="1446"/>
        <w:gridCol w:w="1663"/>
      </w:tblGrid>
      <w:tr w:rsidR="00534C59" w:rsidRPr="0019394F" w:rsidTr="00534C59">
        <w:trPr>
          <w:trHeight w:val="527"/>
        </w:trPr>
        <w:tc>
          <w:tcPr>
            <w:tcW w:w="1621" w:type="dxa"/>
          </w:tcPr>
          <w:p w:rsidR="00534C59" w:rsidRPr="0019394F" w:rsidRDefault="00534C59" w:rsidP="00ED7BA9">
            <w:pPr>
              <w:rPr>
                <w:lang w:val="en-US"/>
              </w:rPr>
            </w:pPr>
            <w:r w:rsidRPr="0019394F">
              <w:rPr>
                <w:lang w:val="en-US"/>
              </w:rPr>
              <w:t>Test Case</w:t>
            </w:r>
          </w:p>
        </w:tc>
        <w:tc>
          <w:tcPr>
            <w:tcW w:w="1374" w:type="dxa"/>
          </w:tcPr>
          <w:p w:rsidR="00534C59" w:rsidRPr="0019394F" w:rsidRDefault="00534C59" w:rsidP="00ED7BA9">
            <w:pPr>
              <w:rPr>
                <w:lang w:val="en-US"/>
              </w:rPr>
            </w:pPr>
            <w:r w:rsidRPr="0019394F">
              <w:rPr>
                <w:lang w:val="en-US"/>
              </w:rPr>
              <w:t>HW</w:t>
            </w:r>
          </w:p>
        </w:tc>
        <w:tc>
          <w:tcPr>
            <w:tcW w:w="1446" w:type="dxa"/>
          </w:tcPr>
          <w:p w:rsidR="00534C59" w:rsidRPr="0019394F" w:rsidRDefault="00534C59" w:rsidP="00ED7BA9">
            <w:pPr>
              <w:rPr>
                <w:lang w:val="en-US"/>
              </w:rPr>
            </w:pPr>
            <w:r>
              <w:rPr>
                <w:lang w:val="en-US"/>
              </w:rPr>
              <w:t>Total time (Average)</w:t>
            </w:r>
          </w:p>
        </w:tc>
        <w:tc>
          <w:tcPr>
            <w:tcW w:w="1663" w:type="dxa"/>
          </w:tcPr>
          <w:p w:rsidR="00534C59" w:rsidRPr="0019394F" w:rsidRDefault="00534C59" w:rsidP="00ED7BA9">
            <w:pPr>
              <w:rPr>
                <w:lang w:val="en-US"/>
              </w:rPr>
            </w:pPr>
            <w:r w:rsidRPr="0019394F">
              <w:rPr>
                <w:lang w:val="en-US"/>
              </w:rPr>
              <w:t>Comments</w:t>
            </w:r>
          </w:p>
        </w:tc>
      </w:tr>
      <w:tr w:rsidR="00534C59" w:rsidRPr="0019394F" w:rsidTr="00534C59">
        <w:trPr>
          <w:trHeight w:val="263"/>
        </w:trPr>
        <w:tc>
          <w:tcPr>
            <w:tcW w:w="1621" w:type="dxa"/>
          </w:tcPr>
          <w:p w:rsidR="00534C59" w:rsidRPr="0019394F" w:rsidRDefault="00534C59" w:rsidP="00ED7BA9">
            <w:pPr>
              <w:rPr>
                <w:lang w:val="en-US"/>
              </w:rPr>
            </w:pPr>
            <w:r>
              <w:rPr>
                <w:lang w:val="en-US"/>
              </w:rPr>
              <w:t>Without Infomedia 2 running</w:t>
            </w:r>
          </w:p>
        </w:tc>
        <w:tc>
          <w:tcPr>
            <w:tcW w:w="1374" w:type="dxa"/>
          </w:tcPr>
          <w:p w:rsidR="00534C59" w:rsidRPr="0019394F" w:rsidRDefault="00534C59" w:rsidP="00ED7BA9">
            <w:pPr>
              <w:rPr>
                <w:lang w:val="en-US"/>
              </w:rPr>
            </w:pPr>
            <w:r>
              <w:rPr>
                <w:lang w:val="en-US"/>
              </w:rPr>
              <w:t>PM800</w:t>
            </w:r>
          </w:p>
        </w:tc>
        <w:tc>
          <w:tcPr>
            <w:tcW w:w="1446" w:type="dxa"/>
          </w:tcPr>
          <w:p w:rsidR="00534C59" w:rsidRPr="0019394F" w:rsidRDefault="00534C59" w:rsidP="00ED7BA9">
            <w:pPr>
              <w:rPr>
                <w:lang w:val="en-US"/>
              </w:rPr>
            </w:pPr>
            <w:r>
              <w:rPr>
                <w:lang w:val="en-US"/>
              </w:rPr>
              <w:t>2ms</w:t>
            </w:r>
          </w:p>
        </w:tc>
        <w:tc>
          <w:tcPr>
            <w:tcW w:w="1663" w:type="dxa"/>
          </w:tcPr>
          <w:p w:rsidR="00534C59" w:rsidRPr="0019394F" w:rsidRDefault="008D74AD" w:rsidP="00ED7BA9">
            <w:pPr>
              <w:rPr>
                <w:lang w:val="en-US"/>
              </w:rPr>
            </w:pPr>
            <w:r>
              <w:rPr>
                <w:lang w:val="en-US"/>
              </w:rPr>
              <w:t>Within specified limits</w:t>
            </w:r>
          </w:p>
        </w:tc>
      </w:tr>
      <w:tr w:rsidR="00534C59" w:rsidRPr="0019394F" w:rsidTr="00534C59">
        <w:trPr>
          <w:trHeight w:val="249"/>
        </w:trPr>
        <w:tc>
          <w:tcPr>
            <w:tcW w:w="1621" w:type="dxa"/>
          </w:tcPr>
          <w:p w:rsidR="00534C59" w:rsidRPr="0019394F" w:rsidRDefault="00534C59" w:rsidP="00ED7BA9">
            <w:pPr>
              <w:rPr>
                <w:lang w:val="en-US"/>
              </w:rPr>
            </w:pPr>
            <w:r>
              <w:rPr>
                <w:lang w:val="en-US"/>
              </w:rPr>
              <w:t>With Infomedia 2 running</w:t>
            </w:r>
          </w:p>
        </w:tc>
        <w:tc>
          <w:tcPr>
            <w:tcW w:w="1374" w:type="dxa"/>
          </w:tcPr>
          <w:p w:rsidR="00534C59" w:rsidRPr="0019394F" w:rsidRDefault="00534C59" w:rsidP="00ED7BA9">
            <w:pPr>
              <w:rPr>
                <w:lang w:val="en-US"/>
              </w:rPr>
            </w:pPr>
            <w:r>
              <w:rPr>
                <w:lang w:val="en-US"/>
              </w:rPr>
              <w:t>PM800</w:t>
            </w:r>
          </w:p>
        </w:tc>
        <w:tc>
          <w:tcPr>
            <w:tcW w:w="1446" w:type="dxa"/>
          </w:tcPr>
          <w:p w:rsidR="00534C59" w:rsidRPr="0019394F" w:rsidRDefault="00534C59" w:rsidP="00ED7BA9">
            <w:pPr>
              <w:rPr>
                <w:lang w:val="en-US"/>
              </w:rPr>
            </w:pPr>
            <w:r>
              <w:rPr>
                <w:lang w:val="en-US"/>
              </w:rPr>
              <w:t>100ms</w:t>
            </w:r>
          </w:p>
        </w:tc>
        <w:tc>
          <w:tcPr>
            <w:tcW w:w="1663" w:type="dxa"/>
          </w:tcPr>
          <w:p w:rsidR="00534C59" w:rsidRPr="0019394F" w:rsidRDefault="008D74AD" w:rsidP="00ED7BA9">
            <w:pPr>
              <w:rPr>
                <w:lang w:val="en-US"/>
              </w:rPr>
            </w:pPr>
            <w:r>
              <w:rPr>
                <w:lang w:val="en-US"/>
              </w:rPr>
              <w:t>Within specified limits</w:t>
            </w:r>
          </w:p>
        </w:tc>
      </w:tr>
    </w:tbl>
    <w:p w:rsidR="00534C59" w:rsidRDefault="00534C59" w:rsidP="00534C59">
      <w:pPr>
        <w:jc w:val="both"/>
        <w:rPr>
          <w:lang w:val="en-GB"/>
        </w:rPr>
      </w:pPr>
    </w:p>
    <w:p w:rsidR="00DD3B1B" w:rsidRPr="00F85A11" w:rsidRDefault="00DD3B1B" w:rsidP="00F85A11">
      <w:pPr>
        <w:rPr>
          <w:lang w:val="en-GB"/>
        </w:rPr>
      </w:pPr>
    </w:p>
    <w:p w:rsidR="00515ED3" w:rsidRDefault="00515ED3" w:rsidP="00515ED3">
      <w:pPr>
        <w:pStyle w:val="Heading2"/>
        <w:rPr>
          <w:lang w:val="en-GB"/>
        </w:rPr>
      </w:pPr>
      <w:bookmarkStart w:id="42" w:name="_Toc349899077"/>
      <w:r w:rsidRPr="005B72A6">
        <w:rPr>
          <w:lang w:val="en-GB"/>
        </w:rPr>
        <w:lastRenderedPageBreak/>
        <w:t>General CPU/memory utilisation</w:t>
      </w:r>
      <w:bookmarkEnd w:id="42"/>
    </w:p>
    <w:tbl>
      <w:tblPr>
        <w:tblStyle w:val="TableGrid"/>
        <w:tblW w:w="9288" w:type="dxa"/>
        <w:tblLook w:val="04A0" w:firstRow="1" w:lastRow="0" w:firstColumn="1" w:lastColumn="0" w:noHBand="0" w:noVBand="1"/>
      </w:tblPr>
      <w:tblGrid>
        <w:gridCol w:w="1260"/>
        <w:gridCol w:w="1621"/>
        <w:gridCol w:w="1374"/>
        <w:gridCol w:w="1446"/>
        <w:gridCol w:w="1924"/>
        <w:gridCol w:w="1663"/>
      </w:tblGrid>
      <w:tr w:rsidR="00F85A11" w:rsidTr="00FB4346">
        <w:trPr>
          <w:trHeight w:val="527"/>
        </w:trPr>
        <w:tc>
          <w:tcPr>
            <w:tcW w:w="1260" w:type="dxa"/>
          </w:tcPr>
          <w:p w:rsidR="00F85A11" w:rsidRPr="00DD3B1B" w:rsidRDefault="00F85A11" w:rsidP="00FB4346">
            <w:pPr>
              <w:rPr>
                <w:lang w:val="en-US"/>
              </w:rPr>
            </w:pPr>
            <w:r w:rsidRPr="00DD3B1B">
              <w:rPr>
                <w:lang w:val="en-US"/>
              </w:rPr>
              <w:t>Test number</w:t>
            </w:r>
          </w:p>
        </w:tc>
        <w:tc>
          <w:tcPr>
            <w:tcW w:w="1621" w:type="dxa"/>
          </w:tcPr>
          <w:p w:rsidR="00F85A11" w:rsidRPr="00DD3B1B" w:rsidRDefault="00F85A11" w:rsidP="00FB4346">
            <w:pPr>
              <w:rPr>
                <w:lang w:val="en-US"/>
              </w:rPr>
            </w:pPr>
            <w:r w:rsidRPr="00DD3B1B">
              <w:rPr>
                <w:lang w:val="en-US"/>
              </w:rPr>
              <w:t>Test Case</w:t>
            </w:r>
          </w:p>
        </w:tc>
        <w:tc>
          <w:tcPr>
            <w:tcW w:w="1374" w:type="dxa"/>
          </w:tcPr>
          <w:p w:rsidR="00F85A11" w:rsidRDefault="00F85A11" w:rsidP="00FB4346">
            <w:proofErr w:type="spellStart"/>
            <w:r w:rsidRPr="00DD3B1B">
              <w:rPr>
                <w:lang w:val="en-US"/>
              </w:rPr>
              <w:t>Paramete</w:t>
            </w:r>
            <w:proofErr w:type="spellEnd"/>
            <w:r>
              <w:t>rs</w:t>
            </w:r>
          </w:p>
        </w:tc>
        <w:tc>
          <w:tcPr>
            <w:tcW w:w="1446" w:type="dxa"/>
          </w:tcPr>
          <w:p w:rsidR="00F85A11" w:rsidRDefault="00F85A11" w:rsidP="00FB4346">
            <w:r>
              <w:t>HW</w:t>
            </w:r>
          </w:p>
        </w:tc>
        <w:tc>
          <w:tcPr>
            <w:tcW w:w="1924" w:type="dxa"/>
          </w:tcPr>
          <w:p w:rsidR="00F85A11" w:rsidRDefault="00F85A11" w:rsidP="00FB4346">
            <w:r>
              <w:t>Result</w:t>
            </w:r>
          </w:p>
        </w:tc>
        <w:tc>
          <w:tcPr>
            <w:tcW w:w="1663" w:type="dxa"/>
          </w:tcPr>
          <w:p w:rsidR="00F85A11" w:rsidRDefault="00F85A11" w:rsidP="00FB4346">
            <w:r>
              <w:t>Comments</w:t>
            </w:r>
          </w:p>
        </w:tc>
      </w:tr>
      <w:tr w:rsidR="00F85A11" w:rsidTr="00FB4346">
        <w:trPr>
          <w:trHeight w:val="263"/>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49"/>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63"/>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49"/>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63"/>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49"/>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78"/>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bl>
    <w:p w:rsidR="00F85A11" w:rsidRDefault="00F85A11" w:rsidP="00F85A11">
      <w:pPr>
        <w:rPr>
          <w:lang w:val="en-GB"/>
        </w:rPr>
      </w:pPr>
    </w:p>
    <w:p w:rsidR="00F85A11" w:rsidRDefault="00F85A11">
      <w:pPr>
        <w:rPr>
          <w:lang w:val="en-GB"/>
        </w:rPr>
      </w:pPr>
      <w:r>
        <w:rPr>
          <w:lang w:val="en-GB"/>
        </w:rPr>
        <w:br w:type="page"/>
      </w:r>
    </w:p>
    <w:p w:rsidR="00F85A11" w:rsidRPr="00F85A11" w:rsidRDefault="00F85A11" w:rsidP="00F85A11">
      <w:pPr>
        <w:rPr>
          <w:lang w:val="en-GB"/>
        </w:rPr>
      </w:pPr>
    </w:p>
    <w:p w:rsidR="00515ED3" w:rsidRDefault="00515ED3" w:rsidP="00515ED3">
      <w:pPr>
        <w:pStyle w:val="Heading2"/>
        <w:rPr>
          <w:lang w:val="en-GB"/>
        </w:rPr>
      </w:pPr>
      <w:bookmarkStart w:id="43" w:name="_Toc349899078"/>
      <w:r w:rsidRPr="00116CB0">
        <w:rPr>
          <w:lang w:val="en-GB"/>
        </w:rPr>
        <w:t>“Streaming” to Ethernet slaves</w:t>
      </w:r>
      <w:bookmarkEnd w:id="43"/>
    </w:p>
    <w:tbl>
      <w:tblPr>
        <w:tblStyle w:val="TableGrid"/>
        <w:tblW w:w="9288" w:type="dxa"/>
        <w:tblLook w:val="04A0" w:firstRow="1" w:lastRow="0" w:firstColumn="1" w:lastColumn="0" w:noHBand="0" w:noVBand="1"/>
      </w:tblPr>
      <w:tblGrid>
        <w:gridCol w:w="1260"/>
        <w:gridCol w:w="1621"/>
        <w:gridCol w:w="1374"/>
        <w:gridCol w:w="1446"/>
        <w:gridCol w:w="1924"/>
        <w:gridCol w:w="1663"/>
      </w:tblGrid>
      <w:tr w:rsidR="00F85A11" w:rsidTr="00FB4346">
        <w:trPr>
          <w:trHeight w:val="527"/>
        </w:trPr>
        <w:tc>
          <w:tcPr>
            <w:tcW w:w="1260" w:type="dxa"/>
          </w:tcPr>
          <w:p w:rsidR="00F85A11" w:rsidRDefault="00F85A11" w:rsidP="00FB4346">
            <w:r>
              <w:t>Test number</w:t>
            </w:r>
          </w:p>
        </w:tc>
        <w:tc>
          <w:tcPr>
            <w:tcW w:w="1621" w:type="dxa"/>
          </w:tcPr>
          <w:p w:rsidR="00F85A11" w:rsidRDefault="00F85A11" w:rsidP="00FB4346">
            <w:r>
              <w:t>Test Case</w:t>
            </w:r>
          </w:p>
        </w:tc>
        <w:tc>
          <w:tcPr>
            <w:tcW w:w="1374" w:type="dxa"/>
          </w:tcPr>
          <w:p w:rsidR="00F85A11" w:rsidRDefault="00F85A11" w:rsidP="00FB4346">
            <w:r>
              <w:t>Parameters</w:t>
            </w:r>
          </w:p>
        </w:tc>
        <w:tc>
          <w:tcPr>
            <w:tcW w:w="1446" w:type="dxa"/>
          </w:tcPr>
          <w:p w:rsidR="00F85A11" w:rsidRDefault="00F85A11" w:rsidP="00FB4346">
            <w:r>
              <w:t>HW</w:t>
            </w:r>
          </w:p>
        </w:tc>
        <w:tc>
          <w:tcPr>
            <w:tcW w:w="1924" w:type="dxa"/>
          </w:tcPr>
          <w:p w:rsidR="00F85A11" w:rsidRDefault="00F85A11" w:rsidP="00FB4346">
            <w:r>
              <w:t>Result</w:t>
            </w:r>
          </w:p>
        </w:tc>
        <w:tc>
          <w:tcPr>
            <w:tcW w:w="1663" w:type="dxa"/>
          </w:tcPr>
          <w:p w:rsidR="00F85A11" w:rsidRDefault="00F85A11" w:rsidP="00FB4346">
            <w:r>
              <w:t>Comments</w:t>
            </w:r>
          </w:p>
        </w:tc>
      </w:tr>
      <w:tr w:rsidR="00F85A11" w:rsidTr="00FB4346">
        <w:trPr>
          <w:trHeight w:val="263"/>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49"/>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63"/>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49"/>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63"/>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49"/>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r w:rsidR="00F85A11" w:rsidTr="00FB4346">
        <w:trPr>
          <w:trHeight w:val="278"/>
        </w:trPr>
        <w:tc>
          <w:tcPr>
            <w:tcW w:w="1260" w:type="dxa"/>
          </w:tcPr>
          <w:p w:rsidR="00F85A11" w:rsidRDefault="00F85A11" w:rsidP="00FB4346"/>
        </w:tc>
        <w:tc>
          <w:tcPr>
            <w:tcW w:w="1621" w:type="dxa"/>
          </w:tcPr>
          <w:p w:rsidR="00F85A11" w:rsidRDefault="00F85A11" w:rsidP="00FB4346"/>
        </w:tc>
        <w:tc>
          <w:tcPr>
            <w:tcW w:w="1374" w:type="dxa"/>
          </w:tcPr>
          <w:p w:rsidR="00F85A11" w:rsidRDefault="00F85A11" w:rsidP="00FB4346"/>
        </w:tc>
        <w:tc>
          <w:tcPr>
            <w:tcW w:w="1446" w:type="dxa"/>
          </w:tcPr>
          <w:p w:rsidR="00F85A11" w:rsidRDefault="00F85A11" w:rsidP="00FB4346"/>
        </w:tc>
        <w:tc>
          <w:tcPr>
            <w:tcW w:w="1924" w:type="dxa"/>
          </w:tcPr>
          <w:p w:rsidR="00F85A11" w:rsidRDefault="00F85A11" w:rsidP="00FB4346"/>
        </w:tc>
        <w:tc>
          <w:tcPr>
            <w:tcW w:w="1663" w:type="dxa"/>
          </w:tcPr>
          <w:p w:rsidR="00F85A11" w:rsidRDefault="00F85A11" w:rsidP="00FB4346"/>
        </w:tc>
      </w:tr>
    </w:tbl>
    <w:p w:rsidR="00F85A11" w:rsidRPr="00F85A11" w:rsidRDefault="00F85A11" w:rsidP="00F85A11">
      <w:pPr>
        <w:rPr>
          <w:lang w:val="en-GB"/>
        </w:rPr>
      </w:pPr>
    </w:p>
    <w:p w:rsidR="00C6660B" w:rsidRDefault="00C6660B">
      <w:pPr>
        <w:pStyle w:val="Heading1"/>
      </w:pPr>
      <w:bookmarkStart w:id="44" w:name="_Toc349899079"/>
      <w:r>
        <w:t>XNA Framework Analysis</w:t>
      </w:r>
      <w:bookmarkEnd w:id="44"/>
    </w:p>
    <w:p w:rsidR="00303297" w:rsidRDefault="00303297" w:rsidP="00303297">
      <w:pPr>
        <w:pStyle w:val="Heading2"/>
      </w:pPr>
      <w:bookmarkStart w:id="45" w:name="_Toc349899080"/>
      <w:r>
        <w:t>Introduction</w:t>
      </w:r>
      <w:bookmarkEnd w:id="45"/>
    </w:p>
    <w:p w:rsidR="00303297" w:rsidRDefault="00303297" w:rsidP="00171A08">
      <w:pPr>
        <w:jc w:val="both"/>
        <w:rPr>
          <w:lang w:val="en-US"/>
        </w:rPr>
      </w:pPr>
      <w:r w:rsidRPr="00303297">
        <w:rPr>
          <w:lang w:val="en-US"/>
        </w:rPr>
        <w:t>Xna framework was an</w:t>
      </w:r>
      <w:r>
        <w:rPr>
          <w:lang w:val="en-US"/>
        </w:rPr>
        <w:t>alyzed as an alternative to Managed DirectX</w:t>
      </w:r>
      <w:r w:rsidR="00171A08">
        <w:rPr>
          <w:lang w:val="en-US"/>
        </w:rPr>
        <w:t xml:space="preserve"> to render Infomedia 2.0.</w:t>
      </w:r>
      <w:r w:rsidR="0049136B">
        <w:rPr>
          <w:lang w:val="en-US"/>
        </w:rPr>
        <w:t xml:space="preserve"> The analysis was focused on rendering text, images and videos.</w:t>
      </w:r>
      <w:r w:rsidR="000A56D7">
        <w:rPr>
          <w:lang w:val="en-US"/>
        </w:rPr>
        <w:t xml:space="preserve"> The analysis was performed in several steps.</w:t>
      </w:r>
    </w:p>
    <w:p w:rsidR="000A56D7" w:rsidRDefault="000A56D7" w:rsidP="000A56D7">
      <w:pPr>
        <w:pStyle w:val="ListParagraph"/>
        <w:numPr>
          <w:ilvl w:val="0"/>
          <w:numId w:val="11"/>
        </w:numPr>
        <w:jc w:val="both"/>
        <w:rPr>
          <w:lang w:val="en-US"/>
        </w:rPr>
      </w:pPr>
      <w:r>
        <w:rPr>
          <w:lang w:val="en-US"/>
        </w:rPr>
        <w:t>Requirements on PM800 to get Xna working</w:t>
      </w:r>
    </w:p>
    <w:p w:rsidR="000A56D7" w:rsidRDefault="000A56D7" w:rsidP="000A56D7">
      <w:pPr>
        <w:pStyle w:val="ListParagraph"/>
        <w:numPr>
          <w:ilvl w:val="0"/>
          <w:numId w:val="11"/>
        </w:numPr>
        <w:jc w:val="both"/>
        <w:rPr>
          <w:lang w:val="en-US"/>
        </w:rPr>
      </w:pPr>
      <w:r>
        <w:rPr>
          <w:lang w:val="en-US"/>
        </w:rPr>
        <w:t>Requirements with associated software for Xna to render text, images and videos.</w:t>
      </w:r>
    </w:p>
    <w:p w:rsidR="000A56D7" w:rsidRPr="00303297" w:rsidRDefault="000A56D7" w:rsidP="00171A08">
      <w:pPr>
        <w:jc w:val="both"/>
        <w:rPr>
          <w:lang w:val="en-US"/>
        </w:rPr>
      </w:pPr>
    </w:p>
    <w:p w:rsidR="006D614F" w:rsidRDefault="00ED7BA9" w:rsidP="00ED7BA9">
      <w:pPr>
        <w:pStyle w:val="Heading2"/>
        <w:rPr>
          <w:lang w:val="en-US"/>
        </w:rPr>
      </w:pPr>
      <w:bookmarkStart w:id="46" w:name="_Toc349899081"/>
      <w:r>
        <w:rPr>
          <w:lang w:val="en-US"/>
        </w:rPr>
        <w:t>Analysis of Compatible Xna framework versions</w:t>
      </w:r>
      <w:bookmarkEnd w:id="46"/>
    </w:p>
    <w:p w:rsidR="00ED7BA9" w:rsidRDefault="00905C29" w:rsidP="007A5C15">
      <w:pPr>
        <w:jc w:val="both"/>
        <w:rPr>
          <w:lang w:val="en-US"/>
        </w:rPr>
      </w:pPr>
      <w:r>
        <w:rPr>
          <w:lang w:val="en-US"/>
        </w:rPr>
        <w:t xml:space="preserve">The first point of analysis was to check which version of Xna framework is compatible with.NET </w:t>
      </w:r>
      <w:r w:rsidR="0025796C">
        <w:rPr>
          <w:lang w:val="en-US"/>
        </w:rPr>
        <w:t xml:space="preserve">Framework </w:t>
      </w:r>
      <w:r>
        <w:rPr>
          <w:lang w:val="en-US"/>
        </w:rPr>
        <w:t>2.0</w:t>
      </w:r>
      <w:r w:rsidR="00EF4FE9">
        <w:rPr>
          <w:lang w:val="en-US"/>
        </w:rPr>
        <w:t xml:space="preserve">. </w:t>
      </w:r>
      <w:r w:rsidR="0025796C">
        <w:rPr>
          <w:lang w:val="en-US"/>
        </w:rPr>
        <w:t>Xna 3.0 is compatible with .NET Framework 2.0</w:t>
      </w:r>
      <w:r w:rsidR="001F21BA">
        <w:rPr>
          <w:lang w:val="en-US"/>
        </w:rPr>
        <w:t xml:space="preserve"> and Windows Xp Sp3.</w:t>
      </w:r>
      <w:r w:rsidR="004F655A">
        <w:rPr>
          <w:lang w:val="en-US"/>
        </w:rPr>
        <w:t xml:space="preserve"> Xna 3.0 also requires Shader 1.1. The graphics chipset on Topbox with PM800 does not support Shader 1.1. </w:t>
      </w:r>
    </w:p>
    <w:p w:rsidR="004A0B97" w:rsidRPr="00ED7BA9" w:rsidRDefault="004A0B97" w:rsidP="007A5C15">
      <w:pPr>
        <w:jc w:val="both"/>
        <w:rPr>
          <w:lang w:val="en-US"/>
        </w:rPr>
      </w:pPr>
    </w:p>
    <w:p w:rsidR="00912989" w:rsidRDefault="004A0B97" w:rsidP="004A0B97">
      <w:pPr>
        <w:pStyle w:val="Heading3"/>
        <w:rPr>
          <w:lang w:val="en-US"/>
        </w:rPr>
      </w:pPr>
      <w:bookmarkStart w:id="47" w:name="_Toc349899082"/>
      <w:r>
        <w:rPr>
          <w:lang w:val="en-US"/>
        </w:rPr>
        <w:t>List of requirements on Topbox with PM800</w:t>
      </w:r>
      <w:bookmarkEnd w:id="47"/>
    </w:p>
    <w:p w:rsidR="004A0B97" w:rsidRDefault="004A0B97" w:rsidP="00DC7B18">
      <w:pPr>
        <w:jc w:val="both"/>
        <w:rPr>
          <w:lang w:val="en-US"/>
        </w:rPr>
      </w:pPr>
      <w:r>
        <w:rPr>
          <w:lang w:val="en-US"/>
        </w:rPr>
        <w:t>To use Xna Framework 3.0 on Topbox with PM800, the following support is required.</w:t>
      </w:r>
    </w:p>
    <w:p w:rsidR="004A0B97" w:rsidRDefault="004A0B97" w:rsidP="00DC7B18">
      <w:pPr>
        <w:pStyle w:val="ListParagraph"/>
        <w:numPr>
          <w:ilvl w:val="0"/>
          <w:numId w:val="12"/>
        </w:numPr>
        <w:jc w:val="both"/>
        <w:rPr>
          <w:lang w:val="en-US"/>
        </w:rPr>
      </w:pPr>
      <w:r>
        <w:rPr>
          <w:lang w:val="en-US"/>
        </w:rPr>
        <w:t>.NET Framework 2.0 and Windows Xp Sp3</w:t>
      </w:r>
    </w:p>
    <w:p w:rsidR="004A0B97" w:rsidRDefault="004A0B97" w:rsidP="00DC7B18">
      <w:pPr>
        <w:pStyle w:val="ListParagraph"/>
        <w:numPr>
          <w:ilvl w:val="0"/>
          <w:numId w:val="12"/>
        </w:numPr>
        <w:jc w:val="both"/>
        <w:rPr>
          <w:lang w:val="en-US"/>
        </w:rPr>
      </w:pPr>
      <w:r>
        <w:rPr>
          <w:lang w:val="en-US"/>
        </w:rPr>
        <w:t>Graphics chipset with Shader 1.1</w:t>
      </w:r>
    </w:p>
    <w:p w:rsidR="00286689" w:rsidRDefault="00286689" w:rsidP="00286689">
      <w:pPr>
        <w:rPr>
          <w:lang w:val="en-US"/>
        </w:rPr>
      </w:pPr>
    </w:p>
    <w:p w:rsidR="00286689" w:rsidRDefault="00286689" w:rsidP="00286689">
      <w:pPr>
        <w:pStyle w:val="Heading2"/>
        <w:rPr>
          <w:lang w:val="en-US"/>
        </w:rPr>
      </w:pPr>
      <w:bookmarkStart w:id="48" w:name="_Toc349899083"/>
      <w:r>
        <w:rPr>
          <w:lang w:val="en-US"/>
        </w:rPr>
        <w:t>Analysis of Xna Framework rendering</w:t>
      </w:r>
      <w:r w:rsidR="00426293">
        <w:rPr>
          <w:lang w:val="en-US"/>
        </w:rPr>
        <w:t xml:space="preserve"> capabilities</w:t>
      </w:r>
      <w:bookmarkEnd w:id="48"/>
    </w:p>
    <w:p w:rsidR="00426293" w:rsidRDefault="00DC7B18" w:rsidP="00DC7B18">
      <w:pPr>
        <w:jc w:val="both"/>
        <w:rPr>
          <w:lang w:val="en-US"/>
        </w:rPr>
      </w:pPr>
      <w:r>
        <w:rPr>
          <w:lang w:val="en-US"/>
        </w:rPr>
        <w:t>Different version of the Xna Framework was analyzed for their rendering capabilities of text, images and videos.</w:t>
      </w:r>
      <w:r w:rsidR="00E84945">
        <w:rPr>
          <w:lang w:val="en-US"/>
        </w:rPr>
        <w:t xml:space="preserve"> The sections below provide the results and capabilities of each version of Xna Framework respectively.</w:t>
      </w:r>
      <w:r w:rsidR="007A1597">
        <w:rPr>
          <w:lang w:val="en-US"/>
        </w:rPr>
        <w:t xml:space="preserve"> All version of Xna framework </w:t>
      </w:r>
      <w:r w:rsidR="00D37627">
        <w:rPr>
          <w:lang w:val="en-US"/>
        </w:rPr>
        <w:t>require the fonts and images to be pre-rendered during application development time</w:t>
      </w:r>
      <w:r w:rsidR="00867978">
        <w:rPr>
          <w:lang w:val="en-US"/>
        </w:rPr>
        <w:t xml:space="preserve"> using the “Content pipeline” concept of Xna</w:t>
      </w:r>
      <w:r w:rsidR="00D37627">
        <w:rPr>
          <w:lang w:val="en-US"/>
        </w:rPr>
        <w:t>. Font and images cannot be loaded easily during runtime. This is a disadvantage and a deterrent to using Xna Framework for rendering Infomedia 2.0.</w:t>
      </w:r>
    </w:p>
    <w:p w:rsidR="00E84945" w:rsidRDefault="00E84945" w:rsidP="00DC7B18">
      <w:pPr>
        <w:jc w:val="both"/>
        <w:rPr>
          <w:lang w:val="en-US"/>
        </w:rPr>
      </w:pPr>
    </w:p>
    <w:p w:rsidR="00E84945" w:rsidRDefault="00E84945" w:rsidP="00E84945">
      <w:pPr>
        <w:pStyle w:val="Heading3"/>
        <w:rPr>
          <w:lang w:val="en-US"/>
        </w:rPr>
      </w:pPr>
      <w:bookmarkStart w:id="49" w:name="_Toc349899084"/>
      <w:r>
        <w:rPr>
          <w:lang w:val="en-US"/>
        </w:rPr>
        <w:t>Xna Framework 4.0</w:t>
      </w:r>
      <w:bookmarkEnd w:id="49"/>
    </w:p>
    <w:p w:rsidR="00E84945" w:rsidRPr="00E84945" w:rsidRDefault="00EE525B" w:rsidP="00EE525B">
      <w:pPr>
        <w:jc w:val="both"/>
        <w:rPr>
          <w:lang w:val="en-US"/>
        </w:rPr>
      </w:pPr>
      <w:r>
        <w:rPr>
          <w:lang w:val="en-US"/>
        </w:rPr>
        <w:t xml:space="preserve">Xna </w:t>
      </w:r>
      <w:r w:rsidR="009A0314">
        <w:rPr>
          <w:lang w:val="en-US"/>
        </w:rPr>
        <w:t>Framework</w:t>
      </w:r>
      <w:r>
        <w:rPr>
          <w:lang w:val="en-US"/>
        </w:rPr>
        <w:t xml:space="preserve"> 4.0 requires .NET </w:t>
      </w:r>
      <w:r w:rsidR="009A0314">
        <w:rPr>
          <w:lang w:val="en-US"/>
        </w:rPr>
        <w:t>Framework</w:t>
      </w:r>
      <w:r>
        <w:rPr>
          <w:lang w:val="en-US"/>
        </w:rPr>
        <w:t xml:space="preserve"> 4.0 to run. This framework supports rendering of text, images and videos. </w:t>
      </w:r>
      <w:r w:rsidR="008E1741">
        <w:rPr>
          <w:lang w:val="en-US"/>
        </w:rPr>
        <w:t>The hardware of the Topbox does not support running Xna framework on it.</w:t>
      </w:r>
    </w:p>
    <w:p w:rsidR="00286689" w:rsidRDefault="00286689" w:rsidP="00286689">
      <w:pPr>
        <w:rPr>
          <w:lang w:val="en-US"/>
        </w:rPr>
      </w:pPr>
    </w:p>
    <w:p w:rsidR="007A1597" w:rsidRDefault="007A1597" w:rsidP="007A1597">
      <w:pPr>
        <w:pStyle w:val="Heading3"/>
        <w:rPr>
          <w:lang w:val="en-US"/>
        </w:rPr>
      </w:pPr>
      <w:bookmarkStart w:id="50" w:name="_Toc349899085"/>
      <w:r>
        <w:rPr>
          <w:lang w:val="en-US"/>
        </w:rPr>
        <w:t>Xna Framework 3.0</w:t>
      </w:r>
      <w:bookmarkEnd w:id="50"/>
    </w:p>
    <w:p w:rsidR="007A1597" w:rsidRDefault="007A1597" w:rsidP="007A1597">
      <w:pPr>
        <w:jc w:val="both"/>
        <w:rPr>
          <w:lang w:val="en-US"/>
        </w:rPr>
      </w:pPr>
      <w:r>
        <w:rPr>
          <w:lang w:val="en-US"/>
        </w:rPr>
        <w:t xml:space="preserve">Xna </w:t>
      </w:r>
      <w:r w:rsidR="009A0314">
        <w:rPr>
          <w:lang w:val="en-US"/>
        </w:rPr>
        <w:t>Framework</w:t>
      </w:r>
      <w:r>
        <w:rPr>
          <w:lang w:val="en-US"/>
        </w:rPr>
        <w:t xml:space="preserve"> 3.0 requires a minimum of .NET </w:t>
      </w:r>
      <w:r w:rsidR="009A0314">
        <w:rPr>
          <w:lang w:val="en-US"/>
        </w:rPr>
        <w:t>Framework</w:t>
      </w:r>
      <w:r>
        <w:rPr>
          <w:lang w:val="en-US"/>
        </w:rPr>
        <w:t xml:space="preserve"> 2.0 </w:t>
      </w:r>
      <w:r w:rsidR="00C172BB">
        <w:rPr>
          <w:lang w:val="en-US"/>
        </w:rPr>
        <w:t xml:space="preserve">with Windows Xp Sp3 </w:t>
      </w:r>
      <w:r>
        <w:rPr>
          <w:lang w:val="en-US"/>
        </w:rPr>
        <w:t>to run. This framework supports rendering of text and images. To render videos, 3</w:t>
      </w:r>
      <w:r w:rsidRPr="007A1597">
        <w:rPr>
          <w:vertAlign w:val="superscript"/>
          <w:lang w:val="en-US"/>
        </w:rPr>
        <w:t>rd</w:t>
      </w:r>
      <w:r>
        <w:rPr>
          <w:lang w:val="en-US"/>
        </w:rPr>
        <w:t xml:space="preserve"> party API DirectShow is required. The hardware of the Topbox does not support running Xna framework on it.</w:t>
      </w:r>
    </w:p>
    <w:p w:rsidR="00B726FC" w:rsidRDefault="00B726FC" w:rsidP="007A1597">
      <w:pPr>
        <w:jc w:val="both"/>
        <w:rPr>
          <w:lang w:val="en-US"/>
        </w:rPr>
      </w:pPr>
    </w:p>
    <w:p w:rsidR="00B726FC" w:rsidRDefault="00B726FC" w:rsidP="00B726FC">
      <w:pPr>
        <w:pStyle w:val="Heading2"/>
        <w:rPr>
          <w:lang w:val="en-US"/>
        </w:rPr>
      </w:pPr>
      <w:bookmarkStart w:id="51" w:name="_Toc349899086"/>
      <w:r>
        <w:rPr>
          <w:lang w:val="en-US"/>
        </w:rPr>
        <w:lastRenderedPageBreak/>
        <w:t>Conclusion</w:t>
      </w:r>
      <w:bookmarkEnd w:id="51"/>
    </w:p>
    <w:p w:rsidR="00B726FC" w:rsidRPr="00B726FC" w:rsidRDefault="00B726FC" w:rsidP="00B726FC">
      <w:pPr>
        <w:jc w:val="both"/>
        <w:rPr>
          <w:lang w:val="en-US"/>
        </w:rPr>
      </w:pPr>
      <w:r>
        <w:rPr>
          <w:lang w:val="en-US"/>
        </w:rPr>
        <w:t>The conclusion of the analysis is that Xna Framework 3.0 or higher can be used in the future to render Infomedia 2.0</w:t>
      </w:r>
      <w:r w:rsidR="00465B54">
        <w:rPr>
          <w:lang w:val="en-US"/>
        </w:rPr>
        <w:t>,</w:t>
      </w:r>
      <w:r>
        <w:rPr>
          <w:lang w:val="en-US"/>
        </w:rPr>
        <w:t xml:space="preserve"> provided a </w:t>
      </w:r>
      <w:bookmarkStart w:id="52" w:name="_GoBack"/>
      <w:bookmarkEnd w:id="52"/>
      <w:r>
        <w:rPr>
          <w:lang w:val="en-US"/>
        </w:rPr>
        <w:t xml:space="preserve">powerful graphics processor and upgraded software requirements </w:t>
      </w:r>
      <w:r w:rsidR="00465B54">
        <w:rPr>
          <w:lang w:val="en-US"/>
        </w:rPr>
        <w:t xml:space="preserve">are satisfied </w:t>
      </w:r>
      <w:r>
        <w:rPr>
          <w:lang w:val="en-US"/>
        </w:rPr>
        <w:t>on the Topbox.</w:t>
      </w:r>
    </w:p>
    <w:sectPr w:rsidR="00B726FC" w:rsidRPr="00B726FC" w:rsidSect="000F09A1">
      <w:headerReference w:type="even" r:id="rId34"/>
      <w:headerReference w:type="default" r:id="rId35"/>
      <w:footerReference w:type="even" r:id="rId36"/>
      <w:footerReference w:type="default" r:id="rId37"/>
      <w:headerReference w:type="first" r:id="rId38"/>
      <w:footerReference w:type="first" r:id="rId39"/>
      <w:pgSz w:w="11906" w:h="16838"/>
      <w:pgMar w:top="1418"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B02" w:rsidRDefault="008C2B02">
      <w:r>
        <w:separator/>
      </w:r>
    </w:p>
  </w:endnote>
  <w:endnote w:type="continuationSeparator" w:id="0">
    <w:p w:rsidR="008C2B02" w:rsidRDefault="008C2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Frutiger 45 Light">
    <w:panose1 w:val="000003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utiger 57Cn">
    <w:panose1 w:val="020B05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83"/>
      <w:gridCol w:w="3969"/>
      <w:gridCol w:w="1701"/>
    </w:tblGrid>
    <w:tr w:rsidR="00C172BB" w:rsidRPr="00FD08AF" w:rsidTr="00211797">
      <w:tc>
        <w:tcPr>
          <w:tcW w:w="0" w:type="auto"/>
        </w:tcPr>
        <w:p w:rsidR="00C172BB" w:rsidRPr="00FD08AF" w:rsidRDefault="00C172BB" w:rsidP="006C3BEC">
          <w:pPr>
            <w:pStyle w:val="Footer"/>
            <w:tabs>
              <w:tab w:val="clear" w:pos="4536"/>
              <w:tab w:val="clear" w:pos="9072"/>
              <w:tab w:val="right" w:pos="4212"/>
            </w:tabs>
            <w:rPr>
              <w:lang w:val="en-US"/>
            </w:rPr>
          </w:pPr>
          <w:r w:rsidRPr="00FD08AF">
            <w:rPr>
              <w:lang w:val="en-US"/>
            </w:rPr>
            <w:fldChar w:fldCharType="begin"/>
          </w:r>
          <w:r w:rsidRPr="00FD08AF">
            <w:rPr>
              <w:lang w:val="en-US"/>
            </w:rPr>
            <w:instrText xml:space="preserve"> FILENAME \* CHARFORMAT </w:instrText>
          </w:r>
          <w:r w:rsidRPr="00FD08AF">
            <w:rPr>
              <w:lang w:val="en-US"/>
            </w:rPr>
            <w:fldChar w:fldCharType="separate"/>
          </w:r>
          <w:r w:rsidR="00EA5B11">
            <w:rPr>
              <w:noProof/>
              <w:lang w:val="en-US"/>
            </w:rPr>
            <w:t>TFT2 Functionality Tests and Results</w:t>
          </w:r>
          <w:r w:rsidRPr="00FD08AF">
            <w:rPr>
              <w:lang w:val="en-US"/>
            </w:rPr>
            <w:fldChar w:fldCharType="end"/>
          </w:r>
          <w:r w:rsidRPr="00FD08AF">
            <w:rPr>
              <w:lang w:val="en-US"/>
            </w:rPr>
            <w:tab/>
          </w:r>
        </w:p>
      </w:tc>
      <w:tc>
        <w:tcPr>
          <w:tcW w:w="3969" w:type="dxa"/>
        </w:tcPr>
        <w:p w:rsidR="00C172BB" w:rsidRPr="00FD08AF" w:rsidRDefault="00C172BB" w:rsidP="00326E17">
          <w:pPr>
            <w:pStyle w:val="Footer"/>
            <w:tabs>
              <w:tab w:val="clear" w:pos="4536"/>
            </w:tabs>
            <w:rPr>
              <w:lang w:val="en-US"/>
            </w:rPr>
          </w:pPr>
          <w:r w:rsidRPr="00FD08AF">
            <w:rPr>
              <w:lang w:val="en-US"/>
            </w:rPr>
            <w:fldChar w:fldCharType="begin"/>
          </w:r>
          <w:r w:rsidRPr="00FD08AF">
            <w:rPr>
              <w:lang w:val="en-US"/>
            </w:rPr>
            <w:instrText xml:space="preserve"> DOCPROPERTY GO_</w:instrText>
          </w:r>
          <w:r>
            <w:rPr>
              <w:lang w:val="en-US"/>
            </w:rPr>
            <w:instrText>Footer</w:instrText>
          </w:r>
          <w:r w:rsidRPr="00FD08AF">
            <w:rPr>
              <w:lang w:val="en-US"/>
            </w:rPr>
            <w:instrText xml:space="preserve"> \* CHARFORMAT</w:instrText>
          </w:r>
          <w:r w:rsidRPr="00FD08AF">
            <w:rPr>
              <w:lang w:val="en-US"/>
            </w:rPr>
            <w:fldChar w:fldCharType="separate"/>
          </w:r>
          <w:r w:rsidR="00EA5B11">
            <w:rPr>
              <w:lang w:val="en-US"/>
            </w:rPr>
            <w:t>2013-01-18 / RAN, Internal use only</w:t>
          </w:r>
          <w:r w:rsidRPr="00FD08AF">
            <w:rPr>
              <w:lang w:val="en-US"/>
            </w:rPr>
            <w:fldChar w:fldCharType="end"/>
          </w:r>
        </w:p>
      </w:tc>
      <w:tc>
        <w:tcPr>
          <w:tcW w:w="1701" w:type="dxa"/>
        </w:tcPr>
        <w:p w:rsidR="00C172BB" w:rsidRPr="00FD08AF" w:rsidRDefault="00C172BB" w:rsidP="00326E17">
          <w:pPr>
            <w:pStyle w:val="Footer"/>
            <w:tabs>
              <w:tab w:val="right" w:pos="1512"/>
            </w:tabs>
            <w:rPr>
              <w:lang w:val="en-US"/>
            </w:rPr>
          </w:pPr>
          <w:r w:rsidRPr="00FD08AF">
            <w:rPr>
              <w:lang w:val="en-US"/>
            </w:rPr>
            <w:tab/>
            <w:t xml:space="preserve">Page </w:t>
          </w:r>
          <w:r w:rsidRPr="00FD08AF">
            <w:rPr>
              <w:rStyle w:val="PageNumber"/>
              <w:lang w:val="en-US"/>
            </w:rPr>
            <w:fldChar w:fldCharType="begin"/>
          </w:r>
          <w:r w:rsidRPr="00FD08AF">
            <w:rPr>
              <w:rStyle w:val="PageNumber"/>
              <w:lang w:val="en-US"/>
            </w:rPr>
            <w:instrText xml:space="preserve"> PAGE </w:instrText>
          </w:r>
          <w:r w:rsidRPr="00FD08AF">
            <w:rPr>
              <w:rStyle w:val="PageNumber"/>
              <w:lang w:val="en-US"/>
            </w:rPr>
            <w:fldChar w:fldCharType="separate"/>
          </w:r>
          <w:r w:rsidR="00465B54">
            <w:rPr>
              <w:rStyle w:val="PageNumber"/>
              <w:noProof/>
              <w:lang w:val="en-US"/>
            </w:rPr>
            <w:t>14</w:t>
          </w:r>
          <w:r w:rsidRPr="00FD08AF">
            <w:rPr>
              <w:rStyle w:val="PageNumber"/>
              <w:lang w:val="en-US"/>
            </w:rPr>
            <w:fldChar w:fldCharType="end"/>
          </w:r>
          <w:r w:rsidRPr="00FD08AF">
            <w:rPr>
              <w:rStyle w:val="PageNumber"/>
              <w:lang w:val="en-US"/>
            </w:rPr>
            <w:t xml:space="preserve"> / </w:t>
          </w:r>
          <w:r w:rsidRPr="00FD08AF">
            <w:rPr>
              <w:rStyle w:val="PageNumber"/>
              <w:lang w:val="en-US"/>
            </w:rPr>
            <w:fldChar w:fldCharType="begin"/>
          </w:r>
          <w:r w:rsidRPr="00FD08AF">
            <w:rPr>
              <w:rStyle w:val="PageNumber"/>
              <w:lang w:val="en-US"/>
            </w:rPr>
            <w:instrText xml:space="preserve"> NUMPAGES </w:instrText>
          </w:r>
          <w:r w:rsidRPr="00FD08AF">
            <w:rPr>
              <w:rStyle w:val="PageNumber"/>
              <w:lang w:val="en-US"/>
            </w:rPr>
            <w:fldChar w:fldCharType="separate"/>
          </w:r>
          <w:r w:rsidR="00465B54">
            <w:rPr>
              <w:rStyle w:val="PageNumber"/>
              <w:noProof/>
              <w:lang w:val="en-US"/>
            </w:rPr>
            <w:t>14</w:t>
          </w:r>
          <w:r w:rsidRPr="00FD08AF">
            <w:rPr>
              <w:rStyle w:val="PageNumber"/>
              <w:lang w:val="en-US"/>
            </w:rPr>
            <w:fldChar w:fldCharType="end"/>
          </w:r>
        </w:p>
      </w:tc>
    </w:tr>
  </w:tbl>
  <w:p w:rsidR="00C172BB" w:rsidRPr="00FD08AF" w:rsidRDefault="00C172BB" w:rsidP="00FD08AF">
    <w:pPr>
      <w:pStyle w:val="Footer"/>
      <w:rPr>
        <w:lang w:val="en-US"/>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83"/>
      <w:gridCol w:w="3969"/>
      <w:gridCol w:w="1701"/>
    </w:tblGrid>
    <w:tr w:rsidR="00C172BB" w:rsidRPr="00FD08AF">
      <w:tc>
        <w:tcPr>
          <w:tcW w:w="0" w:type="auto"/>
        </w:tcPr>
        <w:p w:rsidR="00C172BB" w:rsidRPr="00FD08AF" w:rsidRDefault="00C172BB">
          <w:pPr>
            <w:pStyle w:val="Footer"/>
            <w:tabs>
              <w:tab w:val="clear" w:pos="4536"/>
              <w:tab w:val="clear" w:pos="9072"/>
              <w:tab w:val="right" w:pos="4212"/>
            </w:tabs>
            <w:rPr>
              <w:lang w:val="en-US"/>
            </w:rPr>
          </w:pPr>
          <w:r w:rsidRPr="00FD08AF">
            <w:rPr>
              <w:lang w:val="en-US"/>
            </w:rPr>
            <w:fldChar w:fldCharType="begin"/>
          </w:r>
          <w:r w:rsidRPr="00FD08AF">
            <w:rPr>
              <w:lang w:val="en-US"/>
            </w:rPr>
            <w:instrText xml:space="preserve"> FILENAME \* CHARFORMAT </w:instrText>
          </w:r>
          <w:r w:rsidRPr="00FD08AF">
            <w:rPr>
              <w:lang w:val="en-US"/>
            </w:rPr>
            <w:fldChar w:fldCharType="separate"/>
          </w:r>
          <w:r w:rsidR="00EA5B11">
            <w:rPr>
              <w:noProof/>
              <w:lang w:val="en-US"/>
            </w:rPr>
            <w:t>TFT2 Functionality Tests and Results</w:t>
          </w:r>
          <w:r w:rsidRPr="00FD08AF">
            <w:rPr>
              <w:lang w:val="en-US"/>
            </w:rPr>
            <w:fldChar w:fldCharType="end"/>
          </w:r>
          <w:r w:rsidRPr="00FD08AF">
            <w:rPr>
              <w:lang w:val="en-US"/>
            </w:rPr>
            <w:tab/>
          </w:r>
        </w:p>
      </w:tc>
      <w:tc>
        <w:tcPr>
          <w:tcW w:w="3969" w:type="dxa"/>
        </w:tcPr>
        <w:p w:rsidR="00C172BB" w:rsidRPr="00FD08AF" w:rsidRDefault="00C172BB">
          <w:pPr>
            <w:pStyle w:val="Footer"/>
            <w:tabs>
              <w:tab w:val="clear" w:pos="4536"/>
            </w:tabs>
            <w:rPr>
              <w:lang w:val="en-US"/>
            </w:rPr>
          </w:pPr>
          <w:r w:rsidRPr="00FD08AF">
            <w:rPr>
              <w:lang w:val="en-US"/>
            </w:rPr>
            <w:fldChar w:fldCharType="begin"/>
          </w:r>
          <w:r w:rsidRPr="00FD08AF">
            <w:rPr>
              <w:lang w:val="en-US"/>
            </w:rPr>
            <w:instrText xml:space="preserve"> DOCPROPERTY GO_</w:instrText>
          </w:r>
          <w:r>
            <w:rPr>
              <w:lang w:val="en-US"/>
            </w:rPr>
            <w:instrText>Footer</w:instrText>
          </w:r>
          <w:r w:rsidRPr="00FD08AF">
            <w:rPr>
              <w:lang w:val="en-US"/>
            </w:rPr>
            <w:instrText xml:space="preserve"> \* CHARFORMAT</w:instrText>
          </w:r>
          <w:r w:rsidRPr="00FD08AF">
            <w:rPr>
              <w:lang w:val="en-US"/>
            </w:rPr>
            <w:fldChar w:fldCharType="separate"/>
          </w:r>
          <w:r w:rsidR="00EA5B11">
            <w:rPr>
              <w:lang w:val="en-US"/>
            </w:rPr>
            <w:t>2013-01-18 / RAN, Internal use only</w:t>
          </w:r>
          <w:r w:rsidRPr="00FD08AF">
            <w:rPr>
              <w:lang w:val="en-US"/>
            </w:rPr>
            <w:fldChar w:fldCharType="end"/>
          </w:r>
        </w:p>
      </w:tc>
      <w:tc>
        <w:tcPr>
          <w:tcW w:w="1701" w:type="dxa"/>
        </w:tcPr>
        <w:p w:rsidR="00C172BB" w:rsidRPr="00FD08AF" w:rsidRDefault="00C172BB">
          <w:pPr>
            <w:pStyle w:val="Footer"/>
            <w:tabs>
              <w:tab w:val="right" w:pos="1512"/>
            </w:tabs>
            <w:rPr>
              <w:lang w:val="en-US"/>
            </w:rPr>
          </w:pPr>
          <w:r w:rsidRPr="00FD08AF">
            <w:rPr>
              <w:lang w:val="en-US"/>
            </w:rPr>
            <w:tab/>
            <w:t xml:space="preserve">Page </w:t>
          </w:r>
          <w:r w:rsidRPr="00FD08AF">
            <w:rPr>
              <w:rStyle w:val="PageNumber"/>
              <w:lang w:val="en-US"/>
            </w:rPr>
            <w:fldChar w:fldCharType="begin"/>
          </w:r>
          <w:r w:rsidRPr="00FD08AF">
            <w:rPr>
              <w:rStyle w:val="PageNumber"/>
              <w:lang w:val="en-US"/>
            </w:rPr>
            <w:instrText xml:space="preserve"> PAGE </w:instrText>
          </w:r>
          <w:r w:rsidRPr="00FD08AF">
            <w:rPr>
              <w:rStyle w:val="PageNumber"/>
              <w:lang w:val="en-US"/>
            </w:rPr>
            <w:fldChar w:fldCharType="separate"/>
          </w:r>
          <w:r w:rsidR="00465B54">
            <w:rPr>
              <w:rStyle w:val="PageNumber"/>
              <w:noProof/>
              <w:lang w:val="en-US"/>
            </w:rPr>
            <w:t>2</w:t>
          </w:r>
          <w:r w:rsidRPr="00FD08AF">
            <w:rPr>
              <w:rStyle w:val="PageNumber"/>
              <w:lang w:val="en-US"/>
            </w:rPr>
            <w:fldChar w:fldCharType="end"/>
          </w:r>
          <w:r w:rsidRPr="00FD08AF">
            <w:rPr>
              <w:rStyle w:val="PageNumber"/>
              <w:lang w:val="en-US"/>
            </w:rPr>
            <w:t xml:space="preserve"> / </w:t>
          </w:r>
          <w:r w:rsidRPr="00FD08AF">
            <w:rPr>
              <w:rStyle w:val="PageNumber"/>
              <w:lang w:val="en-US"/>
            </w:rPr>
            <w:fldChar w:fldCharType="begin"/>
          </w:r>
          <w:r w:rsidRPr="00FD08AF">
            <w:rPr>
              <w:rStyle w:val="PageNumber"/>
              <w:lang w:val="en-US"/>
            </w:rPr>
            <w:instrText xml:space="preserve"> NUMPAGES </w:instrText>
          </w:r>
          <w:r w:rsidRPr="00FD08AF">
            <w:rPr>
              <w:rStyle w:val="PageNumber"/>
              <w:lang w:val="en-US"/>
            </w:rPr>
            <w:fldChar w:fldCharType="separate"/>
          </w:r>
          <w:r w:rsidR="00465B54">
            <w:rPr>
              <w:rStyle w:val="PageNumber"/>
              <w:noProof/>
              <w:lang w:val="en-US"/>
            </w:rPr>
            <w:t>14</w:t>
          </w:r>
          <w:r w:rsidRPr="00FD08AF">
            <w:rPr>
              <w:rStyle w:val="PageNumber"/>
              <w:lang w:val="en-US"/>
            </w:rPr>
            <w:fldChar w:fldCharType="end"/>
          </w:r>
        </w:p>
      </w:tc>
    </w:tr>
  </w:tbl>
  <w:p w:rsidR="00C172BB" w:rsidRPr="00FD08AF" w:rsidRDefault="00C172BB">
    <w:pPr>
      <w:pStyle w:val="Footer"/>
      <w:rPr>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83"/>
      <w:gridCol w:w="3969"/>
      <w:gridCol w:w="1701"/>
    </w:tblGrid>
    <w:tr w:rsidR="00C172BB" w:rsidRPr="00FD08AF">
      <w:tc>
        <w:tcPr>
          <w:tcW w:w="0" w:type="auto"/>
        </w:tcPr>
        <w:p w:rsidR="00C172BB" w:rsidRPr="00FD08AF" w:rsidRDefault="00C172BB">
          <w:pPr>
            <w:pStyle w:val="Footer"/>
            <w:tabs>
              <w:tab w:val="clear" w:pos="4536"/>
              <w:tab w:val="clear" w:pos="9072"/>
              <w:tab w:val="right" w:pos="4212"/>
            </w:tabs>
            <w:rPr>
              <w:lang w:val="en-US"/>
            </w:rPr>
          </w:pPr>
          <w:r w:rsidRPr="00FD08AF">
            <w:rPr>
              <w:lang w:val="en-US"/>
            </w:rPr>
            <w:fldChar w:fldCharType="begin"/>
          </w:r>
          <w:r w:rsidRPr="00FD08AF">
            <w:rPr>
              <w:lang w:val="en-US"/>
            </w:rPr>
            <w:instrText xml:space="preserve"> FILENAME \* CHARFORMAT </w:instrText>
          </w:r>
          <w:r w:rsidRPr="00FD08AF">
            <w:rPr>
              <w:lang w:val="en-US"/>
            </w:rPr>
            <w:fldChar w:fldCharType="separate"/>
          </w:r>
          <w:r w:rsidR="00EA5B11">
            <w:rPr>
              <w:noProof/>
              <w:lang w:val="en-US"/>
            </w:rPr>
            <w:t>TFT2 Functionality Tests and Results</w:t>
          </w:r>
          <w:r w:rsidRPr="00FD08AF">
            <w:rPr>
              <w:lang w:val="en-US"/>
            </w:rPr>
            <w:fldChar w:fldCharType="end"/>
          </w:r>
          <w:r w:rsidRPr="00FD08AF">
            <w:rPr>
              <w:lang w:val="en-US"/>
            </w:rPr>
            <w:tab/>
          </w:r>
        </w:p>
      </w:tc>
      <w:tc>
        <w:tcPr>
          <w:tcW w:w="3969" w:type="dxa"/>
        </w:tcPr>
        <w:p w:rsidR="00C172BB" w:rsidRPr="00FD08AF" w:rsidRDefault="00C172BB">
          <w:pPr>
            <w:pStyle w:val="Footer"/>
            <w:tabs>
              <w:tab w:val="clear" w:pos="4536"/>
            </w:tabs>
            <w:rPr>
              <w:lang w:val="en-US"/>
            </w:rPr>
          </w:pPr>
          <w:r w:rsidRPr="00FD08AF">
            <w:rPr>
              <w:lang w:val="en-US"/>
            </w:rPr>
            <w:fldChar w:fldCharType="begin"/>
          </w:r>
          <w:r w:rsidRPr="00FD08AF">
            <w:rPr>
              <w:lang w:val="en-US"/>
            </w:rPr>
            <w:instrText xml:space="preserve"> DOCPROPERTY GO_</w:instrText>
          </w:r>
          <w:r>
            <w:rPr>
              <w:lang w:val="en-US"/>
            </w:rPr>
            <w:instrText>Footer</w:instrText>
          </w:r>
          <w:r w:rsidRPr="00FD08AF">
            <w:rPr>
              <w:lang w:val="en-US"/>
            </w:rPr>
            <w:instrText xml:space="preserve"> \* CHARFORMAT</w:instrText>
          </w:r>
          <w:r w:rsidRPr="00FD08AF">
            <w:rPr>
              <w:lang w:val="en-US"/>
            </w:rPr>
            <w:fldChar w:fldCharType="separate"/>
          </w:r>
          <w:r w:rsidR="00EA5B11">
            <w:rPr>
              <w:lang w:val="en-US"/>
            </w:rPr>
            <w:t>2013-01-18 / RAN, Internal use only</w:t>
          </w:r>
          <w:r w:rsidRPr="00FD08AF">
            <w:rPr>
              <w:lang w:val="en-US"/>
            </w:rPr>
            <w:fldChar w:fldCharType="end"/>
          </w:r>
        </w:p>
      </w:tc>
      <w:tc>
        <w:tcPr>
          <w:tcW w:w="1701" w:type="dxa"/>
        </w:tcPr>
        <w:p w:rsidR="00C172BB" w:rsidRPr="00FD08AF" w:rsidRDefault="00C172BB">
          <w:pPr>
            <w:pStyle w:val="Footer"/>
            <w:tabs>
              <w:tab w:val="right" w:pos="1512"/>
            </w:tabs>
            <w:rPr>
              <w:lang w:val="en-US"/>
            </w:rPr>
          </w:pPr>
          <w:r w:rsidRPr="00FD08AF">
            <w:rPr>
              <w:lang w:val="en-US"/>
            </w:rPr>
            <w:tab/>
            <w:t xml:space="preserve">Page </w:t>
          </w:r>
          <w:r w:rsidRPr="00FD08AF">
            <w:rPr>
              <w:rStyle w:val="PageNumber"/>
              <w:lang w:val="en-US"/>
            </w:rPr>
            <w:fldChar w:fldCharType="begin"/>
          </w:r>
          <w:r w:rsidRPr="00FD08AF">
            <w:rPr>
              <w:rStyle w:val="PageNumber"/>
              <w:lang w:val="en-US"/>
            </w:rPr>
            <w:instrText xml:space="preserve"> PAGE </w:instrText>
          </w:r>
          <w:r w:rsidRPr="00FD08AF">
            <w:rPr>
              <w:rStyle w:val="PageNumber"/>
              <w:lang w:val="en-US"/>
            </w:rPr>
            <w:fldChar w:fldCharType="separate"/>
          </w:r>
          <w:r w:rsidR="002D4DF3">
            <w:rPr>
              <w:rStyle w:val="PageNumber"/>
              <w:noProof/>
              <w:lang w:val="en-US"/>
            </w:rPr>
            <w:t>3</w:t>
          </w:r>
          <w:r w:rsidRPr="00FD08AF">
            <w:rPr>
              <w:rStyle w:val="PageNumber"/>
              <w:lang w:val="en-US"/>
            </w:rPr>
            <w:fldChar w:fldCharType="end"/>
          </w:r>
          <w:r w:rsidRPr="00FD08AF">
            <w:rPr>
              <w:rStyle w:val="PageNumber"/>
              <w:lang w:val="en-US"/>
            </w:rPr>
            <w:t xml:space="preserve"> / </w:t>
          </w:r>
          <w:r w:rsidRPr="00FD08AF">
            <w:rPr>
              <w:rStyle w:val="PageNumber"/>
              <w:lang w:val="en-US"/>
            </w:rPr>
            <w:fldChar w:fldCharType="begin"/>
          </w:r>
          <w:r w:rsidRPr="00FD08AF">
            <w:rPr>
              <w:rStyle w:val="PageNumber"/>
              <w:lang w:val="en-US"/>
            </w:rPr>
            <w:instrText xml:space="preserve"> NUMPAGES </w:instrText>
          </w:r>
          <w:r w:rsidRPr="00FD08AF">
            <w:rPr>
              <w:rStyle w:val="PageNumber"/>
              <w:lang w:val="en-US"/>
            </w:rPr>
            <w:fldChar w:fldCharType="separate"/>
          </w:r>
          <w:r w:rsidR="002D4DF3">
            <w:rPr>
              <w:rStyle w:val="PageNumber"/>
              <w:noProof/>
              <w:lang w:val="en-US"/>
            </w:rPr>
            <w:t>14</w:t>
          </w:r>
          <w:r w:rsidRPr="00FD08AF">
            <w:rPr>
              <w:rStyle w:val="PageNumber"/>
              <w:lang w:val="en-US"/>
            </w:rPr>
            <w:fldChar w:fldCharType="end"/>
          </w:r>
        </w:p>
      </w:tc>
    </w:tr>
  </w:tbl>
  <w:p w:rsidR="00C172BB" w:rsidRPr="00FD08AF" w:rsidRDefault="00C172BB">
    <w:pPr>
      <w:pStyle w:val="Footer"/>
      <w:rPr>
        <w:lang w:val="en-U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B02" w:rsidRDefault="008C2B02">
      <w:r>
        <w:separator/>
      </w:r>
    </w:p>
  </w:footnote>
  <w:footnote w:type="continuationSeparator" w:id="0">
    <w:p w:rsidR="008C2B02" w:rsidRDefault="008C2B02">
      <w:r>
        <w:continuationSeparator/>
      </w:r>
    </w:p>
  </w:footnote>
  <w:footnote w:id="1">
    <w:p w:rsidR="00C172BB" w:rsidRPr="00555FCE" w:rsidRDefault="00C172BB">
      <w:pPr>
        <w:pStyle w:val="FootnoteText"/>
        <w:rPr>
          <w:lang w:val="en-US"/>
        </w:rPr>
      </w:pPr>
      <w:r>
        <w:rPr>
          <w:rStyle w:val="FootnoteReference"/>
        </w:rPr>
        <w:footnoteRef/>
      </w:r>
      <w:r w:rsidRPr="00555FCE">
        <w:rPr>
          <w:lang w:val="en-US"/>
        </w:rPr>
        <w:t xml:space="preserve"> </w:t>
      </w:r>
      <w:r w:rsidRPr="00F536B9">
        <w:rPr>
          <w:lang w:val="en-US"/>
        </w:rPr>
        <w:t>\\Softwareserver\Release\SW\02_imotion\02_TFT\00_Software Tools\09 AVC Free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C172BB" w:rsidRPr="00FD08AF" w:rsidTr="00914BA5">
      <w:trPr>
        <w:jc w:val="center"/>
      </w:trPr>
      <w:tc>
        <w:tcPr>
          <w:tcW w:w="1701" w:type="dxa"/>
          <w:vMerge w:val="restart"/>
          <w:tcMar>
            <w:top w:w="0" w:type="dxa"/>
            <w:bottom w:w="57" w:type="dxa"/>
          </w:tcMar>
          <w:vAlign w:val="center"/>
        </w:tcPr>
        <w:p w:rsidR="00C172BB" w:rsidRPr="00FD08AF" w:rsidRDefault="00C172BB" w:rsidP="00C862CE">
          <w:pPr>
            <w:pStyle w:val="Header"/>
            <w:rPr>
              <w:lang w:val="en-US"/>
            </w:rPr>
          </w:pPr>
          <w:r>
            <w:rPr>
              <w:noProof/>
            </w:rPr>
            <w:drawing>
              <wp:inline distT="0" distB="0" distL="0" distR="0">
                <wp:extent cx="904875" cy="266700"/>
                <wp:effectExtent l="0" t="0" r="9525" b="0"/>
                <wp:docPr id="4" name="Bild 1" descr="Gorba-Logo_BB_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Gorba-Logo_BB_b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266700"/>
                        </a:xfrm>
                        <a:prstGeom prst="rect">
                          <a:avLst/>
                        </a:prstGeom>
                        <a:noFill/>
                        <a:ln>
                          <a:noFill/>
                        </a:ln>
                      </pic:spPr>
                    </pic:pic>
                  </a:graphicData>
                </a:graphic>
              </wp:inline>
            </w:drawing>
          </w:r>
        </w:p>
      </w:tc>
      <w:tc>
        <w:tcPr>
          <w:tcW w:w="0" w:type="auto"/>
        </w:tcPr>
        <w:p w:rsidR="00C172BB" w:rsidRPr="00FD08AF" w:rsidRDefault="00C172BB" w:rsidP="00C862CE">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w:instrText>
          </w:r>
          <w:r>
            <w:rPr>
              <w:rFonts w:ascii="Frutiger 57Cn" w:hAnsi="Frutiger 57Cn"/>
              <w:b/>
              <w:szCs w:val="22"/>
              <w:lang w:val="en-US"/>
            </w:rPr>
            <w:instrText>Header1</w:instrText>
          </w:r>
          <w:r w:rsidRPr="00FD08AF">
            <w:rPr>
              <w:rFonts w:ascii="Frutiger 57Cn" w:hAnsi="Frutiger 57Cn"/>
              <w:b/>
              <w:szCs w:val="22"/>
              <w:lang w:val="en-US"/>
            </w:rPr>
            <w:instrText xml:space="preserve">  \* CHARFORMAT</w:instrText>
          </w:r>
          <w:r w:rsidRPr="00FD08AF">
            <w:rPr>
              <w:rFonts w:ascii="Frutiger 57Cn" w:hAnsi="Frutiger 57Cn"/>
              <w:b/>
              <w:szCs w:val="22"/>
              <w:lang w:val="en-US"/>
            </w:rPr>
            <w:fldChar w:fldCharType="separate"/>
          </w:r>
          <w:proofErr w:type="spellStart"/>
          <w:r w:rsidR="00EA5B11">
            <w:rPr>
              <w:rFonts w:ascii="Frutiger 57Cn" w:hAnsi="Frutiger 57Cn"/>
              <w:b/>
              <w:szCs w:val="22"/>
              <w:lang w:val="en-US"/>
            </w:rPr>
            <w:t>imotion</w:t>
          </w:r>
          <w:proofErr w:type="spellEnd"/>
          <w:r w:rsidR="00EA5B11">
            <w:rPr>
              <w:rFonts w:ascii="Frutiger 57Cn" w:hAnsi="Frutiger 57Cn"/>
              <w:b/>
              <w:szCs w:val="22"/>
              <w:lang w:val="en-US"/>
            </w:rPr>
            <w:t xml:space="preserve">, TFT2 </w:t>
          </w:r>
          <w:r w:rsidRPr="00FD08AF">
            <w:rPr>
              <w:rFonts w:ascii="Frutiger 57Cn" w:hAnsi="Frutiger 57Cn"/>
              <w:b/>
              <w:szCs w:val="22"/>
              <w:lang w:val="en-US"/>
            </w:rPr>
            <w:fldChar w:fldCharType="end"/>
          </w:r>
        </w:p>
      </w:tc>
    </w:tr>
    <w:tr w:rsidR="00C172BB" w:rsidRPr="004F655A" w:rsidTr="00914BA5">
      <w:trPr>
        <w:jc w:val="center"/>
      </w:trPr>
      <w:tc>
        <w:tcPr>
          <w:tcW w:w="1701" w:type="dxa"/>
          <w:vMerge/>
        </w:tcPr>
        <w:p w:rsidR="00C172BB" w:rsidRPr="00FD08AF" w:rsidRDefault="00C172BB" w:rsidP="00C862CE">
          <w:pPr>
            <w:pStyle w:val="Header"/>
            <w:rPr>
              <w:noProof/>
              <w:lang w:val="en-US"/>
            </w:rPr>
          </w:pPr>
        </w:p>
      </w:tc>
      <w:tc>
        <w:tcPr>
          <w:tcW w:w="0" w:type="auto"/>
        </w:tcPr>
        <w:p w:rsidR="00C172BB" w:rsidRPr="00B7037B" w:rsidRDefault="00C172BB" w:rsidP="00C862CE">
          <w:pPr>
            <w:pStyle w:val="Header"/>
            <w:rPr>
              <w:sz w:val="32"/>
              <w:szCs w:val="28"/>
              <w:lang w:val="en-US"/>
            </w:rPr>
          </w:pPr>
          <w:r w:rsidRPr="00B7037B">
            <w:rPr>
              <w:szCs w:val="22"/>
              <w:lang w:val="en-US"/>
            </w:rPr>
            <w:fldChar w:fldCharType="begin"/>
          </w:r>
          <w:r w:rsidRPr="00B7037B">
            <w:rPr>
              <w:szCs w:val="22"/>
              <w:lang w:val="en-US"/>
            </w:rPr>
            <w:instrText xml:space="preserve"> DOCPROPERTY GO_Header2 \* CHARFORMAT</w:instrText>
          </w:r>
          <w:r w:rsidRPr="00B7037B">
            <w:rPr>
              <w:szCs w:val="22"/>
              <w:lang w:val="en-US"/>
            </w:rPr>
            <w:fldChar w:fldCharType="separate"/>
          </w:r>
          <w:r w:rsidR="00EA5B11">
            <w:rPr>
              <w:szCs w:val="22"/>
              <w:lang w:val="en-US"/>
            </w:rPr>
            <w:t>Functionality Tests and Results, Technical Description, 0.8, Draft</w:t>
          </w:r>
          <w:r w:rsidRPr="00B7037B">
            <w:rPr>
              <w:szCs w:val="22"/>
              <w:lang w:val="en-US"/>
            </w:rPr>
            <w:fldChar w:fldCharType="end"/>
          </w:r>
        </w:p>
      </w:tc>
    </w:tr>
  </w:tbl>
  <w:p w:rsidR="00C172BB" w:rsidRPr="00FD08AF" w:rsidRDefault="00C172BB" w:rsidP="000F09A1">
    <w:pPr>
      <w:pStyle w:val="Header"/>
      <w:jc w:val="right"/>
      <w:rPr>
        <w:lang w:val="en-U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C172BB" w:rsidRPr="004F655A">
      <w:trPr>
        <w:jc w:val="center"/>
      </w:trPr>
      <w:tc>
        <w:tcPr>
          <w:tcW w:w="1701" w:type="dxa"/>
          <w:vMerge w:val="restart"/>
          <w:tcMar>
            <w:top w:w="0" w:type="dxa"/>
            <w:bottom w:w="57" w:type="dxa"/>
          </w:tcMar>
          <w:vAlign w:val="center"/>
        </w:tcPr>
        <w:p w:rsidR="00C172BB" w:rsidRPr="00FD08AF" w:rsidRDefault="00C172BB">
          <w:pPr>
            <w:pStyle w:val="Header"/>
            <w:rPr>
              <w:lang w:val="en-US"/>
            </w:rPr>
          </w:pPr>
          <w:r>
            <w:rPr>
              <w:noProof/>
            </w:rPr>
            <w:drawing>
              <wp:inline distT="0" distB="0" distL="0" distR="0" wp14:anchorId="262F4217" wp14:editId="7E074225">
                <wp:extent cx="904875" cy="266700"/>
                <wp:effectExtent l="0" t="0" r="9525" b="0"/>
                <wp:docPr id="1" name="Bild 1" descr="Gorba-Logo_BB_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Gorba-Logo_BB_b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266700"/>
                        </a:xfrm>
                        <a:prstGeom prst="rect">
                          <a:avLst/>
                        </a:prstGeom>
                        <a:noFill/>
                        <a:ln>
                          <a:noFill/>
                        </a:ln>
                      </pic:spPr>
                    </pic:pic>
                  </a:graphicData>
                </a:graphic>
              </wp:inline>
            </w:drawing>
          </w:r>
        </w:p>
      </w:tc>
      <w:tc>
        <w:tcPr>
          <w:tcW w:w="0" w:type="auto"/>
        </w:tcPr>
        <w:p w:rsidR="00C172BB" w:rsidRPr="00FD08AF" w:rsidRDefault="00C172BB">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GO_Project  \* CHARFORMAT</w:instrText>
          </w:r>
          <w:r w:rsidRPr="00FD08AF">
            <w:rPr>
              <w:rFonts w:ascii="Frutiger 57Cn" w:hAnsi="Frutiger 57Cn"/>
              <w:b/>
              <w:szCs w:val="22"/>
              <w:lang w:val="en-US"/>
            </w:rPr>
            <w:fldChar w:fldCharType="separate"/>
          </w:r>
          <w:proofErr w:type="spellStart"/>
          <w:r w:rsidR="00EA5B11">
            <w:rPr>
              <w:rFonts w:ascii="Frutiger 57Cn" w:hAnsi="Frutiger 57Cn"/>
              <w:b/>
              <w:szCs w:val="22"/>
              <w:lang w:val="en-US"/>
            </w:rPr>
            <w:t>imotion</w:t>
          </w:r>
          <w:proofErr w:type="spellEnd"/>
          <w:r w:rsidRPr="00FD08AF">
            <w:rPr>
              <w:rFonts w:ascii="Frutiger 57Cn" w:hAnsi="Frutiger 57Cn"/>
              <w:b/>
              <w:szCs w:val="22"/>
              <w:lang w:val="en-US"/>
            </w:rPr>
            <w:fldChar w:fldCharType="end"/>
          </w:r>
          <w:r w:rsidRPr="00FD08AF">
            <w:rPr>
              <w:rFonts w:ascii="Frutiger 57Cn" w:hAnsi="Frutiger 57Cn"/>
              <w:b/>
              <w:szCs w:val="22"/>
              <w:lang w:val="en-US"/>
            </w:rPr>
            <w:t xml:space="preserve">, </w:t>
          </w: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GO_Title  \* CHARFORMAT</w:instrText>
          </w:r>
          <w:r w:rsidRPr="00FD08AF">
            <w:rPr>
              <w:rFonts w:ascii="Frutiger 57Cn" w:hAnsi="Frutiger 57Cn"/>
              <w:b/>
              <w:szCs w:val="22"/>
              <w:lang w:val="en-US"/>
            </w:rPr>
            <w:fldChar w:fldCharType="separate"/>
          </w:r>
          <w:r w:rsidR="00EA5B11">
            <w:rPr>
              <w:rFonts w:ascii="Frutiger 57Cn" w:hAnsi="Frutiger 57Cn"/>
              <w:b/>
              <w:szCs w:val="22"/>
              <w:lang w:val="en-US"/>
            </w:rPr>
            <w:t xml:space="preserve">TFT2 </w:t>
          </w:r>
          <w:r w:rsidRPr="00FD08AF">
            <w:rPr>
              <w:rFonts w:ascii="Frutiger 57Cn" w:hAnsi="Frutiger 57Cn"/>
              <w:b/>
              <w:szCs w:val="22"/>
              <w:lang w:val="en-US"/>
            </w:rPr>
            <w:fldChar w:fldCharType="end"/>
          </w:r>
          <w:r w:rsidRPr="00FD08AF">
            <w:rPr>
              <w:rFonts w:ascii="Frutiger 57Cn" w:hAnsi="Frutiger 57Cn"/>
              <w:b/>
              <w:szCs w:val="22"/>
              <w:lang w:val="en-US"/>
            </w:rPr>
            <w:t xml:space="preserve">, </w:t>
          </w: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GO_Subject \* CHARFORMAT</w:instrText>
          </w:r>
          <w:r w:rsidRPr="00FD08AF">
            <w:rPr>
              <w:rFonts w:ascii="Frutiger 57Cn" w:hAnsi="Frutiger 57Cn"/>
              <w:b/>
              <w:szCs w:val="22"/>
              <w:lang w:val="en-US"/>
            </w:rPr>
            <w:fldChar w:fldCharType="separate"/>
          </w:r>
          <w:r w:rsidR="00EA5B11">
            <w:rPr>
              <w:rFonts w:ascii="Frutiger 57Cn" w:hAnsi="Frutiger 57Cn"/>
              <w:b/>
              <w:szCs w:val="22"/>
              <w:lang w:val="en-US"/>
            </w:rPr>
            <w:t>Functionality Tests and Results</w:t>
          </w:r>
          <w:r w:rsidRPr="00FD08AF">
            <w:rPr>
              <w:rFonts w:ascii="Frutiger 57Cn" w:hAnsi="Frutiger 57Cn"/>
              <w:b/>
              <w:szCs w:val="22"/>
              <w:lang w:val="en-US"/>
            </w:rPr>
            <w:fldChar w:fldCharType="end"/>
          </w:r>
        </w:p>
      </w:tc>
    </w:tr>
    <w:tr w:rsidR="00C172BB" w:rsidRPr="00FD08AF">
      <w:trPr>
        <w:jc w:val="center"/>
      </w:trPr>
      <w:tc>
        <w:tcPr>
          <w:tcW w:w="1701" w:type="dxa"/>
          <w:vMerge/>
        </w:tcPr>
        <w:p w:rsidR="00C172BB" w:rsidRPr="00FD08AF" w:rsidRDefault="00C172BB">
          <w:pPr>
            <w:pStyle w:val="Header"/>
            <w:rPr>
              <w:noProof/>
              <w:lang w:val="en-US"/>
            </w:rPr>
          </w:pPr>
        </w:p>
      </w:tc>
      <w:tc>
        <w:tcPr>
          <w:tcW w:w="0" w:type="auto"/>
        </w:tcPr>
        <w:p w:rsidR="00C172BB" w:rsidRPr="00FD08AF" w:rsidRDefault="00C172BB">
          <w:pPr>
            <w:pStyle w:val="Header"/>
            <w:rPr>
              <w:rFonts w:ascii="Frutiger 57Cn" w:hAnsi="Frutiger 57Cn"/>
              <w:b/>
              <w:sz w:val="32"/>
              <w:szCs w:val="28"/>
              <w:lang w:val="en-US"/>
            </w:rPr>
          </w:pPr>
          <w:r w:rsidRPr="00FD08AF">
            <w:rPr>
              <w:lang w:val="en-US"/>
            </w:rPr>
            <w:fldChar w:fldCharType="begin"/>
          </w:r>
          <w:r w:rsidRPr="00FD08AF">
            <w:rPr>
              <w:lang w:val="en-US"/>
            </w:rPr>
            <w:instrText xml:space="preserve"> DOCPROPERTY GO_DocType \* CHARFORMAT</w:instrText>
          </w:r>
          <w:r w:rsidRPr="00FD08AF">
            <w:rPr>
              <w:lang w:val="en-US"/>
            </w:rPr>
            <w:fldChar w:fldCharType="separate"/>
          </w:r>
          <w:r w:rsidR="00EA5B11">
            <w:rPr>
              <w:lang w:val="en-US"/>
            </w:rPr>
            <w:t>Technical Description</w:t>
          </w:r>
          <w:r w:rsidRPr="00FD08AF">
            <w:rPr>
              <w:lang w:val="en-US"/>
            </w:rPr>
            <w:fldChar w:fldCharType="end"/>
          </w:r>
          <w:r w:rsidRPr="00FD08AF">
            <w:rPr>
              <w:lang w:val="en-US"/>
            </w:rPr>
            <w:t xml:space="preserve">, </w:t>
          </w:r>
          <w:r w:rsidRPr="00FD08AF">
            <w:rPr>
              <w:lang w:val="en-US"/>
            </w:rPr>
            <w:fldChar w:fldCharType="begin"/>
          </w:r>
          <w:r w:rsidRPr="00FD08AF">
            <w:rPr>
              <w:lang w:val="en-US"/>
            </w:rPr>
            <w:instrText xml:space="preserve"> DOCPROPERTY GO_Version \* CHARFORMAT</w:instrText>
          </w:r>
          <w:r w:rsidRPr="00FD08AF">
            <w:rPr>
              <w:lang w:val="en-US"/>
            </w:rPr>
            <w:fldChar w:fldCharType="separate"/>
          </w:r>
          <w:r w:rsidR="00EA5B11">
            <w:rPr>
              <w:lang w:val="en-US"/>
            </w:rPr>
            <w:t>0.8</w:t>
          </w:r>
          <w:r w:rsidRPr="00FD08AF">
            <w:rPr>
              <w:lang w:val="en-US"/>
            </w:rPr>
            <w:fldChar w:fldCharType="end"/>
          </w:r>
          <w:r w:rsidRPr="00FD08AF">
            <w:rPr>
              <w:lang w:val="en-US"/>
            </w:rPr>
            <w:t xml:space="preserve">, State: </w:t>
          </w:r>
          <w:r w:rsidRPr="00FD08AF">
            <w:rPr>
              <w:lang w:val="en-US"/>
            </w:rPr>
            <w:fldChar w:fldCharType="begin"/>
          </w:r>
          <w:r w:rsidRPr="00FD08AF">
            <w:rPr>
              <w:lang w:val="en-US"/>
            </w:rPr>
            <w:instrText xml:space="preserve"> DOCPROPERTY GO_State \* CHARFORMAT</w:instrText>
          </w:r>
          <w:r w:rsidRPr="00FD08AF">
            <w:rPr>
              <w:lang w:val="en-US"/>
            </w:rPr>
            <w:fldChar w:fldCharType="separate"/>
          </w:r>
          <w:r w:rsidR="00EA5B11">
            <w:rPr>
              <w:lang w:val="en-US"/>
            </w:rPr>
            <w:t>Draft</w:t>
          </w:r>
          <w:r w:rsidRPr="00FD08AF">
            <w:rPr>
              <w:lang w:val="en-US"/>
            </w:rPr>
            <w:fldChar w:fldCharType="end"/>
          </w:r>
        </w:p>
      </w:tc>
    </w:tr>
  </w:tbl>
  <w:p w:rsidR="00C172BB" w:rsidRPr="00FD08AF" w:rsidRDefault="00C172BB">
    <w:pPr>
      <w:pStyle w:val="Header"/>
      <w:jc w:val="right"/>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C172BB" w:rsidRPr="00FD08AF">
      <w:trPr>
        <w:jc w:val="center"/>
      </w:trPr>
      <w:tc>
        <w:tcPr>
          <w:tcW w:w="1701" w:type="dxa"/>
          <w:vMerge w:val="restart"/>
          <w:tcMar>
            <w:top w:w="0" w:type="dxa"/>
            <w:bottom w:w="57" w:type="dxa"/>
          </w:tcMar>
          <w:vAlign w:val="center"/>
        </w:tcPr>
        <w:p w:rsidR="00C172BB" w:rsidRPr="00FD08AF" w:rsidRDefault="00C172BB">
          <w:pPr>
            <w:pStyle w:val="Header"/>
            <w:rPr>
              <w:lang w:val="en-US"/>
            </w:rPr>
          </w:pPr>
          <w:r>
            <w:rPr>
              <w:noProof/>
            </w:rPr>
            <w:drawing>
              <wp:inline distT="0" distB="0" distL="0" distR="0" wp14:anchorId="778184D1" wp14:editId="3ED13E09">
                <wp:extent cx="904875" cy="266700"/>
                <wp:effectExtent l="0" t="0" r="9525" b="0"/>
                <wp:docPr id="2" name="Bild 1" descr="Gorba-Logo_BB_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Gorba-Logo_BB_b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266700"/>
                        </a:xfrm>
                        <a:prstGeom prst="rect">
                          <a:avLst/>
                        </a:prstGeom>
                        <a:noFill/>
                        <a:ln>
                          <a:noFill/>
                        </a:ln>
                      </pic:spPr>
                    </pic:pic>
                  </a:graphicData>
                </a:graphic>
              </wp:inline>
            </w:drawing>
          </w:r>
        </w:p>
      </w:tc>
      <w:tc>
        <w:tcPr>
          <w:tcW w:w="0" w:type="auto"/>
        </w:tcPr>
        <w:p w:rsidR="00C172BB" w:rsidRPr="00FD08AF" w:rsidRDefault="00C172BB">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w:instrText>
          </w:r>
          <w:r>
            <w:rPr>
              <w:rFonts w:ascii="Frutiger 57Cn" w:hAnsi="Frutiger 57Cn"/>
              <w:b/>
              <w:szCs w:val="22"/>
              <w:lang w:val="en-US"/>
            </w:rPr>
            <w:instrText>Header1</w:instrText>
          </w:r>
          <w:r w:rsidRPr="00FD08AF">
            <w:rPr>
              <w:rFonts w:ascii="Frutiger 57Cn" w:hAnsi="Frutiger 57Cn"/>
              <w:b/>
              <w:szCs w:val="22"/>
              <w:lang w:val="en-US"/>
            </w:rPr>
            <w:instrText xml:space="preserve">  \* CHARFORMAT</w:instrText>
          </w:r>
          <w:r w:rsidRPr="00FD08AF">
            <w:rPr>
              <w:rFonts w:ascii="Frutiger 57Cn" w:hAnsi="Frutiger 57Cn"/>
              <w:b/>
              <w:szCs w:val="22"/>
              <w:lang w:val="en-US"/>
            </w:rPr>
            <w:fldChar w:fldCharType="separate"/>
          </w:r>
          <w:proofErr w:type="spellStart"/>
          <w:r w:rsidR="00EA5B11">
            <w:rPr>
              <w:rFonts w:ascii="Frutiger 57Cn" w:hAnsi="Frutiger 57Cn"/>
              <w:b/>
              <w:szCs w:val="22"/>
              <w:lang w:val="en-US"/>
            </w:rPr>
            <w:t>imotion</w:t>
          </w:r>
          <w:proofErr w:type="spellEnd"/>
          <w:r w:rsidR="00EA5B11">
            <w:rPr>
              <w:rFonts w:ascii="Frutiger 57Cn" w:hAnsi="Frutiger 57Cn"/>
              <w:b/>
              <w:szCs w:val="22"/>
              <w:lang w:val="en-US"/>
            </w:rPr>
            <w:t xml:space="preserve">, TFT2 </w:t>
          </w:r>
          <w:r w:rsidRPr="00FD08AF">
            <w:rPr>
              <w:rFonts w:ascii="Frutiger 57Cn" w:hAnsi="Frutiger 57Cn"/>
              <w:b/>
              <w:szCs w:val="22"/>
              <w:lang w:val="en-US"/>
            </w:rPr>
            <w:fldChar w:fldCharType="end"/>
          </w:r>
        </w:p>
      </w:tc>
    </w:tr>
    <w:tr w:rsidR="00C172BB" w:rsidRPr="004F655A">
      <w:trPr>
        <w:jc w:val="center"/>
      </w:trPr>
      <w:tc>
        <w:tcPr>
          <w:tcW w:w="1701" w:type="dxa"/>
          <w:vMerge/>
        </w:tcPr>
        <w:p w:rsidR="00C172BB" w:rsidRPr="00FD08AF" w:rsidRDefault="00C172BB">
          <w:pPr>
            <w:pStyle w:val="Header"/>
            <w:rPr>
              <w:noProof/>
              <w:lang w:val="en-US"/>
            </w:rPr>
          </w:pPr>
        </w:p>
      </w:tc>
      <w:tc>
        <w:tcPr>
          <w:tcW w:w="0" w:type="auto"/>
        </w:tcPr>
        <w:p w:rsidR="00C172BB" w:rsidRPr="00000EEB" w:rsidRDefault="00C172BB">
          <w:pPr>
            <w:pStyle w:val="Header"/>
            <w:rPr>
              <w:rFonts w:ascii="Frutiger 57Cn" w:hAnsi="Frutiger 57Cn"/>
              <w:sz w:val="32"/>
              <w:szCs w:val="28"/>
              <w:lang w:val="en-US"/>
            </w:rPr>
          </w:pPr>
          <w:r w:rsidRPr="00B7037B">
            <w:rPr>
              <w:szCs w:val="22"/>
              <w:lang w:val="en-US"/>
            </w:rPr>
            <w:fldChar w:fldCharType="begin"/>
          </w:r>
          <w:r w:rsidRPr="00B7037B">
            <w:rPr>
              <w:szCs w:val="22"/>
              <w:lang w:val="en-US"/>
            </w:rPr>
            <w:instrText xml:space="preserve"> DOCPROPERTY GO_Header2 \* CHARFORMAT</w:instrText>
          </w:r>
          <w:r w:rsidRPr="00B7037B">
            <w:rPr>
              <w:szCs w:val="22"/>
              <w:lang w:val="en-US"/>
            </w:rPr>
            <w:fldChar w:fldCharType="separate"/>
          </w:r>
          <w:r w:rsidR="00EA5B11">
            <w:rPr>
              <w:szCs w:val="22"/>
              <w:lang w:val="en-US"/>
            </w:rPr>
            <w:t>Functionality Tests and Results, Technical Description, 0.8, Draft</w:t>
          </w:r>
          <w:r w:rsidRPr="00B7037B">
            <w:rPr>
              <w:szCs w:val="22"/>
              <w:lang w:val="en-US"/>
            </w:rPr>
            <w:fldChar w:fldCharType="end"/>
          </w:r>
        </w:p>
      </w:tc>
    </w:tr>
  </w:tbl>
  <w:p w:rsidR="00C172BB" w:rsidRPr="00FD08AF" w:rsidRDefault="00C172BB">
    <w:pPr>
      <w:pStyle w:val="Header"/>
      <w:jc w:val="right"/>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8152"/>
    </w:tblGrid>
    <w:tr w:rsidR="00C172BB" w:rsidRPr="00FD08AF">
      <w:trPr>
        <w:jc w:val="center"/>
      </w:trPr>
      <w:tc>
        <w:tcPr>
          <w:tcW w:w="1701" w:type="dxa"/>
          <w:vMerge w:val="restart"/>
          <w:tcMar>
            <w:top w:w="0" w:type="dxa"/>
            <w:bottom w:w="57" w:type="dxa"/>
          </w:tcMar>
          <w:vAlign w:val="center"/>
        </w:tcPr>
        <w:p w:rsidR="00C172BB" w:rsidRPr="00FD08AF" w:rsidRDefault="00C172BB">
          <w:pPr>
            <w:pStyle w:val="Header"/>
            <w:rPr>
              <w:lang w:val="en-US"/>
            </w:rPr>
          </w:pPr>
          <w:r>
            <w:rPr>
              <w:noProof/>
            </w:rPr>
            <w:drawing>
              <wp:inline distT="0" distB="0" distL="0" distR="0" wp14:anchorId="7C45BFB3" wp14:editId="1AD82D77">
                <wp:extent cx="904875" cy="266700"/>
                <wp:effectExtent l="0" t="0" r="9525" b="0"/>
                <wp:docPr id="3" name="Bild 1" descr="Gorba-Logo_BB_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Gorba-Logo_BB_b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266700"/>
                        </a:xfrm>
                        <a:prstGeom prst="rect">
                          <a:avLst/>
                        </a:prstGeom>
                        <a:noFill/>
                        <a:ln>
                          <a:noFill/>
                        </a:ln>
                      </pic:spPr>
                    </pic:pic>
                  </a:graphicData>
                </a:graphic>
              </wp:inline>
            </w:drawing>
          </w:r>
        </w:p>
      </w:tc>
      <w:tc>
        <w:tcPr>
          <w:tcW w:w="0" w:type="auto"/>
        </w:tcPr>
        <w:p w:rsidR="00C172BB" w:rsidRPr="00FD08AF" w:rsidRDefault="00C172BB">
          <w:pPr>
            <w:pStyle w:val="Header"/>
            <w:rPr>
              <w:szCs w:val="22"/>
              <w:lang w:val="en-US"/>
            </w:rPr>
          </w:pPr>
          <w:r w:rsidRPr="00FD08AF">
            <w:rPr>
              <w:rFonts w:ascii="Frutiger 57Cn" w:hAnsi="Frutiger 57Cn"/>
              <w:b/>
              <w:szCs w:val="22"/>
              <w:lang w:val="en-US"/>
            </w:rPr>
            <w:fldChar w:fldCharType="begin"/>
          </w:r>
          <w:r w:rsidRPr="00FD08AF">
            <w:rPr>
              <w:rFonts w:ascii="Frutiger 57Cn" w:hAnsi="Frutiger 57Cn"/>
              <w:b/>
              <w:szCs w:val="22"/>
              <w:lang w:val="en-US"/>
            </w:rPr>
            <w:instrText xml:space="preserve"> DOCPROPERTY  GO_</w:instrText>
          </w:r>
          <w:r>
            <w:rPr>
              <w:rFonts w:ascii="Frutiger 57Cn" w:hAnsi="Frutiger 57Cn"/>
              <w:b/>
              <w:szCs w:val="22"/>
              <w:lang w:val="en-US"/>
            </w:rPr>
            <w:instrText>Header1</w:instrText>
          </w:r>
          <w:r w:rsidRPr="00FD08AF">
            <w:rPr>
              <w:rFonts w:ascii="Frutiger 57Cn" w:hAnsi="Frutiger 57Cn"/>
              <w:b/>
              <w:szCs w:val="22"/>
              <w:lang w:val="en-US"/>
            </w:rPr>
            <w:instrText xml:space="preserve">  \* CHARFORMAT</w:instrText>
          </w:r>
          <w:r w:rsidRPr="00FD08AF">
            <w:rPr>
              <w:rFonts w:ascii="Frutiger 57Cn" w:hAnsi="Frutiger 57Cn"/>
              <w:b/>
              <w:szCs w:val="22"/>
              <w:lang w:val="en-US"/>
            </w:rPr>
            <w:fldChar w:fldCharType="separate"/>
          </w:r>
          <w:proofErr w:type="spellStart"/>
          <w:r w:rsidR="00EA5B11">
            <w:rPr>
              <w:rFonts w:ascii="Frutiger 57Cn" w:hAnsi="Frutiger 57Cn"/>
              <w:b/>
              <w:szCs w:val="22"/>
              <w:lang w:val="en-US"/>
            </w:rPr>
            <w:t>imotion</w:t>
          </w:r>
          <w:proofErr w:type="spellEnd"/>
          <w:r w:rsidR="00EA5B11">
            <w:rPr>
              <w:rFonts w:ascii="Frutiger 57Cn" w:hAnsi="Frutiger 57Cn"/>
              <w:b/>
              <w:szCs w:val="22"/>
              <w:lang w:val="en-US"/>
            </w:rPr>
            <w:t xml:space="preserve">, TFT2 </w:t>
          </w:r>
          <w:r w:rsidRPr="00FD08AF">
            <w:rPr>
              <w:rFonts w:ascii="Frutiger 57Cn" w:hAnsi="Frutiger 57Cn"/>
              <w:b/>
              <w:szCs w:val="22"/>
              <w:lang w:val="en-US"/>
            </w:rPr>
            <w:fldChar w:fldCharType="end"/>
          </w:r>
        </w:p>
      </w:tc>
    </w:tr>
    <w:tr w:rsidR="00C172BB" w:rsidRPr="004F655A">
      <w:trPr>
        <w:jc w:val="center"/>
      </w:trPr>
      <w:tc>
        <w:tcPr>
          <w:tcW w:w="1701" w:type="dxa"/>
          <w:vMerge/>
        </w:tcPr>
        <w:p w:rsidR="00C172BB" w:rsidRPr="00FD08AF" w:rsidRDefault="00C172BB">
          <w:pPr>
            <w:pStyle w:val="Header"/>
            <w:rPr>
              <w:noProof/>
              <w:lang w:val="en-US"/>
            </w:rPr>
          </w:pPr>
        </w:p>
      </w:tc>
      <w:tc>
        <w:tcPr>
          <w:tcW w:w="0" w:type="auto"/>
        </w:tcPr>
        <w:p w:rsidR="00C172BB" w:rsidRPr="00000EEB" w:rsidRDefault="00C172BB">
          <w:pPr>
            <w:pStyle w:val="Header"/>
            <w:rPr>
              <w:rFonts w:ascii="Frutiger 57Cn" w:hAnsi="Frutiger 57Cn"/>
              <w:sz w:val="32"/>
              <w:szCs w:val="28"/>
              <w:lang w:val="en-US"/>
            </w:rPr>
          </w:pPr>
          <w:r w:rsidRPr="00B7037B">
            <w:rPr>
              <w:szCs w:val="22"/>
              <w:lang w:val="en-US"/>
            </w:rPr>
            <w:fldChar w:fldCharType="begin"/>
          </w:r>
          <w:r w:rsidRPr="00B7037B">
            <w:rPr>
              <w:szCs w:val="22"/>
              <w:lang w:val="en-US"/>
            </w:rPr>
            <w:instrText xml:space="preserve"> DOCPROPERTY GO_Header2 \* CHARFORMAT</w:instrText>
          </w:r>
          <w:r w:rsidRPr="00B7037B">
            <w:rPr>
              <w:szCs w:val="22"/>
              <w:lang w:val="en-US"/>
            </w:rPr>
            <w:fldChar w:fldCharType="separate"/>
          </w:r>
          <w:r w:rsidR="00EA5B11">
            <w:rPr>
              <w:szCs w:val="22"/>
              <w:lang w:val="en-US"/>
            </w:rPr>
            <w:t>Functionality Tests and Results, Technical Description, 0.8, Draft</w:t>
          </w:r>
          <w:r w:rsidRPr="00B7037B">
            <w:rPr>
              <w:szCs w:val="22"/>
              <w:lang w:val="en-US"/>
            </w:rPr>
            <w:fldChar w:fldCharType="end"/>
          </w:r>
        </w:p>
      </w:tc>
    </w:tr>
  </w:tbl>
  <w:p w:rsidR="00C172BB" w:rsidRPr="00FD08AF" w:rsidRDefault="00C172BB">
    <w:pPr>
      <w:pStyle w:val="Header"/>
      <w:jc w:val="right"/>
      <w:rPr>
        <w:lang w:val="en-US"/>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2BB" w:rsidRDefault="00C172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200E2"/>
    <w:multiLevelType w:val="hybridMultilevel"/>
    <w:tmpl w:val="23166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924DC4"/>
    <w:multiLevelType w:val="hybridMultilevel"/>
    <w:tmpl w:val="530E955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253818A6"/>
    <w:multiLevelType w:val="multilevel"/>
    <w:tmpl w:val="C438312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2AE4222B"/>
    <w:multiLevelType w:val="hybridMultilevel"/>
    <w:tmpl w:val="019AE9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1CF6BEF"/>
    <w:multiLevelType w:val="hybridMultilevel"/>
    <w:tmpl w:val="066A4D02"/>
    <w:lvl w:ilvl="0" w:tplc="BB8EF068">
      <w:start w:val="1"/>
      <w:numFmt w:val="bullet"/>
      <w:lvlText w:val="­"/>
      <w:lvlJc w:val="left"/>
      <w:pPr>
        <w:tabs>
          <w:tab w:val="num" w:pos="720"/>
        </w:tabs>
        <w:ind w:left="720" w:hanging="360"/>
      </w:pPr>
      <w:rPr>
        <w:rFonts w:ascii="Arial" w:hAnsi="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5">
    <w:nsid w:val="44400991"/>
    <w:multiLevelType w:val="hybridMultilevel"/>
    <w:tmpl w:val="79FAFAF4"/>
    <w:lvl w:ilvl="0" w:tplc="BB8EF068">
      <w:start w:val="1"/>
      <w:numFmt w:val="bullet"/>
      <w:lvlText w:val="­"/>
      <w:lvlJc w:val="left"/>
      <w:pPr>
        <w:tabs>
          <w:tab w:val="num" w:pos="720"/>
        </w:tabs>
        <w:ind w:left="720" w:hanging="360"/>
      </w:pPr>
      <w:rPr>
        <w:rFonts w:ascii="Arial" w:hAnsi="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6">
    <w:nsid w:val="50F930BD"/>
    <w:multiLevelType w:val="multilevel"/>
    <w:tmpl w:val="08070029"/>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6EC5BB7"/>
    <w:multiLevelType w:val="hybridMultilevel"/>
    <w:tmpl w:val="FFC499E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8E027EC"/>
    <w:multiLevelType w:val="hybridMultilevel"/>
    <w:tmpl w:val="851AB4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24876C1"/>
    <w:multiLevelType w:val="hybridMultilevel"/>
    <w:tmpl w:val="36108D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9933F01"/>
    <w:multiLevelType w:val="hybridMultilevel"/>
    <w:tmpl w:val="741E4738"/>
    <w:lvl w:ilvl="0" w:tplc="1044434A">
      <w:start w:val="1"/>
      <w:numFmt w:val="bullet"/>
      <w:lvlText w:val="­"/>
      <w:lvlJc w:val="left"/>
      <w:pPr>
        <w:tabs>
          <w:tab w:val="num" w:pos="720"/>
        </w:tabs>
        <w:ind w:left="720" w:hanging="360"/>
      </w:pPr>
      <w:rPr>
        <w:rFonts w:ascii="Arial" w:hAnsi="Arial" w:hint="default"/>
      </w:rPr>
    </w:lvl>
    <w:lvl w:ilvl="1" w:tplc="C890DDC4" w:tentative="1">
      <w:start w:val="1"/>
      <w:numFmt w:val="bullet"/>
      <w:lvlText w:val="o"/>
      <w:lvlJc w:val="left"/>
      <w:pPr>
        <w:tabs>
          <w:tab w:val="num" w:pos="1440"/>
        </w:tabs>
        <w:ind w:left="1440" w:hanging="360"/>
      </w:pPr>
      <w:rPr>
        <w:rFonts w:ascii="Courier New" w:hAnsi="Courier New" w:cs="Courier New" w:hint="default"/>
      </w:rPr>
    </w:lvl>
    <w:lvl w:ilvl="2" w:tplc="4E86D576" w:tentative="1">
      <w:start w:val="1"/>
      <w:numFmt w:val="bullet"/>
      <w:lvlText w:val=""/>
      <w:lvlJc w:val="left"/>
      <w:pPr>
        <w:tabs>
          <w:tab w:val="num" w:pos="2160"/>
        </w:tabs>
        <w:ind w:left="2160" w:hanging="360"/>
      </w:pPr>
      <w:rPr>
        <w:rFonts w:ascii="Wingdings" w:hAnsi="Wingdings" w:hint="default"/>
      </w:rPr>
    </w:lvl>
    <w:lvl w:ilvl="3" w:tplc="AE0A2FA6" w:tentative="1">
      <w:start w:val="1"/>
      <w:numFmt w:val="bullet"/>
      <w:lvlText w:val=""/>
      <w:lvlJc w:val="left"/>
      <w:pPr>
        <w:tabs>
          <w:tab w:val="num" w:pos="2880"/>
        </w:tabs>
        <w:ind w:left="2880" w:hanging="360"/>
      </w:pPr>
      <w:rPr>
        <w:rFonts w:ascii="Symbol" w:hAnsi="Symbol" w:hint="default"/>
      </w:rPr>
    </w:lvl>
    <w:lvl w:ilvl="4" w:tplc="6122DA9C" w:tentative="1">
      <w:start w:val="1"/>
      <w:numFmt w:val="bullet"/>
      <w:lvlText w:val="o"/>
      <w:lvlJc w:val="left"/>
      <w:pPr>
        <w:tabs>
          <w:tab w:val="num" w:pos="3600"/>
        </w:tabs>
        <w:ind w:left="3600" w:hanging="360"/>
      </w:pPr>
      <w:rPr>
        <w:rFonts w:ascii="Courier New" w:hAnsi="Courier New" w:cs="Courier New" w:hint="default"/>
      </w:rPr>
    </w:lvl>
    <w:lvl w:ilvl="5" w:tplc="49DA86DE" w:tentative="1">
      <w:start w:val="1"/>
      <w:numFmt w:val="bullet"/>
      <w:lvlText w:val=""/>
      <w:lvlJc w:val="left"/>
      <w:pPr>
        <w:tabs>
          <w:tab w:val="num" w:pos="4320"/>
        </w:tabs>
        <w:ind w:left="4320" w:hanging="360"/>
      </w:pPr>
      <w:rPr>
        <w:rFonts w:ascii="Wingdings" w:hAnsi="Wingdings" w:hint="default"/>
      </w:rPr>
    </w:lvl>
    <w:lvl w:ilvl="6" w:tplc="7DFCB0F8" w:tentative="1">
      <w:start w:val="1"/>
      <w:numFmt w:val="bullet"/>
      <w:lvlText w:val=""/>
      <w:lvlJc w:val="left"/>
      <w:pPr>
        <w:tabs>
          <w:tab w:val="num" w:pos="5040"/>
        </w:tabs>
        <w:ind w:left="5040" w:hanging="360"/>
      </w:pPr>
      <w:rPr>
        <w:rFonts w:ascii="Symbol" w:hAnsi="Symbol" w:hint="default"/>
      </w:rPr>
    </w:lvl>
    <w:lvl w:ilvl="7" w:tplc="92B6C0C8" w:tentative="1">
      <w:start w:val="1"/>
      <w:numFmt w:val="bullet"/>
      <w:lvlText w:val="o"/>
      <w:lvlJc w:val="left"/>
      <w:pPr>
        <w:tabs>
          <w:tab w:val="num" w:pos="5760"/>
        </w:tabs>
        <w:ind w:left="5760" w:hanging="360"/>
      </w:pPr>
      <w:rPr>
        <w:rFonts w:ascii="Courier New" w:hAnsi="Courier New" w:cs="Courier New" w:hint="default"/>
      </w:rPr>
    </w:lvl>
    <w:lvl w:ilvl="8" w:tplc="6560B41C"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6"/>
  </w:num>
  <w:num w:numId="3">
    <w:abstractNumId w:val="2"/>
  </w:num>
  <w:num w:numId="4">
    <w:abstractNumId w:val="10"/>
  </w:num>
  <w:num w:numId="5">
    <w:abstractNumId w:val="4"/>
  </w:num>
  <w:num w:numId="6">
    <w:abstractNumId w:val="5"/>
  </w:num>
  <w:num w:numId="7">
    <w:abstractNumId w:val="1"/>
  </w:num>
  <w:num w:numId="8">
    <w:abstractNumId w:val="9"/>
  </w:num>
  <w:num w:numId="9">
    <w:abstractNumId w:val="8"/>
  </w:num>
  <w:num w:numId="10">
    <w:abstractNumId w:val="3"/>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93F"/>
    <w:rsid w:val="00000EEB"/>
    <w:rsid w:val="00006066"/>
    <w:rsid w:val="00007A8B"/>
    <w:rsid w:val="00012AED"/>
    <w:rsid w:val="00014372"/>
    <w:rsid w:val="00021DD0"/>
    <w:rsid w:val="000228C1"/>
    <w:rsid w:val="00022A75"/>
    <w:rsid w:val="000276CF"/>
    <w:rsid w:val="00031EE1"/>
    <w:rsid w:val="000320EE"/>
    <w:rsid w:val="000373D4"/>
    <w:rsid w:val="000405E6"/>
    <w:rsid w:val="000463FF"/>
    <w:rsid w:val="00047B1E"/>
    <w:rsid w:val="000538FA"/>
    <w:rsid w:val="0007660F"/>
    <w:rsid w:val="00077547"/>
    <w:rsid w:val="00080EF6"/>
    <w:rsid w:val="0009113D"/>
    <w:rsid w:val="00092AB9"/>
    <w:rsid w:val="00093D0A"/>
    <w:rsid w:val="000A2377"/>
    <w:rsid w:val="000A285A"/>
    <w:rsid w:val="000A56D7"/>
    <w:rsid w:val="000A74B0"/>
    <w:rsid w:val="000B3DCE"/>
    <w:rsid w:val="000C22F0"/>
    <w:rsid w:val="000D66F3"/>
    <w:rsid w:val="000E37D4"/>
    <w:rsid w:val="000E6770"/>
    <w:rsid w:val="000F09A1"/>
    <w:rsid w:val="000F26B8"/>
    <w:rsid w:val="000F4412"/>
    <w:rsid w:val="000F5D43"/>
    <w:rsid w:val="000F633E"/>
    <w:rsid w:val="00115371"/>
    <w:rsid w:val="00115F3D"/>
    <w:rsid w:val="00116ABF"/>
    <w:rsid w:val="0012506D"/>
    <w:rsid w:val="00134852"/>
    <w:rsid w:val="00141EB6"/>
    <w:rsid w:val="00144C28"/>
    <w:rsid w:val="00144F31"/>
    <w:rsid w:val="001451BA"/>
    <w:rsid w:val="00151CA3"/>
    <w:rsid w:val="00157CA7"/>
    <w:rsid w:val="00164996"/>
    <w:rsid w:val="00164BC5"/>
    <w:rsid w:val="00165F3D"/>
    <w:rsid w:val="00171A08"/>
    <w:rsid w:val="00172621"/>
    <w:rsid w:val="00185E1A"/>
    <w:rsid w:val="0019394F"/>
    <w:rsid w:val="0019429F"/>
    <w:rsid w:val="00197622"/>
    <w:rsid w:val="001A7B22"/>
    <w:rsid w:val="001B2EF4"/>
    <w:rsid w:val="001B59F8"/>
    <w:rsid w:val="001C14B7"/>
    <w:rsid w:val="001C2DDD"/>
    <w:rsid w:val="001C5E83"/>
    <w:rsid w:val="001C7C76"/>
    <w:rsid w:val="001D5389"/>
    <w:rsid w:val="001E086D"/>
    <w:rsid w:val="001E4E97"/>
    <w:rsid w:val="001E643D"/>
    <w:rsid w:val="001F1590"/>
    <w:rsid w:val="001F21BA"/>
    <w:rsid w:val="002063DE"/>
    <w:rsid w:val="002079B4"/>
    <w:rsid w:val="00211797"/>
    <w:rsid w:val="0022431B"/>
    <w:rsid w:val="002310F8"/>
    <w:rsid w:val="00235CB6"/>
    <w:rsid w:val="00236A80"/>
    <w:rsid w:val="002530C8"/>
    <w:rsid w:val="00255A69"/>
    <w:rsid w:val="0025796C"/>
    <w:rsid w:val="00263C02"/>
    <w:rsid w:val="00266AB2"/>
    <w:rsid w:val="002671A2"/>
    <w:rsid w:val="00274547"/>
    <w:rsid w:val="00281B3F"/>
    <w:rsid w:val="00286689"/>
    <w:rsid w:val="00287DD7"/>
    <w:rsid w:val="00292389"/>
    <w:rsid w:val="00293A53"/>
    <w:rsid w:val="002A7372"/>
    <w:rsid w:val="002A7619"/>
    <w:rsid w:val="002C2B3E"/>
    <w:rsid w:val="002D2C9D"/>
    <w:rsid w:val="002D4332"/>
    <w:rsid w:val="002D4DF3"/>
    <w:rsid w:val="002D555D"/>
    <w:rsid w:val="002E2B2C"/>
    <w:rsid w:val="002E2E99"/>
    <w:rsid w:val="002E438C"/>
    <w:rsid w:val="002E6541"/>
    <w:rsid w:val="002F13D1"/>
    <w:rsid w:val="00303297"/>
    <w:rsid w:val="00313EF2"/>
    <w:rsid w:val="003227F5"/>
    <w:rsid w:val="00326E17"/>
    <w:rsid w:val="003366EE"/>
    <w:rsid w:val="00340568"/>
    <w:rsid w:val="00343883"/>
    <w:rsid w:val="003438AC"/>
    <w:rsid w:val="003439FA"/>
    <w:rsid w:val="003456D0"/>
    <w:rsid w:val="003552E4"/>
    <w:rsid w:val="00373876"/>
    <w:rsid w:val="00375698"/>
    <w:rsid w:val="00377933"/>
    <w:rsid w:val="003779D1"/>
    <w:rsid w:val="00377B93"/>
    <w:rsid w:val="00380572"/>
    <w:rsid w:val="00382A82"/>
    <w:rsid w:val="0038385C"/>
    <w:rsid w:val="00386458"/>
    <w:rsid w:val="003865C2"/>
    <w:rsid w:val="00390B49"/>
    <w:rsid w:val="00391B98"/>
    <w:rsid w:val="00391D92"/>
    <w:rsid w:val="00395E61"/>
    <w:rsid w:val="003B3C6A"/>
    <w:rsid w:val="003B3EC8"/>
    <w:rsid w:val="003B7C39"/>
    <w:rsid w:val="003C4A89"/>
    <w:rsid w:val="003C5E4B"/>
    <w:rsid w:val="003D0CBC"/>
    <w:rsid w:val="003D20C5"/>
    <w:rsid w:val="003E3AC3"/>
    <w:rsid w:val="003F72BF"/>
    <w:rsid w:val="00403310"/>
    <w:rsid w:val="00407138"/>
    <w:rsid w:val="00413F8E"/>
    <w:rsid w:val="00417C17"/>
    <w:rsid w:val="00420A39"/>
    <w:rsid w:val="004225C5"/>
    <w:rsid w:val="00423B91"/>
    <w:rsid w:val="004249DF"/>
    <w:rsid w:val="004253D6"/>
    <w:rsid w:val="00426293"/>
    <w:rsid w:val="00426894"/>
    <w:rsid w:val="0042777B"/>
    <w:rsid w:val="00432524"/>
    <w:rsid w:val="00434351"/>
    <w:rsid w:val="004469A9"/>
    <w:rsid w:val="00453ADE"/>
    <w:rsid w:val="00457BDD"/>
    <w:rsid w:val="0046254E"/>
    <w:rsid w:val="00465B54"/>
    <w:rsid w:val="00472185"/>
    <w:rsid w:val="00472EE2"/>
    <w:rsid w:val="00476359"/>
    <w:rsid w:val="004776B4"/>
    <w:rsid w:val="00490EDC"/>
    <w:rsid w:val="0049136B"/>
    <w:rsid w:val="0049557E"/>
    <w:rsid w:val="00495C3C"/>
    <w:rsid w:val="004961AA"/>
    <w:rsid w:val="004A026F"/>
    <w:rsid w:val="004A0B97"/>
    <w:rsid w:val="004C0996"/>
    <w:rsid w:val="004C122E"/>
    <w:rsid w:val="004C15AD"/>
    <w:rsid w:val="004D1587"/>
    <w:rsid w:val="004E2C77"/>
    <w:rsid w:val="004E3029"/>
    <w:rsid w:val="004E3618"/>
    <w:rsid w:val="004E5C85"/>
    <w:rsid w:val="004E6F2F"/>
    <w:rsid w:val="004F434C"/>
    <w:rsid w:val="004F655A"/>
    <w:rsid w:val="004F7BE1"/>
    <w:rsid w:val="00504C17"/>
    <w:rsid w:val="005074E7"/>
    <w:rsid w:val="0051383C"/>
    <w:rsid w:val="00514240"/>
    <w:rsid w:val="00515ED3"/>
    <w:rsid w:val="005174B9"/>
    <w:rsid w:val="00521F2D"/>
    <w:rsid w:val="00533AEA"/>
    <w:rsid w:val="00534C59"/>
    <w:rsid w:val="005354A1"/>
    <w:rsid w:val="00536617"/>
    <w:rsid w:val="00537606"/>
    <w:rsid w:val="00540647"/>
    <w:rsid w:val="005438A1"/>
    <w:rsid w:val="00545C88"/>
    <w:rsid w:val="0055384F"/>
    <w:rsid w:val="0055478A"/>
    <w:rsid w:val="00555FCE"/>
    <w:rsid w:val="0056227C"/>
    <w:rsid w:val="0056291F"/>
    <w:rsid w:val="00566FB7"/>
    <w:rsid w:val="005732ED"/>
    <w:rsid w:val="00574FE5"/>
    <w:rsid w:val="00575D53"/>
    <w:rsid w:val="005972C0"/>
    <w:rsid w:val="005A0824"/>
    <w:rsid w:val="005A2DF2"/>
    <w:rsid w:val="005A4DB3"/>
    <w:rsid w:val="005A5D70"/>
    <w:rsid w:val="005B41E2"/>
    <w:rsid w:val="005B72A6"/>
    <w:rsid w:val="005C150C"/>
    <w:rsid w:val="005C1D38"/>
    <w:rsid w:val="005C4532"/>
    <w:rsid w:val="005D1E90"/>
    <w:rsid w:val="005D241D"/>
    <w:rsid w:val="005D2938"/>
    <w:rsid w:val="005D2AE9"/>
    <w:rsid w:val="005E11DB"/>
    <w:rsid w:val="005F2009"/>
    <w:rsid w:val="0060211C"/>
    <w:rsid w:val="0060227D"/>
    <w:rsid w:val="006033FD"/>
    <w:rsid w:val="00607FF3"/>
    <w:rsid w:val="0061261A"/>
    <w:rsid w:val="0061566C"/>
    <w:rsid w:val="0062300C"/>
    <w:rsid w:val="006231BA"/>
    <w:rsid w:val="00623628"/>
    <w:rsid w:val="00632A2F"/>
    <w:rsid w:val="0063765A"/>
    <w:rsid w:val="006406AC"/>
    <w:rsid w:val="006449F7"/>
    <w:rsid w:val="0064593F"/>
    <w:rsid w:val="0064760C"/>
    <w:rsid w:val="0064773F"/>
    <w:rsid w:val="00650D22"/>
    <w:rsid w:val="006602F1"/>
    <w:rsid w:val="0066469F"/>
    <w:rsid w:val="006653C1"/>
    <w:rsid w:val="00666AFE"/>
    <w:rsid w:val="006679E0"/>
    <w:rsid w:val="00671954"/>
    <w:rsid w:val="00673BED"/>
    <w:rsid w:val="00674670"/>
    <w:rsid w:val="006761E6"/>
    <w:rsid w:val="00682492"/>
    <w:rsid w:val="00694F16"/>
    <w:rsid w:val="006A5A37"/>
    <w:rsid w:val="006A6AF4"/>
    <w:rsid w:val="006B20E5"/>
    <w:rsid w:val="006B3564"/>
    <w:rsid w:val="006B4B45"/>
    <w:rsid w:val="006C3BEC"/>
    <w:rsid w:val="006C4012"/>
    <w:rsid w:val="006C6EA7"/>
    <w:rsid w:val="006D0095"/>
    <w:rsid w:val="006D404C"/>
    <w:rsid w:val="006D614F"/>
    <w:rsid w:val="006E63F4"/>
    <w:rsid w:val="006E73CD"/>
    <w:rsid w:val="00703902"/>
    <w:rsid w:val="00712E2B"/>
    <w:rsid w:val="00714583"/>
    <w:rsid w:val="00714CF5"/>
    <w:rsid w:val="00715577"/>
    <w:rsid w:val="00716242"/>
    <w:rsid w:val="00725B1A"/>
    <w:rsid w:val="00736892"/>
    <w:rsid w:val="00736C16"/>
    <w:rsid w:val="0074104B"/>
    <w:rsid w:val="00741B87"/>
    <w:rsid w:val="00741F45"/>
    <w:rsid w:val="007440F1"/>
    <w:rsid w:val="00745475"/>
    <w:rsid w:val="007508CD"/>
    <w:rsid w:val="00750B22"/>
    <w:rsid w:val="00763901"/>
    <w:rsid w:val="0077204A"/>
    <w:rsid w:val="00774B13"/>
    <w:rsid w:val="007762CD"/>
    <w:rsid w:val="00777B45"/>
    <w:rsid w:val="00791CF9"/>
    <w:rsid w:val="007A1597"/>
    <w:rsid w:val="007A5C15"/>
    <w:rsid w:val="007A5F6F"/>
    <w:rsid w:val="007B1BBE"/>
    <w:rsid w:val="007B3595"/>
    <w:rsid w:val="007B3BF8"/>
    <w:rsid w:val="007C1802"/>
    <w:rsid w:val="007C3C73"/>
    <w:rsid w:val="007D78F8"/>
    <w:rsid w:val="007E2211"/>
    <w:rsid w:val="007E7435"/>
    <w:rsid w:val="007F753D"/>
    <w:rsid w:val="00802DD6"/>
    <w:rsid w:val="00810794"/>
    <w:rsid w:val="008205E3"/>
    <w:rsid w:val="008365A9"/>
    <w:rsid w:val="00837EBB"/>
    <w:rsid w:val="008477C7"/>
    <w:rsid w:val="0086205F"/>
    <w:rsid w:val="00867978"/>
    <w:rsid w:val="00873199"/>
    <w:rsid w:val="00885A03"/>
    <w:rsid w:val="008863EE"/>
    <w:rsid w:val="008912C1"/>
    <w:rsid w:val="008A3D5B"/>
    <w:rsid w:val="008A3E3C"/>
    <w:rsid w:val="008A5859"/>
    <w:rsid w:val="008B2C92"/>
    <w:rsid w:val="008B3A7D"/>
    <w:rsid w:val="008C2B02"/>
    <w:rsid w:val="008C69AD"/>
    <w:rsid w:val="008D62BB"/>
    <w:rsid w:val="008D74AD"/>
    <w:rsid w:val="008E1468"/>
    <w:rsid w:val="008E1741"/>
    <w:rsid w:val="008E5E6F"/>
    <w:rsid w:val="009034A8"/>
    <w:rsid w:val="00905C29"/>
    <w:rsid w:val="009111F1"/>
    <w:rsid w:val="00912989"/>
    <w:rsid w:val="00913221"/>
    <w:rsid w:val="00914BA5"/>
    <w:rsid w:val="009402BA"/>
    <w:rsid w:val="009435AD"/>
    <w:rsid w:val="00951DFE"/>
    <w:rsid w:val="00954C44"/>
    <w:rsid w:val="0095559B"/>
    <w:rsid w:val="009666DB"/>
    <w:rsid w:val="009670D1"/>
    <w:rsid w:val="0097463E"/>
    <w:rsid w:val="00987928"/>
    <w:rsid w:val="00990659"/>
    <w:rsid w:val="00990830"/>
    <w:rsid w:val="009964AF"/>
    <w:rsid w:val="009A0314"/>
    <w:rsid w:val="009A2B0A"/>
    <w:rsid w:val="009A2EED"/>
    <w:rsid w:val="009A5257"/>
    <w:rsid w:val="009C3137"/>
    <w:rsid w:val="009D3944"/>
    <w:rsid w:val="009E39C3"/>
    <w:rsid w:val="009E44CF"/>
    <w:rsid w:val="009F0C2A"/>
    <w:rsid w:val="009F131D"/>
    <w:rsid w:val="009F1864"/>
    <w:rsid w:val="009F3795"/>
    <w:rsid w:val="009F3CA7"/>
    <w:rsid w:val="00A011D5"/>
    <w:rsid w:val="00A04C89"/>
    <w:rsid w:val="00A12043"/>
    <w:rsid w:val="00A1494F"/>
    <w:rsid w:val="00A165B3"/>
    <w:rsid w:val="00A27037"/>
    <w:rsid w:val="00A27657"/>
    <w:rsid w:val="00A459C4"/>
    <w:rsid w:val="00A50321"/>
    <w:rsid w:val="00A61AED"/>
    <w:rsid w:val="00A65B13"/>
    <w:rsid w:val="00A65F8C"/>
    <w:rsid w:val="00A73D47"/>
    <w:rsid w:val="00A772B0"/>
    <w:rsid w:val="00A92BED"/>
    <w:rsid w:val="00AA6B08"/>
    <w:rsid w:val="00AA7853"/>
    <w:rsid w:val="00AB0157"/>
    <w:rsid w:val="00AB3268"/>
    <w:rsid w:val="00AB38CC"/>
    <w:rsid w:val="00AB59A4"/>
    <w:rsid w:val="00AD088E"/>
    <w:rsid w:val="00AF5511"/>
    <w:rsid w:val="00AF71C8"/>
    <w:rsid w:val="00B019F0"/>
    <w:rsid w:val="00B02194"/>
    <w:rsid w:val="00B027E0"/>
    <w:rsid w:val="00B0781B"/>
    <w:rsid w:val="00B12A80"/>
    <w:rsid w:val="00B24839"/>
    <w:rsid w:val="00B24A2F"/>
    <w:rsid w:val="00B33308"/>
    <w:rsid w:val="00B35F7C"/>
    <w:rsid w:val="00B51ABD"/>
    <w:rsid w:val="00B52AC5"/>
    <w:rsid w:val="00B67F33"/>
    <w:rsid w:val="00B7037B"/>
    <w:rsid w:val="00B726FC"/>
    <w:rsid w:val="00B7532F"/>
    <w:rsid w:val="00B761B6"/>
    <w:rsid w:val="00B8277F"/>
    <w:rsid w:val="00B83042"/>
    <w:rsid w:val="00B95003"/>
    <w:rsid w:val="00B966A5"/>
    <w:rsid w:val="00BA385B"/>
    <w:rsid w:val="00BA47CF"/>
    <w:rsid w:val="00BA5775"/>
    <w:rsid w:val="00BB0EC7"/>
    <w:rsid w:val="00BC4FAF"/>
    <w:rsid w:val="00BC5F4C"/>
    <w:rsid w:val="00BD242E"/>
    <w:rsid w:val="00BD5F6B"/>
    <w:rsid w:val="00BD709F"/>
    <w:rsid w:val="00BE057D"/>
    <w:rsid w:val="00BE1921"/>
    <w:rsid w:val="00BE2AAE"/>
    <w:rsid w:val="00BE4E56"/>
    <w:rsid w:val="00BE5AF6"/>
    <w:rsid w:val="00BE5F6B"/>
    <w:rsid w:val="00BE7B67"/>
    <w:rsid w:val="00BF00BD"/>
    <w:rsid w:val="00BF2394"/>
    <w:rsid w:val="00BF61CE"/>
    <w:rsid w:val="00BF6368"/>
    <w:rsid w:val="00C0227B"/>
    <w:rsid w:val="00C12E0E"/>
    <w:rsid w:val="00C16C66"/>
    <w:rsid w:val="00C172BB"/>
    <w:rsid w:val="00C23A5D"/>
    <w:rsid w:val="00C24C88"/>
    <w:rsid w:val="00C25238"/>
    <w:rsid w:val="00C25326"/>
    <w:rsid w:val="00C25A57"/>
    <w:rsid w:val="00C30AE5"/>
    <w:rsid w:val="00C3763F"/>
    <w:rsid w:val="00C400F5"/>
    <w:rsid w:val="00C40AF8"/>
    <w:rsid w:val="00C42C84"/>
    <w:rsid w:val="00C439CE"/>
    <w:rsid w:val="00C43DB7"/>
    <w:rsid w:val="00C45DFB"/>
    <w:rsid w:val="00C5299B"/>
    <w:rsid w:val="00C64731"/>
    <w:rsid w:val="00C6584C"/>
    <w:rsid w:val="00C6660B"/>
    <w:rsid w:val="00C76357"/>
    <w:rsid w:val="00C82471"/>
    <w:rsid w:val="00C835E6"/>
    <w:rsid w:val="00C862CE"/>
    <w:rsid w:val="00C87F2E"/>
    <w:rsid w:val="00CA76F4"/>
    <w:rsid w:val="00CB4A78"/>
    <w:rsid w:val="00CB59AE"/>
    <w:rsid w:val="00CB6893"/>
    <w:rsid w:val="00CB701A"/>
    <w:rsid w:val="00CC192A"/>
    <w:rsid w:val="00CC7869"/>
    <w:rsid w:val="00CD041B"/>
    <w:rsid w:val="00CD04D8"/>
    <w:rsid w:val="00CD52CB"/>
    <w:rsid w:val="00CE00BB"/>
    <w:rsid w:val="00CF16A0"/>
    <w:rsid w:val="00D05F33"/>
    <w:rsid w:val="00D13091"/>
    <w:rsid w:val="00D16074"/>
    <w:rsid w:val="00D22BE0"/>
    <w:rsid w:val="00D23C1D"/>
    <w:rsid w:val="00D24A06"/>
    <w:rsid w:val="00D35B81"/>
    <w:rsid w:val="00D37627"/>
    <w:rsid w:val="00D41AC4"/>
    <w:rsid w:val="00D4671A"/>
    <w:rsid w:val="00D47615"/>
    <w:rsid w:val="00D517B0"/>
    <w:rsid w:val="00D51B44"/>
    <w:rsid w:val="00D5410D"/>
    <w:rsid w:val="00D63797"/>
    <w:rsid w:val="00D704C2"/>
    <w:rsid w:val="00D70BA4"/>
    <w:rsid w:val="00D808DB"/>
    <w:rsid w:val="00D83F04"/>
    <w:rsid w:val="00D8508C"/>
    <w:rsid w:val="00D94B08"/>
    <w:rsid w:val="00DA20F5"/>
    <w:rsid w:val="00DA6D29"/>
    <w:rsid w:val="00DB2AB3"/>
    <w:rsid w:val="00DB3C39"/>
    <w:rsid w:val="00DB3FEA"/>
    <w:rsid w:val="00DB55C0"/>
    <w:rsid w:val="00DB7D05"/>
    <w:rsid w:val="00DC50E5"/>
    <w:rsid w:val="00DC6BC0"/>
    <w:rsid w:val="00DC7B18"/>
    <w:rsid w:val="00DD3B1B"/>
    <w:rsid w:val="00DD6A50"/>
    <w:rsid w:val="00DE0574"/>
    <w:rsid w:val="00DE0B7C"/>
    <w:rsid w:val="00DE76E0"/>
    <w:rsid w:val="00E0167D"/>
    <w:rsid w:val="00E035CD"/>
    <w:rsid w:val="00E122D8"/>
    <w:rsid w:val="00E16682"/>
    <w:rsid w:val="00E17F8D"/>
    <w:rsid w:val="00E22380"/>
    <w:rsid w:val="00E23C1C"/>
    <w:rsid w:val="00E32514"/>
    <w:rsid w:val="00E34E4A"/>
    <w:rsid w:val="00E410E7"/>
    <w:rsid w:val="00E43E4D"/>
    <w:rsid w:val="00E4679C"/>
    <w:rsid w:val="00E6294A"/>
    <w:rsid w:val="00E65E38"/>
    <w:rsid w:val="00E756F4"/>
    <w:rsid w:val="00E76B60"/>
    <w:rsid w:val="00E80EAD"/>
    <w:rsid w:val="00E81625"/>
    <w:rsid w:val="00E83F04"/>
    <w:rsid w:val="00E84945"/>
    <w:rsid w:val="00E91D8D"/>
    <w:rsid w:val="00E936F1"/>
    <w:rsid w:val="00E94295"/>
    <w:rsid w:val="00E9540E"/>
    <w:rsid w:val="00EA0126"/>
    <w:rsid w:val="00EA2095"/>
    <w:rsid w:val="00EA5B11"/>
    <w:rsid w:val="00EB054D"/>
    <w:rsid w:val="00EB1A6E"/>
    <w:rsid w:val="00EB4904"/>
    <w:rsid w:val="00EB720F"/>
    <w:rsid w:val="00ED41DB"/>
    <w:rsid w:val="00ED7BA9"/>
    <w:rsid w:val="00EE0A8D"/>
    <w:rsid w:val="00EE525B"/>
    <w:rsid w:val="00EF006A"/>
    <w:rsid w:val="00EF19E6"/>
    <w:rsid w:val="00EF2E7F"/>
    <w:rsid w:val="00EF3C78"/>
    <w:rsid w:val="00EF4FE9"/>
    <w:rsid w:val="00EF5504"/>
    <w:rsid w:val="00F12C98"/>
    <w:rsid w:val="00F15B25"/>
    <w:rsid w:val="00F15D49"/>
    <w:rsid w:val="00F179EF"/>
    <w:rsid w:val="00F231DC"/>
    <w:rsid w:val="00F233ED"/>
    <w:rsid w:val="00F30827"/>
    <w:rsid w:val="00F335D2"/>
    <w:rsid w:val="00F34F09"/>
    <w:rsid w:val="00F41D8B"/>
    <w:rsid w:val="00F43EA4"/>
    <w:rsid w:val="00F47B3F"/>
    <w:rsid w:val="00F52253"/>
    <w:rsid w:val="00F55D3D"/>
    <w:rsid w:val="00F55F3A"/>
    <w:rsid w:val="00F57167"/>
    <w:rsid w:val="00F659B4"/>
    <w:rsid w:val="00F67544"/>
    <w:rsid w:val="00F745B4"/>
    <w:rsid w:val="00F83FA7"/>
    <w:rsid w:val="00F85A11"/>
    <w:rsid w:val="00F8607D"/>
    <w:rsid w:val="00F90CF0"/>
    <w:rsid w:val="00F94096"/>
    <w:rsid w:val="00FA269B"/>
    <w:rsid w:val="00FA40D3"/>
    <w:rsid w:val="00FB4346"/>
    <w:rsid w:val="00FB4E94"/>
    <w:rsid w:val="00FC4C97"/>
    <w:rsid w:val="00FC56E5"/>
    <w:rsid w:val="00FC617B"/>
    <w:rsid w:val="00FC65C1"/>
    <w:rsid w:val="00FD08AF"/>
    <w:rsid w:val="00FD7219"/>
    <w:rsid w:val="00FE0027"/>
    <w:rsid w:val="00FE064B"/>
    <w:rsid w:val="00FE2C69"/>
    <w:rsid w:val="00FE4730"/>
    <w:rsid w:val="00FE5317"/>
    <w:rsid w:val="00FE6948"/>
    <w:rsid w:val="00FE7CBB"/>
    <w:rsid w:val="00FF3ACD"/>
    <w:rsid w:val="00FF57B2"/>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4412"/>
    <w:rPr>
      <w:rFonts w:ascii="Frutiger 45 Light" w:hAnsi="Frutiger 45 Light"/>
      <w:sz w:val="22"/>
      <w:szCs w:val="24"/>
    </w:rPr>
  </w:style>
  <w:style w:type="paragraph" w:styleId="Heading1">
    <w:name w:val="heading 1"/>
    <w:basedOn w:val="Normal"/>
    <w:next w:val="Normal"/>
    <w:qFormat/>
    <w:rsid w:val="000C22F0"/>
    <w:pPr>
      <w:keepNext/>
      <w:numPr>
        <w:numId w:val="1"/>
      </w:numPr>
      <w:tabs>
        <w:tab w:val="clear" w:pos="432"/>
        <w:tab w:val="left" w:pos="567"/>
      </w:tabs>
      <w:spacing w:after="120"/>
      <w:ind w:left="567" w:hanging="567"/>
      <w:outlineLvl w:val="0"/>
    </w:pPr>
    <w:rPr>
      <w:rFonts w:cs="Arial"/>
      <w:b/>
      <w:bCs/>
      <w:sz w:val="32"/>
      <w:szCs w:val="32"/>
    </w:rPr>
  </w:style>
  <w:style w:type="paragraph" w:styleId="Heading2">
    <w:name w:val="heading 2"/>
    <w:basedOn w:val="Normal"/>
    <w:next w:val="Normal"/>
    <w:autoRedefine/>
    <w:qFormat/>
    <w:rsid w:val="007A5F6F"/>
    <w:pPr>
      <w:keepNext/>
      <w:numPr>
        <w:ilvl w:val="1"/>
        <w:numId w:val="1"/>
      </w:numPr>
      <w:tabs>
        <w:tab w:val="clear" w:pos="576"/>
        <w:tab w:val="left" w:pos="851"/>
      </w:tabs>
      <w:spacing w:after="120"/>
      <w:ind w:left="851" w:hanging="851"/>
      <w:outlineLvl w:val="1"/>
    </w:pPr>
    <w:rPr>
      <w:rFonts w:cs="Arial"/>
      <w:b/>
      <w:bCs/>
      <w:iCs/>
      <w:sz w:val="28"/>
      <w:szCs w:val="28"/>
    </w:rPr>
  </w:style>
  <w:style w:type="paragraph" w:styleId="Heading3">
    <w:name w:val="heading 3"/>
    <w:basedOn w:val="Normal"/>
    <w:next w:val="Normal"/>
    <w:link w:val="Heading3Char"/>
    <w:qFormat/>
    <w:rsid w:val="006602F1"/>
    <w:pPr>
      <w:keepNext/>
      <w:numPr>
        <w:ilvl w:val="2"/>
        <w:numId w:val="1"/>
      </w:numPr>
      <w:tabs>
        <w:tab w:val="clear" w:pos="720"/>
        <w:tab w:val="left" w:pos="1134"/>
      </w:tabs>
      <w:spacing w:after="120"/>
      <w:ind w:left="1134" w:hanging="1134"/>
      <w:outlineLvl w:val="2"/>
    </w:pPr>
    <w:rPr>
      <w:rFonts w:cs="Arial"/>
      <w:b/>
      <w:bCs/>
      <w:sz w:val="26"/>
      <w:szCs w:val="26"/>
    </w:rPr>
  </w:style>
  <w:style w:type="paragraph" w:styleId="Heading4">
    <w:name w:val="heading 4"/>
    <w:basedOn w:val="Normal"/>
    <w:next w:val="Normal"/>
    <w:qFormat/>
    <w:rsid w:val="006602F1"/>
    <w:pPr>
      <w:keepNext/>
      <w:numPr>
        <w:ilvl w:val="3"/>
        <w:numId w:val="1"/>
      </w:numPr>
      <w:tabs>
        <w:tab w:val="clear" w:pos="864"/>
        <w:tab w:val="left" w:pos="1418"/>
      </w:tabs>
      <w:spacing w:after="120"/>
      <w:ind w:left="1418" w:hanging="1418"/>
      <w:outlineLvl w:val="3"/>
    </w:pPr>
    <w:rPr>
      <w:b/>
      <w:bCs/>
      <w:sz w:val="24"/>
      <w:szCs w:val="28"/>
    </w:rPr>
  </w:style>
  <w:style w:type="paragraph" w:styleId="Heading5">
    <w:name w:val="heading 5"/>
    <w:basedOn w:val="Normal"/>
    <w:next w:val="Normal"/>
    <w:qFormat/>
    <w:rsid w:val="006602F1"/>
    <w:pPr>
      <w:numPr>
        <w:ilvl w:val="4"/>
        <w:numId w:val="1"/>
      </w:numPr>
      <w:tabs>
        <w:tab w:val="clear" w:pos="1008"/>
        <w:tab w:val="left" w:pos="1588"/>
      </w:tabs>
      <w:spacing w:after="120"/>
      <w:ind w:left="1588" w:hanging="1588"/>
      <w:outlineLvl w:val="4"/>
    </w:pPr>
    <w:rPr>
      <w:b/>
      <w:bCs/>
      <w:iCs/>
      <w:szCs w:val="26"/>
    </w:rPr>
  </w:style>
  <w:style w:type="paragraph" w:styleId="Heading6">
    <w:name w:val="heading 6"/>
    <w:basedOn w:val="Normal"/>
    <w:next w:val="Normal"/>
    <w:qFormat/>
    <w:rsid w:val="006602F1"/>
    <w:pPr>
      <w:numPr>
        <w:ilvl w:val="5"/>
        <w:numId w:val="1"/>
      </w:numPr>
      <w:tabs>
        <w:tab w:val="clear" w:pos="1152"/>
        <w:tab w:val="left" w:pos="1928"/>
      </w:tabs>
      <w:spacing w:after="120"/>
      <w:ind w:left="1928" w:hanging="1928"/>
      <w:outlineLvl w:val="5"/>
    </w:pPr>
    <w:rPr>
      <w:b/>
      <w:bCs/>
      <w:szCs w:val="22"/>
    </w:rPr>
  </w:style>
  <w:style w:type="paragraph" w:styleId="Heading7">
    <w:name w:val="heading 7"/>
    <w:basedOn w:val="Normal"/>
    <w:next w:val="Normal"/>
    <w:qFormat/>
    <w:rsid w:val="000C22F0"/>
    <w:pPr>
      <w:numPr>
        <w:ilvl w:val="6"/>
        <w:numId w:val="1"/>
      </w:numPr>
      <w:tabs>
        <w:tab w:val="clear" w:pos="1296"/>
        <w:tab w:val="left" w:pos="2211"/>
      </w:tabs>
      <w:spacing w:after="120"/>
      <w:ind w:left="2211" w:hanging="2211"/>
      <w:outlineLvl w:val="6"/>
    </w:pPr>
    <w:rPr>
      <w:b/>
    </w:rPr>
  </w:style>
  <w:style w:type="paragraph" w:styleId="Heading8">
    <w:name w:val="heading 8"/>
    <w:basedOn w:val="Normal"/>
    <w:next w:val="Normal"/>
    <w:qFormat/>
    <w:rsid w:val="000C22F0"/>
    <w:pPr>
      <w:numPr>
        <w:ilvl w:val="7"/>
        <w:numId w:val="1"/>
      </w:numPr>
      <w:tabs>
        <w:tab w:val="clear" w:pos="1440"/>
        <w:tab w:val="left" w:pos="2552"/>
      </w:tabs>
      <w:spacing w:after="120"/>
      <w:ind w:left="2552" w:hanging="2552"/>
      <w:outlineLvl w:val="7"/>
    </w:pPr>
    <w:rPr>
      <w:b/>
      <w:iCs/>
    </w:rPr>
  </w:style>
  <w:style w:type="paragraph" w:styleId="Heading9">
    <w:name w:val="heading 9"/>
    <w:basedOn w:val="Normal"/>
    <w:next w:val="Normal"/>
    <w:qFormat/>
    <w:rsid w:val="000C22F0"/>
    <w:pPr>
      <w:numPr>
        <w:ilvl w:val="8"/>
        <w:numId w:val="1"/>
      </w:numPr>
      <w:tabs>
        <w:tab w:val="clear" w:pos="1584"/>
        <w:tab w:val="left" w:pos="2892"/>
      </w:tabs>
      <w:spacing w:after="120"/>
      <w:ind w:left="2892" w:hanging="2892"/>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F09A1"/>
    <w:pPr>
      <w:tabs>
        <w:tab w:val="center" w:pos="4536"/>
        <w:tab w:val="right" w:pos="9072"/>
      </w:tabs>
    </w:pPr>
  </w:style>
  <w:style w:type="paragraph" w:styleId="Footer">
    <w:name w:val="footer"/>
    <w:basedOn w:val="Normal"/>
    <w:rsid w:val="000F09A1"/>
    <w:pPr>
      <w:tabs>
        <w:tab w:val="center" w:pos="4536"/>
        <w:tab w:val="right" w:pos="9072"/>
      </w:tabs>
    </w:pPr>
  </w:style>
  <w:style w:type="table" w:styleId="TableGrid">
    <w:name w:val="Table Grid"/>
    <w:basedOn w:val="TableNormal"/>
    <w:uiPriority w:val="59"/>
    <w:rsid w:val="000F09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D2C9D"/>
  </w:style>
  <w:style w:type="paragraph" w:styleId="TOC1">
    <w:name w:val="toc 1"/>
    <w:basedOn w:val="Normal"/>
    <w:next w:val="Normal"/>
    <w:autoRedefine/>
    <w:uiPriority w:val="39"/>
    <w:rsid w:val="0046254E"/>
    <w:pPr>
      <w:tabs>
        <w:tab w:val="left" w:pos="425"/>
        <w:tab w:val="right" w:leader="dot" w:pos="9627"/>
      </w:tabs>
      <w:spacing w:before="120"/>
      <w:ind w:left="425" w:hanging="425"/>
    </w:pPr>
  </w:style>
  <w:style w:type="paragraph" w:styleId="TOC2">
    <w:name w:val="toc 2"/>
    <w:basedOn w:val="Normal"/>
    <w:next w:val="Normal"/>
    <w:autoRedefine/>
    <w:uiPriority w:val="39"/>
    <w:rsid w:val="0046254E"/>
    <w:pPr>
      <w:tabs>
        <w:tab w:val="left" w:pos="851"/>
        <w:tab w:val="right" w:leader="dot" w:pos="9628"/>
      </w:tabs>
      <w:ind w:left="851" w:hanging="624"/>
    </w:pPr>
    <w:rPr>
      <w:sz w:val="20"/>
    </w:rPr>
  </w:style>
  <w:style w:type="paragraph" w:styleId="TOC3">
    <w:name w:val="toc 3"/>
    <w:basedOn w:val="Normal"/>
    <w:next w:val="Normal"/>
    <w:autoRedefine/>
    <w:uiPriority w:val="39"/>
    <w:rsid w:val="0046254E"/>
    <w:pPr>
      <w:tabs>
        <w:tab w:val="left" w:pos="1418"/>
        <w:tab w:val="right" w:leader="dot" w:pos="9628"/>
      </w:tabs>
      <w:ind w:left="1418" w:hanging="964"/>
    </w:pPr>
    <w:rPr>
      <w:sz w:val="20"/>
    </w:rPr>
  </w:style>
  <w:style w:type="character" w:styleId="Hyperlink">
    <w:name w:val="Hyperlink"/>
    <w:basedOn w:val="DefaultParagraphFont"/>
    <w:uiPriority w:val="99"/>
    <w:rsid w:val="000F4412"/>
    <w:rPr>
      <w:color w:val="0000FF"/>
      <w:u w:val="single"/>
    </w:rPr>
  </w:style>
  <w:style w:type="paragraph" w:styleId="BalloonText">
    <w:name w:val="Balloon Text"/>
    <w:basedOn w:val="Normal"/>
    <w:link w:val="BalloonTextChar"/>
    <w:rsid w:val="003865C2"/>
    <w:rPr>
      <w:rFonts w:ascii="Tahoma" w:hAnsi="Tahoma" w:cs="Tahoma"/>
      <w:sz w:val="16"/>
      <w:szCs w:val="16"/>
    </w:rPr>
  </w:style>
  <w:style w:type="paragraph" w:styleId="TableofFigures">
    <w:name w:val="table of figures"/>
    <w:basedOn w:val="Normal"/>
    <w:next w:val="Normal"/>
    <w:semiHidden/>
    <w:rsid w:val="002E6541"/>
  </w:style>
  <w:style w:type="paragraph" w:styleId="TOC4">
    <w:name w:val="toc 4"/>
    <w:basedOn w:val="Normal"/>
    <w:next w:val="Normal"/>
    <w:autoRedefine/>
    <w:semiHidden/>
    <w:rsid w:val="0046254E"/>
    <w:pPr>
      <w:tabs>
        <w:tab w:val="right" w:pos="1928"/>
        <w:tab w:val="right" w:leader="dot" w:pos="9628"/>
      </w:tabs>
      <w:ind w:left="1927" w:hanging="1247"/>
    </w:pPr>
    <w:rPr>
      <w:sz w:val="20"/>
    </w:rPr>
  </w:style>
  <w:style w:type="character" w:customStyle="1" w:styleId="Heading3Char">
    <w:name w:val="Heading 3 Char"/>
    <w:basedOn w:val="DefaultParagraphFont"/>
    <w:link w:val="Heading3"/>
    <w:rsid w:val="006602F1"/>
    <w:rPr>
      <w:rFonts w:ascii="Frutiger 45 Light" w:hAnsi="Frutiger 45 Light" w:cs="Arial"/>
      <w:b/>
      <w:bCs/>
      <w:sz w:val="26"/>
      <w:szCs w:val="26"/>
      <w:lang w:val="de-CH" w:eastAsia="de-CH" w:bidi="ar-SA"/>
    </w:rPr>
  </w:style>
  <w:style w:type="character" w:customStyle="1" w:styleId="HeaderChar">
    <w:name w:val="Header Char"/>
    <w:basedOn w:val="DefaultParagraphFont"/>
    <w:link w:val="Header"/>
    <w:semiHidden/>
    <w:rsid w:val="002C2B3E"/>
    <w:rPr>
      <w:rFonts w:ascii="Frutiger 45 Light" w:hAnsi="Frutiger 45 Light"/>
      <w:sz w:val="22"/>
      <w:szCs w:val="24"/>
      <w:lang w:val="de-CH" w:eastAsia="de-CH" w:bidi="ar-SA"/>
    </w:rPr>
  </w:style>
  <w:style w:type="paragraph" w:styleId="DocumentMap">
    <w:name w:val="Document Map"/>
    <w:basedOn w:val="Normal"/>
    <w:semiHidden/>
    <w:rsid w:val="00C87F2E"/>
    <w:pPr>
      <w:shd w:val="clear" w:color="auto" w:fill="000080"/>
    </w:pPr>
    <w:rPr>
      <w:rFonts w:ascii="Tahoma" w:hAnsi="Tahoma" w:cs="Tahoma"/>
      <w:sz w:val="20"/>
      <w:szCs w:val="20"/>
    </w:rPr>
  </w:style>
  <w:style w:type="paragraph" w:styleId="Caption">
    <w:name w:val="caption"/>
    <w:basedOn w:val="Normal"/>
    <w:next w:val="Normal"/>
    <w:qFormat/>
    <w:rsid w:val="00DB55C0"/>
    <w:rPr>
      <w:bCs/>
      <w:sz w:val="20"/>
      <w:szCs w:val="20"/>
    </w:rPr>
  </w:style>
  <w:style w:type="paragraph" w:styleId="TOC5">
    <w:name w:val="toc 5"/>
    <w:basedOn w:val="Normal"/>
    <w:next w:val="Normal"/>
    <w:autoRedefine/>
    <w:semiHidden/>
    <w:rsid w:val="0046254E"/>
    <w:pPr>
      <w:tabs>
        <w:tab w:val="left" w:pos="2438"/>
        <w:tab w:val="right" w:leader="dot" w:pos="9628"/>
      </w:tabs>
      <w:ind w:left="2438" w:hanging="1531"/>
    </w:pPr>
    <w:rPr>
      <w:sz w:val="20"/>
    </w:rPr>
  </w:style>
  <w:style w:type="paragraph" w:styleId="TOC6">
    <w:name w:val="toc 6"/>
    <w:basedOn w:val="Normal"/>
    <w:next w:val="Normal"/>
    <w:autoRedefine/>
    <w:semiHidden/>
    <w:rsid w:val="0046254E"/>
    <w:pPr>
      <w:tabs>
        <w:tab w:val="left" w:pos="2892"/>
        <w:tab w:val="right" w:leader="dot" w:pos="9628"/>
      </w:tabs>
      <w:ind w:left="2892" w:hanging="1758"/>
    </w:pPr>
    <w:rPr>
      <w:sz w:val="20"/>
    </w:rPr>
  </w:style>
  <w:style w:type="paragraph" w:styleId="TOC7">
    <w:name w:val="toc 7"/>
    <w:basedOn w:val="Normal"/>
    <w:next w:val="Normal"/>
    <w:autoRedefine/>
    <w:semiHidden/>
    <w:rsid w:val="0046254E"/>
    <w:pPr>
      <w:tabs>
        <w:tab w:val="left" w:pos="3402"/>
        <w:tab w:val="right" w:leader="dot" w:pos="9628"/>
      </w:tabs>
      <w:ind w:left="3402" w:hanging="2041"/>
    </w:pPr>
    <w:rPr>
      <w:sz w:val="20"/>
    </w:rPr>
  </w:style>
  <w:style w:type="paragraph" w:styleId="TOC8">
    <w:name w:val="toc 8"/>
    <w:basedOn w:val="Normal"/>
    <w:next w:val="Normal"/>
    <w:autoRedefine/>
    <w:semiHidden/>
    <w:rsid w:val="0046254E"/>
    <w:pPr>
      <w:tabs>
        <w:tab w:val="left" w:pos="3856"/>
        <w:tab w:val="right" w:leader="dot" w:pos="9628"/>
      </w:tabs>
      <w:ind w:left="3856" w:hanging="2268"/>
    </w:pPr>
    <w:rPr>
      <w:sz w:val="20"/>
    </w:rPr>
  </w:style>
  <w:style w:type="paragraph" w:styleId="TOC9">
    <w:name w:val="toc 9"/>
    <w:basedOn w:val="Normal"/>
    <w:next w:val="Normal"/>
    <w:autoRedefine/>
    <w:semiHidden/>
    <w:rsid w:val="0046254E"/>
    <w:pPr>
      <w:tabs>
        <w:tab w:val="left" w:pos="4366"/>
        <w:tab w:val="right" w:leader="dot" w:pos="9628"/>
      </w:tabs>
      <w:ind w:left="4366" w:hanging="2552"/>
    </w:pPr>
    <w:rPr>
      <w:sz w:val="20"/>
    </w:rPr>
  </w:style>
  <w:style w:type="paragraph" w:customStyle="1" w:styleId="Formatvorlageberschrift6Frutiger45Light">
    <w:name w:val="Formatvorlage Überschrift 6 + Frutiger 45 Light"/>
    <w:basedOn w:val="Heading6"/>
    <w:rsid w:val="006602F1"/>
  </w:style>
  <w:style w:type="character" w:customStyle="1" w:styleId="BalloonTextChar">
    <w:name w:val="Balloon Text Char"/>
    <w:basedOn w:val="DefaultParagraphFont"/>
    <w:link w:val="BalloonText"/>
    <w:rsid w:val="003865C2"/>
    <w:rPr>
      <w:rFonts w:ascii="Tahoma" w:hAnsi="Tahoma" w:cs="Tahoma"/>
      <w:sz w:val="16"/>
      <w:szCs w:val="16"/>
    </w:rPr>
  </w:style>
  <w:style w:type="paragraph" w:styleId="ListParagraph">
    <w:name w:val="List Paragraph"/>
    <w:basedOn w:val="Normal"/>
    <w:uiPriority w:val="34"/>
    <w:qFormat/>
    <w:rsid w:val="00A65F8C"/>
    <w:pPr>
      <w:ind w:left="720"/>
      <w:contextualSpacing/>
    </w:pPr>
  </w:style>
  <w:style w:type="character" w:styleId="FollowedHyperlink">
    <w:name w:val="FollowedHyperlink"/>
    <w:basedOn w:val="DefaultParagraphFont"/>
    <w:rsid w:val="004E3618"/>
    <w:rPr>
      <w:color w:val="800080" w:themeColor="followedHyperlink"/>
      <w:u w:val="single"/>
    </w:rPr>
  </w:style>
  <w:style w:type="paragraph" w:styleId="FootnoteText">
    <w:name w:val="footnote text"/>
    <w:basedOn w:val="Normal"/>
    <w:link w:val="FootnoteTextChar"/>
    <w:rsid w:val="00555FCE"/>
    <w:rPr>
      <w:sz w:val="20"/>
      <w:szCs w:val="20"/>
    </w:rPr>
  </w:style>
  <w:style w:type="character" w:customStyle="1" w:styleId="FootnoteTextChar">
    <w:name w:val="Footnote Text Char"/>
    <w:basedOn w:val="DefaultParagraphFont"/>
    <w:link w:val="FootnoteText"/>
    <w:rsid w:val="00555FCE"/>
    <w:rPr>
      <w:rFonts w:ascii="Frutiger 45 Light" w:hAnsi="Frutiger 45 Light"/>
    </w:rPr>
  </w:style>
  <w:style w:type="character" w:styleId="FootnoteReference">
    <w:name w:val="footnote reference"/>
    <w:basedOn w:val="DefaultParagraphFont"/>
    <w:rsid w:val="00555FCE"/>
    <w:rPr>
      <w:vertAlign w:val="superscript"/>
    </w:rPr>
  </w:style>
  <w:style w:type="paragraph" w:styleId="NormalWeb">
    <w:name w:val="Normal (Web)"/>
    <w:basedOn w:val="Normal"/>
    <w:uiPriority w:val="99"/>
    <w:unhideWhenUsed/>
    <w:rsid w:val="00521F2D"/>
    <w:pPr>
      <w:spacing w:before="100" w:beforeAutospacing="1" w:after="100" w:afterAutospacing="1"/>
    </w:pPr>
    <w:rPr>
      <w:rFonts w:ascii="Times New Roman" w:eastAsiaTheme="minorEastAsia" w:hAnsi="Times New Roman"/>
      <w:sz w:val="24"/>
    </w:rPr>
  </w:style>
  <w:style w:type="character" w:styleId="Emphasis">
    <w:name w:val="Emphasis"/>
    <w:basedOn w:val="DefaultParagraphFont"/>
    <w:uiPriority w:val="20"/>
    <w:qFormat/>
    <w:rsid w:val="004A026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4412"/>
    <w:rPr>
      <w:rFonts w:ascii="Frutiger 45 Light" w:hAnsi="Frutiger 45 Light"/>
      <w:sz w:val="22"/>
      <w:szCs w:val="24"/>
    </w:rPr>
  </w:style>
  <w:style w:type="paragraph" w:styleId="Heading1">
    <w:name w:val="heading 1"/>
    <w:basedOn w:val="Normal"/>
    <w:next w:val="Normal"/>
    <w:qFormat/>
    <w:rsid w:val="000C22F0"/>
    <w:pPr>
      <w:keepNext/>
      <w:numPr>
        <w:numId w:val="1"/>
      </w:numPr>
      <w:tabs>
        <w:tab w:val="clear" w:pos="432"/>
        <w:tab w:val="left" w:pos="567"/>
      </w:tabs>
      <w:spacing w:after="120"/>
      <w:ind w:left="567" w:hanging="567"/>
      <w:outlineLvl w:val="0"/>
    </w:pPr>
    <w:rPr>
      <w:rFonts w:cs="Arial"/>
      <w:b/>
      <w:bCs/>
      <w:sz w:val="32"/>
      <w:szCs w:val="32"/>
    </w:rPr>
  </w:style>
  <w:style w:type="paragraph" w:styleId="Heading2">
    <w:name w:val="heading 2"/>
    <w:basedOn w:val="Normal"/>
    <w:next w:val="Normal"/>
    <w:autoRedefine/>
    <w:qFormat/>
    <w:rsid w:val="007A5F6F"/>
    <w:pPr>
      <w:keepNext/>
      <w:numPr>
        <w:ilvl w:val="1"/>
        <w:numId w:val="1"/>
      </w:numPr>
      <w:tabs>
        <w:tab w:val="clear" w:pos="576"/>
        <w:tab w:val="left" w:pos="851"/>
      </w:tabs>
      <w:spacing w:after="120"/>
      <w:ind w:left="851" w:hanging="851"/>
      <w:outlineLvl w:val="1"/>
    </w:pPr>
    <w:rPr>
      <w:rFonts w:cs="Arial"/>
      <w:b/>
      <w:bCs/>
      <w:iCs/>
      <w:sz w:val="28"/>
      <w:szCs w:val="28"/>
    </w:rPr>
  </w:style>
  <w:style w:type="paragraph" w:styleId="Heading3">
    <w:name w:val="heading 3"/>
    <w:basedOn w:val="Normal"/>
    <w:next w:val="Normal"/>
    <w:link w:val="Heading3Char"/>
    <w:qFormat/>
    <w:rsid w:val="006602F1"/>
    <w:pPr>
      <w:keepNext/>
      <w:numPr>
        <w:ilvl w:val="2"/>
        <w:numId w:val="1"/>
      </w:numPr>
      <w:tabs>
        <w:tab w:val="clear" w:pos="720"/>
        <w:tab w:val="left" w:pos="1134"/>
      </w:tabs>
      <w:spacing w:after="120"/>
      <w:ind w:left="1134" w:hanging="1134"/>
      <w:outlineLvl w:val="2"/>
    </w:pPr>
    <w:rPr>
      <w:rFonts w:cs="Arial"/>
      <w:b/>
      <w:bCs/>
      <w:sz w:val="26"/>
      <w:szCs w:val="26"/>
    </w:rPr>
  </w:style>
  <w:style w:type="paragraph" w:styleId="Heading4">
    <w:name w:val="heading 4"/>
    <w:basedOn w:val="Normal"/>
    <w:next w:val="Normal"/>
    <w:qFormat/>
    <w:rsid w:val="006602F1"/>
    <w:pPr>
      <w:keepNext/>
      <w:numPr>
        <w:ilvl w:val="3"/>
        <w:numId w:val="1"/>
      </w:numPr>
      <w:tabs>
        <w:tab w:val="clear" w:pos="864"/>
        <w:tab w:val="left" w:pos="1418"/>
      </w:tabs>
      <w:spacing w:after="120"/>
      <w:ind w:left="1418" w:hanging="1418"/>
      <w:outlineLvl w:val="3"/>
    </w:pPr>
    <w:rPr>
      <w:b/>
      <w:bCs/>
      <w:sz w:val="24"/>
      <w:szCs w:val="28"/>
    </w:rPr>
  </w:style>
  <w:style w:type="paragraph" w:styleId="Heading5">
    <w:name w:val="heading 5"/>
    <w:basedOn w:val="Normal"/>
    <w:next w:val="Normal"/>
    <w:qFormat/>
    <w:rsid w:val="006602F1"/>
    <w:pPr>
      <w:numPr>
        <w:ilvl w:val="4"/>
        <w:numId w:val="1"/>
      </w:numPr>
      <w:tabs>
        <w:tab w:val="clear" w:pos="1008"/>
        <w:tab w:val="left" w:pos="1588"/>
      </w:tabs>
      <w:spacing w:after="120"/>
      <w:ind w:left="1588" w:hanging="1588"/>
      <w:outlineLvl w:val="4"/>
    </w:pPr>
    <w:rPr>
      <w:b/>
      <w:bCs/>
      <w:iCs/>
      <w:szCs w:val="26"/>
    </w:rPr>
  </w:style>
  <w:style w:type="paragraph" w:styleId="Heading6">
    <w:name w:val="heading 6"/>
    <w:basedOn w:val="Normal"/>
    <w:next w:val="Normal"/>
    <w:qFormat/>
    <w:rsid w:val="006602F1"/>
    <w:pPr>
      <w:numPr>
        <w:ilvl w:val="5"/>
        <w:numId w:val="1"/>
      </w:numPr>
      <w:tabs>
        <w:tab w:val="clear" w:pos="1152"/>
        <w:tab w:val="left" w:pos="1928"/>
      </w:tabs>
      <w:spacing w:after="120"/>
      <w:ind w:left="1928" w:hanging="1928"/>
      <w:outlineLvl w:val="5"/>
    </w:pPr>
    <w:rPr>
      <w:b/>
      <w:bCs/>
      <w:szCs w:val="22"/>
    </w:rPr>
  </w:style>
  <w:style w:type="paragraph" w:styleId="Heading7">
    <w:name w:val="heading 7"/>
    <w:basedOn w:val="Normal"/>
    <w:next w:val="Normal"/>
    <w:qFormat/>
    <w:rsid w:val="000C22F0"/>
    <w:pPr>
      <w:numPr>
        <w:ilvl w:val="6"/>
        <w:numId w:val="1"/>
      </w:numPr>
      <w:tabs>
        <w:tab w:val="clear" w:pos="1296"/>
        <w:tab w:val="left" w:pos="2211"/>
      </w:tabs>
      <w:spacing w:after="120"/>
      <w:ind w:left="2211" w:hanging="2211"/>
      <w:outlineLvl w:val="6"/>
    </w:pPr>
    <w:rPr>
      <w:b/>
    </w:rPr>
  </w:style>
  <w:style w:type="paragraph" w:styleId="Heading8">
    <w:name w:val="heading 8"/>
    <w:basedOn w:val="Normal"/>
    <w:next w:val="Normal"/>
    <w:qFormat/>
    <w:rsid w:val="000C22F0"/>
    <w:pPr>
      <w:numPr>
        <w:ilvl w:val="7"/>
        <w:numId w:val="1"/>
      </w:numPr>
      <w:tabs>
        <w:tab w:val="clear" w:pos="1440"/>
        <w:tab w:val="left" w:pos="2552"/>
      </w:tabs>
      <w:spacing w:after="120"/>
      <w:ind w:left="2552" w:hanging="2552"/>
      <w:outlineLvl w:val="7"/>
    </w:pPr>
    <w:rPr>
      <w:b/>
      <w:iCs/>
    </w:rPr>
  </w:style>
  <w:style w:type="paragraph" w:styleId="Heading9">
    <w:name w:val="heading 9"/>
    <w:basedOn w:val="Normal"/>
    <w:next w:val="Normal"/>
    <w:qFormat/>
    <w:rsid w:val="000C22F0"/>
    <w:pPr>
      <w:numPr>
        <w:ilvl w:val="8"/>
        <w:numId w:val="1"/>
      </w:numPr>
      <w:tabs>
        <w:tab w:val="clear" w:pos="1584"/>
        <w:tab w:val="left" w:pos="2892"/>
      </w:tabs>
      <w:spacing w:after="120"/>
      <w:ind w:left="2892" w:hanging="2892"/>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F09A1"/>
    <w:pPr>
      <w:tabs>
        <w:tab w:val="center" w:pos="4536"/>
        <w:tab w:val="right" w:pos="9072"/>
      </w:tabs>
    </w:pPr>
  </w:style>
  <w:style w:type="paragraph" w:styleId="Footer">
    <w:name w:val="footer"/>
    <w:basedOn w:val="Normal"/>
    <w:rsid w:val="000F09A1"/>
    <w:pPr>
      <w:tabs>
        <w:tab w:val="center" w:pos="4536"/>
        <w:tab w:val="right" w:pos="9072"/>
      </w:tabs>
    </w:pPr>
  </w:style>
  <w:style w:type="table" w:styleId="TableGrid">
    <w:name w:val="Table Grid"/>
    <w:basedOn w:val="TableNormal"/>
    <w:uiPriority w:val="59"/>
    <w:rsid w:val="000F09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D2C9D"/>
  </w:style>
  <w:style w:type="paragraph" w:styleId="TOC1">
    <w:name w:val="toc 1"/>
    <w:basedOn w:val="Normal"/>
    <w:next w:val="Normal"/>
    <w:autoRedefine/>
    <w:uiPriority w:val="39"/>
    <w:rsid w:val="0046254E"/>
    <w:pPr>
      <w:tabs>
        <w:tab w:val="left" w:pos="425"/>
        <w:tab w:val="right" w:leader="dot" w:pos="9627"/>
      </w:tabs>
      <w:spacing w:before="120"/>
      <w:ind w:left="425" w:hanging="425"/>
    </w:pPr>
  </w:style>
  <w:style w:type="paragraph" w:styleId="TOC2">
    <w:name w:val="toc 2"/>
    <w:basedOn w:val="Normal"/>
    <w:next w:val="Normal"/>
    <w:autoRedefine/>
    <w:uiPriority w:val="39"/>
    <w:rsid w:val="0046254E"/>
    <w:pPr>
      <w:tabs>
        <w:tab w:val="left" w:pos="851"/>
        <w:tab w:val="right" w:leader="dot" w:pos="9628"/>
      </w:tabs>
      <w:ind w:left="851" w:hanging="624"/>
    </w:pPr>
    <w:rPr>
      <w:sz w:val="20"/>
    </w:rPr>
  </w:style>
  <w:style w:type="paragraph" w:styleId="TOC3">
    <w:name w:val="toc 3"/>
    <w:basedOn w:val="Normal"/>
    <w:next w:val="Normal"/>
    <w:autoRedefine/>
    <w:uiPriority w:val="39"/>
    <w:rsid w:val="0046254E"/>
    <w:pPr>
      <w:tabs>
        <w:tab w:val="left" w:pos="1418"/>
        <w:tab w:val="right" w:leader="dot" w:pos="9628"/>
      </w:tabs>
      <w:ind w:left="1418" w:hanging="964"/>
    </w:pPr>
    <w:rPr>
      <w:sz w:val="20"/>
    </w:rPr>
  </w:style>
  <w:style w:type="character" w:styleId="Hyperlink">
    <w:name w:val="Hyperlink"/>
    <w:basedOn w:val="DefaultParagraphFont"/>
    <w:uiPriority w:val="99"/>
    <w:rsid w:val="000F4412"/>
    <w:rPr>
      <w:color w:val="0000FF"/>
      <w:u w:val="single"/>
    </w:rPr>
  </w:style>
  <w:style w:type="paragraph" w:styleId="BalloonText">
    <w:name w:val="Balloon Text"/>
    <w:basedOn w:val="Normal"/>
    <w:link w:val="BalloonTextChar"/>
    <w:rsid w:val="003865C2"/>
    <w:rPr>
      <w:rFonts w:ascii="Tahoma" w:hAnsi="Tahoma" w:cs="Tahoma"/>
      <w:sz w:val="16"/>
      <w:szCs w:val="16"/>
    </w:rPr>
  </w:style>
  <w:style w:type="paragraph" w:styleId="TableofFigures">
    <w:name w:val="table of figures"/>
    <w:basedOn w:val="Normal"/>
    <w:next w:val="Normal"/>
    <w:semiHidden/>
    <w:rsid w:val="002E6541"/>
  </w:style>
  <w:style w:type="paragraph" w:styleId="TOC4">
    <w:name w:val="toc 4"/>
    <w:basedOn w:val="Normal"/>
    <w:next w:val="Normal"/>
    <w:autoRedefine/>
    <w:semiHidden/>
    <w:rsid w:val="0046254E"/>
    <w:pPr>
      <w:tabs>
        <w:tab w:val="right" w:pos="1928"/>
        <w:tab w:val="right" w:leader="dot" w:pos="9628"/>
      </w:tabs>
      <w:ind w:left="1927" w:hanging="1247"/>
    </w:pPr>
    <w:rPr>
      <w:sz w:val="20"/>
    </w:rPr>
  </w:style>
  <w:style w:type="character" w:customStyle="1" w:styleId="Heading3Char">
    <w:name w:val="Heading 3 Char"/>
    <w:basedOn w:val="DefaultParagraphFont"/>
    <w:link w:val="Heading3"/>
    <w:rsid w:val="006602F1"/>
    <w:rPr>
      <w:rFonts w:ascii="Frutiger 45 Light" w:hAnsi="Frutiger 45 Light" w:cs="Arial"/>
      <w:b/>
      <w:bCs/>
      <w:sz w:val="26"/>
      <w:szCs w:val="26"/>
      <w:lang w:val="de-CH" w:eastAsia="de-CH" w:bidi="ar-SA"/>
    </w:rPr>
  </w:style>
  <w:style w:type="character" w:customStyle="1" w:styleId="HeaderChar">
    <w:name w:val="Header Char"/>
    <w:basedOn w:val="DefaultParagraphFont"/>
    <w:link w:val="Header"/>
    <w:semiHidden/>
    <w:rsid w:val="002C2B3E"/>
    <w:rPr>
      <w:rFonts w:ascii="Frutiger 45 Light" w:hAnsi="Frutiger 45 Light"/>
      <w:sz w:val="22"/>
      <w:szCs w:val="24"/>
      <w:lang w:val="de-CH" w:eastAsia="de-CH" w:bidi="ar-SA"/>
    </w:rPr>
  </w:style>
  <w:style w:type="paragraph" w:styleId="DocumentMap">
    <w:name w:val="Document Map"/>
    <w:basedOn w:val="Normal"/>
    <w:semiHidden/>
    <w:rsid w:val="00C87F2E"/>
    <w:pPr>
      <w:shd w:val="clear" w:color="auto" w:fill="000080"/>
    </w:pPr>
    <w:rPr>
      <w:rFonts w:ascii="Tahoma" w:hAnsi="Tahoma" w:cs="Tahoma"/>
      <w:sz w:val="20"/>
      <w:szCs w:val="20"/>
    </w:rPr>
  </w:style>
  <w:style w:type="paragraph" w:styleId="Caption">
    <w:name w:val="caption"/>
    <w:basedOn w:val="Normal"/>
    <w:next w:val="Normal"/>
    <w:qFormat/>
    <w:rsid w:val="00DB55C0"/>
    <w:rPr>
      <w:bCs/>
      <w:sz w:val="20"/>
      <w:szCs w:val="20"/>
    </w:rPr>
  </w:style>
  <w:style w:type="paragraph" w:styleId="TOC5">
    <w:name w:val="toc 5"/>
    <w:basedOn w:val="Normal"/>
    <w:next w:val="Normal"/>
    <w:autoRedefine/>
    <w:semiHidden/>
    <w:rsid w:val="0046254E"/>
    <w:pPr>
      <w:tabs>
        <w:tab w:val="left" w:pos="2438"/>
        <w:tab w:val="right" w:leader="dot" w:pos="9628"/>
      </w:tabs>
      <w:ind w:left="2438" w:hanging="1531"/>
    </w:pPr>
    <w:rPr>
      <w:sz w:val="20"/>
    </w:rPr>
  </w:style>
  <w:style w:type="paragraph" w:styleId="TOC6">
    <w:name w:val="toc 6"/>
    <w:basedOn w:val="Normal"/>
    <w:next w:val="Normal"/>
    <w:autoRedefine/>
    <w:semiHidden/>
    <w:rsid w:val="0046254E"/>
    <w:pPr>
      <w:tabs>
        <w:tab w:val="left" w:pos="2892"/>
        <w:tab w:val="right" w:leader="dot" w:pos="9628"/>
      </w:tabs>
      <w:ind w:left="2892" w:hanging="1758"/>
    </w:pPr>
    <w:rPr>
      <w:sz w:val="20"/>
    </w:rPr>
  </w:style>
  <w:style w:type="paragraph" w:styleId="TOC7">
    <w:name w:val="toc 7"/>
    <w:basedOn w:val="Normal"/>
    <w:next w:val="Normal"/>
    <w:autoRedefine/>
    <w:semiHidden/>
    <w:rsid w:val="0046254E"/>
    <w:pPr>
      <w:tabs>
        <w:tab w:val="left" w:pos="3402"/>
        <w:tab w:val="right" w:leader="dot" w:pos="9628"/>
      </w:tabs>
      <w:ind w:left="3402" w:hanging="2041"/>
    </w:pPr>
    <w:rPr>
      <w:sz w:val="20"/>
    </w:rPr>
  </w:style>
  <w:style w:type="paragraph" w:styleId="TOC8">
    <w:name w:val="toc 8"/>
    <w:basedOn w:val="Normal"/>
    <w:next w:val="Normal"/>
    <w:autoRedefine/>
    <w:semiHidden/>
    <w:rsid w:val="0046254E"/>
    <w:pPr>
      <w:tabs>
        <w:tab w:val="left" w:pos="3856"/>
        <w:tab w:val="right" w:leader="dot" w:pos="9628"/>
      </w:tabs>
      <w:ind w:left="3856" w:hanging="2268"/>
    </w:pPr>
    <w:rPr>
      <w:sz w:val="20"/>
    </w:rPr>
  </w:style>
  <w:style w:type="paragraph" w:styleId="TOC9">
    <w:name w:val="toc 9"/>
    <w:basedOn w:val="Normal"/>
    <w:next w:val="Normal"/>
    <w:autoRedefine/>
    <w:semiHidden/>
    <w:rsid w:val="0046254E"/>
    <w:pPr>
      <w:tabs>
        <w:tab w:val="left" w:pos="4366"/>
        <w:tab w:val="right" w:leader="dot" w:pos="9628"/>
      </w:tabs>
      <w:ind w:left="4366" w:hanging="2552"/>
    </w:pPr>
    <w:rPr>
      <w:sz w:val="20"/>
    </w:rPr>
  </w:style>
  <w:style w:type="paragraph" w:customStyle="1" w:styleId="Formatvorlageberschrift6Frutiger45Light">
    <w:name w:val="Formatvorlage Überschrift 6 + Frutiger 45 Light"/>
    <w:basedOn w:val="Heading6"/>
    <w:rsid w:val="006602F1"/>
  </w:style>
  <w:style w:type="character" w:customStyle="1" w:styleId="BalloonTextChar">
    <w:name w:val="Balloon Text Char"/>
    <w:basedOn w:val="DefaultParagraphFont"/>
    <w:link w:val="BalloonText"/>
    <w:rsid w:val="003865C2"/>
    <w:rPr>
      <w:rFonts w:ascii="Tahoma" w:hAnsi="Tahoma" w:cs="Tahoma"/>
      <w:sz w:val="16"/>
      <w:szCs w:val="16"/>
    </w:rPr>
  </w:style>
  <w:style w:type="paragraph" w:styleId="ListParagraph">
    <w:name w:val="List Paragraph"/>
    <w:basedOn w:val="Normal"/>
    <w:uiPriority w:val="34"/>
    <w:qFormat/>
    <w:rsid w:val="00A65F8C"/>
    <w:pPr>
      <w:ind w:left="720"/>
      <w:contextualSpacing/>
    </w:pPr>
  </w:style>
  <w:style w:type="character" w:styleId="FollowedHyperlink">
    <w:name w:val="FollowedHyperlink"/>
    <w:basedOn w:val="DefaultParagraphFont"/>
    <w:rsid w:val="004E3618"/>
    <w:rPr>
      <w:color w:val="800080" w:themeColor="followedHyperlink"/>
      <w:u w:val="single"/>
    </w:rPr>
  </w:style>
  <w:style w:type="paragraph" w:styleId="FootnoteText">
    <w:name w:val="footnote text"/>
    <w:basedOn w:val="Normal"/>
    <w:link w:val="FootnoteTextChar"/>
    <w:rsid w:val="00555FCE"/>
    <w:rPr>
      <w:sz w:val="20"/>
      <w:szCs w:val="20"/>
    </w:rPr>
  </w:style>
  <w:style w:type="character" w:customStyle="1" w:styleId="FootnoteTextChar">
    <w:name w:val="Footnote Text Char"/>
    <w:basedOn w:val="DefaultParagraphFont"/>
    <w:link w:val="FootnoteText"/>
    <w:rsid w:val="00555FCE"/>
    <w:rPr>
      <w:rFonts w:ascii="Frutiger 45 Light" w:hAnsi="Frutiger 45 Light"/>
    </w:rPr>
  </w:style>
  <w:style w:type="character" w:styleId="FootnoteReference">
    <w:name w:val="footnote reference"/>
    <w:basedOn w:val="DefaultParagraphFont"/>
    <w:rsid w:val="00555FCE"/>
    <w:rPr>
      <w:vertAlign w:val="superscript"/>
    </w:rPr>
  </w:style>
  <w:style w:type="paragraph" w:styleId="NormalWeb">
    <w:name w:val="Normal (Web)"/>
    <w:basedOn w:val="Normal"/>
    <w:uiPriority w:val="99"/>
    <w:unhideWhenUsed/>
    <w:rsid w:val="00521F2D"/>
    <w:pPr>
      <w:spacing w:before="100" w:beforeAutospacing="1" w:after="100" w:afterAutospacing="1"/>
    </w:pPr>
    <w:rPr>
      <w:rFonts w:ascii="Times New Roman" w:eastAsiaTheme="minorEastAsia" w:hAnsi="Times New Roman"/>
      <w:sz w:val="24"/>
    </w:rPr>
  </w:style>
  <w:style w:type="character" w:styleId="Emphasis">
    <w:name w:val="Emphasis"/>
    <w:basedOn w:val="DefaultParagraphFont"/>
    <w:uiPriority w:val="20"/>
    <w:qFormat/>
    <w:rsid w:val="004A02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8874771">
      <w:bodyDiv w:val="1"/>
      <w:marLeft w:val="0"/>
      <w:marRight w:val="0"/>
      <w:marTop w:val="0"/>
      <w:marBottom w:val="0"/>
      <w:divBdr>
        <w:top w:val="none" w:sz="0" w:space="0" w:color="auto"/>
        <w:left w:val="none" w:sz="0" w:space="0" w:color="auto"/>
        <w:bottom w:val="none" w:sz="0" w:space="0" w:color="auto"/>
        <w:right w:val="none" w:sz="0" w:space="0" w:color="auto"/>
      </w:divBdr>
    </w:div>
    <w:div w:id="152818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footer" Target="footer12.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hyperlink" Target="http://ixbtlabs.com/articles2/video/fraps.html" TargetMode="External"/><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yperlink" Target="http://mirrorblender.top-ix.org/peach/bigbuckbunny_movies/big_buck_bunny_1080p_h264.mov"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6.png"/><Relationship Id="rId37" Type="http://schemas.openxmlformats.org/officeDocument/2006/relationships/footer" Target="footer1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jpg"/><Relationship Id="rId36" Type="http://schemas.openxmlformats.org/officeDocument/2006/relationships/footer" Target="footer10.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header" Target="header11.xml"/></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https://tfsgorba.gorba.com/sites/teamsoftware/Shared%20Documents/Forms/Technical%20Description/Gorba_TD_DOC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1F9023-4FB7-4719-8079-516A969F7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Gorba_TD_DOC_EN</Template>
  <TotalTime>0</TotalTime>
  <Pages>14</Pages>
  <Words>2681</Words>
  <Characters>16894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Gorba AG</Company>
  <LinksUpToDate>false</LinksUpToDate>
  <CharactersWithSpaces>19536</CharactersWithSpaces>
  <SharedDoc>false</SharedDoc>
  <HLinks>
    <vt:vector size="90" baseType="variant">
      <vt:variant>
        <vt:i4>1310779</vt:i4>
      </vt:variant>
      <vt:variant>
        <vt:i4>110</vt:i4>
      </vt:variant>
      <vt:variant>
        <vt:i4>0</vt:i4>
      </vt:variant>
      <vt:variant>
        <vt:i4>5</vt:i4>
      </vt:variant>
      <vt:variant>
        <vt:lpwstr/>
      </vt:variant>
      <vt:variant>
        <vt:lpwstr>_Toc309117052</vt:lpwstr>
      </vt:variant>
      <vt:variant>
        <vt:i4>1310779</vt:i4>
      </vt:variant>
      <vt:variant>
        <vt:i4>104</vt:i4>
      </vt:variant>
      <vt:variant>
        <vt:i4>0</vt:i4>
      </vt:variant>
      <vt:variant>
        <vt:i4>5</vt:i4>
      </vt:variant>
      <vt:variant>
        <vt:lpwstr/>
      </vt:variant>
      <vt:variant>
        <vt:lpwstr>_Toc309117051</vt:lpwstr>
      </vt:variant>
      <vt:variant>
        <vt:i4>1310779</vt:i4>
      </vt:variant>
      <vt:variant>
        <vt:i4>98</vt:i4>
      </vt:variant>
      <vt:variant>
        <vt:i4>0</vt:i4>
      </vt:variant>
      <vt:variant>
        <vt:i4>5</vt:i4>
      </vt:variant>
      <vt:variant>
        <vt:lpwstr/>
      </vt:variant>
      <vt:variant>
        <vt:lpwstr>_Toc309117050</vt:lpwstr>
      </vt:variant>
      <vt:variant>
        <vt:i4>1376315</vt:i4>
      </vt:variant>
      <vt:variant>
        <vt:i4>92</vt:i4>
      </vt:variant>
      <vt:variant>
        <vt:i4>0</vt:i4>
      </vt:variant>
      <vt:variant>
        <vt:i4>5</vt:i4>
      </vt:variant>
      <vt:variant>
        <vt:lpwstr/>
      </vt:variant>
      <vt:variant>
        <vt:lpwstr>_Toc309117049</vt:lpwstr>
      </vt:variant>
      <vt:variant>
        <vt:i4>1376315</vt:i4>
      </vt:variant>
      <vt:variant>
        <vt:i4>86</vt:i4>
      </vt:variant>
      <vt:variant>
        <vt:i4>0</vt:i4>
      </vt:variant>
      <vt:variant>
        <vt:i4>5</vt:i4>
      </vt:variant>
      <vt:variant>
        <vt:lpwstr/>
      </vt:variant>
      <vt:variant>
        <vt:lpwstr>_Toc309117048</vt:lpwstr>
      </vt:variant>
      <vt:variant>
        <vt:i4>1376315</vt:i4>
      </vt:variant>
      <vt:variant>
        <vt:i4>80</vt:i4>
      </vt:variant>
      <vt:variant>
        <vt:i4>0</vt:i4>
      </vt:variant>
      <vt:variant>
        <vt:i4>5</vt:i4>
      </vt:variant>
      <vt:variant>
        <vt:lpwstr/>
      </vt:variant>
      <vt:variant>
        <vt:lpwstr>_Toc309117047</vt:lpwstr>
      </vt:variant>
      <vt:variant>
        <vt:i4>1376315</vt:i4>
      </vt:variant>
      <vt:variant>
        <vt:i4>74</vt:i4>
      </vt:variant>
      <vt:variant>
        <vt:i4>0</vt:i4>
      </vt:variant>
      <vt:variant>
        <vt:i4>5</vt:i4>
      </vt:variant>
      <vt:variant>
        <vt:lpwstr/>
      </vt:variant>
      <vt:variant>
        <vt:lpwstr>_Toc309117046</vt:lpwstr>
      </vt:variant>
      <vt:variant>
        <vt:i4>1376315</vt:i4>
      </vt:variant>
      <vt:variant>
        <vt:i4>68</vt:i4>
      </vt:variant>
      <vt:variant>
        <vt:i4>0</vt:i4>
      </vt:variant>
      <vt:variant>
        <vt:i4>5</vt:i4>
      </vt:variant>
      <vt:variant>
        <vt:lpwstr/>
      </vt:variant>
      <vt:variant>
        <vt:lpwstr>_Toc309117045</vt:lpwstr>
      </vt:variant>
      <vt:variant>
        <vt:i4>1376315</vt:i4>
      </vt:variant>
      <vt:variant>
        <vt:i4>62</vt:i4>
      </vt:variant>
      <vt:variant>
        <vt:i4>0</vt:i4>
      </vt:variant>
      <vt:variant>
        <vt:i4>5</vt:i4>
      </vt:variant>
      <vt:variant>
        <vt:lpwstr/>
      </vt:variant>
      <vt:variant>
        <vt:lpwstr>_Toc309117044</vt:lpwstr>
      </vt:variant>
      <vt:variant>
        <vt:i4>1376315</vt:i4>
      </vt:variant>
      <vt:variant>
        <vt:i4>56</vt:i4>
      </vt:variant>
      <vt:variant>
        <vt:i4>0</vt:i4>
      </vt:variant>
      <vt:variant>
        <vt:i4>5</vt:i4>
      </vt:variant>
      <vt:variant>
        <vt:lpwstr/>
      </vt:variant>
      <vt:variant>
        <vt:lpwstr>_Toc309117043</vt:lpwstr>
      </vt:variant>
      <vt:variant>
        <vt:i4>1376315</vt:i4>
      </vt:variant>
      <vt:variant>
        <vt:i4>50</vt:i4>
      </vt:variant>
      <vt:variant>
        <vt:i4>0</vt:i4>
      </vt:variant>
      <vt:variant>
        <vt:i4>5</vt:i4>
      </vt:variant>
      <vt:variant>
        <vt:lpwstr/>
      </vt:variant>
      <vt:variant>
        <vt:lpwstr>_Toc309117042</vt:lpwstr>
      </vt:variant>
      <vt:variant>
        <vt:i4>1376315</vt:i4>
      </vt:variant>
      <vt:variant>
        <vt:i4>44</vt:i4>
      </vt:variant>
      <vt:variant>
        <vt:i4>0</vt:i4>
      </vt:variant>
      <vt:variant>
        <vt:i4>5</vt:i4>
      </vt:variant>
      <vt:variant>
        <vt:lpwstr/>
      </vt:variant>
      <vt:variant>
        <vt:lpwstr>_Toc309117041</vt:lpwstr>
      </vt:variant>
      <vt:variant>
        <vt:i4>1376315</vt:i4>
      </vt:variant>
      <vt:variant>
        <vt:i4>38</vt:i4>
      </vt:variant>
      <vt:variant>
        <vt:i4>0</vt:i4>
      </vt:variant>
      <vt:variant>
        <vt:i4>5</vt:i4>
      </vt:variant>
      <vt:variant>
        <vt:lpwstr/>
      </vt:variant>
      <vt:variant>
        <vt:lpwstr>_Toc309117040</vt:lpwstr>
      </vt:variant>
      <vt:variant>
        <vt:i4>1179707</vt:i4>
      </vt:variant>
      <vt:variant>
        <vt:i4>32</vt:i4>
      </vt:variant>
      <vt:variant>
        <vt:i4>0</vt:i4>
      </vt:variant>
      <vt:variant>
        <vt:i4>5</vt:i4>
      </vt:variant>
      <vt:variant>
        <vt:lpwstr/>
      </vt:variant>
      <vt:variant>
        <vt:lpwstr>_Toc309117039</vt:lpwstr>
      </vt:variant>
      <vt:variant>
        <vt:i4>1179707</vt:i4>
      </vt:variant>
      <vt:variant>
        <vt:i4>26</vt:i4>
      </vt:variant>
      <vt:variant>
        <vt:i4>0</vt:i4>
      </vt:variant>
      <vt:variant>
        <vt:i4>5</vt:i4>
      </vt:variant>
      <vt:variant>
        <vt:lpwstr/>
      </vt:variant>
      <vt:variant>
        <vt:lpwstr>_Toc309117038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Ramanan Neetha</dc:creator>
  <cp:lastModifiedBy>Neetha Ramanan</cp:lastModifiedBy>
  <cp:revision>143</cp:revision>
  <cp:lastPrinted>2010-11-05T10:30:00Z</cp:lastPrinted>
  <dcterms:created xsi:type="dcterms:W3CDTF">2013-01-18T14:35:00Z</dcterms:created>
  <dcterms:modified xsi:type="dcterms:W3CDTF">2013-03-01T10:03:00Z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_Version">
    <vt:lpwstr>0.8</vt:lpwstr>
  </property>
  <property fmtid="{D5CDD505-2E9C-101B-9397-08002B2CF9AE}" pid="3" name="GO_Author">
    <vt:lpwstr>RAN</vt:lpwstr>
  </property>
  <property fmtid="{D5CDD505-2E9C-101B-9397-08002B2CF9AE}" pid="4" name="GO_Project">
    <vt:lpwstr>imotion</vt:lpwstr>
  </property>
  <property fmtid="{D5CDD505-2E9C-101B-9397-08002B2CF9AE}" pid="5" name="GO_DocType">
    <vt:lpwstr>Technical Description</vt:lpwstr>
  </property>
  <property fmtid="{D5CDD505-2E9C-101B-9397-08002B2CF9AE}" pid="6" name="GO_Title">
    <vt:lpwstr>TFT2 </vt:lpwstr>
  </property>
  <property fmtid="{D5CDD505-2E9C-101B-9397-08002B2CF9AE}" pid="7" name="GO_Subject">
    <vt:lpwstr>Functionality Tests and Results</vt:lpwstr>
  </property>
  <property fmtid="{D5CDD505-2E9C-101B-9397-08002B2CF9AE}" pid="8" name="GO_CreationDate">
    <vt:lpwstr>2013-01-18</vt:lpwstr>
  </property>
  <property fmtid="{D5CDD505-2E9C-101B-9397-08002B2CF9AE}" pid="9" name="GO_State">
    <vt:lpwstr>Draft</vt:lpwstr>
  </property>
  <property fmtid="{D5CDD505-2E9C-101B-9397-08002B2CF9AE}" pid="10" name="GO_Classification">
    <vt:lpwstr>Internal use only</vt:lpwstr>
  </property>
  <property fmtid="{D5CDD505-2E9C-101B-9397-08002B2CF9AE}" pid="11" name="GO_TemplateVersion">
    <vt:lpwstr>6</vt:lpwstr>
  </property>
  <property fmtid="{D5CDD505-2E9C-101B-9397-08002B2CF9AE}" pid="12" name="GO_Header1">
    <vt:lpwstr>imotion, TFT2 </vt:lpwstr>
  </property>
  <property fmtid="{D5CDD505-2E9C-101B-9397-08002B2CF9AE}" pid="13" name="GO_Header2">
    <vt:lpwstr>Functionality Tests and Results, Technical Description, 0.8, Draft</vt:lpwstr>
  </property>
  <property fmtid="{D5CDD505-2E9C-101B-9397-08002B2CF9AE}" pid="14" name="GO_Footer">
    <vt:lpwstr>2013-01-18 / RAN, Internal use only</vt:lpwstr>
  </property>
  <property fmtid="{D5CDD505-2E9C-101B-9397-08002B2CF9AE}" pid="15" name="GO_Repository">
    <vt:lpwstr>$/Gorba/Main/MotionInfomedia/Documents/Functionality Tests and Results</vt:lpwstr>
  </property>
</Properties>
</file>