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40E" w:rsidRPr="003B3EC8" w:rsidRDefault="00081BBE">
      <w:pPr>
        <w:rPr>
          <w:lang w:val="en-US"/>
        </w:rPr>
      </w:pPr>
      <w:bookmarkStart w:id="0" w:name="GO_Bookmark_FirstPage"/>
      <w:bookmarkStart w:id="1" w:name="_Toc287952312"/>
      <w:bookmarkStart w:id="2" w:name="_Toc293598981"/>
      <w:bookmarkStart w:id="3" w:name="_Toc293599001"/>
      <w:bookmarkStart w:id="4" w:name="_Toc293599022"/>
      <w:bookmarkStart w:id="5" w:name="_Toc293599103"/>
      <w:bookmarkStart w:id="6" w:name="_Toc293599417"/>
      <w:bookmarkStart w:id="7" w:name="_Toc293599443"/>
      <w:bookmarkStart w:id="8" w:name="_Toc293599474"/>
      <w:bookmarkStart w:id="9" w:name="_Toc293599632"/>
      <w:bookmarkStart w:id="10" w:name="_Toc293599734"/>
      <w:bookmarkStart w:id="11" w:name="_Toc293605510"/>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1070" type="#_x0000_t75" style="position:absolute;margin-left:0;margin-top:0;width:595.4pt;height:85.9pt;z-index:-1;visibility:visible;mso-position-horizontal:left;mso-position-horizontal-relative:page;mso-position-vertical:top;mso-position-vertical-relative:page" wrapcoords="-26 0 -26 21418 21600 21418 21600 0 -26 0">
            <v:imagedata r:id="rId9" o:title=""/>
            <w10:wrap type="tight" anchorx="page" anchory="page"/>
            <w10:anchorlock/>
          </v:shape>
        </w:pict>
      </w:r>
    </w:p>
    <w:p w:rsidR="00E9540E" w:rsidRPr="003B3EC8" w:rsidRDefault="00E9540E">
      <w:pPr>
        <w:rPr>
          <w:lang w:val="en-US"/>
        </w:rPr>
      </w:pPr>
    </w:p>
    <w:p w:rsidR="00E9540E" w:rsidRPr="003B3EC8" w:rsidRDefault="00E9540E">
      <w:pPr>
        <w:rPr>
          <w:lang w:val="en-US"/>
        </w:rPr>
      </w:pPr>
    </w:p>
    <w:p w:rsidR="00E9540E" w:rsidRPr="003B3EC8" w:rsidRDefault="00E9540E">
      <w:pPr>
        <w:rPr>
          <w:lang w:val="en-US"/>
        </w:rPr>
      </w:pPr>
    </w:p>
    <w:tbl>
      <w:tblPr>
        <w:tblW w:w="0" w:type="auto"/>
        <w:tblBorders>
          <w:insideV w:val="single" w:sz="4" w:space="0" w:color="auto"/>
        </w:tblBorders>
        <w:tblLook w:val="01E0" w:firstRow="1" w:lastRow="1" w:firstColumn="1" w:lastColumn="1" w:noHBand="0" w:noVBand="0"/>
      </w:tblPr>
      <w:tblGrid>
        <w:gridCol w:w="221"/>
        <w:gridCol w:w="9632"/>
      </w:tblGrid>
      <w:tr w:rsidR="00E9540E" w:rsidRPr="00C066EC" w:rsidTr="00C066EC">
        <w:tc>
          <w:tcPr>
            <w:tcW w:w="1008" w:type="dxa"/>
            <w:shd w:val="clear" w:color="auto" w:fill="auto"/>
          </w:tcPr>
          <w:p w:rsidR="00E9540E" w:rsidRPr="00C066EC" w:rsidRDefault="00E9540E">
            <w:pPr>
              <w:rPr>
                <w:lang w:val="en-US"/>
              </w:rPr>
            </w:pPr>
          </w:p>
        </w:tc>
        <w:tc>
          <w:tcPr>
            <w:tcW w:w="8769" w:type="dxa"/>
            <w:shd w:val="clear" w:color="auto" w:fill="auto"/>
          </w:tcPr>
          <w:p w:rsidR="00E9540E" w:rsidRPr="00C066EC" w:rsidRDefault="00E9540E">
            <w:pPr>
              <w:rPr>
                <w:b/>
                <w:sz w:val="56"/>
                <w:szCs w:val="56"/>
                <w:lang w:val="en-US"/>
              </w:rPr>
            </w:pPr>
            <w:r w:rsidRPr="00C066EC">
              <w:rPr>
                <w:b/>
                <w:sz w:val="56"/>
                <w:szCs w:val="56"/>
                <w:lang w:val="en-US"/>
              </w:rPr>
              <w:fldChar w:fldCharType="begin"/>
            </w:r>
            <w:r w:rsidRPr="00C066EC">
              <w:rPr>
                <w:b/>
                <w:sz w:val="56"/>
                <w:szCs w:val="56"/>
                <w:lang w:val="en-US"/>
              </w:rPr>
              <w:instrText xml:space="preserve"> DOCPROPERTY  GO_Project  \* CHARFORMAT</w:instrText>
            </w:r>
            <w:r w:rsidRPr="00C066EC">
              <w:rPr>
                <w:b/>
                <w:sz w:val="56"/>
                <w:szCs w:val="56"/>
                <w:lang w:val="en-US"/>
              </w:rPr>
              <w:fldChar w:fldCharType="separate"/>
            </w:r>
            <w:r w:rsidR="006A3D01">
              <w:rPr>
                <w:b/>
                <w:sz w:val="56"/>
                <w:szCs w:val="56"/>
                <w:lang w:val="en-US"/>
              </w:rPr>
              <w:t>imotion</w:t>
            </w:r>
            <w:r w:rsidRPr="00C066EC">
              <w:rPr>
                <w:b/>
                <w:sz w:val="56"/>
                <w:szCs w:val="56"/>
                <w:lang w:val="en-US"/>
              </w:rPr>
              <w:fldChar w:fldCharType="end"/>
            </w:r>
          </w:p>
        </w:tc>
      </w:tr>
      <w:tr w:rsidR="00E9540E" w:rsidRPr="00C066EC" w:rsidTr="00C066EC">
        <w:trPr>
          <w:cantSplit/>
          <w:trHeight w:val="284"/>
        </w:trPr>
        <w:tc>
          <w:tcPr>
            <w:tcW w:w="1008" w:type="dxa"/>
            <w:shd w:val="clear" w:color="auto" w:fill="auto"/>
          </w:tcPr>
          <w:p w:rsidR="00E9540E" w:rsidRPr="00C066EC" w:rsidRDefault="00E9540E">
            <w:pPr>
              <w:rPr>
                <w:szCs w:val="22"/>
                <w:lang w:val="en-US"/>
              </w:rPr>
            </w:pPr>
          </w:p>
        </w:tc>
        <w:tc>
          <w:tcPr>
            <w:tcW w:w="8769" w:type="dxa"/>
            <w:shd w:val="clear" w:color="auto" w:fill="auto"/>
          </w:tcPr>
          <w:p w:rsidR="00E9540E" w:rsidRPr="00C066EC" w:rsidRDefault="00E9540E">
            <w:pPr>
              <w:rPr>
                <w:b/>
                <w:szCs w:val="22"/>
                <w:lang w:val="en-US"/>
              </w:rPr>
            </w:pPr>
          </w:p>
        </w:tc>
      </w:tr>
      <w:tr w:rsidR="00E9540E" w:rsidRPr="00C066EC" w:rsidTr="00C066EC">
        <w:tc>
          <w:tcPr>
            <w:tcW w:w="1008" w:type="dxa"/>
            <w:shd w:val="clear" w:color="auto" w:fill="auto"/>
          </w:tcPr>
          <w:p w:rsidR="00E9540E" w:rsidRPr="00C066EC" w:rsidRDefault="00E9540E">
            <w:pPr>
              <w:rPr>
                <w:lang w:val="en-US"/>
              </w:rPr>
            </w:pPr>
          </w:p>
        </w:tc>
        <w:tc>
          <w:tcPr>
            <w:tcW w:w="8769" w:type="dxa"/>
            <w:shd w:val="clear" w:color="auto" w:fill="auto"/>
          </w:tcPr>
          <w:p w:rsidR="00E9540E" w:rsidRPr="00C066EC" w:rsidRDefault="00E9540E">
            <w:pPr>
              <w:rPr>
                <w:sz w:val="56"/>
                <w:szCs w:val="56"/>
                <w:lang w:val="en-US"/>
              </w:rPr>
            </w:pPr>
            <w:r w:rsidRPr="00C066EC">
              <w:rPr>
                <w:sz w:val="56"/>
                <w:szCs w:val="56"/>
                <w:lang w:val="en-US"/>
              </w:rPr>
              <w:fldChar w:fldCharType="begin"/>
            </w:r>
            <w:r w:rsidRPr="00C066EC">
              <w:rPr>
                <w:sz w:val="56"/>
                <w:szCs w:val="56"/>
                <w:lang w:val="en-US"/>
              </w:rPr>
              <w:instrText xml:space="preserve"> DOCPROPERTY  GO_Title  \* CHARFORMAT</w:instrText>
            </w:r>
            <w:r w:rsidRPr="00C066EC">
              <w:rPr>
                <w:sz w:val="56"/>
                <w:szCs w:val="56"/>
                <w:lang w:val="en-US"/>
              </w:rPr>
              <w:fldChar w:fldCharType="separate"/>
            </w:r>
            <w:r w:rsidR="006A3D01">
              <w:rPr>
                <w:sz w:val="56"/>
                <w:szCs w:val="56"/>
                <w:lang w:val="en-US"/>
              </w:rPr>
              <w:t>Abu Dhabi Configuration Documentation</w:t>
            </w:r>
            <w:r w:rsidRPr="00C066EC">
              <w:rPr>
                <w:sz w:val="56"/>
                <w:szCs w:val="56"/>
                <w:lang w:val="en-US"/>
              </w:rPr>
              <w:fldChar w:fldCharType="end"/>
            </w:r>
          </w:p>
        </w:tc>
      </w:tr>
      <w:tr w:rsidR="00E9540E" w:rsidRPr="00C066EC" w:rsidTr="00C066EC">
        <w:trPr>
          <w:trHeight w:val="284"/>
        </w:trPr>
        <w:tc>
          <w:tcPr>
            <w:tcW w:w="1008" w:type="dxa"/>
            <w:shd w:val="clear" w:color="auto" w:fill="auto"/>
          </w:tcPr>
          <w:p w:rsidR="00E9540E" w:rsidRPr="00C066EC" w:rsidRDefault="00E9540E">
            <w:pPr>
              <w:rPr>
                <w:szCs w:val="22"/>
                <w:lang w:val="en-US"/>
              </w:rPr>
            </w:pPr>
          </w:p>
        </w:tc>
        <w:tc>
          <w:tcPr>
            <w:tcW w:w="8769" w:type="dxa"/>
            <w:shd w:val="clear" w:color="auto" w:fill="auto"/>
          </w:tcPr>
          <w:p w:rsidR="00E9540E" w:rsidRPr="00C066EC" w:rsidRDefault="00E9540E">
            <w:pPr>
              <w:rPr>
                <w:szCs w:val="22"/>
                <w:lang w:val="en-US"/>
              </w:rPr>
            </w:pPr>
          </w:p>
        </w:tc>
      </w:tr>
      <w:tr w:rsidR="00E9540E" w:rsidRPr="00C066EC" w:rsidTr="00C066EC">
        <w:tc>
          <w:tcPr>
            <w:tcW w:w="1008" w:type="dxa"/>
            <w:shd w:val="clear" w:color="auto" w:fill="auto"/>
          </w:tcPr>
          <w:p w:rsidR="00E9540E" w:rsidRPr="00C066EC" w:rsidRDefault="00E9540E">
            <w:pPr>
              <w:rPr>
                <w:lang w:val="en-US"/>
              </w:rPr>
            </w:pPr>
          </w:p>
        </w:tc>
        <w:tc>
          <w:tcPr>
            <w:tcW w:w="8769" w:type="dxa"/>
            <w:shd w:val="clear" w:color="auto" w:fill="auto"/>
          </w:tcPr>
          <w:p w:rsidR="00E9540E" w:rsidRPr="00C066EC" w:rsidRDefault="00E9540E">
            <w:pPr>
              <w:rPr>
                <w:sz w:val="56"/>
                <w:szCs w:val="56"/>
                <w:lang w:val="en-US"/>
              </w:rPr>
            </w:pPr>
            <w:r w:rsidRPr="00C066EC">
              <w:rPr>
                <w:sz w:val="56"/>
                <w:szCs w:val="56"/>
                <w:lang w:val="en-US"/>
              </w:rPr>
              <w:fldChar w:fldCharType="begin"/>
            </w:r>
            <w:r w:rsidRPr="00C066EC">
              <w:rPr>
                <w:sz w:val="56"/>
                <w:szCs w:val="56"/>
                <w:lang w:val="en-US"/>
              </w:rPr>
              <w:instrText xml:space="preserve"> DOCPROPERTY GO_Subject \* CHARFORMAT</w:instrText>
            </w:r>
            <w:r w:rsidRPr="00C066EC">
              <w:rPr>
                <w:sz w:val="56"/>
                <w:szCs w:val="56"/>
                <w:lang w:val="en-US"/>
              </w:rPr>
              <w:fldChar w:fldCharType="separate"/>
            </w:r>
            <w:r w:rsidR="006A3D01">
              <w:rPr>
                <w:sz w:val="56"/>
                <w:szCs w:val="56"/>
                <w:lang w:val="en-US"/>
              </w:rPr>
              <w:t>Configuration</w:t>
            </w:r>
            <w:r w:rsidRPr="00C066EC">
              <w:rPr>
                <w:sz w:val="56"/>
                <w:szCs w:val="56"/>
                <w:lang w:val="en-US"/>
              </w:rPr>
              <w:fldChar w:fldCharType="end"/>
            </w:r>
          </w:p>
        </w:tc>
      </w:tr>
      <w:tr w:rsidR="00E9540E" w:rsidRPr="00C066EC" w:rsidTr="00C066EC">
        <w:trPr>
          <w:trHeight w:val="284"/>
        </w:trPr>
        <w:tc>
          <w:tcPr>
            <w:tcW w:w="1008" w:type="dxa"/>
            <w:shd w:val="clear" w:color="auto" w:fill="auto"/>
          </w:tcPr>
          <w:p w:rsidR="00E9540E" w:rsidRPr="00C066EC" w:rsidRDefault="00E9540E">
            <w:pPr>
              <w:rPr>
                <w:szCs w:val="22"/>
                <w:lang w:val="en-US"/>
              </w:rPr>
            </w:pPr>
          </w:p>
        </w:tc>
        <w:tc>
          <w:tcPr>
            <w:tcW w:w="8769" w:type="dxa"/>
            <w:shd w:val="clear" w:color="auto" w:fill="auto"/>
          </w:tcPr>
          <w:p w:rsidR="00E9540E" w:rsidRPr="00C066EC" w:rsidRDefault="00E9540E">
            <w:pPr>
              <w:rPr>
                <w:szCs w:val="22"/>
                <w:lang w:val="en-US"/>
              </w:rPr>
            </w:pPr>
          </w:p>
        </w:tc>
      </w:tr>
      <w:tr w:rsidR="00E9540E" w:rsidRPr="00C066EC" w:rsidTr="00C066EC">
        <w:tc>
          <w:tcPr>
            <w:tcW w:w="1008" w:type="dxa"/>
            <w:shd w:val="clear" w:color="auto" w:fill="auto"/>
          </w:tcPr>
          <w:p w:rsidR="00E9540E" w:rsidRPr="00C066EC" w:rsidRDefault="00E9540E">
            <w:pPr>
              <w:rPr>
                <w:lang w:val="en-US"/>
              </w:rPr>
            </w:pPr>
          </w:p>
        </w:tc>
        <w:tc>
          <w:tcPr>
            <w:tcW w:w="8769" w:type="dxa"/>
            <w:shd w:val="clear" w:color="auto" w:fill="auto"/>
          </w:tcPr>
          <w:p w:rsidR="00E9540E" w:rsidRPr="00C066EC" w:rsidRDefault="00E9540E">
            <w:pPr>
              <w:rPr>
                <w:sz w:val="56"/>
                <w:szCs w:val="56"/>
                <w:lang w:val="en-US"/>
              </w:rPr>
            </w:pPr>
            <w:r w:rsidRPr="00C066EC">
              <w:rPr>
                <w:sz w:val="56"/>
                <w:szCs w:val="56"/>
                <w:lang w:val="en-US"/>
              </w:rPr>
              <w:fldChar w:fldCharType="begin"/>
            </w:r>
            <w:r w:rsidRPr="00C066EC">
              <w:rPr>
                <w:sz w:val="56"/>
                <w:szCs w:val="56"/>
                <w:lang w:val="en-US"/>
              </w:rPr>
              <w:instrText xml:space="preserve"> DOCPROPERTY GO_DocType \* CHARFORMAT</w:instrText>
            </w:r>
            <w:r w:rsidRPr="00C066EC">
              <w:rPr>
                <w:sz w:val="56"/>
                <w:szCs w:val="56"/>
                <w:lang w:val="en-US"/>
              </w:rPr>
              <w:fldChar w:fldCharType="separate"/>
            </w:r>
            <w:r w:rsidR="006A3D01">
              <w:rPr>
                <w:sz w:val="56"/>
                <w:szCs w:val="56"/>
                <w:lang w:val="en-US"/>
              </w:rPr>
              <w:t>Technical Description</w:t>
            </w:r>
            <w:r w:rsidRPr="00C066EC">
              <w:rPr>
                <w:sz w:val="56"/>
                <w:szCs w:val="56"/>
                <w:lang w:val="en-US"/>
              </w:rPr>
              <w:fldChar w:fldCharType="end"/>
            </w:r>
          </w:p>
        </w:tc>
      </w:tr>
      <w:tr w:rsidR="00E9540E" w:rsidRPr="00C066EC" w:rsidTr="00C066EC">
        <w:trPr>
          <w:cantSplit/>
          <w:trHeight w:val="1134"/>
        </w:trPr>
        <w:tc>
          <w:tcPr>
            <w:tcW w:w="1008" w:type="dxa"/>
            <w:shd w:val="clear" w:color="auto" w:fill="auto"/>
          </w:tcPr>
          <w:p w:rsidR="00E9540E" w:rsidRPr="00C066EC" w:rsidRDefault="00E9540E">
            <w:pPr>
              <w:rPr>
                <w:lang w:val="en-US"/>
              </w:rPr>
            </w:pPr>
          </w:p>
        </w:tc>
        <w:tc>
          <w:tcPr>
            <w:tcW w:w="8769" w:type="dxa"/>
            <w:shd w:val="clear" w:color="auto" w:fill="auto"/>
          </w:tcPr>
          <w:p w:rsidR="00E9540E" w:rsidRPr="00C066EC" w:rsidRDefault="00E9540E">
            <w:pPr>
              <w:rPr>
                <w:szCs w:val="22"/>
                <w:lang w:val="en-US"/>
              </w:rPr>
            </w:pPr>
          </w:p>
        </w:tc>
      </w:tr>
      <w:tr w:rsidR="00E9540E" w:rsidRPr="00C066EC" w:rsidTr="00C066EC">
        <w:tc>
          <w:tcPr>
            <w:tcW w:w="1008" w:type="dxa"/>
            <w:shd w:val="clear" w:color="auto" w:fill="auto"/>
          </w:tcPr>
          <w:p w:rsidR="00E9540E" w:rsidRPr="00C066EC" w:rsidRDefault="00E9540E">
            <w:pPr>
              <w:rPr>
                <w:szCs w:val="22"/>
                <w:lang w:val="en-US"/>
              </w:rPr>
            </w:pPr>
          </w:p>
        </w:tc>
        <w:tc>
          <w:tcPr>
            <w:tcW w:w="8769" w:type="dxa"/>
            <w:shd w:val="clear" w:color="auto" w:fill="auto"/>
          </w:tcPr>
          <w:p w:rsidR="00E9540E" w:rsidRPr="00C066EC" w:rsidRDefault="00E9540E" w:rsidP="00C066EC">
            <w:pPr>
              <w:tabs>
                <w:tab w:val="left" w:pos="1692"/>
              </w:tabs>
              <w:rPr>
                <w:szCs w:val="22"/>
                <w:lang w:val="en-US"/>
              </w:rPr>
            </w:pPr>
            <w:r w:rsidRPr="00C066EC">
              <w:rPr>
                <w:szCs w:val="22"/>
                <w:lang w:val="en-US"/>
              </w:rPr>
              <w:t>Version:</w:t>
            </w:r>
            <w:r w:rsidRPr="00C066EC">
              <w:rPr>
                <w:szCs w:val="22"/>
                <w:lang w:val="en-US"/>
              </w:rPr>
              <w:tab/>
            </w:r>
            <w:r w:rsidRPr="00C066EC">
              <w:rPr>
                <w:szCs w:val="22"/>
                <w:lang w:val="en-US"/>
              </w:rPr>
              <w:fldChar w:fldCharType="begin"/>
            </w:r>
            <w:r w:rsidRPr="00C066EC">
              <w:rPr>
                <w:szCs w:val="22"/>
                <w:lang w:val="en-US"/>
              </w:rPr>
              <w:instrText xml:space="preserve"> DOCPROPERTY  GO_Version  \* CHARFORMAT</w:instrText>
            </w:r>
            <w:r w:rsidRPr="00C066EC">
              <w:rPr>
                <w:szCs w:val="22"/>
                <w:lang w:val="en-US"/>
              </w:rPr>
              <w:fldChar w:fldCharType="separate"/>
            </w:r>
            <w:r w:rsidR="006A3D01">
              <w:rPr>
                <w:szCs w:val="22"/>
                <w:lang w:val="en-US"/>
              </w:rPr>
              <w:t>2.0</w:t>
            </w:r>
            <w:r w:rsidRPr="00C066EC">
              <w:rPr>
                <w:szCs w:val="22"/>
                <w:lang w:val="en-US"/>
              </w:rPr>
              <w:fldChar w:fldCharType="end"/>
            </w:r>
          </w:p>
        </w:tc>
      </w:tr>
      <w:tr w:rsidR="00E9540E" w:rsidRPr="00C066EC" w:rsidTr="00C066EC">
        <w:tc>
          <w:tcPr>
            <w:tcW w:w="1008" w:type="dxa"/>
            <w:shd w:val="clear" w:color="auto" w:fill="auto"/>
          </w:tcPr>
          <w:p w:rsidR="00E9540E" w:rsidRPr="00C066EC" w:rsidRDefault="00E9540E">
            <w:pPr>
              <w:rPr>
                <w:szCs w:val="22"/>
                <w:lang w:val="en-US"/>
              </w:rPr>
            </w:pPr>
          </w:p>
        </w:tc>
        <w:tc>
          <w:tcPr>
            <w:tcW w:w="8769" w:type="dxa"/>
            <w:shd w:val="clear" w:color="auto" w:fill="auto"/>
          </w:tcPr>
          <w:p w:rsidR="00E9540E" w:rsidRPr="00C066EC" w:rsidRDefault="00E9540E" w:rsidP="00C066EC">
            <w:pPr>
              <w:tabs>
                <w:tab w:val="left" w:pos="1692"/>
              </w:tabs>
              <w:rPr>
                <w:szCs w:val="22"/>
                <w:lang w:val="en-US"/>
              </w:rPr>
            </w:pPr>
            <w:r w:rsidRPr="00C066EC">
              <w:rPr>
                <w:szCs w:val="22"/>
                <w:lang w:val="en-US"/>
              </w:rPr>
              <w:t>State:</w:t>
            </w:r>
            <w:r w:rsidRPr="00C066EC">
              <w:rPr>
                <w:szCs w:val="22"/>
                <w:lang w:val="en-US"/>
              </w:rPr>
              <w:tab/>
            </w:r>
            <w:r w:rsidRPr="00C066EC">
              <w:rPr>
                <w:szCs w:val="22"/>
                <w:lang w:val="en-US"/>
              </w:rPr>
              <w:fldChar w:fldCharType="begin"/>
            </w:r>
            <w:r w:rsidRPr="00C066EC">
              <w:rPr>
                <w:szCs w:val="22"/>
                <w:lang w:val="en-US"/>
              </w:rPr>
              <w:instrText xml:space="preserve"> DOCPROPERTY  GO_State  \* CHARFORMAT</w:instrText>
            </w:r>
            <w:r w:rsidRPr="00C066EC">
              <w:rPr>
                <w:szCs w:val="22"/>
                <w:lang w:val="en-US"/>
              </w:rPr>
              <w:fldChar w:fldCharType="separate"/>
            </w:r>
            <w:r w:rsidR="006A3D01">
              <w:rPr>
                <w:szCs w:val="22"/>
                <w:lang w:val="en-US"/>
              </w:rPr>
              <w:t>Released</w:t>
            </w:r>
            <w:r w:rsidRPr="00C066EC">
              <w:rPr>
                <w:szCs w:val="22"/>
                <w:lang w:val="en-US"/>
              </w:rPr>
              <w:fldChar w:fldCharType="end"/>
            </w:r>
          </w:p>
        </w:tc>
      </w:tr>
      <w:tr w:rsidR="00E9540E" w:rsidRPr="00C066EC" w:rsidTr="00C066EC">
        <w:tc>
          <w:tcPr>
            <w:tcW w:w="1008" w:type="dxa"/>
            <w:shd w:val="clear" w:color="auto" w:fill="auto"/>
          </w:tcPr>
          <w:p w:rsidR="00E9540E" w:rsidRPr="00C066EC" w:rsidRDefault="00E9540E">
            <w:pPr>
              <w:rPr>
                <w:szCs w:val="22"/>
                <w:lang w:val="en-US"/>
              </w:rPr>
            </w:pPr>
          </w:p>
        </w:tc>
        <w:tc>
          <w:tcPr>
            <w:tcW w:w="8769" w:type="dxa"/>
            <w:shd w:val="clear" w:color="auto" w:fill="auto"/>
          </w:tcPr>
          <w:p w:rsidR="00E9540E" w:rsidRPr="00C066EC" w:rsidRDefault="00E9540E" w:rsidP="00C066EC">
            <w:pPr>
              <w:tabs>
                <w:tab w:val="left" w:pos="1692"/>
              </w:tabs>
              <w:rPr>
                <w:szCs w:val="22"/>
                <w:lang w:val="en-US"/>
              </w:rPr>
            </w:pPr>
            <w:r w:rsidRPr="00C066EC">
              <w:rPr>
                <w:szCs w:val="22"/>
                <w:lang w:val="en-US"/>
              </w:rPr>
              <w:t>Classification:</w:t>
            </w:r>
            <w:r w:rsidRPr="00C066EC">
              <w:rPr>
                <w:szCs w:val="22"/>
                <w:lang w:val="en-US"/>
              </w:rPr>
              <w:tab/>
            </w:r>
            <w:r w:rsidRPr="00C066EC">
              <w:rPr>
                <w:szCs w:val="22"/>
                <w:lang w:val="en-US"/>
              </w:rPr>
              <w:fldChar w:fldCharType="begin"/>
            </w:r>
            <w:r w:rsidRPr="00C066EC">
              <w:rPr>
                <w:szCs w:val="22"/>
                <w:lang w:val="en-US"/>
              </w:rPr>
              <w:instrText xml:space="preserve"> DOCPROPERTY  GO_Classification  \* CHARFORMAT</w:instrText>
            </w:r>
            <w:r w:rsidRPr="00C066EC">
              <w:rPr>
                <w:szCs w:val="22"/>
                <w:lang w:val="en-US"/>
              </w:rPr>
              <w:fldChar w:fldCharType="separate"/>
            </w:r>
            <w:r w:rsidR="006A3D01">
              <w:rPr>
                <w:szCs w:val="22"/>
                <w:lang w:val="en-US"/>
              </w:rPr>
              <w:t>Internal use only</w:t>
            </w:r>
            <w:r w:rsidRPr="00C066EC">
              <w:rPr>
                <w:szCs w:val="22"/>
                <w:lang w:val="en-US"/>
              </w:rPr>
              <w:fldChar w:fldCharType="end"/>
            </w:r>
          </w:p>
        </w:tc>
      </w:tr>
      <w:tr w:rsidR="00E9540E" w:rsidRPr="00C066EC" w:rsidTr="00C066EC">
        <w:tc>
          <w:tcPr>
            <w:tcW w:w="1008" w:type="dxa"/>
            <w:shd w:val="clear" w:color="auto" w:fill="auto"/>
          </w:tcPr>
          <w:p w:rsidR="00E9540E" w:rsidRPr="00C066EC" w:rsidRDefault="00E9540E">
            <w:pPr>
              <w:rPr>
                <w:szCs w:val="22"/>
                <w:lang w:val="en-US"/>
              </w:rPr>
            </w:pPr>
          </w:p>
        </w:tc>
        <w:tc>
          <w:tcPr>
            <w:tcW w:w="8769" w:type="dxa"/>
            <w:shd w:val="clear" w:color="auto" w:fill="auto"/>
          </w:tcPr>
          <w:p w:rsidR="00E9540E" w:rsidRPr="00C066EC" w:rsidRDefault="00E9540E" w:rsidP="00C066EC">
            <w:pPr>
              <w:tabs>
                <w:tab w:val="left" w:pos="1692"/>
              </w:tabs>
              <w:rPr>
                <w:szCs w:val="22"/>
                <w:lang w:val="en-US"/>
              </w:rPr>
            </w:pPr>
            <w:r w:rsidRPr="00C066EC">
              <w:rPr>
                <w:szCs w:val="22"/>
                <w:lang w:val="en-US"/>
              </w:rPr>
              <w:t>Author:</w:t>
            </w:r>
            <w:r w:rsidRPr="00C066EC">
              <w:rPr>
                <w:szCs w:val="22"/>
                <w:lang w:val="en-US"/>
              </w:rPr>
              <w:tab/>
            </w:r>
            <w:r w:rsidRPr="00C066EC">
              <w:rPr>
                <w:szCs w:val="22"/>
                <w:lang w:val="en-US"/>
              </w:rPr>
              <w:fldChar w:fldCharType="begin"/>
            </w:r>
            <w:r w:rsidRPr="00C066EC">
              <w:rPr>
                <w:szCs w:val="22"/>
                <w:lang w:val="en-US"/>
              </w:rPr>
              <w:instrText xml:space="preserve"> DOCPROPERTY  GO_Author  \* CHARFORMAT</w:instrText>
            </w:r>
            <w:r w:rsidRPr="00C066EC">
              <w:rPr>
                <w:szCs w:val="22"/>
                <w:lang w:val="en-US"/>
              </w:rPr>
              <w:fldChar w:fldCharType="separate"/>
            </w:r>
            <w:r w:rsidR="006A3D01">
              <w:rPr>
                <w:szCs w:val="22"/>
                <w:lang w:val="en-US"/>
              </w:rPr>
              <w:t>RAN</w:t>
            </w:r>
            <w:r w:rsidRPr="00C066EC">
              <w:rPr>
                <w:szCs w:val="22"/>
                <w:lang w:val="en-US"/>
              </w:rPr>
              <w:fldChar w:fldCharType="end"/>
            </w:r>
          </w:p>
        </w:tc>
      </w:tr>
      <w:tr w:rsidR="00E9540E" w:rsidRPr="00C066EC" w:rsidTr="00C066EC">
        <w:tc>
          <w:tcPr>
            <w:tcW w:w="1008" w:type="dxa"/>
            <w:shd w:val="clear" w:color="auto" w:fill="auto"/>
          </w:tcPr>
          <w:p w:rsidR="00E9540E" w:rsidRPr="00C066EC" w:rsidRDefault="00E9540E">
            <w:pPr>
              <w:rPr>
                <w:szCs w:val="22"/>
                <w:lang w:val="en-US"/>
              </w:rPr>
            </w:pPr>
          </w:p>
        </w:tc>
        <w:tc>
          <w:tcPr>
            <w:tcW w:w="8769" w:type="dxa"/>
            <w:shd w:val="clear" w:color="auto" w:fill="auto"/>
          </w:tcPr>
          <w:p w:rsidR="00E9540E" w:rsidRPr="00C066EC" w:rsidRDefault="00E9540E" w:rsidP="00C066EC">
            <w:pPr>
              <w:tabs>
                <w:tab w:val="left" w:pos="1692"/>
              </w:tabs>
              <w:rPr>
                <w:szCs w:val="22"/>
                <w:lang w:val="en-US"/>
              </w:rPr>
            </w:pPr>
            <w:r w:rsidRPr="00C066EC">
              <w:rPr>
                <w:szCs w:val="22"/>
                <w:lang w:val="en-US"/>
              </w:rPr>
              <w:t>Creation date:</w:t>
            </w:r>
            <w:r w:rsidRPr="00C066EC">
              <w:rPr>
                <w:szCs w:val="22"/>
                <w:lang w:val="en-US"/>
              </w:rPr>
              <w:tab/>
            </w:r>
            <w:r w:rsidRPr="00C066EC">
              <w:rPr>
                <w:szCs w:val="22"/>
                <w:lang w:val="en-US"/>
              </w:rPr>
              <w:fldChar w:fldCharType="begin"/>
            </w:r>
            <w:r w:rsidRPr="00C066EC">
              <w:rPr>
                <w:szCs w:val="22"/>
                <w:lang w:val="en-US"/>
              </w:rPr>
              <w:instrText xml:space="preserve"> DOCPROPERTY  GO_CreationDate  \* CHARFORMAT</w:instrText>
            </w:r>
            <w:r w:rsidRPr="00C066EC">
              <w:rPr>
                <w:szCs w:val="22"/>
                <w:lang w:val="en-US"/>
              </w:rPr>
              <w:fldChar w:fldCharType="separate"/>
            </w:r>
            <w:r w:rsidR="006A3D01">
              <w:rPr>
                <w:szCs w:val="22"/>
                <w:lang w:val="en-US"/>
              </w:rPr>
              <w:t>2013-03-12</w:t>
            </w:r>
            <w:r w:rsidRPr="00C066EC">
              <w:rPr>
                <w:szCs w:val="22"/>
                <w:lang w:val="en-US"/>
              </w:rPr>
              <w:fldChar w:fldCharType="end"/>
            </w:r>
          </w:p>
        </w:tc>
      </w:tr>
      <w:tr w:rsidR="00E9540E" w:rsidRPr="006A3D01" w:rsidTr="00C066EC">
        <w:trPr>
          <w:trHeight w:val="1134"/>
        </w:trPr>
        <w:tc>
          <w:tcPr>
            <w:tcW w:w="1008" w:type="dxa"/>
            <w:shd w:val="clear" w:color="auto" w:fill="auto"/>
          </w:tcPr>
          <w:p w:rsidR="00E9540E" w:rsidRPr="00C066EC" w:rsidRDefault="00E9540E">
            <w:pPr>
              <w:rPr>
                <w:szCs w:val="22"/>
                <w:lang w:val="en-US"/>
              </w:rPr>
            </w:pPr>
          </w:p>
        </w:tc>
        <w:tc>
          <w:tcPr>
            <w:tcW w:w="8769" w:type="dxa"/>
            <w:shd w:val="clear" w:color="auto" w:fill="auto"/>
          </w:tcPr>
          <w:p w:rsidR="00E9540E" w:rsidRPr="00C066EC" w:rsidRDefault="00E9540E" w:rsidP="00C066EC">
            <w:pPr>
              <w:tabs>
                <w:tab w:val="left" w:pos="1690"/>
              </w:tabs>
              <w:ind w:left="1690" w:hanging="1690"/>
              <w:rPr>
                <w:szCs w:val="22"/>
                <w:lang w:val="fr-CH"/>
              </w:rPr>
            </w:pPr>
            <w:r w:rsidRPr="00C066EC">
              <w:rPr>
                <w:szCs w:val="22"/>
                <w:lang w:val="fr-CH"/>
              </w:rPr>
              <w:t>Repository:</w:t>
            </w:r>
            <w:r w:rsidRPr="00C066EC">
              <w:rPr>
                <w:szCs w:val="22"/>
                <w:lang w:val="fr-CH"/>
              </w:rPr>
              <w:tab/>
            </w:r>
            <w:r w:rsidRPr="00C066EC">
              <w:rPr>
                <w:szCs w:val="22"/>
                <w:lang w:val="en-US"/>
              </w:rPr>
              <w:fldChar w:fldCharType="begin"/>
            </w:r>
            <w:r w:rsidRPr="00C066EC">
              <w:rPr>
                <w:szCs w:val="22"/>
                <w:lang w:val="fr-CH"/>
              </w:rPr>
              <w:instrText xml:space="preserve"> DOCPROPERTY  GO_Repository  \* CHARFORMAT</w:instrText>
            </w:r>
            <w:r w:rsidRPr="00C066EC">
              <w:rPr>
                <w:szCs w:val="22"/>
                <w:lang w:val="en-US"/>
              </w:rPr>
              <w:fldChar w:fldCharType="separate"/>
            </w:r>
            <w:r w:rsidR="006A3D01">
              <w:rPr>
                <w:szCs w:val="22"/>
                <w:lang w:val="fr-CH"/>
              </w:rPr>
              <w:t>$/Gorba/Main/Motion/Protran/Documents/TD_ProtranDocumentation/TD_AbuDhabiConfigurationDocumentation.docx</w:t>
            </w:r>
            <w:r w:rsidRPr="00C066EC">
              <w:rPr>
                <w:szCs w:val="22"/>
                <w:lang w:val="en-US"/>
              </w:rPr>
              <w:fldChar w:fldCharType="end"/>
            </w:r>
          </w:p>
        </w:tc>
      </w:tr>
      <w:tr w:rsidR="00E9540E" w:rsidRPr="006E1494" w:rsidTr="00C066EC">
        <w:tc>
          <w:tcPr>
            <w:tcW w:w="1008" w:type="dxa"/>
            <w:shd w:val="clear" w:color="auto" w:fill="auto"/>
          </w:tcPr>
          <w:p w:rsidR="00E9540E" w:rsidRPr="00C066EC" w:rsidRDefault="00E9540E">
            <w:pPr>
              <w:rPr>
                <w:szCs w:val="22"/>
                <w:lang w:val="fr-CH"/>
              </w:rPr>
            </w:pPr>
          </w:p>
        </w:tc>
        <w:tc>
          <w:tcPr>
            <w:tcW w:w="8769" w:type="dxa"/>
            <w:shd w:val="clear" w:color="auto" w:fill="auto"/>
          </w:tcPr>
          <w:p w:rsidR="00E9540E" w:rsidRPr="00C066EC" w:rsidRDefault="00E9540E">
            <w:pPr>
              <w:rPr>
                <w:szCs w:val="22"/>
              </w:rPr>
            </w:pPr>
            <w:r w:rsidRPr="00C066EC">
              <w:rPr>
                <w:szCs w:val="22"/>
              </w:rPr>
              <w:t>Gorba AG</w:t>
            </w:r>
          </w:p>
          <w:p w:rsidR="00E9540E" w:rsidRPr="00C066EC" w:rsidRDefault="00E9540E">
            <w:pPr>
              <w:rPr>
                <w:szCs w:val="22"/>
              </w:rPr>
            </w:pPr>
            <w:r w:rsidRPr="00C066EC">
              <w:rPr>
                <w:szCs w:val="22"/>
              </w:rPr>
              <w:t xml:space="preserve">Sandackerstrasse </w:t>
            </w:r>
          </w:p>
          <w:p w:rsidR="00E9540E" w:rsidRPr="00C066EC" w:rsidRDefault="00E9540E">
            <w:pPr>
              <w:rPr>
                <w:szCs w:val="22"/>
              </w:rPr>
            </w:pPr>
            <w:r w:rsidRPr="00C066EC">
              <w:rPr>
                <w:szCs w:val="22"/>
              </w:rPr>
              <w:t xml:space="preserve">9245 Oberbüren </w:t>
            </w:r>
          </w:p>
          <w:p w:rsidR="00E9540E" w:rsidRPr="00C066EC" w:rsidRDefault="00E9540E">
            <w:pPr>
              <w:rPr>
                <w:szCs w:val="22"/>
              </w:rPr>
            </w:pPr>
            <w:r w:rsidRPr="00C066EC">
              <w:rPr>
                <w:szCs w:val="22"/>
              </w:rPr>
              <w:t>Switzerland</w:t>
            </w:r>
          </w:p>
        </w:tc>
      </w:tr>
    </w:tbl>
    <w:p w:rsidR="00E9540E" w:rsidRPr="006E1494" w:rsidRDefault="00E9540E">
      <w:pPr>
        <w:sectPr w:rsidR="00E9540E" w:rsidRPr="006E1494">
          <w:headerReference w:type="even" r:id="rId10"/>
          <w:headerReference w:type="default" r:id="rId11"/>
          <w:footerReference w:type="even" r:id="rId12"/>
          <w:footerReference w:type="default" r:id="rId13"/>
          <w:headerReference w:type="first" r:id="rId14"/>
          <w:footerReference w:type="first" r:id="rId15"/>
          <w:pgSz w:w="11906" w:h="16838"/>
          <w:pgMar w:top="1418" w:right="851" w:bottom="1134" w:left="1418" w:header="709" w:footer="709" w:gutter="0"/>
          <w:cols w:space="708"/>
          <w:docGrid w:linePitch="360"/>
        </w:sectPr>
      </w:pPr>
    </w:p>
    <w:p w:rsidR="00E9540E" w:rsidRPr="003B3EC8" w:rsidRDefault="00E9540E">
      <w:pPr>
        <w:rPr>
          <w:b/>
          <w:sz w:val="28"/>
          <w:szCs w:val="28"/>
          <w:lang w:val="en-US"/>
        </w:rPr>
      </w:pPr>
      <w:bookmarkStart w:id="12" w:name="GO_Bookmark_Toc"/>
      <w:bookmarkEnd w:id="0"/>
      <w:r w:rsidRPr="003B3EC8">
        <w:rPr>
          <w:b/>
          <w:sz w:val="28"/>
          <w:szCs w:val="28"/>
          <w:lang w:val="en-US"/>
        </w:rPr>
        <w:lastRenderedPageBreak/>
        <w:t>Table of contents</w:t>
      </w:r>
    </w:p>
    <w:p w:rsidR="006A3D01" w:rsidRPr="00081BBE" w:rsidRDefault="00E9540E">
      <w:pPr>
        <w:pStyle w:val="TOC1"/>
        <w:rPr>
          <w:rFonts w:ascii="Calibri" w:eastAsia="Times New Roman" w:hAnsi="Calibri" w:cs="Arial"/>
          <w:noProof/>
          <w:szCs w:val="22"/>
        </w:rPr>
      </w:pPr>
      <w:r w:rsidRPr="003B3EC8">
        <w:rPr>
          <w:lang w:val="en-US"/>
        </w:rPr>
        <w:fldChar w:fldCharType="begin"/>
      </w:r>
      <w:r w:rsidRPr="003B3EC8">
        <w:rPr>
          <w:lang w:val="en-US"/>
        </w:rPr>
        <w:instrText xml:space="preserve"> TOC \o "1-4" \h \z \u \x</w:instrText>
      </w:r>
      <w:r w:rsidRPr="003B3EC8">
        <w:rPr>
          <w:lang w:val="en-US"/>
        </w:rPr>
        <w:fldChar w:fldCharType="separate"/>
      </w:r>
      <w:hyperlink w:anchor="_Toc352758512" w:history="1">
        <w:r w:rsidR="006A3D01" w:rsidRPr="00D533EC">
          <w:rPr>
            <w:rStyle w:val="Hyperlink"/>
            <w:noProof/>
            <w:lang w:val="en-US"/>
          </w:rPr>
          <w:t>1</w:t>
        </w:r>
        <w:r w:rsidR="006A3D01" w:rsidRPr="00081BBE">
          <w:rPr>
            <w:rFonts w:ascii="Calibri" w:eastAsia="Times New Roman" w:hAnsi="Calibri" w:cs="Arial"/>
            <w:noProof/>
            <w:szCs w:val="22"/>
          </w:rPr>
          <w:tab/>
        </w:r>
        <w:r w:rsidR="006A3D01" w:rsidRPr="00D533EC">
          <w:rPr>
            <w:rStyle w:val="Hyperlink"/>
            <w:noProof/>
            <w:lang w:val="en-US"/>
          </w:rPr>
          <w:t>Introduction</w:t>
        </w:r>
        <w:r w:rsidR="006A3D01">
          <w:rPr>
            <w:noProof/>
            <w:webHidden/>
          </w:rPr>
          <w:tab/>
        </w:r>
        <w:r w:rsidR="006A3D01">
          <w:rPr>
            <w:noProof/>
            <w:webHidden/>
          </w:rPr>
          <w:fldChar w:fldCharType="begin"/>
        </w:r>
        <w:r w:rsidR="006A3D01">
          <w:rPr>
            <w:noProof/>
            <w:webHidden/>
          </w:rPr>
          <w:instrText xml:space="preserve"> PAGEREF _Toc352758512 \h </w:instrText>
        </w:r>
        <w:r w:rsidR="006A3D01">
          <w:rPr>
            <w:noProof/>
            <w:webHidden/>
          </w:rPr>
        </w:r>
        <w:r w:rsidR="006A3D01">
          <w:rPr>
            <w:noProof/>
            <w:webHidden/>
          </w:rPr>
          <w:fldChar w:fldCharType="separate"/>
        </w:r>
        <w:r w:rsidR="006A3D01">
          <w:rPr>
            <w:noProof/>
            <w:webHidden/>
          </w:rPr>
          <w:t>4</w:t>
        </w:r>
        <w:r w:rsidR="006A3D01">
          <w:rPr>
            <w:noProof/>
            <w:webHidden/>
          </w:rPr>
          <w:fldChar w:fldCharType="end"/>
        </w:r>
      </w:hyperlink>
    </w:p>
    <w:p w:rsidR="006A3D01" w:rsidRPr="00081BBE" w:rsidRDefault="006A3D01">
      <w:pPr>
        <w:pStyle w:val="TOC2"/>
        <w:rPr>
          <w:rFonts w:ascii="Calibri" w:eastAsia="Times New Roman" w:hAnsi="Calibri" w:cs="Arial"/>
          <w:noProof/>
          <w:sz w:val="22"/>
          <w:szCs w:val="22"/>
        </w:rPr>
      </w:pPr>
      <w:hyperlink w:anchor="_Toc352758513" w:history="1">
        <w:r w:rsidRPr="00D533EC">
          <w:rPr>
            <w:rStyle w:val="Hyperlink"/>
            <w:noProof/>
            <w:lang w:val="en-US"/>
          </w:rPr>
          <w:t>1.1</w:t>
        </w:r>
        <w:r w:rsidRPr="00081BBE">
          <w:rPr>
            <w:rFonts w:ascii="Calibri" w:eastAsia="Times New Roman" w:hAnsi="Calibri" w:cs="Arial"/>
            <w:noProof/>
            <w:sz w:val="22"/>
            <w:szCs w:val="22"/>
          </w:rPr>
          <w:tab/>
        </w:r>
        <w:r w:rsidRPr="00D533EC">
          <w:rPr>
            <w:rStyle w:val="Hyperlink"/>
            <w:noProof/>
            <w:lang w:val="en-US"/>
          </w:rPr>
          <w:t>Scope</w:t>
        </w:r>
        <w:r>
          <w:rPr>
            <w:noProof/>
            <w:webHidden/>
          </w:rPr>
          <w:tab/>
        </w:r>
        <w:r>
          <w:rPr>
            <w:noProof/>
            <w:webHidden/>
          </w:rPr>
          <w:fldChar w:fldCharType="begin"/>
        </w:r>
        <w:r>
          <w:rPr>
            <w:noProof/>
            <w:webHidden/>
          </w:rPr>
          <w:instrText xml:space="preserve"> PAGEREF _Toc352758513 \h </w:instrText>
        </w:r>
        <w:r>
          <w:rPr>
            <w:noProof/>
            <w:webHidden/>
          </w:rPr>
        </w:r>
        <w:r>
          <w:rPr>
            <w:noProof/>
            <w:webHidden/>
          </w:rPr>
          <w:fldChar w:fldCharType="separate"/>
        </w:r>
        <w:r>
          <w:rPr>
            <w:noProof/>
            <w:webHidden/>
          </w:rPr>
          <w:t>4</w:t>
        </w:r>
        <w:r>
          <w:rPr>
            <w:noProof/>
            <w:webHidden/>
          </w:rPr>
          <w:fldChar w:fldCharType="end"/>
        </w:r>
      </w:hyperlink>
    </w:p>
    <w:p w:rsidR="006A3D01" w:rsidRPr="00081BBE" w:rsidRDefault="006A3D01">
      <w:pPr>
        <w:pStyle w:val="TOC2"/>
        <w:rPr>
          <w:rFonts w:ascii="Calibri" w:eastAsia="Times New Roman" w:hAnsi="Calibri" w:cs="Arial"/>
          <w:noProof/>
          <w:sz w:val="22"/>
          <w:szCs w:val="22"/>
        </w:rPr>
      </w:pPr>
      <w:hyperlink w:anchor="_Toc352758514" w:history="1">
        <w:r w:rsidRPr="00D533EC">
          <w:rPr>
            <w:rStyle w:val="Hyperlink"/>
            <w:noProof/>
            <w:lang w:val="en-US"/>
          </w:rPr>
          <w:t>1.2</w:t>
        </w:r>
        <w:r w:rsidRPr="00081BBE">
          <w:rPr>
            <w:rFonts w:ascii="Calibri" w:eastAsia="Times New Roman" w:hAnsi="Calibri" w:cs="Arial"/>
            <w:noProof/>
            <w:sz w:val="22"/>
            <w:szCs w:val="22"/>
          </w:rPr>
          <w:tab/>
        </w:r>
        <w:r w:rsidRPr="00D533EC">
          <w:rPr>
            <w:rStyle w:val="Hyperlink"/>
            <w:noProof/>
            <w:lang w:val="en-US"/>
          </w:rPr>
          <w:t>Intended Audience</w:t>
        </w:r>
        <w:r>
          <w:rPr>
            <w:noProof/>
            <w:webHidden/>
          </w:rPr>
          <w:tab/>
        </w:r>
        <w:r>
          <w:rPr>
            <w:noProof/>
            <w:webHidden/>
          </w:rPr>
          <w:fldChar w:fldCharType="begin"/>
        </w:r>
        <w:r>
          <w:rPr>
            <w:noProof/>
            <w:webHidden/>
          </w:rPr>
          <w:instrText xml:space="preserve"> PAGEREF _Toc352758514 \h </w:instrText>
        </w:r>
        <w:r>
          <w:rPr>
            <w:noProof/>
            <w:webHidden/>
          </w:rPr>
        </w:r>
        <w:r>
          <w:rPr>
            <w:noProof/>
            <w:webHidden/>
          </w:rPr>
          <w:fldChar w:fldCharType="separate"/>
        </w:r>
        <w:r>
          <w:rPr>
            <w:noProof/>
            <w:webHidden/>
          </w:rPr>
          <w:t>4</w:t>
        </w:r>
        <w:r>
          <w:rPr>
            <w:noProof/>
            <w:webHidden/>
          </w:rPr>
          <w:fldChar w:fldCharType="end"/>
        </w:r>
      </w:hyperlink>
    </w:p>
    <w:p w:rsidR="006A3D01" w:rsidRPr="00081BBE" w:rsidRDefault="006A3D01">
      <w:pPr>
        <w:pStyle w:val="TOC1"/>
        <w:rPr>
          <w:rFonts w:ascii="Calibri" w:eastAsia="Times New Roman" w:hAnsi="Calibri" w:cs="Arial"/>
          <w:noProof/>
          <w:szCs w:val="22"/>
        </w:rPr>
      </w:pPr>
      <w:hyperlink w:anchor="_Toc352758515" w:history="1">
        <w:r w:rsidRPr="00D533EC">
          <w:rPr>
            <w:rStyle w:val="Hyperlink"/>
            <w:noProof/>
            <w:lang w:val="en-US"/>
          </w:rPr>
          <w:t>2</w:t>
        </w:r>
        <w:r w:rsidRPr="00081BBE">
          <w:rPr>
            <w:rFonts w:ascii="Calibri" w:eastAsia="Times New Roman" w:hAnsi="Calibri" w:cs="Arial"/>
            <w:noProof/>
            <w:szCs w:val="22"/>
          </w:rPr>
          <w:tab/>
        </w:r>
        <w:r w:rsidRPr="00D533EC">
          <w:rPr>
            <w:rStyle w:val="Hyperlink"/>
            <w:noProof/>
            <w:lang w:val="en-US"/>
          </w:rPr>
          <w:t>AbuDhabi.XML</w:t>
        </w:r>
        <w:r>
          <w:rPr>
            <w:noProof/>
            <w:webHidden/>
          </w:rPr>
          <w:tab/>
        </w:r>
        <w:r>
          <w:rPr>
            <w:noProof/>
            <w:webHidden/>
          </w:rPr>
          <w:fldChar w:fldCharType="begin"/>
        </w:r>
        <w:r>
          <w:rPr>
            <w:noProof/>
            <w:webHidden/>
          </w:rPr>
          <w:instrText xml:space="preserve"> PAGEREF _Toc352758515 \h </w:instrText>
        </w:r>
        <w:r>
          <w:rPr>
            <w:noProof/>
            <w:webHidden/>
          </w:rPr>
        </w:r>
        <w:r>
          <w:rPr>
            <w:noProof/>
            <w:webHidden/>
          </w:rPr>
          <w:fldChar w:fldCharType="separate"/>
        </w:r>
        <w:r>
          <w:rPr>
            <w:noProof/>
            <w:webHidden/>
          </w:rPr>
          <w:t>4</w:t>
        </w:r>
        <w:r>
          <w:rPr>
            <w:noProof/>
            <w:webHidden/>
          </w:rPr>
          <w:fldChar w:fldCharType="end"/>
        </w:r>
      </w:hyperlink>
    </w:p>
    <w:p w:rsidR="006A3D01" w:rsidRPr="00081BBE" w:rsidRDefault="006A3D01">
      <w:pPr>
        <w:pStyle w:val="TOC2"/>
        <w:rPr>
          <w:rFonts w:ascii="Calibri" w:eastAsia="Times New Roman" w:hAnsi="Calibri" w:cs="Arial"/>
          <w:noProof/>
          <w:sz w:val="22"/>
          <w:szCs w:val="22"/>
        </w:rPr>
      </w:pPr>
      <w:hyperlink w:anchor="_Toc352758516" w:history="1">
        <w:r w:rsidRPr="00D533EC">
          <w:rPr>
            <w:rStyle w:val="Hyperlink"/>
            <w:noProof/>
            <w:lang w:val="en-US"/>
          </w:rPr>
          <w:t>2.1</w:t>
        </w:r>
        <w:r w:rsidRPr="00081BBE">
          <w:rPr>
            <w:rFonts w:ascii="Calibri" w:eastAsia="Times New Roman" w:hAnsi="Calibri" w:cs="Arial"/>
            <w:noProof/>
            <w:sz w:val="22"/>
            <w:szCs w:val="22"/>
          </w:rPr>
          <w:tab/>
        </w:r>
        <w:r w:rsidRPr="00D533EC">
          <w:rPr>
            <w:rStyle w:val="Hyperlink"/>
            <w:noProof/>
            <w:lang w:val="en-US"/>
          </w:rPr>
          <w:t>Behaviour</w:t>
        </w:r>
        <w:r>
          <w:rPr>
            <w:noProof/>
            <w:webHidden/>
          </w:rPr>
          <w:tab/>
        </w:r>
        <w:r>
          <w:rPr>
            <w:noProof/>
            <w:webHidden/>
          </w:rPr>
          <w:fldChar w:fldCharType="begin"/>
        </w:r>
        <w:r>
          <w:rPr>
            <w:noProof/>
            <w:webHidden/>
          </w:rPr>
          <w:instrText xml:space="preserve"> PAGEREF _Toc352758516 \h </w:instrText>
        </w:r>
        <w:r>
          <w:rPr>
            <w:noProof/>
            <w:webHidden/>
          </w:rPr>
        </w:r>
        <w:r>
          <w:rPr>
            <w:noProof/>
            <w:webHidden/>
          </w:rPr>
          <w:fldChar w:fldCharType="separate"/>
        </w:r>
        <w:r>
          <w:rPr>
            <w:noProof/>
            <w:webHidden/>
          </w:rPr>
          <w:t>4</w:t>
        </w:r>
        <w:r>
          <w:rPr>
            <w:noProof/>
            <w:webHidden/>
          </w:rPr>
          <w:fldChar w:fldCharType="end"/>
        </w:r>
      </w:hyperlink>
    </w:p>
    <w:p w:rsidR="006A3D01" w:rsidRPr="00081BBE" w:rsidRDefault="006A3D01">
      <w:pPr>
        <w:pStyle w:val="TOC3"/>
        <w:rPr>
          <w:rFonts w:ascii="Calibri" w:eastAsia="Times New Roman" w:hAnsi="Calibri" w:cs="Arial"/>
          <w:noProof/>
          <w:sz w:val="22"/>
          <w:szCs w:val="22"/>
        </w:rPr>
      </w:pPr>
      <w:hyperlink w:anchor="_Toc352758517" w:history="1">
        <w:r w:rsidRPr="00D533EC">
          <w:rPr>
            <w:rStyle w:val="Hyperlink"/>
            <w:noProof/>
            <w:lang w:val="en-US"/>
          </w:rPr>
          <w:t>2.1.1</w:t>
        </w:r>
        <w:r w:rsidRPr="00081BBE">
          <w:rPr>
            <w:rFonts w:ascii="Calibri" w:eastAsia="Times New Roman" w:hAnsi="Calibri" w:cs="Arial"/>
            <w:noProof/>
            <w:sz w:val="22"/>
            <w:szCs w:val="22"/>
          </w:rPr>
          <w:tab/>
        </w:r>
        <w:r w:rsidRPr="00D533EC">
          <w:rPr>
            <w:rStyle w:val="Hyperlink"/>
            <w:rFonts w:ascii="Consolas" w:hAnsi="Consolas" w:cs="Consolas"/>
            <w:noProof/>
            <w:lang w:val="en-US" w:eastAsia="en-US"/>
          </w:rPr>
          <w:t>&lt;</w:t>
        </w:r>
        <w:r w:rsidRPr="00D533EC">
          <w:rPr>
            <w:rStyle w:val="Hyperlink"/>
            <w:rFonts w:ascii="Consolas" w:hAnsi="Consolas" w:cs="Consolas"/>
            <w:noProof/>
            <w:lang w:val="en-US"/>
          </w:rPr>
          <w:t>ConnectionStatusUsedFor</w:t>
        </w:r>
        <w:r w:rsidRPr="00D533EC">
          <w:rPr>
            <w:rStyle w:val="Hyperlink"/>
            <w:rFonts w:ascii="Consolas" w:hAnsi="Consolas" w:cs="Consolas"/>
            <w:noProof/>
            <w:lang w:val="en-US" w:eastAsia="en-US"/>
          </w:rPr>
          <w:t>&gt;</w:t>
        </w:r>
        <w:r>
          <w:rPr>
            <w:noProof/>
            <w:webHidden/>
          </w:rPr>
          <w:tab/>
        </w:r>
        <w:r>
          <w:rPr>
            <w:noProof/>
            <w:webHidden/>
          </w:rPr>
          <w:fldChar w:fldCharType="begin"/>
        </w:r>
        <w:r>
          <w:rPr>
            <w:noProof/>
            <w:webHidden/>
          </w:rPr>
          <w:instrText xml:space="preserve"> PAGEREF _Toc352758517 \h </w:instrText>
        </w:r>
        <w:r>
          <w:rPr>
            <w:noProof/>
            <w:webHidden/>
          </w:rPr>
        </w:r>
        <w:r>
          <w:rPr>
            <w:noProof/>
            <w:webHidden/>
          </w:rPr>
          <w:fldChar w:fldCharType="separate"/>
        </w:r>
        <w:r>
          <w:rPr>
            <w:noProof/>
            <w:webHidden/>
          </w:rPr>
          <w:t>4</w:t>
        </w:r>
        <w:r>
          <w:rPr>
            <w:noProof/>
            <w:webHidden/>
          </w:rPr>
          <w:fldChar w:fldCharType="end"/>
        </w:r>
      </w:hyperlink>
    </w:p>
    <w:p w:rsidR="006A3D01" w:rsidRPr="00081BBE" w:rsidRDefault="006A3D01">
      <w:pPr>
        <w:pStyle w:val="TOC3"/>
        <w:rPr>
          <w:rFonts w:ascii="Calibri" w:eastAsia="Times New Roman" w:hAnsi="Calibri" w:cs="Arial"/>
          <w:noProof/>
          <w:sz w:val="22"/>
          <w:szCs w:val="22"/>
        </w:rPr>
      </w:pPr>
      <w:hyperlink w:anchor="_Toc352758518" w:history="1">
        <w:r w:rsidRPr="00D533EC">
          <w:rPr>
            <w:rStyle w:val="Hyperlink"/>
            <w:noProof/>
            <w:lang w:val="en-US"/>
          </w:rPr>
          <w:t>2.1.2</w:t>
        </w:r>
        <w:r w:rsidRPr="00081BBE">
          <w:rPr>
            <w:rFonts w:ascii="Calibri" w:eastAsia="Times New Roman" w:hAnsi="Calibri" w:cs="Arial"/>
            <w:noProof/>
            <w:sz w:val="22"/>
            <w:szCs w:val="22"/>
          </w:rPr>
          <w:tab/>
        </w:r>
        <w:r w:rsidRPr="00D533EC">
          <w:rPr>
            <w:rStyle w:val="Hyperlink"/>
            <w:rFonts w:ascii="Consolas" w:hAnsi="Consolas" w:cs="Consolas"/>
            <w:noProof/>
            <w:lang w:val="en-US" w:eastAsia="en-US"/>
          </w:rPr>
          <w:t>&lt;</w:t>
        </w:r>
        <w:r w:rsidRPr="00D533EC">
          <w:rPr>
            <w:rStyle w:val="Hyperlink"/>
            <w:rFonts w:ascii="Consolas" w:hAnsi="Consolas" w:cs="Consolas"/>
            <w:noProof/>
            <w:lang w:val="en-US"/>
          </w:rPr>
          <w:t>UsedForCycle</w:t>
        </w:r>
        <w:r w:rsidRPr="00D533EC">
          <w:rPr>
            <w:rStyle w:val="Hyperlink"/>
            <w:rFonts w:ascii="Consolas" w:hAnsi="Consolas" w:cs="Consolas"/>
            <w:noProof/>
            <w:lang w:val="en-US" w:eastAsia="en-US"/>
          </w:rPr>
          <w:t>&gt;</w:t>
        </w:r>
        <w:r>
          <w:rPr>
            <w:noProof/>
            <w:webHidden/>
          </w:rPr>
          <w:tab/>
        </w:r>
        <w:r>
          <w:rPr>
            <w:noProof/>
            <w:webHidden/>
          </w:rPr>
          <w:fldChar w:fldCharType="begin"/>
        </w:r>
        <w:r>
          <w:rPr>
            <w:noProof/>
            <w:webHidden/>
          </w:rPr>
          <w:instrText xml:space="preserve"> PAGEREF _Toc352758518 \h </w:instrText>
        </w:r>
        <w:r>
          <w:rPr>
            <w:noProof/>
            <w:webHidden/>
          </w:rPr>
        </w:r>
        <w:r>
          <w:rPr>
            <w:noProof/>
            <w:webHidden/>
          </w:rPr>
          <w:fldChar w:fldCharType="separate"/>
        </w:r>
        <w:r>
          <w:rPr>
            <w:noProof/>
            <w:webHidden/>
          </w:rPr>
          <w:t>5</w:t>
        </w:r>
        <w:r>
          <w:rPr>
            <w:noProof/>
            <w:webHidden/>
          </w:rPr>
          <w:fldChar w:fldCharType="end"/>
        </w:r>
      </w:hyperlink>
    </w:p>
    <w:p w:rsidR="006A3D01" w:rsidRPr="00081BBE" w:rsidRDefault="006A3D01">
      <w:pPr>
        <w:pStyle w:val="TOC2"/>
        <w:rPr>
          <w:rFonts w:ascii="Calibri" w:eastAsia="Times New Roman" w:hAnsi="Calibri" w:cs="Arial"/>
          <w:noProof/>
          <w:sz w:val="22"/>
          <w:szCs w:val="22"/>
        </w:rPr>
      </w:pPr>
      <w:hyperlink w:anchor="_Toc352758519" w:history="1">
        <w:r w:rsidRPr="00D533EC">
          <w:rPr>
            <w:rStyle w:val="Hyperlink"/>
            <w:noProof/>
            <w:lang w:val="en-US"/>
          </w:rPr>
          <w:t>2.2</w:t>
        </w:r>
        <w:r w:rsidRPr="00081BBE">
          <w:rPr>
            <w:rFonts w:ascii="Calibri" w:eastAsia="Times New Roman" w:hAnsi="Calibri" w:cs="Arial"/>
            <w:noProof/>
            <w:sz w:val="22"/>
            <w:szCs w:val="22"/>
          </w:rPr>
          <w:tab/>
        </w:r>
        <w:r w:rsidRPr="00D533EC">
          <w:rPr>
            <w:rStyle w:val="Hyperlink"/>
            <w:noProof/>
            <w:lang w:val="en-US"/>
          </w:rPr>
          <w:t>CU5</w:t>
        </w:r>
        <w:r>
          <w:rPr>
            <w:noProof/>
            <w:webHidden/>
          </w:rPr>
          <w:tab/>
        </w:r>
        <w:r>
          <w:rPr>
            <w:noProof/>
            <w:webHidden/>
          </w:rPr>
          <w:fldChar w:fldCharType="begin"/>
        </w:r>
        <w:r>
          <w:rPr>
            <w:noProof/>
            <w:webHidden/>
          </w:rPr>
          <w:instrText xml:space="preserve"> PAGEREF _Toc352758519 \h </w:instrText>
        </w:r>
        <w:r>
          <w:rPr>
            <w:noProof/>
            <w:webHidden/>
          </w:rPr>
        </w:r>
        <w:r>
          <w:rPr>
            <w:noProof/>
            <w:webHidden/>
          </w:rPr>
          <w:fldChar w:fldCharType="separate"/>
        </w:r>
        <w:r>
          <w:rPr>
            <w:noProof/>
            <w:webHidden/>
          </w:rPr>
          <w:t>5</w:t>
        </w:r>
        <w:r>
          <w:rPr>
            <w:noProof/>
            <w:webHidden/>
          </w:rPr>
          <w:fldChar w:fldCharType="end"/>
        </w:r>
      </w:hyperlink>
    </w:p>
    <w:p w:rsidR="006A3D01" w:rsidRPr="00081BBE" w:rsidRDefault="006A3D01">
      <w:pPr>
        <w:pStyle w:val="TOC3"/>
        <w:rPr>
          <w:rFonts w:ascii="Calibri" w:eastAsia="Times New Roman" w:hAnsi="Calibri" w:cs="Arial"/>
          <w:noProof/>
          <w:sz w:val="22"/>
          <w:szCs w:val="22"/>
        </w:rPr>
      </w:pPr>
      <w:hyperlink w:anchor="_Toc352758520" w:history="1">
        <w:r w:rsidRPr="00D533EC">
          <w:rPr>
            <w:rStyle w:val="Hyperlink"/>
            <w:noProof/>
            <w:lang w:val="en-US" w:eastAsia="en-US"/>
          </w:rPr>
          <w:t>2.2.1</w:t>
        </w:r>
        <w:r w:rsidRPr="00081BBE">
          <w:rPr>
            <w:rFonts w:ascii="Calibri" w:eastAsia="Times New Roman" w:hAnsi="Calibri" w:cs="Arial"/>
            <w:noProof/>
            <w:sz w:val="22"/>
            <w:szCs w:val="22"/>
          </w:rPr>
          <w:tab/>
        </w:r>
        <w:r w:rsidRPr="00D533EC">
          <w:rPr>
            <w:rStyle w:val="Hyperlink"/>
            <w:rFonts w:ascii="Consolas" w:hAnsi="Consolas" w:cs="Consolas"/>
            <w:noProof/>
            <w:lang w:val="en-US" w:eastAsia="en-US"/>
          </w:rPr>
          <w:t>&lt;</w:t>
        </w:r>
        <w:r w:rsidRPr="00D533EC">
          <w:rPr>
            <w:rStyle w:val="Hyperlink"/>
            <w:rFonts w:ascii="Consolas" w:hAnsi="Consolas" w:cs="Consolas"/>
            <w:noProof/>
            <w:lang w:val="en-US"/>
          </w:rPr>
          <w:t>IPAddress</w:t>
        </w:r>
        <w:r w:rsidRPr="00D533EC">
          <w:rPr>
            <w:rStyle w:val="Hyperlink"/>
            <w:rFonts w:ascii="Consolas" w:hAnsi="Consolas" w:cs="Consolas"/>
            <w:noProof/>
            <w:lang w:val="en-US" w:eastAsia="en-US"/>
          </w:rPr>
          <w:t>&gt;</w:t>
        </w:r>
        <w:r>
          <w:rPr>
            <w:noProof/>
            <w:webHidden/>
          </w:rPr>
          <w:tab/>
        </w:r>
        <w:r>
          <w:rPr>
            <w:noProof/>
            <w:webHidden/>
          </w:rPr>
          <w:fldChar w:fldCharType="begin"/>
        </w:r>
        <w:r>
          <w:rPr>
            <w:noProof/>
            <w:webHidden/>
          </w:rPr>
          <w:instrText xml:space="preserve"> PAGEREF _Toc352758520 \h </w:instrText>
        </w:r>
        <w:r>
          <w:rPr>
            <w:noProof/>
            <w:webHidden/>
          </w:rPr>
        </w:r>
        <w:r>
          <w:rPr>
            <w:noProof/>
            <w:webHidden/>
          </w:rPr>
          <w:fldChar w:fldCharType="separate"/>
        </w:r>
        <w:r>
          <w:rPr>
            <w:noProof/>
            <w:webHidden/>
          </w:rPr>
          <w:t>5</w:t>
        </w:r>
        <w:r>
          <w:rPr>
            <w:noProof/>
            <w:webHidden/>
          </w:rPr>
          <w:fldChar w:fldCharType="end"/>
        </w:r>
      </w:hyperlink>
    </w:p>
    <w:p w:rsidR="006A3D01" w:rsidRPr="00081BBE" w:rsidRDefault="006A3D01">
      <w:pPr>
        <w:pStyle w:val="TOC3"/>
        <w:rPr>
          <w:rFonts w:ascii="Calibri" w:eastAsia="Times New Roman" w:hAnsi="Calibri" w:cs="Arial"/>
          <w:noProof/>
          <w:sz w:val="22"/>
          <w:szCs w:val="22"/>
        </w:rPr>
      </w:pPr>
      <w:hyperlink w:anchor="_Toc352758521" w:history="1">
        <w:r w:rsidRPr="00D533EC">
          <w:rPr>
            <w:rStyle w:val="Hyperlink"/>
            <w:noProof/>
            <w:lang w:val="en-US" w:eastAsia="en-US"/>
          </w:rPr>
          <w:t>2.2.2</w:t>
        </w:r>
        <w:r w:rsidRPr="00081BBE">
          <w:rPr>
            <w:rFonts w:ascii="Calibri" w:eastAsia="Times New Roman" w:hAnsi="Calibri" w:cs="Arial"/>
            <w:noProof/>
            <w:sz w:val="22"/>
            <w:szCs w:val="22"/>
          </w:rPr>
          <w:tab/>
        </w:r>
        <w:r w:rsidRPr="00D533EC">
          <w:rPr>
            <w:rStyle w:val="Hyperlink"/>
            <w:rFonts w:ascii="Consolas" w:hAnsi="Consolas" w:cs="Consolas"/>
            <w:noProof/>
            <w:lang w:val="en-US" w:eastAsia="en-US"/>
          </w:rPr>
          <w:t>&lt;</w:t>
        </w:r>
        <w:r w:rsidRPr="00D533EC">
          <w:rPr>
            <w:rStyle w:val="Hyperlink"/>
            <w:rFonts w:ascii="Consolas" w:hAnsi="Consolas" w:cs="Consolas"/>
            <w:noProof/>
            <w:lang w:val="en-US"/>
          </w:rPr>
          <w:t>Port</w:t>
        </w:r>
        <w:r w:rsidRPr="00D533EC">
          <w:rPr>
            <w:rStyle w:val="Hyperlink"/>
            <w:rFonts w:ascii="Consolas" w:hAnsi="Consolas" w:cs="Consolas"/>
            <w:noProof/>
            <w:lang w:val="en-US" w:eastAsia="en-US"/>
          </w:rPr>
          <w:t>&gt;</w:t>
        </w:r>
        <w:r>
          <w:rPr>
            <w:noProof/>
            <w:webHidden/>
          </w:rPr>
          <w:tab/>
        </w:r>
        <w:r>
          <w:rPr>
            <w:noProof/>
            <w:webHidden/>
          </w:rPr>
          <w:fldChar w:fldCharType="begin"/>
        </w:r>
        <w:r>
          <w:rPr>
            <w:noProof/>
            <w:webHidden/>
          </w:rPr>
          <w:instrText xml:space="preserve"> PAGEREF _Toc352758521 \h </w:instrText>
        </w:r>
        <w:r>
          <w:rPr>
            <w:noProof/>
            <w:webHidden/>
          </w:rPr>
        </w:r>
        <w:r>
          <w:rPr>
            <w:noProof/>
            <w:webHidden/>
          </w:rPr>
          <w:fldChar w:fldCharType="separate"/>
        </w:r>
        <w:r>
          <w:rPr>
            <w:noProof/>
            <w:webHidden/>
          </w:rPr>
          <w:t>6</w:t>
        </w:r>
        <w:r>
          <w:rPr>
            <w:noProof/>
            <w:webHidden/>
          </w:rPr>
          <w:fldChar w:fldCharType="end"/>
        </w:r>
      </w:hyperlink>
    </w:p>
    <w:p w:rsidR="006A3D01" w:rsidRPr="00081BBE" w:rsidRDefault="006A3D01">
      <w:pPr>
        <w:pStyle w:val="TOC2"/>
        <w:rPr>
          <w:rFonts w:ascii="Calibri" w:eastAsia="Times New Roman" w:hAnsi="Calibri" w:cs="Arial"/>
          <w:noProof/>
          <w:sz w:val="22"/>
          <w:szCs w:val="22"/>
        </w:rPr>
      </w:pPr>
      <w:hyperlink w:anchor="_Toc352758522" w:history="1">
        <w:r w:rsidRPr="00D533EC">
          <w:rPr>
            <w:rStyle w:val="Hyperlink"/>
            <w:noProof/>
          </w:rPr>
          <w:t>2.3</w:t>
        </w:r>
        <w:r w:rsidRPr="00081BBE">
          <w:rPr>
            <w:rFonts w:ascii="Calibri" w:eastAsia="Times New Roman" w:hAnsi="Calibri" w:cs="Arial"/>
            <w:noProof/>
            <w:sz w:val="22"/>
            <w:szCs w:val="22"/>
          </w:rPr>
          <w:tab/>
        </w:r>
        <w:r w:rsidRPr="00D533EC">
          <w:rPr>
            <w:rStyle w:val="Hyperlink"/>
            <w:noProof/>
          </w:rPr>
          <w:t>ISI</w:t>
        </w:r>
        <w:r>
          <w:rPr>
            <w:noProof/>
            <w:webHidden/>
          </w:rPr>
          <w:tab/>
        </w:r>
        <w:r>
          <w:rPr>
            <w:noProof/>
            <w:webHidden/>
          </w:rPr>
          <w:fldChar w:fldCharType="begin"/>
        </w:r>
        <w:r>
          <w:rPr>
            <w:noProof/>
            <w:webHidden/>
          </w:rPr>
          <w:instrText xml:space="preserve"> PAGEREF _Toc352758522 \h </w:instrText>
        </w:r>
        <w:r>
          <w:rPr>
            <w:noProof/>
            <w:webHidden/>
          </w:rPr>
        </w:r>
        <w:r>
          <w:rPr>
            <w:noProof/>
            <w:webHidden/>
          </w:rPr>
          <w:fldChar w:fldCharType="separate"/>
        </w:r>
        <w:r>
          <w:rPr>
            <w:noProof/>
            <w:webHidden/>
          </w:rPr>
          <w:t>6</w:t>
        </w:r>
        <w:r>
          <w:rPr>
            <w:noProof/>
            <w:webHidden/>
          </w:rPr>
          <w:fldChar w:fldCharType="end"/>
        </w:r>
      </w:hyperlink>
    </w:p>
    <w:p w:rsidR="006A3D01" w:rsidRPr="00081BBE" w:rsidRDefault="006A3D01">
      <w:pPr>
        <w:pStyle w:val="TOC3"/>
        <w:rPr>
          <w:rFonts w:ascii="Calibri" w:eastAsia="Times New Roman" w:hAnsi="Calibri" w:cs="Arial"/>
          <w:noProof/>
          <w:sz w:val="22"/>
          <w:szCs w:val="22"/>
        </w:rPr>
      </w:pPr>
      <w:hyperlink w:anchor="_Toc352758523" w:history="1">
        <w:r w:rsidRPr="00D533EC">
          <w:rPr>
            <w:rStyle w:val="Hyperlink"/>
            <w:noProof/>
            <w:lang w:val="en-US" w:eastAsia="en-US"/>
          </w:rPr>
          <w:t>2.3.1</w:t>
        </w:r>
        <w:r w:rsidRPr="00081BBE">
          <w:rPr>
            <w:rFonts w:ascii="Calibri" w:eastAsia="Times New Roman" w:hAnsi="Calibri" w:cs="Arial"/>
            <w:noProof/>
            <w:sz w:val="22"/>
            <w:szCs w:val="22"/>
          </w:rPr>
          <w:tab/>
        </w:r>
        <w:r w:rsidRPr="00D533EC">
          <w:rPr>
            <w:rStyle w:val="Hyperlink"/>
            <w:rFonts w:ascii="Consolas" w:hAnsi="Consolas" w:cs="Consolas"/>
            <w:noProof/>
            <w:lang w:val="en-US" w:eastAsia="en-US"/>
          </w:rPr>
          <w:t>&lt;</w:t>
        </w:r>
        <w:r w:rsidRPr="00D533EC">
          <w:rPr>
            <w:rStyle w:val="Hyperlink"/>
            <w:rFonts w:ascii="Consolas" w:hAnsi="Consolas" w:cs="Consolas"/>
            <w:noProof/>
            <w:lang w:val="en-US"/>
          </w:rPr>
          <w:t>IPAddress</w:t>
        </w:r>
        <w:r w:rsidRPr="00D533EC">
          <w:rPr>
            <w:rStyle w:val="Hyperlink"/>
            <w:rFonts w:ascii="Consolas" w:hAnsi="Consolas" w:cs="Consolas"/>
            <w:noProof/>
            <w:lang w:val="en-US" w:eastAsia="en-US"/>
          </w:rPr>
          <w:t>&gt;</w:t>
        </w:r>
        <w:r>
          <w:rPr>
            <w:noProof/>
            <w:webHidden/>
          </w:rPr>
          <w:tab/>
        </w:r>
        <w:r>
          <w:rPr>
            <w:noProof/>
            <w:webHidden/>
          </w:rPr>
          <w:fldChar w:fldCharType="begin"/>
        </w:r>
        <w:r>
          <w:rPr>
            <w:noProof/>
            <w:webHidden/>
          </w:rPr>
          <w:instrText xml:space="preserve"> PAGEREF _Toc352758523 \h </w:instrText>
        </w:r>
        <w:r>
          <w:rPr>
            <w:noProof/>
            <w:webHidden/>
          </w:rPr>
        </w:r>
        <w:r>
          <w:rPr>
            <w:noProof/>
            <w:webHidden/>
          </w:rPr>
          <w:fldChar w:fldCharType="separate"/>
        </w:r>
        <w:r>
          <w:rPr>
            <w:noProof/>
            <w:webHidden/>
          </w:rPr>
          <w:t>6</w:t>
        </w:r>
        <w:r>
          <w:rPr>
            <w:noProof/>
            <w:webHidden/>
          </w:rPr>
          <w:fldChar w:fldCharType="end"/>
        </w:r>
      </w:hyperlink>
    </w:p>
    <w:p w:rsidR="006A3D01" w:rsidRPr="00081BBE" w:rsidRDefault="006A3D01">
      <w:pPr>
        <w:pStyle w:val="TOC3"/>
        <w:rPr>
          <w:rFonts w:ascii="Calibri" w:eastAsia="Times New Roman" w:hAnsi="Calibri" w:cs="Arial"/>
          <w:noProof/>
          <w:sz w:val="22"/>
          <w:szCs w:val="22"/>
        </w:rPr>
      </w:pPr>
      <w:hyperlink w:anchor="_Toc352758524" w:history="1">
        <w:r w:rsidRPr="00D533EC">
          <w:rPr>
            <w:rStyle w:val="Hyperlink"/>
            <w:noProof/>
            <w:lang w:val="en-US" w:eastAsia="en-US"/>
          </w:rPr>
          <w:t>2.3.2</w:t>
        </w:r>
        <w:r w:rsidRPr="00081BBE">
          <w:rPr>
            <w:rFonts w:ascii="Calibri" w:eastAsia="Times New Roman" w:hAnsi="Calibri" w:cs="Arial"/>
            <w:noProof/>
            <w:sz w:val="22"/>
            <w:szCs w:val="22"/>
          </w:rPr>
          <w:tab/>
        </w:r>
        <w:r w:rsidRPr="00D533EC">
          <w:rPr>
            <w:rStyle w:val="Hyperlink"/>
            <w:rFonts w:ascii="Consolas" w:hAnsi="Consolas" w:cs="Consolas"/>
            <w:noProof/>
            <w:lang w:val="en-US" w:eastAsia="en-US"/>
          </w:rPr>
          <w:t>&lt;</w:t>
        </w:r>
        <w:r w:rsidRPr="00D533EC">
          <w:rPr>
            <w:rStyle w:val="Hyperlink"/>
            <w:rFonts w:ascii="Consolas" w:hAnsi="Consolas" w:cs="Consolas"/>
            <w:noProof/>
            <w:lang w:val="en-US"/>
          </w:rPr>
          <w:t>Port</w:t>
        </w:r>
        <w:r w:rsidRPr="00D533EC">
          <w:rPr>
            <w:rStyle w:val="Hyperlink"/>
            <w:rFonts w:ascii="Consolas" w:hAnsi="Consolas" w:cs="Consolas"/>
            <w:noProof/>
            <w:lang w:val="en-US" w:eastAsia="en-US"/>
          </w:rPr>
          <w:t>&gt;</w:t>
        </w:r>
        <w:r>
          <w:rPr>
            <w:noProof/>
            <w:webHidden/>
          </w:rPr>
          <w:tab/>
        </w:r>
        <w:r>
          <w:rPr>
            <w:noProof/>
            <w:webHidden/>
          </w:rPr>
          <w:fldChar w:fldCharType="begin"/>
        </w:r>
        <w:r>
          <w:rPr>
            <w:noProof/>
            <w:webHidden/>
          </w:rPr>
          <w:instrText xml:space="preserve"> PAGEREF _Toc352758524 \h </w:instrText>
        </w:r>
        <w:r>
          <w:rPr>
            <w:noProof/>
            <w:webHidden/>
          </w:rPr>
        </w:r>
        <w:r>
          <w:rPr>
            <w:noProof/>
            <w:webHidden/>
          </w:rPr>
          <w:fldChar w:fldCharType="separate"/>
        </w:r>
        <w:r>
          <w:rPr>
            <w:noProof/>
            <w:webHidden/>
          </w:rPr>
          <w:t>6</w:t>
        </w:r>
        <w:r>
          <w:rPr>
            <w:noProof/>
            <w:webHidden/>
          </w:rPr>
          <w:fldChar w:fldCharType="end"/>
        </w:r>
      </w:hyperlink>
    </w:p>
    <w:p w:rsidR="006A3D01" w:rsidRPr="00081BBE" w:rsidRDefault="006A3D01">
      <w:pPr>
        <w:pStyle w:val="TOC3"/>
        <w:rPr>
          <w:rFonts w:ascii="Calibri" w:eastAsia="Times New Roman" w:hAnsi="Calibri" w:cs="Arial"/>
          <w:noProof/>
          <w:sz w:val="22"/>
          <w:szCs w:val="22"/>
        </w:rPr>
      </w:pPr>
      <w:hyperlink w:anchor="_Toc352758525" w:history="1">
        <w:r w:rsidRPr="00D533EC">
          <w:rPr>
            <w:rStyle w:val="Hyperlink"/>
            <w:noProof/>
            <w:lang w:val="en-US" w:eastAsia="en-US"/>
          </w:rPr>
          <w:t>2.3.3</w:t>
        </w:r>
        <w:r w:rsidRPr="00081BBE">
          <w:rPr>
            <w:rFonts w:ascii="Calibri" w:eastAsia="Times New Roman" w:hAnsi="Calibri" w:cs="Arial"/>
            <w:noProof/>
            <w:sz w:val="22"/>
            <w:szCs w:val="22"/>
          </w:rPr>
          <w:tab/>
        </w:r>
        <w:r w:rsidRPr="00D533EC">
          <w:rPr>
            <w:rStyle w:val="Hyperlink"/>
            <w:rFonts w:ascii="Consolas" w:hAnsi="Consolas" w:cs="Consolas"/>
            <w:noProof/>
            <w:lang w:val="en-US" w:eastAsia="en-US"/>
          </w:rPr>
          <w:t>&lt;</w:t>
        </w:r>
        <w:r w:rsidRPr="00D533EC">
          <w:rPr>
            <w:rStyle w:val="Hyperlink"/>
            <w:rFonts w:ascii="Consolas" w:hAnsi="Consolas" w:cs="Consolas"/>
            <w:noProof/>
            <w:lang w:val="en-US"/>
          </w:rPr>
          <w:t>LogToFile</w:t>
        </w:r>
        <w:r w:rsidRPr="00D533EC">
          <w:rPr>
            <w:rStyle w:val="Hyperlink"/>
            <w:rFonts w:ascii="Consolas" w:hAnsi="Consolas" w:cs="Consolas"/>
            <w:noProof/>
            <w:lang w:val="en-US" w:eastAsia="en-US"/>
          </w:rPr>
          <w:t>&gt;</w:t>
        </w:r>
        <w:r>
          <w:rPr>
            <w:noProof/>
            <w:webHidden/>
          </w:rPr>
          <w:tab/>
        </w:r>
        <w:r>
          <w:rPr>
            <w:noProof/>
            <w:webHidden/>
          </w:rPr>
          <w:fldChar w:fldCharType="begin"/>
        </w:r>
        <w:r>
          <w:rPr>
            <w:noProof/>
            <w:webHidden/>
          </w:rPr>
          <w:instrText xml:space="preserve"> PAGEREF _Toc352758525 \h </w:instrText>
        </w:r>
        <w:r>
          <w:rPr>
            <w:noProof/>
            <w:webHidden/>
          </w:rPr>
        </w:r>
        <w:r>
          <w:rPr>
            <w:noProof/>
            <w:webHidden/>
          </w:rPr>
          <w:fldChar w:fldCharType="separate"/>
        </w:r>
        <w:r>
          <w:rPr>
            <w:noProof/>
            <w:webHidden/>
          </w:rPr>
          <w:t>6</w:t>
        </w:r>
        <w:r>
          <w:rPr>
            <w:noProof/>
            <w:webHidden/>
          </w:rPr>
          <w:fldChar w:fldCharType="end"/>
        </w:r>
      </w:hyperlink>
    </w:p>
    <w:p w:rsidR="006A3D01" w:rsidRPr="00081BBE" w:rsidRDefault="006A3D01">
      <w:pPr>
        <w:pStyle w:val="TOC2"/>
        <w:rPr>
          <w:rFonts w:ascii="Calibri" w:eastAsia="Times New Roman" w:hAnsi="Calibri" w:cs="Arial"/>
          <w:noProof/>
          <w:sz w:val="22"/>
          <w:szCs w:val="22"/>
        </w:rPr>
      </w:pPr>
      <w:hyperlink w:anchor="_Toc352758526" w:history="1">
        <w:r w:rsidRPr="00D533EC">
          <w:rPr>
            <w:rStyle w:val="Hyperlink"/>
            <w:noProof/>
          </w:rPr>
          <w:t>2.4</w:t>
        </w:r>
        <w:r w:rsidRPr="00081BBE">
          <w:rPr>
            <w:rFonts w:ascii="Calibri" w:eastAsia="Times New Roman" w:hAnsi="Calibri" w:cs="Arial"/>
            <w:noProof/>
            <w:sz w:val="22"/>
            <w:szCs w:val="22"/>
          </w:rPr>
          <w:tab/>
        </w:r>
        <w:r w:rsidRPr="00D533EC">
          <w:rPr>
            <w:rStyle w:val="Hyperlink"/>
            <w:noProof/>
          </w:rPr>
          <w:t>ISISimulation</w:t>
        </w:r>
        <w:r>
          <w:rPr>
            <w:noProof/>
            <w:webHidden/>
          </w:rPr>
          <w:tab/>
        </w:r>
        <w:r>
          <w:rPr>
            <w:noProof/>
            <w:webHidden/>
          </w:rPr>
          <w:fldChar w:fldCharType="begin"/>
        </w:r>
        <w:r>
          <w:rPr>
            <w:noProof/>
            <w:webHidden/>
          </w:rPr>
          <w:instrText xml:space="preserve"> PAGEREF _Toc352758526 \h </w:instrText>
        </w:r>
        <w:r>
          <w:rPr>
            <w:noProof/>
            <w:webHidden/>
          </w:rPr>
        </w:r>
        <w:r>
          <w:rPr>
            <w:noProof/>
            <w:webHidden/>
          </w:rPr>
          <w:fldChar w:fldCharType="separate"/>
        </w:r>
        <w:r>
          <w:rPr>
            <w:noProof/>
            <w:webHidden/>
          </w:rPr>
          <w:t>7</w:t>
        </w:r>
        <w:r>
          <w:rPr>
            <w:noProof/>
            <w:webHidden/>
          </w:rPr>
          <w:fldChar w:fldCharType="end"/>
        </w:r>
      </w:hyperlink>
    </w:p>
    <w:p w:rsidR="006A3D01" w:rsidRPr="00081BBE" w:rsidRDefault="006A3D01">
      <w:pPr>
        <w:pStyle w:val="TOC3"/>
        <w:rPr>
          <w:rFonts w:ascii="Calibri" w:eastAsia="Times New Roman" w:hAnsi="Calibri" w:cs="Arial"/>
          <w:noProof/>
          <w:sz w:val="22"/>
          <w:szCs w:val="22"/>
        </w:rPr>
      </w:pPr>
      <w:hyperlink w:anchor="_Toc352758527" w:history="1">
        <w:r w:rsidRPr="00D533EC">
          <w:rPr>
            <w:rStyle w:val="Hyperlink"/>
            <w:noProof/>
            <w:lang w:val="en-US" w:eastAsia="en-US"/>
          </w:rPr>
          <w:t>2.4.1</w:t>
        </w:r>
        <w:r w:rsidRPr="00081BBE">
          <w:rPr>
            <w:rFonts w:ascii="Calibri" w:eastAsia="Times New Roman" w:hAnsi="Calibri" w:cs="Arial"/>
            <w:noProof/>
            <w:sz w:val="22"/>
            <w:szCs w:val="22"/>
          </w:rPr>
          <w:tab/>
        </w:r>
        <w:r w:rsidRPr="00D533EC">
          <w:rPr>
            <w:rStyle w:val="Hyperlink"/>
            <w:rFonts w:ascii="Consolas" w:hAnsi="Consolas" w:cs="Consolas"/>
            <w:noProof/>
            <w:lang w:val="en-US" w:eastAsia="en-US"/>
          </w:rPr>
          <w:t>&lt;</w:t>
        </w:r>
        <w:r w:rsidRPr="00D533EC">
          <w:rPr>
            <w:rStyle w:val="Hyperlink"/>
            <w:rFonts w:ascii="Consolas" w:hAnsi="Consolas" w:cs="Consolas"/>
            <w:noProof/>
            <w:lang w:val="en-US"/>
          </w:rPr>
          <w:t>Enabled</w:t>
        </w:r>
        <w:r w:rsidRPr="00D533EC">
          <w:rPr>
            <w:rStyle w:val="Hyperlink"/>
            <w:rFonts w:ascii="Consolas" w:hAnsi="Consolas" w:cs="Consolas"/>
            <w:noProof/>
            <w:lang w:val="en-US" w:eastAsia="en-US"/>
          </w:rPr>
          <w:t>&gt;</w:t>
        </w:r>
        <w:r>
          <w:rPr>
            <w:noProof/>
            <w:webHidden/>
          </w:rPr>
          <w:tab/>
        </w:r>
        <w:r>
          <w:rPr>
            <w:noProof/>
            <w:webHidden/>
          </w:rPr>
          <w:fldChar w:fldCharType="begin"/>
        </w:r>
        <w:r>
          <w:rPr>
            <w:noProof/>
            <w:webHidden/>
          </w:rPr>
          <w:instrText xml:space="preserve"> PAGEREF _Toc352758527 \h </w:instrText>
        </w:r>
        <w:r>
          <w:rPr>
            <w:noProof/>
            <w:webHidden/>
          </w:rPr>
        </w:r>
        <w:r>
          <w:rPr>
            <w:noProof/>
            <w:webHidden/>
          </w:rPr>
          <w:fldChar w:fldCharType="separate"/>
        </w:r>
        <w:r>
          <w:rPr>
            <w:noProof/>
            <w:webHidden/>
          </w:rPr>
          <w:t>7</w:t>
        </w:r>
        <w:r>
          <w:rPr>
            <w:noProof/>
            <w:webHidden/>
          </w:rPr>
          <w:fldChar w:fldCharType="end"/>
        </w:r>
      </w:hyperlink>
    </w:p>
    <w:p w:rsidR="006A3D01" w:rsidRPr="00081BBE" w:rsidRDefault="006A3D01">
      <w:pPr>
        <w:pStyle w:val="TOC3"/>
        <w:rPr>
          <w:rFonts w:ascii="Calibri" w:eastAsia="Times New Roman" w:hAnsi="Calibri" w:cs="Arial"/>
          <w:noProof/>
          <w:sz w:val="22"/>
          <w:szCs w:val="22"/>
        </w:rPr>
      </w:pPr>
      <w:hyperlink w:anchor="_Toc352758528" w:history="1">
        <w:r w:rsidRPr="00D533EC">
          <w:rPr>
            <w:rStyle w:val="Hyperlink"/>
            <w:noProof/>
            <w:lang w:val="en-US" w:eastAsia="en-US"/>
          </w:rPr>
          <w:t>2.4.2</w:t>
        </w:r>
        <w:r w:rsidRPr="00081BBE">
          <w:rPr>
            <w:rFonts w:ascii="Calibri" w:eastAsia="Times New Roman" w:hAnsi="Calibri" w:cs="Arial"/>
            <w:noProof/>
            <w:sz w:val="22"/>
            <w:szCs w:val="22"/>
          </w:rPr>
          <w:tab/>
        </w:r>
        <w:r w:rsidRPr="00D533EC">
          <w:rPr>
            <w:rStyle w:val="Hyperlink"/>
            <w:rFonts w:ascii="Consolas" w:hAnsi="Consolas" w:cs="Consolas"/>
            <w:noProof/>
            <w:lang w:val="en-US" w:eastAsia="en-US"/>
          </w:rPr>
          <w:t>&lt;</w:t>
        </w:r>
        <w:r w:rsidRPr="00D533EC">
          <w:rPr>
            <w:rStyle w:val="Hyperlink"/>
            <w:rFonts w:ascii="Consolas" w:hAnsi="Consolas" w:cs="Consolas"/>
            <w:noProof/>
          </w:rPr>
          <w:t>SimulationFile</w:t>
        </w:r>
        <w:r w:rsidRPr="00D533EC">
          <w:rPr>
            <w:rStyle w:val="Hyperlink"/>
            <w:rFonts w:ascii="Consolas" w:hAnsi="Consolas" w:cs="Consolas"/>
            <w:noProof/>
            <w:lang w:val="en-US" w:eastAsia="en-US"/>
          </w:rPr>
          <w:t>&gt;</w:t>
        </w:r>
        <w:r>
          <w:rPr>
            <w:noProof/>
            <w:webHidden/>
          </w:rPr>
          <w:tab/>
        </w:r>
        <w:r>
          <w:rPr>
            <w:noProof/>
            <w:webHidden/>
          </w:rPr>
          <w:fldChar w:fldCharType="begin"/>
        </w:r>
        <w:r>
          <w:rPr>
            <w:noProof/>
            <w:webHidden/>
          </w:rPr>
          <w:instrText xml:space="preserve"> PAGEREF _Toc352758528 \h </w:instrText>
        </w:r>
        <w:r>
          <w:rPr>
            <w:noProof/>
            <w:webHidden/>
          </w:rPr>
        </w:r>
        <w:r>
          <w:rPr>
            <w:noProof/>
            <w:webHidden/>
          </w:rPr>
          <w:fldChar w:fldCharType="separate"/>
        </w:r>
        <w:r>
          <w:rPr>
            <w:noProof/>
            <w:webHidden/>
          </w:rPr>
          <w:t>7</w:t>
        </w:r>
        <w:r>
          <w:rPr>
            <w:noProof/>
            <w:webHidden/>
          </w:rPr>
          <w:fldChar w:fldCharType="end"/>
        </w:r>
      </w:hyperlink>
    </w:p>
    <w:p w:rsidR="006A3D01" w:rsidRPr="00081BBE" w:rsidRDefault="006A3D01">
      <w:pPr>
        <w:pStyle w:val="TOC2"/>
        <w:rPr>
          <w:rFonts w:ascii="Calibri" w:eastAsia="Times New Roman" w:hAnsi="Calibri" w:cs="Arial"/>
          <w:noProof/>
          <w:sz w:val="22"/>
          <w:szCs w:val="22"/>
        </w:rPr>
      </w:pPr>
      <w:hyperlink w:anchor="_Toc352758529" w:history="1">
        <w:r w:rsidRPr="00D533EC">
          <w:rPr>
            <w:rStyle w:val="Hyperlink"/>
            <w:noProof/>
            <w:lang w:val="fr-CH"/>
          </w:rPr>
          <w:t>2.5</w:t>
        </w:r>
        <w:r w:rsidRPr="00081BBE">
          <w:rPr>
            <w:rFonts w:ascii="Calibri" w:eastAsia="Times New Roman" w:hAnsi="Calibri" w:cs="Arial"/>
            <w:noProof/>
            <w:sz w:val="22"/>
            <w:szCs w:val="22"/>
          </w:rPr>
          <w:tab/>
        </w:r>
        <w:r w:rsidRPr="00D533EC">
          <w:rPr>
            <w:rStyle w:val="Hyperlink"/>
            <w:noProof/>
            <w:lang w:val="fr-CH"/>
          </w:rPr>
          <w:t>ISM</w:t>
        </w:r>
        <w:r>
          <w:rPr>
            <w:noProof/>
            <w:webHidden/>
          </w:rPr>
          <w:tab/>
        </w:r>
        <w:r>
          <w:rPr>
            <w:noProof/>
            <w:webHidden/>
          </w:rPr>
          <w:fldChar w:fldCharType="begin"/>
        </w:r>
        <w:r>
          <w:rPr>
            <w:noProof/>
            <w:webHidden/>
          </w:rPr>
          <w:instrText xml:space="preserve"> PAGEREF _Toc352758529 \h </w:instrText>
        </w:r>
        <w:r>
          <w:rPr>
            <w:noProof/>
            <w:webHidden/>
          </w:rPr>
        </w:r>
        <w:r>
          <w:rPr>
            <w:noProof/>
            <w:webHidden/>
          </w:rPr>
          <w:fldChar w:fldCharType="separate"/>
        </w:r>
        <w:r>
          <w:rPr>
            <w:noProof/>
            <w:webHidden/>
          </w:rPr>
          <w:t>7</w:t>
        </w:r>
        <w:r>
          <w:rPr>
            <w:noProof/>
            <w:webHidden/>
          </w:rPr>
          <w:fldChar w:fldCharType="end"/>
        </w:r>
      </w:hyperlink>
    </w:p>
    <w:p w:rsidR="006A3D01" w:rsidRPr="00081BBE" w:rsidRDefault="006A3D01">
      <w:pPr>
        <w:pStyle w:val="TOC3"/>
        <w:rPr>
          <w:rFonts w:ascii="Calibri" w:eastAsia="Times New Roman" w:hAnsi="Calibri" w:cs="Arial"/>
          <w:noProof/>
          <w:sz w:val="22"/>
          <w:szCs w:val="22"/>
        </w:rPr>
      </w:pPr>
      <w:hyperlink w:anchor="_Toc352758530" w:history="1">
        <w:r w:rsidRPr="00D533EC">
          <w:rPr>
            <w:rStyle w:val="Hyperlink"/>
            <w:noProof/>
            <w:lang w:val="en-US" w:eastAsia="en-US"/>
          </w:rPr>
          <w:t>2.5.1</w:t>
        </w:r>
        <w:r w:rsidRPr="00081BBE">
          <w:rPr>
            <w:rFonts w:ascii="Calibri" w:eastAsia="Times New Roman" w:hAnsi="Calibri" w:cs="Arial"/>
            <w:noProof/>
            <w:sz w:val="22"/>
            <w:szCs w:val="22"/>
          </w:rPr>
          <w:tab/>
        </w:r>
        <w:r w:rsidRPr="00D533EC">
          <w:rPr>
            <w:rStyle w:val="Hyperlink"/>
            <w:rFonts w:ascii="Consolas" w:hAnsi="Consolas" w:cs="Consolas"/>
            <w:noProof/>
            <w:lang w:val="en-US" w:eastAsia="en-US"/>
          </w:rPr>
          <w:t>&lt;</w:t>
        </w:r>
        <w:r w:rsidRPr="00D533EC">
          <w:rPr>
            <w:rStyle w:val="Hyperlink"/>
            <w:rFonts w:ascii="Consolas" w:hAnsi="Consolas" w:cs="Consolas"/>
            <w:noProof/>
            <w:lang w:val="en-US"/>
          </w:rPr>
          <w:t>IPAddress</w:t>
        </w:r>
        <w:r w:rsidRPr="00D533EC">
          <w:rPr>
            <w:rStyle w:val="Hyperlink"/>
            <w:rFonts w:ascii="Consolas" w:hAnsi="Consolas" w:cs="Consolas"/>
            <w:noProof/>
            <w:lang w:val="en-US" w:eastAsia="en-US"/>
          </w:rPr>
          <w:t>&gt;</w:t>
        </w:r>
        <w:r>
          <w:rPr>
            <w:noProof/>
            <w:webHidden/>
          </w:rPr>
          <w:tab/>
        </w:r>
        <w:r>
          <w:rPr>
            <w:noProof/>
            <w:webHidden/>
          </w:rPr>
          <w:fldChar w:fldCharType="begin"/>
        </w:r>
        <w:r>
          <w:rPr>
            <w:noProof/>
            <w:webHidden/>
          </w:rPr>
          <w:instrText xml:space="preserve"> PAGEREF _Toc352758530 \h </w:instrText>
        </w:r>
        <w:r>
          <w:rPr>
            <w:noProof/>
            <w:webHidden/>
          </w:rPr>
        </w:r>
        <w:r>
          <w:rPr>
            <w:noProof/>
            <w:webHidden/>
          </w:rPr>
          <w:fldChar w:fldCharType="separate"/>
        </w:r>
        <w:r>
          <w:rPr>
            <w:noProof/>
            <w:webHidden/>
          </w:rPr>
          <w:t>8</w:t>
        </w:r>
        <w:r>
          <w:rPr>
            <w:noProof/>
            <w:webHidden/>
          </w:rPr>
          <w:fldChar w:fldCharType="end"/>
        </w:r>
      </w:hyperlink>
    </w:p>
    <w:p w:rsidR="006A3D01" w:rsidRPr="00081BBE" w:rsidRDefault="006A3D01">
      <w:pPr>
        <w:pStyle w:val="TOC3"/>
        <w:rPr>
          <w:rFonts w:ascii="Calibri" w:eastAsia="Times New Roman" w:hAnsi="Calibri" w:cs="Arial"/>
          <w:noProof/>
          <w:sz w:val="22"/>
          <w:szCs w:val="22"/>
        </w:rPr>
      </w:pPr>
      <w:hyperlink w:anchor="_Toc352758531" w:history="1">
        <w:r w:rsidRPr="00D533EC">
          <w:rPr>
            <w:rStyle w:val="Hyperlink"/>
            <w:noProof/>
            <w:lang w:val="en-US" w:eastAsia="en-US"/>
          </w:rPr>
          <w:t>2.5.2</w:t>
        </w:r>
        <w:r w:rsidRPr="00081BBE">
          <w:rPr>
            <w:rFonts w:ascii="Calibri" w:eastAsia="Times New Roman" w:hAnsi="Calibri" w:cs="Arial"/>
            <w:noProof/>
            <w:sz w:val="22"/>
            <w:szCs w:val="22"/>
          </w:rPr>
          <w:tab/>
        </w:r>
        <w:r w:rsidRPr="00D533EC">
          <w:rPr>
            <w:rStyle w:val="Hyperlink"/>
            <w:rFonts w:ascii="Consolas" w:hAnsi="Consolas" w:cs="Consolas"/>
            <w:noProof/>
            <w:lang w:val="en-US" w:eastAsia="en-US"/>
          </w:rPr>
          <w:t>&lt;</w:t>
        </w:r>
        <w:r w:rsidRPr="00D533EC">
          <w:rPr>
            <w:rStyle w:val="Hyperlink"/>
            <w:rFonts w:ascii="Consolas" w:hAnsi="Consolas" w:cs="Consolas"/>
            <w:noProof/>
            <w:lang w:val="en-US"/>
          </w:rPr>
          <w:t>Port</w:t>
        </w:r>
        <w:r w:rsidRPr="00D533EC">
          <w:rPr>
            <w:rStyle w:val="Hyperlink"/>
            <w:rFonts w:ascii="Consolas" w:hAnsi="Consolas" w:cs="Consolas"/>
            <w:noProof/>
            <w:lang w:val="en-US" w:eastAsia="en-US"/>
          </w:rPr>
          <w:t>&gt;</w:t>
        </w:r>
        <w:r>
          <w:rPr>
            <w:noProof/>
            <w:webHidden/>
          </w:rPr>
          <w:tab/>
        </w:r>
        <w:r>
          <w:rPr>
            <w:noProof/>
            <w:webHidden/>
          </w:rPr>
          <w:fldChar w:fldCharType="begin"/>
        </w:r>
        <w:r>
          <w:rPr>
            <w:noProof/>
            <w:webHidden/>
          </w:rPr>
          <w:instrText xml:space="preserve"> PAGEREF _Toc352758531 \h </w:instrText>
        </w:r>
        <w:r>
          <w:rPr>
            <w:noProof/>
            <w:webHidden/>
          </w:rPr>
        </w:r>
        <w:r>
          <w:rPr>
            <w:noProof/>
            <w:webHidden/>
          </w:rPr>
          <w:fldChar w:fldCharType="separate"/>
        </w:r>
        <w:r>
          <w:rPr>
            <w:noProof/>
            <w:webHidden/>
          </w:rPr>
          <w:t>8</w:t>
        </w:r>
        <w:r>
          <w:rPr>
            <w:noProof/>
            <w:webHidden/>
          </w:rPr>
          <w:fldChar w:fldCharType="end"/>
        </w:r>
      </w:hyperlink>
    </w:p>
    <w:p w:rsidR="006A3D01" w:rsidRPr="00081BBE" w:rsidRDefault="006A3D01">
      <w:pPr>
        <w:pStyle w:val="TOC3"/>
        <w:rPr>
          <w:rFonts w:ascii="Calibri" w:eastAsia="Times New Roman" w:hAnsi="Calibri" w:cs="Arial"/>
          <w:noProof/>
          <w:sz w:val="22"/>
          <w:szCs w:val="22"/>
        </w:rPr>
      </w:pPr>
      <w:hyperlink w:anchor="_Toc352758532" w:history="1">
        <w:r w:rsidRPr="00D533EC">
          <w:rPr>
            <w:rStyle w:val="Hyperlink"/>
            <w:noProof/>
            <w:lang w:val="en-US" w:eastAsia="en-US"/>
          </w:rPr>
          <w:t>2.5.3</w:t>
        </w:r>
        <w:r w:rsidRPr="00081BBE">
          <w:rPr>
            <w:rFonts w:ascii="Calibri" w:eastAsia="Times New Roman" w:hAnsi="Calibri" w:cs="Arial"/>
            <w:noProof/>
            <w:sz w:val="22"/>
            <w:szCs w:val="22"/>
          </w:rPr>
          <w:tab/>
        </w:r>
        <w:r w:rsidRPr="00D533EC">
          <w:rPr>
            <w:rStyle w:val="Hyperlink"/>
            <w:rFonts w:ascii="Consolas" w:hAnsi="Consolas" w:cs="Consolas"/>
            <w:noProof/>
            <w:lang w:val="en-US" w:eastAsia="en-US"/>
          </w:rPr>
          <w:t>&lt;</w:t>
        </w:r>
        <w:r w:rsidRPr="00D533EC">
          <w:rPr>
            <w:rStyle w:val="Hyperlink"/>
            <w:rFonts w:ascii="Consolas" w:hAnsi="Consolas" w:cs="Consolas"/>
            <w:noProof/>
            <w:lang w:val="en-US"/>
          </w:rPr>
          <w:t>Behaviour</w:t>
        </w:r>
        <w:r w:rsidRPr="00D533EC">
          <w:rPr>
            <w:rStyle w:val="Hyperlink"/>
            <w:rFonts w:ascii="Consolas" w:hAnsi="Consolas" w:cs="Consolas"/>
            <w:noProof/>
            <w:lang w:val="en-US" w:eastAsia="en-US"/>
          </w:rPr>
          <w:t>&gt;</w:t>
        </w:r>
        <w:r>
          <w:rPr>
            <w:noProof/>
            <w:webHidden/>
          </w:rPr>
          <w:tab/>
        </w:r>
        <w:r>
          <w:rPr>
            <w:noProof/>
            <w:webHidden/>
          </w:rPr>
          <w:fldChar w:fldCharType="begin"/>
        </w:r>
        <w:r>
          <w:rPr>
            <w:noProof/>
            <w:webHidden/>
          </w:rPr>
          <w:instrText xml:space="preserve"> PAGEREF _Toc352758532 \h </w:instrText>
        </w:r>
        <w:r>
          <w:rPr>
            <w:noProof/>
            <w:webHidden/>
          </w:rPr>
        </w:r>
        <w:r>
          <w:rPr>
            <w:noProof/>
            <w:webHidden/>
          </w:rPr>
          <w:fldChar w:fldCharType="separate"/>
        </w:r>
        <w:r>
          <w:rPr>
            <w:noProof/>
            <w:webHidden/>
          </w:rPr>
          <w:t>9</w:t>
        </w:r>
        <w:r>
          <w:rPr>
            <w:noProof/>
            <w:webHidden/>
          </w:rPr>
          <w:fldChar w:fldCharType="end"/>
        </w:r>
      </w:hyperlink>
    </w:p>
    <w:p w:rsidR="006A3D01" w:rsidRPr="00081BBE" w:rsidRDefault="006A3D01">
      <w:pPr>
        <w:pStyle w:val="TOC4"/>
        <w:rPr>
          <w:rFonts w:ascii="Calibri" w:eastAsia="Times New Roman" w:hAnsi="Calibri" w:cs="Arial"/>
          <w:noProof/>
          <w:sz w:val="22"/>
          <w:szCs w:val="22"/>
        </w:rPr>
      </w:pPr>
      <w:hyperlink w:anchor="_Toc352758533" w:history="1">
        <w:r w:rsidRPr="00D533EC">
          <w:rPr>
            <w:rStyle w:val="Hyperlink"/>
            <w:noProof/>
            <w:lang w:val="en-US"/>
          </w:rPr>
          <w:t>2.5.3.1</w:t>
        </w:r>
        <w:r w:rsidRPr="00081BBE">
          <w:rPr>
            <w:rFonts w:ascii="Calibri" w:eastAsia="Times New Roman" w:hAnsi="Calibri" w:cs="Arial"/>
            <w:noProof/>
            <w:sz w:val="22"/>
            <w:szCs w:val="22"/>
          </w:rPr>
          <w:tab/>
        </w:r>
        <w:r w:rsidRPr="00D533EC">
          <w:rPr>
            <w:rStyle w:val="Hyperlink"/>
            <w:rFonts w:ascii="Consolas" w:hAnsi="Consolas" w:cs="Consolas"/>
            <w:noProof/>
            <w:lang w:val="en-US" w:eastAsia="en-US"/>
          </w:rPr>
          <w:t>&lt;</w:t>
        </w:r>
        <w:r w:rsidRPr="00D533EC">
          <w:rPr>
            <w:rStyle w:val="Hyperlink"/>
            <w:rFonts w:ascii="Consolas" w:hAnsi="Consolas" w:cs="Consolas"/>
            <w:noProof/>
            <w:lang w:val="en-US"/>
          </w:rPr>
          <w:t>Authentication</w:t>
        </w:r>
        <w:r w:rsidRPr="00D533EC">
          <w:rPr>
            <w:rStyle w:val="Hyperlink"/>
            <w:rFonts w:ascii="Consolas" w:hAnsi="Consolas" w:cs="Consolas"/>
            <w:noProof/>
            <w:lang w:val="en-US" w:eastAsia="en-US"/>
          </w:rPr>
          <w:t>&gt;</w:t>
        </w:r>
        <w:r>
          <w:rPr>
            <w:noProof/>
            <w:webHidden/>
          </w:rPr>
          <w:tab/>
        </w:r>
        <w:r>
          <w:rPr>
            <w:noProof/>
            <w:webHidden/>
          </w:rPr>
          <w:fldChar w:fldCharType="begin"/>
        </w:r>
        <w:r>
          <w:rPr>
            <w:noProof/>
            <w:webHidden/>
          </w:rPr>
          <w:instrText xml:space="preserve"> PAGEREF _Toc352758533 \h </w:instrText>
        </w:r>
        <w:r>
          <w:rPr>
            <w:noProof/>
            <w:webHidden/>
          </w:rPr>
        </w:r>
        <w:r>
          <w:rPr>
            <w:noProof/>
            <w:webHidden/>
          </w:rPr>
          <w:fldChar w:fldCharType="separate"/>
        </w:r>
        <w:r>
          <w:rPr>
            <w:noProof/>
            <w:webHidden/>
          </w:rPr>
          <w:t>9</w:t>
        </w:r>
        <w:r>
          <w:rPr>
            <w:noProof/>
            <w:webHidden/>
          </w:rPr>
          <w:fldChar w:fldCharType="end"/>
        </w:r>
      </w:hyperlink>
    </w:p>
    <w:p w:rsidR="006A3D01" w:rsidRPr="00081BBE" w:rsidRDefault="006A3D01">
      <w:pPr>
        <w:pStyle w:val="TOC4"/>
        <w:rPr>
          <w:rFonts w:ascii="Calibri" w:eastAsia="Times New Roman" w:hAnsi="Calibri" w:cs="Arial"/>
          <w:noProof/>
          <w:sz w:val="22"/>
          <w:szCs w:val="22"/>
        </w:rPr>
      </w:pPr>
      <w:hyperlink w:anchor="_Toc352758534" w:history="1">
        <w:r w:rsidRPr="00D533EC">
          <w:rPr>
            <w:rStyle w:val="Hyperlink"/>
            <w:noProof/>
            <w:lang w:val="en-US"/>
          </w:rPr>
          <w:t>2.5.3.2</w:t>
        </w:r>
        <w:r w:rsidRPr="00081BBE">
          <w:rPr>
            <w:rFonts w:ascii="Calibri" w:eastAsia="Times New Roman" w:hAnsi="Calibri" w:cs="Arial"/>
            <w:noProof/>
            <w:sz w:val="22"/>
            <w:szCs w:val="22"/>
          </w:rPr>
          <w:tab/>
        </w:r>
        <w:r w:rsidRPr="00D533EC">
          <w:rPr>
            <w:rStyle w:val="Hyperlink"/>
            <w:rFonts w:ascii="Consolas" w:hAnsi="Consolas" w:cs="Consolas"/>
            <w:noProof/>
            <w:lang w:val="en-US" w:eastAsia="en-US"/>
          </w:rPr>
          <w:t>&lt;</w:t>
        </w:r>
        <w:r w:rsidRPr="00D533EC">
          <w:rPr>
            <w:rStyle w:val="Hyperlink"/>
            <w:rFonts w:ascii="Consolas" w:hAnsi="Consolas" w:cs="Consolas"/>
            <w:noProof/>
            <w:lang w:val="en-US"/>
          </w:rPr>
          <w:t>Download</w:t>
        </w:r>
        <w:r w:rsidRPr="00D533EC">
          <w:rPr>
            <w:rStyle w:val="Hyperlink"/>
            <w:rFonts w:ascii="Consolas" w:hAnsi="Consolas" w:cs="Consolas"/>
            <w:noProof/>
            <w:lang w:val="en-US" w:eastAsia="en-US"/>
          </w:rPr>
          <w:t>&gt;</w:t>
        </w:r>
        <w:r>
          <w:rPr>
            <w:noProof/>
            <w:webHidden/>
          </w:rPr>
          <w:tab/>
        </w:r>
        <w:r>
          <w:rPr>
            <w:noProof/>
            <w:webHidden/>
          </w:rPr>
          <w:fldChar w:fldCharType="begin"/>
        </w:r>
        <w:r>
          <w:rPr>
            <w:noProof/>
            <w:webHidden/>
          </w:rPr>
          <w:instrText xml:space="preserve"> PAGEREF _Toc352758534 \h </w:instrText>
        </w:r>
        <w:r>
          <w:rPr>
            <w:noProof/>
            <w:webHidden/>
          </w:rPr>
        </w:r>
        <w:r>
          <w:rPr>
            <w:noProof/>
            <w:webHidden/>
          </w:rPr>
          <w:fldChar w:fldCharType="separate"/>
        </w:r>
        <w:r>
          <w:rPr>
            <w:noProof/>
            <w:webHidden/>
          </w:rPr>
          <w:t>9</w:t>
        </w:r>
        <w:r>
          <w:rPr>
            <w:noProof/>
            <w:webHidden/>
          </w:rPr>
          <w:fldChar w:fldCharType="end"/>
        </w:r>
      </w:hyperlink>
    </w:p>
    <w:p w:rsidR="006A3D01" w:rsidRPr="00081BBE" w:rsidRDefault="006A3D01">
      <w:pPr>
        <w:pStyle w:val="TOC4"/>
        <w:rPr>
          <w:rFonts w:ascii="Calibri" w:eastAsia="Times New Roman" w:hAnsi="Calibri" w:cs="Arial"/>
          <w:noProof/>
          <w:sz w:val="22"/>
          <w:szCs w:val="22"/>
        </w:rPr>
      </w:pPr>
      <w:hyperlink w:anchor="_Toc352758535" w:history="1">
        <w:r w:rsidRPr="00D533EC">
          <w:rPr>
            <w:rStyle w:val="Hyperlink"/>
            <w:noProof/>
          </w:rPr>
          <w:t>2.5.3.3</w:t>
        </w:r>
        <w:r w:rsidRPr="00081BBE">
          <w:rPr>
            <w:rFonts w:ascii="Calibri" w:eastAsia="Times New Roman" w:hAnsi="Calibri" w:cs="Arial"/>
            <w:noProof/>
            <w:sz w:val="22"/>
            <w:szCs w:val="22"/>
          </w:rPr>
          <w:tab/>
        </w:r>
        <w:r w:rsidRPr="00D533EC">
          <w:rPr>
            <w:rStyle w:val="Hyperlink"/>
            <w:rFonts w:ascii="Consolas" w:hAnsi="Consolas" w:cs="Consolas"/>
            <w:noProof/>
            <w:lang w:val="en-US" w:eastAsia="en-US"/>
          </w:rPr>
          <w:t>&lt;</w:t>
        </w:r>
        <w:r w:rsidRPr="00D533EC">
          <w:rPr>
            <w:rStyle w:val="Hyperlink"/>
            <w:rFonts w:ascii="Consolas" w:hAnsi="Consolas" w:cs="Consolas"/>
            <w:noProof/>
            <w:lang w:val="en-US"/>
          </w:rPr>
          <w:t>PollTime</w:t>
        </w:r>
        <w:r w:rsidRPr="00D533EC">
          <w:rPr>
            <w:rStyle w:val="Hyperlink"/>
            <w:rFonts w:ascii="Consolas" w:hAnsi="Consolas" w:cs="Consolas"/>
            <w:noProof/>
            <w:lang w:val="en-US" w:eastAsia="en-US"/>
          </w:rPr>
          <w:t>&gt;</w:t>
        </w:r>
        <w:r>
          <w:rPr>
            <w:noProof/>
            <w:webHidden/>
          </w:rPr>
          <w:tab/>
        </w:r>
        <w:r>
          <w:rPr>
            <w:noProof/>
            <w:webHidden/>
          </w:rPr>
          <w:fldChar w:fldCharType="begin"/>
        </w:r>
        <w:r>
          <w:rPr>
            <w:noProof/>
            <w:webHidden/>
          </w:rPr>
          <w:instrText xml:space="preserve"> PAGEREF _Toc352758535 \h </w:instrText>
        </w:r>
        <w:r>
          <w:rPr>
            <w:noProof/>
            <w:webHidden/>
          </w:rPr>
        </w:r>
        <w:r>
          <w:rPr>
            <w:noProof/>
            <w:webHidden/>
          </w:rPr>
          <w:fldChar w:fldCharType="separate"/>
        </w:r>
        <w:r>
          <w:rPr>
            <w:noProof/>
            <w:webHidden/>
          </w:rPr>
          <w:t>10</w:t>
        </w:r>
        <w:r>
          <w:rPr>
            <w:noProof/>
            <w:webHidden/>
          </w:rPr>
          <w:fldChar w:fldCharType="end"/>
        </w:r>
      </w:hyperlink>
    </w:p>
    <w:p w:rsidR="006A3D01" w:rsidRPr="00081BBE" w:rsidRDefault="006A3D01">
      <w:pPr>
        <w:pStyle w:val="TOC2"/>
        <w:rPr>
          <w:rFonts w:ascii="Calibri" w:eastAsia="Times New Roman" w:hAnsi="Calibri" w:cs="Arial"/>
          <w:noProof/>
          <w:sz w:val="22"/>
          <w:szCs w:val="22"/>
        </w:rPr>
      </w:pPr>
      <w:hyperlink w:anchor="_Toc352758536" w:history="1">
        <w:r w:rsidRPr="00D533EC">
          <w:rPr>
            <w:rStyle w:val="Hyperlink"/>
            <w:noProof/>
          </w:rPr>
          <w:t>2.6</w:t>
        </w:r>
        <w:r w:rsidRPr="00081BBE">
          <w:rPr>
            <w:rFonts w:ascii="Calibri" w:eastAsia="Times New Roman" w:hAnsi="Calibri" w:cs="Arial"/>
            <w:noProof/>
            <w:sz w:val="22"/>
            <w:szCs w:val="22"/>
          </w:rPr>
          <w:tab/>
        </w:r>
        <w:r w:rsidRPr="00D533EC">
          <w:rPr>
            <w:rStyle w:val="Hyperlink"/>
            <w:noProof/>
          </w:rPr>
          <w:t>IBIS</w:t>
        </w:r>
        <w:r>
          <w:rPr>
            <w:noProof/>
            <w:webHidden/>
          </w:rPr>
          <w:tab/>
        </w:r>
        <w:r>
          <w:rPr>
            <w:noProof/>
            <w:webHidden/>
          </w:rPr>
          <w:fldChar w:fldCharType="begin"/>
        </w:r>
        <w:r>
          <w:rPr>
            <w:noProof/>
            <w:webHidden/>
          </w:rPr>
          <w:instrText xml:space="preserve"> PAGEREF _Toc352758536 \h </w:instrText>
        </w:r>
        <w:r>
          <w:rPr>
            <w:noProof/>
            <w:webHidden/>
          </w:rPr>
        </w:r>
        <w:r>
          <w:rPr>
            <w:noProof/>
            <w:webHidden/>
          </w:rPr>
          <w:fldChar w:fldCharType="separate"/>
        </w:r>
        <w:r>
          <w:rPr>
            <w:noProof/>
            <w:webHidden/>
          </w:rPr>
          <w:t>10</w:t>
        </w:r>
        <w:r>
          <w:rPr>
            <w:noProof/>
            <w:webHidden/>
          </w:rPr>
          <w:fldChar w:fldCharType="end"/>
        </w:r>
      </w:hyperlink>
    </w:p>
    <w:p w:rsidR="006A3D01" w:rsidRPr="00081BBE" w:rsidRDefault="006A3D01">
      <w:pPr>
        <w:pStyle w:val="TOC3"/>
        <w:rPr>
          <w:rFonts w:ascii="Calibri" w:eastAsia="Times New Roman" w:hAnsi="Calibri" w:cs="Arial"/>
          <w:noProof/>
          <w:sz w:val="22"/>
          <w:szCs w:val="22"/>
        </w:rPr>
      </w:pPr>
      <w:hyperlink w:anchor="_Toc352758537" w:history="1">
        <w:r w:rsidRPr="00D533EC">
          <w:rPr>
            <w:rStyle w:val="Hyperlink"/>
            <w:noProof/>
            <w:lang w:val="en-US"/>
          </w:rPr>
          <w:t>2.6.1</w:t>
        </w:r>
        <w:r w:rsidRPr="00081BBE">
          <w:rPr>
            <w:rFonts w:ascii="Calibri" w:eastAsia="Times New Roman" w:hAnsi="Calibri" w:cs="Arial"/>
            <w:noProof/>
            <w:sz w:val="22"/>
            <w:szCs w:val="22"/>
          </w:rPr>
          <w:tab/>
        </w:r>
        <w:r w:rsidRPr="00D533EC">
          <w:rPr>
            <w:rStyle w:val="Hyperlink"/>
            <w:rFonts w:ascii="Consolas" w:hAnsi="Consolas" w:cs="Consolas"/>
            <w:noProof/>
            <w:lang w:val="en-US" w:eastAsia="en-US"/>
          </w:rPr>
          <w:t>&lt;</w:t>
        </w:r>
        <w:r w:rsidRPr="00D533EC">
          <w:rPr>
            <w:rStyle w:val="Hyperlink"/>
            <w:rFonts w:ascii="Consolas" w:hAnsi="Consolas" w:cs="Consolas"/>
            <w:noProof/>
            <w:lang w:val="en-US"/>
          </w:rPr>
          <w:t>Enabled</w:t>
        </w:r>
        <w:r w:rsidRPr="00D533EC">
          <w:rPr>
            <w:rStyle w:val="Hyperlink"/>
            <w:rFonts w:ascii="Consolas" w:hAnsi="Consolas" w:cs="Consolas"/>
            <w:noProof/>
            <w:lang w:val="en-US" w:eastAsia="en-US"/>
          </w:rPr>
          <w:t>&gt;</w:t>
        </w:r>
        <w:r>
          <w:rPr>
            <w:noProof/>
            <w:webHidden/>
          </w:rPr>
          <w:tab/>
        </w:r>
        <w:r>
          <w:rPr>
            <w:noProof/>
            <w:webHidden/>
          </w:rPr>
          <w:fldChar w:fldCharType="begin"/>
        </w:r>
        <w:r>
          <w:rPr>
            <w:noProof/>
            <w:webHidden/>
          </w:rPr>
          <w:instrText xml:space="preserve"> PAGEREF _Toc352758537 \h </w:instrText>
        </w:r>
        <w:r>
          <w:rPr>
            <w:noProof/>
            <w:webHidden/>
          </w:rPr>
        </w:r>
        <w:r>
          <w:rPr>
            <w:noProof/>
            <w:webHidden/>
          </w:rPr>
          <w:fldChar w:fldCharType="separate"/>
        </w:r>
        <w:r>
          <w:rPr>
            <w:noProof/>
            <w:webHidden/>
          </w:rPr>
          <w:t>11</w:t>
        </w:r>
        <w:r>
          <w:rPr>
            <w:noProof/>
            <w:webHidden/>
          </w:rPr>
          <w:fldChar w:fldCharType="end"/>
        </w:r>
      </w:hyperlink>
    </w:p>
    <w:p w:rsidR="006A3D01" w:rsidRPr="00081BBE" w:rsidRDefault="006A3D01">
      <w:pPr>
        <w:pStyle w:val="TOC3"/>
        <w:rPr>
          <w:rFonts w:ascii="Calibri" w:eastAsia="Times New Roman" w:hAnsi="Calibri" w:cs="Arial"/>
          <w:noProof/>
          <w:sz w:val="22"/>
          <w:szCs w:val="22"/>
        </w:rPr>
      </w:pPr>
      <w:hyperlink w:anchor="_Toc352758538" w:history="1">
        <w:r w:rsidRPr="00D533EC">
          <w:rPr>
            <w:rStyle w:val="Hyperlink"/>
            <w:noProof/>
            <w:lang w:val="en-US"/>
          </w:rPr>
          <w:t>2.6.2</w:t>
        </w:r>
        <w:r w:rsidRPr="00081BBE">
          <w:rPr>
            <w:rFonts w:ascii="Calibri" w:eastAsia="Times New Roman" w:hAnsi="Calibri" w:cs="Arial"/>
            <w:noProof/>
            <w:sz w:val="22"/>
            <w:szCs w:val="22"/>
          </w:rPr>
          <w:tab/>
        </w:r>
        <w:r w:rsidRPr="00D533EC">
          <w:rPr>
            <w:rStyle w:val="Hyperlink"/>
            <w:rFonts w:ascii="Consolas" w:hAnsi="Consolas" w:cs="Consolas"/>
            <w:noProof/>
            <w:lang w:val="en-US" w:eastAsia="en-US"/>
          </w:rPr>
          <w:t>&lt;</w:t>
        </w:r>
        <w:r w:rsidRPr="00D533EC">
          <w:rPr>
            <w:rStyle w:val="Hyperlink"/>
            <w:rFonts w:ascii="Consolas" w:hAnsi="Consolas" w:cs="Consolas"/>
            <w:noProof/>
            <w:lang w:val="en-US"/>
          </w:rPr>
          <w:t>RestartOnTimeout</w:t>
        </w:r>
        <w:r w:rsidRPr="00D533EC">
          <w:rPr>
            <w:rStyle w:val="Hyperlink"/>
            <w:rFonts w:ascii="Consolas" w:hAnsi="Consolas" w:cs="Consolas"/>
            <w:noProof/>
            <w:lang w:val="en-US" w:eastAsia="en-US"/>
          </w:rPr>
          <w:t>&gt;</w:t>
        </w:r>
        <w:r>
          <w:rPr>
            <w:noProof/>
            <w:webHidden/>
          </w:rPr>
          <w:tab/>
        </w:r>
        <w:r>
          <w:rPr>
            <w:noProof/>
            <w:webHidden/>
          </w:rPr>
          <w:fldChar w:fldCharType="begin"/>
        </w:r>
        <w:r>
          <w:rPr>
            <w:noProof/>
            <w:webHidden/>
          </w:rPr>
          <w:instrText xml:space="preserve"> PAGEREF _Toc352758538 \h </w:instrText>
        </w:r>
        <w:r>
          <w:rPr>
            <w:noProof/>
            <w:webHidden/>
          </w:rPr>
        </w:r>
        <w:r>
          <w:rPr>
            <w:noProof/>
            <w:webHidden/>
          </w:rPr>
          <w:fldChar w:fldCharType="separate"/>
        </w:r>
        <w:r>
          <w:rPr>
            <w:noProof/>
            <w:webHidden/>
          </w:rPr>
          <w:t>12</w:t>
        </w:r>
        <w:r>
          <w:rPr>
            <w:noProof/>
            <w:webHidden/>
          </w:rPr>
          <w:fldChar w:fldCharType="end"/>
        </w:r>
      </w:hyperlink>
    </w:p>
    <w:p w:rsidR="006A3D01" w:rsidRPr="00081BBE" w:rsidRDefault="006A3D01">
      <w:pPr>
        <w:pStyle w:val="TOC2"/>
        <w:rPr>
          <w:rFonts w:ascii="Calibri" w:eastAsia="Times New Roman" w:hAnsi="Calibri" w:cs="Arial"/>
          <w:noProof/>
          <w:sz w:val="22"/>
          <w:szCs w:val="22"/>
        </w:rPr>
      </w:pPr>
      <w:hyperlink w:anchor="_Toc352758539" w:history="1">
        <w:r w:rsidRPr="00D533EC">
          <w:rPr>
            <w:rStyle w:val="Hyperlink"/>
            <w:noProof/>
          </w:rPr>
          <w:t>2.7</w:t>
        </w:r>
        <w:r w:rsidRPr="00081BBE">
          <w:rPr>
            <w:rFonts w:ascii="Calibri" w:eastAsia="Times New Roman" w:hAnsi="Calibri" w:cs="Arial"/>
            <w:noProof/>
            <w:sz w:val="22"/>
            <w:szCs w:val="22"/>
          </w:rPr>
          <w:tab/>
        </w:r>
        <w:r w:rsidRPr="00D533EC">
          <w:rPr>
            <w:rStyle w:val="Hyperlink"/>
            <w:noProof/>
          </w:rPr>
          <w:t>Subscriptions</w:t>
        </w:r>
        <w:r>
          <w:rPr>
            <w:noProof/>
            <w:webHidden/>
          </w:rPr>
          <w:tab/>
        </w:r>
        <w:r>
          <w:rPr>
            <w:noProof/>
            <w:webHidden/>
          </w:rPr>
          <w:fldChar w:fldCharType="begin"/>
        </w:r>
        <w:r>
          <w:rPr>
            <w:noProof/>
            <w:webHidden/>
          </w:rPr>
          <w:instrText xml:space="preserve"> PAGEREF _Toc352758539 \h </w:instrText>
        </w:r>
        <w:r>
          <w:rPr>
            <w:noProof/>
            <w:webHidden/>
          </w:rPr>
        </w:r>
        <w:r>
          <w:rPr>
            <w:noProof/>
            <w:webHidden/>
          </w:rPr>
          <w:fldChar w:fldCharType="separate"/>
        </w:r>
        <w:r>
          <w:rPr>
            <w:noProof/>
            <w:webHidden/>
          </w:rPr>
          <w:t>12</w:t>
        </w:r>
        <w:r>
          <w:rPr>
            <w:noProof/>
            <w:webHidden/>
          </w:rPr>
          <w:fldChar w:fldCharType="end"/>
        </w:r>
      </w:hyperlink>
    </w:p>
    <w:p w:rsidR="006A3D01" w:rsidRPr="00081BBE" w:rsidRDefault="006A3D01">
      <w:pPr>
        <w:pStyle w:val="TOC1"/>
        <w:rPr>
          <w:rFonts w:ascii="Calibri" w:eastAsia="Times New Roman" w:hAnsi="Calibri" w:cs="Arial"/>
          <w:noProof/>
          <w:szCs w:val="22"/>
        </w:rPr>
      </w:pPr>
      <w:hyperlink w:anchor="_Toc352758540" w:history="1">
        <w:r w:rsidRPr="00D533EC">
          <w:rPr>
            <w:rStyle w:val="Hyperlink"/>
            <w:noProof/>
          </w:rPr>
          <w:t>3</w:t>
        </w:r>
        <w:r w:rsidRPr="00081BBE">
          <w:rPr>
            <w:rFonts w:ascii="Calibri" w:eastAsia="Times New Roman" w:hAnsi="Calibri" w:cs="Arial"/>
            <w:noProof/>
            <w:szCs w:val="22"/>
          </w:rPr>
          <w:tab/>
        </w:r>
        <w:r w:rsidRPr="00D533EC">
          <w:rPr>
            <w:rStyle w:val="Hyperlink"/>
            <w:noProof/>
          </w:rPr>
          <w:t>ISM FTP download process</w:t>
        </w:r>
        <w:r>
          <w:rPr>
            <w:noProof/>
            <w:webHidden/>
          </w:rPr>
          <w:tab/>
        </w:r>
        <w:r>
          <w:rPr>
            <w:noProof/>
            <w:webHidden/>
          </w:rPr>
          <w:fldChar w:fldCharType="begin"/>
        </w:r>
        <w:r>
          <w:rPr>
            <w:noProof/>
            <w:webHidden/>
          </w:rPr>
          <w:instrText xml:space="preserve"> PAGEREF _Toc352758540 \h </w:instrText>
        </w:r>
        <w:r>
          <w:rPr>
            <w:noProof/>
            <w:webHidden/>
          </w:rPr>
        </w:r>
        <w:r>
          <w:rPr>
            <w:noProof/>
            <w:webHidden/>
          </w:rPr>
          <w:fldChar w:fldCharType="separate"/>
        </w:r>
        <w:r>
          <w:rPr>
            <w:noProof/>
            <w:webHidden/>
          </w:rPr>
          <w:t>12</w:t>
        </w:r>
        <w:r>
          <w:rPr>
            <w:noProof/>
            <w:webHidden/>
          </w:rPr>
          <w:fldChar w:fldCharType="end"/>
        </w:r>
      </w:hyperlink>
    </w:p>
    <w:p w:rsidR="006A3D01" w:rsidRPr="00081BBE" w:rsidRDefault="006A3D01">
      <w:pPr>
        <w:pStyle w:val="TOC2"/>
        <w:rPr>
          <w:rFonts w:ascii="Calibri" w:eastAsia="Times New Roman" w:hAnsi="Calibri" w:cs="Arial"/>
          <w:noProof/>
          <w:sz w:val="22"/>
          <w:szCs w:val="22"/>
        </w:rPr>
      </w:pPr>
      <w:hyperlink w:anchor="_Toc352758541" w:history="1">
        <w:r w:rsidRPr="00D533EC">
          <w:rPr>
            <w:rStyle w:val="Hyperlink"/>
            <w:noProof/>
            <w:lang w:val="en-US"/>
          </w:rPr>
          <w:t>3.1</w:t>
        </w:r>
        <w:r w:rsidRPr="00081BBE">
          <w:rPr>
            <w:rFonts w:ascii="Calibri" w:eastAsia="Times New Roman" w:hAnsi="Calibri" w:cs="Arial"/>
            <w:noProof/>
            <w:sz w:val="22"/>
            <w:szCs w:val="22"/>
          </w:rPr>
          <w:tab/>
        </w:r>
        <w:r w:rsidRPr="00D533EC">
          <w:rPr>
            <w:rStyle w:val="Hyperlink"/>
            <w:noProof/>
            <w:lang w:val="en-US"/>
          </w:rPr>
          <w:t>Cu5 files</w:t>
        </w:r>
        <w:r>
          <w:rPr>
            <w:noProof/>
            <w:webHidden/>
          </w:rPr>
          <w:tab/>
        </w:r>
        <w:r>
          <w:rPr>
            <w:noProof/>
            <w:webHidden/>
          </w:rPr>
          <w:fldChar w:fldCharType="begin"/>
        </w:r>
        <w:r>
          <w:rPr>
            <w:noProof/>
            <w:webHidden/>
          </w:rPr>
          <w:instrText xml:space="preserve"> PAGEREF _Toc352758541 \h </w:instrText>
        </w:r>
        <w:r>
          <w:rPr>
            <w:noProof/>
            <w:webHidden/>
          </w:rPr>
        </w:r>
        <w:r>
          <w:rPr>
            <w:noProof/>
            <w:webHidden/>
          </w:rPr>
          <w:fldChar w:fldCharType="separate"/>
        </w:r>
        <w:r>
          <w:rPr>
            <w:noProof/>
            <w:webHidden/>
          </w:rPr>
          <w:t>12</w:t>
        </w:r>
        <w:r>
          <w:rPr>
            <w:noProof/>
            <w:webHidden/>
          </w:rPr>
          <w:fldChar w:fldCharType="end"/>
        </w:r>
      </w:hyperlink>
    </w:p>
    <w:p w:rsidR="006A3D01" w:rsidRPr="00081BBE" w:rsidRDefault="006A3D01">
      <w:pPr>
        <w:pStyle w:val="TOC2"/>
        <w:rPr>
          <w:rFonts w:ascii="Calibri" w:eastAsia="Times New Roman" w:hAnsi="Calibri" w:cs="Arial"/>
          <w:noProof/>
          <w:sz w:val="22"/>
          <w:szCs w:val="22"/>
        </w:rPr>
      </w:pPr>
      <w:hyperlink w:anchor="_Toc352758542" w:history="1">
        <w:r w:rsidRPr="00D533EC">
          <w:rPr>
            <w:rStyle w:val="Hyperlink"/>
            <w:noProof/>
            <w:lang w:val="en-US"/>
          </w:rPr>
          <w:t>3.2</w:t>
        </w:r>
        <w:r w:rsidRPr="00081BBE">
          <w:rPr>
            <w:rFonts w:ascii="Calibri" w:eastAsia="Times New Roman" w:hAnsi="Calibri" w:cs="Arial"/>
            <w:noProof/>
            <w:sz w:val="22"/>
            <w:szCs w:val="22"/>
          </w:rPr>
          <w:tab/>
        </w:r>
        <w:r w:rsidRPr="00D533EC">
          <w:rPr>
            <w:rStyle w:val="Hyperlink"/>
            <w:noProof/>
            <w:lang w:val="en-US"/>
          </w:rPr>
          <w:t>Topbox files</w:t>
        </w:r>
        <w:r>
          <w:rPr>
            <w:noProof/>
            <w:webHidden/>
          </w:rPr>
          <w:tab/>
        </w:r>
        <w:r>
          <w:rPr>
            <w:noProof/>
            <w:webHidden/>
          </w:rPr>
          <w:fldChar w:fldCharType="begin"/>
        </w:r>
        <w:r>
          <w:rPr>
            <w:noProof/>
            <w:webHidden/>
          </w:rPr>
          <w:instrText xml:space="preserve"> PAGEREF _Toc352758542 \h </w:instrText>
        </w:r>
        <w:r>
          <w:rPr>
            <w:noProof/>
            <w:webHidden/>
          </w:rPr>
        </w:r>
        <w:r>
          <w:rPr>
            <w:noProof/>
            <w:webHidden/>
          </w:rPr>
          <w:fldChar w:fldCharType="separate"/>
        </w:r>
        <w:r>
          <w:rPr>
            <w:noProof/>
            <w:webHidden/>
          </w:rPr>
          <w:t>12</w:t>
        </w:r>
        <w:r>
          <w:rPr>
            <w:noProof/>
            <w:webHidden/>
          </w:rPr>
          <w:fldChar w:fldCharType="end"/>
        </w:r>
      </w:hyperlink>
    </w:p>
    <w:p w:rsidR="006A3D01" w:rsidRPr="00081BBE" w:rsidRDefault="006A3D01">
      <w:pPr>
        <w:pStyle w:val="TOC2"/>
        <w:rPr>
          <w:rFonts w:ascii="Calibri" w:eastAsia="Times New Roman" w:hAnsi="Calibri" w:cs="Arial"/>
          <w:noProof/>
          <w:sz w:val="22"/>
          <w:szCs w:val="22"/>
        </w:rPr>
      </w:pPr>
      <w:hyperlink w:anchor="_Toc352758543" w:history="1">
        <w:r w:rsidRPr="00D533EC">
          <w:rPr>
            <w:rStyle w:val="Hyperlink"/>
            <w:noProof/>
            <w:lang w:val="en-US"/>
          </w:rPr>
          <w:t>3.3</w:t>
        </w:r>
        <w:r w:rsidRPr="00081BBE">
          <w:rPr>
            <w:rFonts w:ascii="Calibri" w:eastAsia="Times New Roman" w:hAnsi="Calibri" w:cs="Arial"/>
            <w:noProof/>
            <w:sz w:val="22"/>
            <w:szCs w:val="22"/>
          </w:rPr>
          <w:tab/>
        </w:r>
        <w:r w:rsidRPr="00D533EC">
          <w:rPr>
            <w:rStyle w:val="Hyperlink"/>
            <w:noProof/>
            <w:lang w:val="en-US"/>
          </w:rPr>
          <w:t>Directories creation for FTP download</w:t>
        </w:r>
        <w:r>
          <w:rPr>
            <w:noProof/>
            <w:webHidden/>
          </w:rPr>
          <w:tab/>
        </w:r>
        <w:r>
          <w:rPr>
            <w:noProof/>
            <w:webHidden/>
          </w:rPr>
          <w:fldChar w:fldCharType="begin"/>
        </w:r>
        <w:r>
          <w:rPr>
            <w:noProof/>
            <w:webHidden/>
          </w:rPr>
          <w:instrText xml:space="preserve"> PAGEREF _Toc352758543 \h </w:instrText>
        </w:r>
        <w:r>
          <w:rPr>
            <w:noProof/>
            <w:webHidden/>
          </w:rPr>
        </w:r>
        <w:r>
          <w:rPr>
            <w:noProof/>
            <w:webHidden/>
          </w:rPr>
          <w:fldChar w:fldCharType="separate"/>
        </w:r>
        <w:r>
          <w:rPr>
            <w:noProof/>
            <w:webHidden/>
          </w:rPr>
          <w:t>12</w:t>
        </w:r>
        <w:r>
          <w:rPr>
            <w:noProof/>
            <w:webHidden/>
          </w:rPr>
          <w:fldChar w:fldCharType="end"/>
        </w:r>
      </w:hyperlink>
    </w:p>
    <w:p w:rsidR="00E9540E" w:rsidRPr="003B3EC8" w:rsidRDefault="00E9540E">
      <w:pPr>
        <w:rPr>
          <w:lang w:val="en-US"/>
        </w:rPr>
        <w:sectPr w:rsidR="00E9540E" w:rsidRPr="003B3EC8">
          <w:headerReference w:type="even" r:id="rId16"/>
          <w:headerReference w:type="default" r:id="rId17"/>
          <w:footerReference w:type="even" r:id="rId18"/>
          <w:footerReference w:type="default" r:id="rId19"/>
          <w:headerReference w:type="first" r:id="rId20"/>
          <w:footerReference w:type="first" r:id="rId21"/>
          <w:pgSz w:w="11906" w:h="16838"/>
          <w:pgMar w:top="1418" w:right="851" w:bottom="1134" w:left="1418" w:header="709" w:footer="709" w:gutter="0"/>
          <w:cols w:space="708"/>
          <w:docGrid w:linePitch="360"/>
        </w:sectPr>
      </w:pPr>
      <w:r w:rsidRPr="003B3EC8">
        <w:rPr>
          <w:lang w:val="en-US"/>
        </w:rPr>
        <w:fldChar w:fldCharType="end"/>
      </w:r>
    </w:p>
    <w:p w:rsidR="00E9540E" w:rsidRPr="003B3EC8" w:rsidRDefault="00E9540E">
      <w:pPr>
        <w:rPr>
          <w:b/>
          <w:sz w:val="28"/>
          <w:szCs w:val="28"/>
          <w:lang w:val="en-US"/>
        </w:rPr>
      </w:pPr>
      <w:bookmarkStart w:id="13" w:name="GO_Bookmark_History"/>
      <w:bookmarkEnd w:id="12"/>
      <w:r w:rsidRPr="003B3EC8">
        <w:rPr>
          <w:b/>
          <w:sz w:val="28"/>
          <w:szCs w:val="28"/>
          <w:lang w:val="en-US"/>
        </w:rPr>
        <w:lastRenderedPageBreak/>
        <w:t>Modification management</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3906"/>
        <w:gridCol w:w="1127"/>
      </w:tblGrid>
      <w:tr w:rsidR="00C066EC" w:rsidRPr="00C066EC" w:rsidTr="00C066EC">
        <w:trPr>
          <w:cantSplit/>
        </w:trPr>
        <w:tc>
          <w:tcPr>
            <w:tcW w:w="1134" w:type="dxa"/>
            <w:shd w:val="clear" w:color="auto" w:fill="E6E6E6"/>
          </w:tcPr>
          <w:p w:rsidR="00E9540E" w:rsidRPr="00C066EC" w:rsidRDefault="00E9540E">
            <w:pPr>
              <w:rPr>
                <w:b/>
                <w:lang w:val="en-US"/>
              </w:rPr>
            </w:pPr>
            <w:r w:rsidRPr="00C066EC">
              <w:rPr>
                <w:b/>
                <w:lang w:val="en-US"/>
              </w:rPr>
              <w:t>Version</w:t>
            </w:r>
          </w:p>
        </w:tc>
        <w:tc>
          <w:tcPr>
            <w:tcW w:w="1418" w:type="dxa"/>
            <w:shd w:val="clear" w:color="auto" w:fill="E6E6E6"/>
          </w:tcPr>
          <w:p w:rsidR="00E9540E" w:rsidRPr="00C066EC" w:rsidRDefault="00E9540E">
            <w:pPr>
              <w:rPr>
                <w:b/>
                <w:lang w:val="en-US"/>
              </w:rPr>
            </w:pPr>
            <w:r w:rsidRPr="00C066EC">
              <w:rPr>
                <w:b/>
                <w:lang w:val="en-US"/>
              </w:rPr>
              <w:t>Date</w:t>
            </w:r>
          </w:p>
        </w:tc>
        <w:tc>
          <w:tcPr>
            <w:tcW w:w="1134" w:type="dxa"/>
            <w:shd w:val="clear" w:color="auto" w:fill="E6E6E6"/>
          </w:tcPr>
          <w:p w:rsidR="00E9540E" w:rsidRPr="00C066EC" w:rsidRDefault="00E9540E">
            <w:pPr>
              <w:rPr>
                <w:b/>
                <w:lang w:val="en-US"/>
              </w:rPr>
            </w:pPr>
            <w:r w:rsidRPr="00C066EC">
              <w:rPr>
                <w:b/>
                <w:lang w:val="en-US"/>
              </w:rPr>
              <w:t>Name</w:t>
            </w:r>
          </w:p>
        </w:tc>
        <w:tc>
          <w:tcPr>
            <w:tcW w:w="1134" w:type="dxa"/>
            <w:shd w:val="clear" w:color="auto" w:fill="E6E6E6"/>
          </w:tcPr>
          <w:p w:rsidR="00E9540E" w:rsidRPr="00C066EC" w:rsidRDefault="00E9540E">
            <w:pPr>
              <w:rPr>
                <w:b/>
                <w:lang w:val="en-US"/>
              </w:rPr>
            </w:pPr>
            <w:r w:rsidRPr="00C066EC">
              <w:rPr>
                <w:b/>
                <w:lang w:val="en-US"/>
              </w:rPr>
              <w:t>Dept.</w:t>
            </w:r>
          </w:p>
        </w:tc>
        <w:tc>
          <w:tcPr>
            <w:tcW w:w="0" w:type="auto"/>
            <w:shd w:val="clear" w:color="auto" w:fill="E6E6E6"/>
          </w:tcPr>
          <w:p w:rsidR="00E9540E" w:rsidRPr="00C066EC" w:rsidRDefault="00E9540E">
            <w:pPr>
              <w:rPr>
                <w:b/>
                <w:lang w:val="en-US"/>
              </w:rPr>
            </w:pPr>
            <w:r w:rsidRPr="00C066EC">
              <w:rPr>
                <w:b/>
                <w:lang w:val="en-US"/>
              </w:rPr>
              <w:t>Modifications</w:t>
            </w:r>
          </w:p>
        </w:tc>
        <w:tc>
          <w:tcPr>
            <w:tcW w:w="1127" w:type="dxa"/>
            <w:shd w:val="clear" w:color="auto" w:fill="E6E6E6"/>
          </w:tcPr>
          <w:p w:rsidR="00E9540E" w:rsidRPr="00C066EC" w:rsidRDefault="00E9540E">
            <w:pPr>
              <w:rPr>
                <w:b/>
                <w:lang w:val="en-US"/>
              </w:rPr>
            </w:pPr>
            <w:r w:rsidRPr="00C066EC">
              <w:rPr>
                <w:b/>
                <w:lang w:val="en-US"/>
              </w:rPr>
              <w:t>State</w:t>
            </w:r>
          </w:p>
        </w:tc>
      </w:tr>
      <w:tr w:rsidR="005E3F6E" w:rsidRPr="00C066EC" w:rsidTr="00DE263F">
        <w:trPr>
          <w:cantSplit/>
        </w:trPr>
        <w:tc>
          <w:tcPr>
            <w:tcW w:w="1134" w:type="dxa"/>
            <w:shd w:val="clear" w:color="auto" w:fill="auto"/>
          </w:tcPr>
          <w:p w:rsidR="005E3F6E" w:rsidRPr="00C066EC" w:rsidRDefault="005E3F6E" w:rsidP="00DE263F">
            <w:pPr>
              <w:rPr>
                <w:szCs w:val="22"/>
                <w:lang w:val="en-US"/>
              </w:rPr>
            </w:pPr>
            <w:r w:rsidRPr="00C066EC">
              <w:rPr>
                <w:szCs w:val="22"/>
                <w:lang w:val="en-US"/>
              </w:rPr>
              <w:t>0.1</w:t>
            </w:r>
          </w:p>
        </w:tc>
        <w:tc>
          <w:tcPr>
            <w:tcW w:w="1418" w:type="dxa"/>
            <w:shd w:val="clear" w:color="auto" w:fill="auto"/>
          </w:tcPr>
          <w:p w:rsidR="005E3F6E" w:rsidRPr="00C066EC" w:rsidRDefault="005E3F6E" w:rsidP="00DE263F">
            <w:pPr>
              <w:rPr>
                <w:szCs w:val="22"/>
                <w:lang w:val="en-US"/>
              </w:rPr>
            </w:pPr>
            <w:r w:rsidRPr="00C066EC">
              <w:rPr>
                <w:szCs w:val="22"/>
                <w:lang w:val="en-US"/>
              </w:rPr>
              <w:t>2013-03-12</w:t>
            </w:r>
          </w:p>
        </w:tc>
        <w:tc>
          <w:tcPr>
            <w:tcW w:w="1134" w:type="dxa"/>
            <w:shd w:val="clear" w:color="auto" w:fill="auto"/>
          </w:tcPr>
          <w:p w:rsidR="005E3F6E" w:rsidRPr="00C066EC" w:rsidRDefault="005E3F6E" w:rsidP="00DE263F">
            <w:pPr>
              <w:rPr>
                <w:szCs w:val="22"/>
                <w:lang w:val="en-US"/>
              </w:rPr>
            </w:pPr>
            <w:r w:rsidRPr="00C066EC">
              <w:rPr>
                <w:szCs w:val="22"/>
                <w:lang w:val="en-US"/>
              </w:rPr>
              <w:t>RAN</w:t>
            </w:r>
          </w:p>
        </w:tc>
        <w:tc>
          <w:tcPr>
            <w:tcW w:w="1134" w:type="dxa"/>
            <w:shd w:val="clear" w:color="auto" w:fill="auto"/>
          </w:tcPr>
          <w:p w:rsidR="005E3F6E" w:rsidRPr="00C066EC" w:rsidRDefault="005E3F6E" w:rsidP="00DE263F">
            <w:pPr>
              <w:rPr>
                <w:szCs w:val="22"/>
                <w:lang w:val="en-US"/>
              </w:rPr>
            </w:pPr>
            <w:r w:rsidRPr="00C066EC">
              <w:rPr>
                <w:szCs w:val="22"/>
                <w:lang w:val="en-US"/>
              </w:rPr>
              <w:t>SW</w:t>
            </w:r>
          </w:p>
        </w:tc>
        <w:tc>
          <w:tcPr>
            <w:tcW w:w="0" w:type="auto"/>
            <w:shd w:val="clear" w:color="auto" w:fill="auto"/>
          </w:tcPr>
          <w:p w:rsidR="005E3F6E" w:rsidRPr="00C066EC" w:rsidRDefault="005E3F6E" w:rsidP="00DE263F">
            <w:pPr>
              <w:rPr>
                <w:szCs w:val="22"/>
                <w:lang w:val="en-US"/>
              </w:rPr>
            </w:pPr>
            <w:r w:rsidRPr="00C066EC">
              <w:rPr>
                <w:szCs w:val="22"/>
                <w:lang w:val="en-US"/>
              </w:rPr>
              <w:t>Initial version</w:t>
            </w:r>
          </w:p>
        </w:tc>
        <w:tc>
          <w:tcPr>
            <w:tcW w:w="1127" w:type="dxa"/>
            <w:shd w:val="clear" w:color="auto" w:fill="auto"/>
          </w:tcPr>
          <w:p w:rsidR="005E3F6E" w:rsidRPr="00C066EC" w:rsidRDefault="006A3D01" w:rsidP="00DE263F">
            <w:pPr>
              <w:rPr>
                <w:szCs w:val="22"/>
                <w:lang w:val="en-US"/>
              </w:rPr>
            </w:pPr>
            <w:r>
              <w:rPr>
                <w:szCs w:val="22"/>
                <w:lang w:val="en-US"/>
              </w:rPr>
              <w:t>draft</w:t>
            </w:r>
          </w:p>
        </w:tc>
      </w:tr>
      <w:tr w:rsidR="00C066EC" w:rsidRPr="00C066EC" w:rsidTr="00C066EC">
        <w:trPr>
          <w:cantSplit/>
        </w:trPr>
        <w:tc>
          <w:tcPr>
            <w:tcW w:w="1134" w:type="dxa"/>
            <w:shd w:val="clear" w:color="auto" w:fill="auto"/>
          </w:tcPr>
          <w:p w:rsidR="00E9540E" w:rsidRPr="00C066EC" w:rsidRDefault="005E3F6E" w:rsidP="005E3F6E">
            <w:pPr>
              <w:rPr>
                <w:szCs w:val="22"/>
                <w:lang w:val="en-US"/>
              </w:rPr>
            </w:pPr>
            <w:r>
              <w:rPr>
                <w:szCs w:val="22"/>
                <w:lang w:val="en-US"/>
              </w:rPr>
              <w:t>1</w:t>
            </w:r>
            <w:r w:rsidR="00466D16" w:rsidRPr="00C066EC">
              <w:rPr>
                <w:szCs w:val="22"/>
                <w:lang w:val="en-US"/>
              </w:rPr>
              <w:t>.</w:t>
            </w:r>
            <w:r>
              <w:rPr>
                <w:szCs w:val="22"/>
                <w:lang w:val="en-US"/>
              </w:rPr>
              <w:t>0</w:t>
            </w:r>
          </w:p>
        </w:tc>
        <w:tc>
          <w:tcPr>
            <w:tcW w:w="1418" w:type="dxa"/>
            <w:shd w:val="clear" w:color="auto" w:fill="auto"/>
          </w:tcPr>
          <w:p w:rsidR="00E9540E" w:rsidRPr="00C066EC" w:rsidRDefault="00466D16" w:rsidP="005E3F6E">
            <w:pPr>
              <w:rPr>
                <w:szCs w:val="22"/>
                <w:lang w:val="en-US"/>
              </w:rPr>
            </w:pPr>
            <w:r w:rsidRPr="00C066EC">
              <w:rPr>
                <w:szCs w:val="22"/>
                <w:lang w:val="en-US"/>
              </w:rPr>
              <w:t>2013-03-1</w:t>
            </w:r>
            <w:r w:rsidR="005E3F6E">
              <w:rPr>
                <w:szCs w:val="22"/>
                <w:lang w:val="en-US"/>
              </w:rPr>
              <w:t>8</w:t>
            </w:r>
          </w:p>
        </w:tc>
        <w:tc>
          <w:tcPr>
            <w:tcW w:w="1134" w:type="dxa"/>
            <w:shd w:val="clear" w:color="auto" w:fill="auto"/>
          </w:tcPr>
          <w:p w:rsidR="00E9540E" w:rsidRPr="00C066EC" w:rsidRDefault="005E3F6E">
            <w:pPr>
              <w:rPr>
                <w:szCs w:val="22"/>
                <w:lang w:val="en-US"/>
              </w:rPr>
            </w:pPr>
            <w:r>
              <w:rPr>
                <w:szCs w:val="22"/>
                <w:lang w:val="en-US"/>
              </w:rPr>
              <w:t>COS</w:t>
            </w:r>
          </w:p>
        </w:tc>
        <w:tc>
          <w:tcPr>
            <w:tcW w:w="1134" w:type="dxa"/>
            <w:shd w:val="clear" w:color="auto" w:fill="auto"/>
          </w:tcPr>
          <w:p w:rsidR="00E9540E" w:rsidRPr="00C066EC" w:rsidRDefault="00466D16">
            <w:pPr>
              <w:rPr>
                <w:szCs w:val="22"/>
                <w:lang w:val="en-US"/>
              </w:rPr>
            </w:pPr>
            <w:r w:rsidRPr="00C066EC">
              <w:rPr>
                <w:szCs w:val="22"/>
                <w:lang w:val="en-US"/>
              </w:rPr>
              <w:t>SW</w:t>
            </w:r>
          </w:p>
        </w:tc>
        <w:tc>
          <w:tcPr>
            <w:tcW w:w="0" w:type="auto"/>
            <w:shd w:val="clear" w:color="auto" w:fill="auto"/>
          </w:tcPr>
          <w:p w:rsidR="00E9540E" w:rsidRPr="00C066EC" w:rsidRDefault="005E3F6E">
            <w:pPr>
              <w:rPr>
                <w:szCs w:val="22"/>
                <w:lang w:val="en-US"/>
              </w:rPr>
            </w:pPr>
            <w:r>
              <w:rPr>
                <w:szCs w:val="22"/>
                <w:lang w:val="en-US"/>
              </w:rPr>
              <w:t>Release</w:t>
            </w:r>
            <w:r w:rsidR="003E36BC">
              <w:rPr>
                <w:szCs w:val="22"/>
                <w:lang w:val="en-US"/>
              </w:rPr>
              <w:t>d</w:t>
            </w:r>
          </w:p>
        </w:tc>
        <w:tc>
          <w:tcPr>
            <w:tcW w:w="1127" w:type="dxa"/>
            <w:shd w:val="clear" w:color="auto" w:fill="auto"/>
          </w:tcPr>
          <w:p w:rsidR="00E9540E" w:rsidRPr="00C066EC" w:rsidRDefault="005E3F6E">
            <w:pPr>
              <w:rPr>
                <w:szCs w:val="22"/>
                <w:lang w:val="en-US"/>
              </w:rPr>
            </w:pPr>
            <w:r>
              <w:rPr>
                <w:szCs w:val="22"/>
                <w:lang w:val="en-US"/>
              </w:rPr>
              <w:t>released</w:t>
            </w:r>
          </w:p>
        </w:tc>
      </w:tr>
      <w:tr w:rsidR="00064233" w:rsidRPr="006A3D01" w:rsidTr="00C066EC">
        <w:trPr>
          <w:cantSplit/>
        </w:trPr>
        <w:tc>
          <w:tcPr>
            <w:tcW w:w="1134" w:type="dxa"/>
            <w:shd w:val="clear" w:color="auto" w:fill="auto"/>
          </w:tcPr>
          <w:p w:rsidR="00064233" w:rsidRDefault="00064233" w:rsidP="005E3F6E">
            <w:pPr>
              <w:rPr>
                <w:szCs w:val="22"/>
                <w:lang w:val="en-US"/>
              </w:rPr>
            </w:pPr>
            <w:r>
              <w:rPr>
                <w:szCs w:val="22"/>
                <w:lang w:val="en-US"/>
              </w:rPr>
              <w:t>1.1</w:t>
            </w:r>
          </w:p>
        </w:tc>
        <w:tc>
          <w:tcPr>
            <w:tcW w:w="1418" w:type="dxa"/>
            <w:shd w:val="clear" w:color="auto" w:fill="auto"/>
          </w:tcPr>
          <w:p w:rsidR="00064233" w:rsidRPr="00C066EC" w:rsidRDefault="00064233" w:rsidP="005E3F6E">
            <w:pPr>
              <w:rPr>
                <w:szCs w:val="22"/>
                <w:lang w:val="en-US"/>
              </w:rPr>
            </w:pPr>
            <w:r>
              <w:rPr>
                <w:szCs w:val="22"/>
                <w:lang w:val="en-US"/>
              </w:rPr>
              <w:t>2013-03-21</w:t>
            </w:r>
          </w:p>
        </w:tc>
        <w:tc>
          <w:tcPr>
            <w:tcW w:w="1134" w:type="dxa"/>
            <w:shd w:val="clear" w:color="auto" w:fill="auto"/>
          </w:tcPr>
          <w:p w:rsidR="00064233" w:rsidRDefault="00064233">
            <w:pPr>
              <w:rPr>
                <w:szCs w:val="22"/>
                <w:lang w:val="en-US"/>
              </w:rPr>
            </w:pPr>
            <w:r>
              <w:rPr>
                <w:szCs w:val="22"/>
                <w:lang w:val="en-US"/>
              </w:rPr>
              <w:t>RAN</w:t>
            </w:r>
          </w:p>
        </w:tc>
        <w:tc>
          <w:tcPr>
            <w:tcW w:w="1134" w:type="dxa"/>
            <w:shd w:val="clear" w:color="auto" w:fill="auto"/>
          </w:tcPr>
          <w:p w:rsidR="00064233" w:rsidRPr="00C066EC" w:rsidRDefault="00064233">
            <w:pPr>
              <w:rPr>
                <w:szCs w:val="22"/>
                <w:lang w:val="en-US"/>
              </w:rPr>
            </w:pPr>
            <w:r>
              <w:rPr>
                <w:szCs w:val="22"/>
                <w:lang w:val="en-US"/>
              </w:rPr>
              <w:t>SW</w:t>
            </w:r>
          </w:p>
        </w:tc>
        <w:tc>
          <w:tcPr>
            <w:tcW w:w="0" w:type="auto"/>
            <w:shd w:val="clear" w:color="auto" w:fill="auto"/>
          </w:tcPr>
          <w:p w:rsidR="00064233" w:rsidRDefault="00064233">
            <w:pPr>
              <w:rPr>
                <w:szCs w:val="22"/>
                <w:lang w:val="en-US"/>
              </w:rPr>
            </w:pPr>
            <w:r>
              <w:rPr>
                <w:szCs w:val="22"/>
                <w:lang w:val="en-US"/>
              </w:rPr>
              <w:t>Added sub-tag SpecialInputUserFor in section 2.6</w:t>
            </w:r>
          </w:p>
        </w:tc>
        <w:tc>
          <w:tcPr>
            <w:tcW w:w="1127" w:type="dxa"/>
            <w:shd w:val="clear" w:color="auto" w:fill="auto"/>
          </w:tcPr>
          <w:p w:rsidR="00064233" w:rsidRDefault="006A3D01">
            <w:pPr>
              <w:rPr>
                <w:szCs w:val="22"/>
                <w:lang w:val="en-US"/>
              </w:rPr>
            </w:pPr>
            <w:r>
              <w:rPr>
                <w:szCs w:val="22"/>
                <w:lang w:val="en-US"/>
              </w:rPr>
              <w:t>draft</w:t>
            </w:r>
          </w:p>
        </w:tc>
        <w:bookmarkStart w:id="14" w:name="_GoBack"/>
        <w:bookmarkEnd w:id="14"/>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Review</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C066EC" w:rsidRPr="00C066EC" w:rsidTr="00C066EC">
        <w:trPr>
          <w:cantSplit/>
        </w:trPr>
        <w:tc>
          <w:tcPr>
            <w:tcW w:w="1134" w:type="dxa"/>
            <w:tcBorders>
              <w:bottom w:val="single" w:sz="6" w:space="0" w:color="auto"/>
            </w:tcBorders>
            <w:shd w:val="clear" w:color="auto" w:fill="E6E6E6"/>
          </w:tcPr>
          <w:p w:rsidR="00E9540E" w:rsidRPr="00C066EC" w:rsidRDefault="00E9540E">
            <w:pPr>
              <w:rPr>
                <w:b/>
                <w:lang w:val="en-US"/>
              </w:rPr>
            </w:pPr>
            <w:r w:rsidRPr="00C066EC">
              <w:rPr>
                <w:b/>
                <w:lang w:val="en-US"/>
              </w:rPr>
              <w:t>Version</w:t>
            </w:r>
          </w:p>
        </w:tc>
        <w:tc>
          <w:tcPr>
            <w:tcW w:w="1418" w:type="dxa"/>
            <w:shd w:val="clear" w:color="auto" w:fill="E6E6E6"/>
          </w:tcPr>
          <w:p w:rsidR="00E9540E" w:rsidRPr="00C066EC" w:rsidRDefault="00E9540E">
            <w:pPr>
              <w:rPr>
                <w:b/>
                <w:lang w:val="en-US"/>
              </w:rPr>
            </w:pPr>
            <w:r w:rsidRPr="00C066EC">
              <w:rPr>
                <w:b/>
                <w:lang w:val="en-US"/>
              </w:rPr>
              <w:t>Date</w:t>
            </w:r>
          </w:p>
        </w:tc>
        <w:tc>
          <w:tcPr>
            <w:tcW w:w="1134" w:type="dxa"/>
            <w:shd w:val="clear" w:color="auto" w:fill="E6E6E6"/>
          </w:tcPr>
          <w:p w:rsidR="00E9540E" w:rsidRPr="00C066EC" w:rsidRDefault="00E9540E">
            <w:pPr>
              <w:rPr>
                <w:b/>
                <w:lang w:val="en-US"/>
              </w:rPr>
            </w:pPr>
            <w:r w:rsidRPr="00C066EC">
              <w:rPr>
                <w:b/>
                <w:lang w:val="en-US"/>
              </w:rPr>
              <w:t>Name</w:t>
            </w:r>
          </w:p>
        </w:tc>
        <w:tc>
          <w:tcPr>
            <w:tcW w:w="1134" w:type="dxa"/>
            <w:shd w:val="clear" w:color="auto" w:fill="E6E6E6"/>
          </w:tcPr>
          <w:p w:rsidR="00E9540E" w:rsidRPr="00C066EC" w:rsidRDefault="00E9540E">
            <w:pPr>
              <w:rPr>
                <w:b/>
                <w:lang w:val="en-US"/>
              </w:rPr>
            </w:pPr>
            <w:r w:rsidRPr="00C066EC">
              <w:rPr>
                <w:b/>
                <w:lang w:val="en-US"/>
              </w:rPr>
              <w:t>Dept.</w:t>
            </w:r>
          </w:p>
        </w:tc>
        <w:tc>
          <w:tcPr>
            <w:tcW w:w="0" w:type="auto"/>
            <w:shd w:val="clear" w:color="auto" w:fill="E6E6E6"/>
          </w:tcPr>
          <w:p w:rsidR="00E9540E" w:rsidRPr="00C066EC" w:rsidRDefault="00E9540E">
            <w:pPr>
              <w:rPr>
                <w:b/>
                <w:lang w:val="en-US"/>
              </w:rPr>
            </w:pPr>
            <w:r w:rsidRPr="00C066EC">
              <w:rPr>
                <w:b/>
                <w:lang w:val="en-US"/>
              </w:rPr>
              <w:t>Remarks</w:t>
            </w:r>
          </w:p>
        </w:tc>
      </w:tr>
      <w:tr w:rsidR="00C066EC" w:rsidRPr="00C066EC" w:rsidTr="00C066EC">
        <w:trPr>
          <w:cantSplit/>
        </w:trPr>
        <w:tc>
          <w:tcPr>
            <w:tcW w:w="1134" w:type="dxa"/>
            <w:tcBorders>
              <w:top w:val="single" w:sz="6" w:space="0" w:color="auto"/>
              <w:bottom w:val="nil"/>
            </w:tcBorders>
            <w:shd w:val="clear" w:color="auto" w:fill="auto"/>
          </w:tcPr>
          <w:p w:rsidR="00E9540E" w:rsidRPr="00C066EC" w:rsidRDefault="00CC3726">
            <w:pPr>
              <w:rPr>
                <w:szCs w:val="22"/>
                <w:lang w:val="en-US"/>
              </w:rPr>
            </w:pPr>
            <w:r>
              <w:rPr>
                <w:szCs w:val="22"/>
                <w:lang w:val="en-US"/>
              </w:rPr>
              <w:t>0.1</w:t>
            </w:r>
          </w:p>
        </w:tc>
        <w:tc>
          <w:tcPr>
            <w:tcW w:w="1418" w:type="dxa"/>
            <w:shd w:val="clear" w:color="auto" w:fill="auto"/>
          </w:tcPr>
          <w:p w:rsidR="00E9540E" w:rsidRPr="00C066EC" w:rsidRDefault="00CC3726">
            <w:pPr>
              <w:rPr>
                <w:szCs w:val="22"/>
                <w:lang w:val="en-US"/>
              </w:rPr>
            </w:pPr>
            <w:r>
              <w:rPr>
                <w:szCs w:val="22"/>
                <w:lang w:val="en-US"/>
              </w:rPr>
              <w:t>2013-03-18</w:t>
            </w:r>
          </w:p>
        </w:tc>
        <w:tc>
          <w:tcPr>
            <w:tcW w:w="1134" w:type="dxa"/>
            <w:shd w:val="clear" w:color="auto" w:fill="auto"/>
          </w:tcPr>
          <w:p w:rsidR="00E9540E" w:rsidRPr="00C066EC" w:rsidRDefault="00CC3726">
            <w:pPr>
              <w:rPr>
                <w:szCs w:val="22"/>
                <w:lang w:val="en-US"/>
              </w:rPr>
            </w:pPr>
            <w:r>
              <w:rPr>
                <w:szCs w:val="22"/>
                <w:lang w:val="en-US"/>
              </w:rPr>
              <w:t>COS</w:t>
            </w:r>
          </w:p>
        </w:tc>
        <w:tc>
          <w:tcPr>
            <w:tcW w:w="1134" w:type="dxa"/>
            <w:shd w:val="clear" w:color="auto" w:fill="auto"/>
          </w:tcPr>
          <w:p w:rsidR="00E9540E" w:rsidRPr="00C066EC" w:rsidRDefault="00CC3726">
            <w:pPr>
              <w:rPr>
                <w:szCs w:val="22"/>
                <w:lang w:val="en-US"/>
              </w:rPr>
            </w:pPr>
            <w:r>
              <w:rPr>
                <w:szCs w:val="22"/>
                <w:lang w:val="en-US"/>
              </w:rPr>
              <w:t>SW</w:t>
            </w:r>
          </w:p>
        </w:tc>
        <w:tc>
          <w:tcPr>
            <w:tcW w:w="0" w:type="auto"/>
            <w:shd w:val="clear" w:color="auto" w:fill="auto"/>
          </w:tcPr>
          <w:p w:rsidR="00E9540E" w:rsidRPr="00C066EC" w:rsidRDefault="00CC3726">
            <w:pPr>
              <w:rPr>
                <w:szCs w:val="22"/>
                <w:lang w:val="en-US"/>
              </w:rPr>
            </w:pPr>
            <w:r>
              <w:rPr>
                <w:szCs w:val="22"/>
                <w:lang w:val="en-US"/>
              </w:rPr>
              <w:t>Ok</w:t>
            </w:r>
          </w:p>
        </w:tc>
      </w:tr>
      <w:tr w:rsidR="00C066EC" w:rsidRPr="00C066EC" w:rsidTr="00C066EC">
        <w:trPr>
          <w:cantSplit/>
        </w:trPr>
        <w:tc>
          <w:tcPr>
            <w:tcW w:w="1134" w:type="dxa"/>
            <w:tcBorders>
              <w:top w:val="nil"/>
              <w:bottom w:val="single" w:sz="6" w:space="0" w:color="auto"/>
            </w:tcBorders>
            <w:shd w:val="clear" w:color="auto" w:fill="auto"/>
          </w:tcPr>
          <w:p w:rsidR="00E9540E" w:rsidRPr="00C066EC" w:rsidRDefault="00E9540E">
            <w:pPr>
              <w:rPr>
                <w:szCs w:val="22"/>
                <w:lang w:val="en-US"/>
              </w:rPr>
            </w:pPr>
          </w:p>
        </w:tc>
        <w:tc>
          <w:tcPr>
            <w:tcW w:w="1418" w:type="dxa"/>
            <w:shd w:val="clear" w:color="auto" w:fill="auto"/>
          </w:tcPr>
          <w:p w:rsidR="00E9540E" w:rsidRPr="00C066EC" w:rsidRDefault="00E9540E">
            <w:pPr>
              <w:rPr>
                <w:szCs w:val="22"/>
                <w:lang w:val="en-US"/>
              </w:rPr>
            </w:pPr>
          </w:p>
        </w:tc>
        <w:tc>
          <w:tcPr>
            <w:tcW w:w="1134" w:type="dxa"/>
            <w:shd w:val="clear" w:color="auto" w:fill="auto"/>
          </w:tcPr>
          <w:p w:rsidR="00E9540E" w:rsidRPr="00C066EC" w:rsidRDefault="00E9540E">
            <w:pPr>
              <w:rPr>
                <w:szCs w:val="22"/>
                <w:lang w:val="en-US"/>
              </w:rPr>
            </w:pPr>
          </w:p>
        </w:tc>
        <w:tc>
          <w:tcPr>
            <w:tcW w:w="1134" w:type="dxa"/>
            <w:shd w:val="clear" w:color="auto" w:fill="auto"/>
          </w:tcPr>
          <w:p w:rsidR="00E9540E" w:rsidRPr="00C066EC" w:rsidRDefault="00E9540E">
            <w:pPr>
              <w:rPr>
                <w:szCs w:val="22"/>
                <w:lang w:val="en-US"/>
              </w:rPr>
            </w:pPr>
          </w:p>
        </w:tc>
        <w:tc>
          <w:tcPr>
            <w:tcW w:w="0" w:type="auto"/>
            <w:shd w:val="clear" w:color="auto" w:fill="auto"/>
          </w:tcPr>
          <w:p w:rsidR="00E9540E" w:rsidRPr="00C066EC" w:rsidRDefault="00E9540E">
            <w:pPr>
              <w:rPr>
                <w:szCs w:val="22"/>
                <w:lang w:val="en-US"/>
              </w:rPr>
            </w:pPr>
          </w:p>
        </w:tc>
      </w:tr>
      <w:tr w:rsidR="00C066EC" w:rsidRPr="00C066EC" w:rsidTr="00C066EC">
        <w:trPr>
          <w:cantSplit/>
        </w:trPr>
        <w:tc>
          <w:tcPr>
            <w:tcW w:w="1134" w:type="dxa"/>
            <w:tcBorders>
              <w:top w:val="single" w:sz="6" w:space="0" w:color="auto"/>
              <w:bottom w:val="nil"/>
            </w:tcBorders>
            <w:shd w:val="clear" w:color="auto" w:fill="auto"/>
          </w:tcPr>
          <w:p w:rsidR="00E9540E" w:rsidRPr="00C066EC" w:rsidRDefault="006A3D01">
            <w:pPr>
              <w:rPr>
                <w:szCs w:val="22"/>
                <w:lang w:val="en-US"/>
              </w:rPr>
            </w:pPr>
            <w:r>
              <w:rPr>
                <w:szCs w:val="22"/>
                <w:lang w:val="en-US"/>
              </w:rPr>
              <w:t>1.1</w:t>
            </w:r>
          </w:p>
        </w:tc>
        <w:tc>
          <w:tcPr>
            <w:tcW w:w="1418" w:type="dxa"/>
            <w:shd w:val="clear" w:color="auto" w:fill="auto"/>
          </w:tcPr>
          <w:p w:rsidR="00E9540E" w:rsidRPr="00C066EC" w:rsidRDefault="006A3D01">
            <w:pPr>
              <w:rPr>
                <w:szCs w:val="22"/>
                <w:lang w:val="en-US"/>
              </w:rPr>
            </w:pPr>
            <w:r>
              <w:rPr>
                <w:szCs w:val="22"/>
                <w:lang w:val="en-US"/>
              </w:rPr>
              <w:t>2013-04-03</w:t>
            </w:r>
          </w:p>
        </w:tc>
        <w:tc>
          <w:tcPr>
            <w:tcW w:w="1134" w:type="dxa"/>
            <w:shd w:val="clear" w:color="auto" w:fill="auto"/>
          </w:tcPr>
          <w:p w:rsidR="00E9540E" w:rsidRPr="00C066EC" w:rsidRDefault="006A3D01">
            <w:pPr>
              <w:rPr>
                <w:szCs w:val="22"/>
                <w:lang w:val="en-US"/>
              </w:rPr>
            </w:pPr>
            <w:r>
              <w:rPr>
                <w:szCs w:val="22"/>
                <w:lang w:val="en-US"/>
              </w:rPr>
              <w:t>WES</w:t>
            </w:r>
          </w:p>
        </w:tc>
        <w:tc>
          <w:tcPr>
            <w:tcW w:w="1134" w:type="dxa"/>
            <w:shd w:val="clear" w:color="auto" w:fill="auto"/>
          </w:tcPr>
          <w:p w:rsidR="00E9540E" w:rsidRPr="00C066EC" w:rsidRDefault="006A3D01">
            <w:pPr>
              <w:rPr>
                <w:szCs w:val="22"/>
                <w:lang w:val="en-US"/>
              </w:rPr>
            </w:pPr>
            <w:r>
              <w:rPr>
                <w:szCs w:val="22"/>
                <w:lang w:val="en-US"/>
              </w:rPr>
              <w:t>SW</w:t>
            </w:r>
          </w:p>
        </w:tc>
        <w:tc>
          <w:tcPr>
            <w:tcW w:w="0" w:type="auto"/>
            <w:shd w:val="clear" w:color="auto" w:fill="auto"/>
          </w:tcPr>
          <w:p w:rsidR="00E9540E" w:rsidRPr="00C066EC" w:rsidRDefault="006A3D01">
            <w:pPr>
              <w:rPr>
                <w:szCs w:val="22"/>
                <w:lang w:val="en-US"/>
              </w:rPr>
            </w:pPr>
            <w:r>
              <w:rPr>
                <w:szCs w:val="22"/>
                <w:lang w:val="en-US"/>
              </w:rPr>
              <w:t>OK</w:t>
            </w:r>
          </w:p>
        </w:tc>
      </w:tr>
      <w:tr w:rsidR="00C066EC" w:rsidRPr="00C066EC" w:rsidTr="00C066EC">
        <w:trPr>
          <w:cantSplit/>
        </w:trPr>
        <w:tc>
          <w:tcPr>
            <w:tcW w:w="1134" w:type="dxa"/>
            <w:tcBorders>
              <w:top w:val="nil"/>
              <w:bottom w:val="single" w:sz="4" w:space="0" w:color="auto"/>
            </w:tcBorders>
            <w:shd w:val="clear" w:color="auto" w:fill="auto"/>
          </w:tcPr>
          <w:p w:rsidR="00E9540E" w:rsidRPr="00C066EC" w:rsidRDefault="00E9540E">
            <w:pPr>
              <w:rPr>
                <w:szCs w:val="22"/>
                <w:lang w:val="en-US"/>
              </w:rPr>
            </w:pPr>
          </w:p>
        </w:tc>
        <w:tc>
          <w:tcPr>
            <w:tcW w:w="1418" w:type="dxa"/>
            <w:shd w:val="clear" w:color="auto" w:fill="auto"/>
          </w:tcPr>
          <w:p w:rsidR="00E9540E" w:rsidRPr="00C066EC" w:rsidRDefault="00E9540E">
            <w:pPr>
              <w:rPr>
                <w:szCs w:val="22"/>
                <w:lang w:val="en-US"/>
              </w:rPr>
            </w:pPr>
          </w:p>
        </w:tc>
        <w:tc>
          <w:tcPr>
            <w:tcW w:w="1134" w:type="dxa"/>
            <w:shd w:val="clear" w:color="auto" w:fill="auto"/>
          </w:tcPr>
          <w:p w:rsidR="00E9540E" w:rsidRPr="00C066EC" w:rsidRDefault="00E9540E">
            <w:pPr>
              <w:rPr>
                <w:szCs w:val="22"/>
                <w:lang w:val="en-US"/>
              </w:rPr>
            </w:pPr>
          </w:p>
        </w:tc>
        <w:tc>
          <w:tcPr>
            <w:tcW w:w="1134" w:type="dxa"/>
            <w:shd w:val="clear" w:color="auto" w:fill="auto"/>
          </w:tcPr>
          <w:p w:rsidR="00E9540E" w:rsidRPr="00C066EC" w:rsidRDefault="00E9540E">
            <w:pPr>
              <w:rPr>
                <w:szCs w:val="22"/>
                <w:lang w:val="en-US"/>
              </w:rPr>
            </w:pPr>
          </w:p>
        </w:tc>
        <w:tc>
          <w:tcPr>
            <w:tcW w:w="0" w:type="auto"/>
            <w:shd w:val="clear" w:color="auto" w:fill="auto"/>
          </w:tcPr>
          <w:p w:rsidR="00E9540E" w:rsidRPr="00C066EC" w:rsidRDefault="00E9540E">
            <w:pPr>
              <w:rPr>
                <w:szCs w:val="22"/>
                <w:lang w:val="en-US"/>
              </w:rPr>
            </w:pP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Release</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C066EC" w:rsidRPr="00C066EC" w:rsidTr="00C066EC">
        <w:trPr>
          <w:cantSplit/>
        </w:trPr>
        <w:tc>
          <w:tcPr>
            <w:tcW w:w="1134" w:type="dxa"/>
            <w:tcBorders>
              <w:bottom w:val="single" w:sz="6" w:space="0" w:color="auto"/>
            </w:tcBorders>
            <w:shd w:val="clear" w:color="auto" w:fill="E6E6E6"/>
          </w:tcPr>
          <w:p w:rsidR="00E9540E" w:rsidRPr="00C066EC" w:rsidRDefault="00E9540E" w:rsidP="00DB7D05">
            <w:pPr>
              <w:rPr>
                <w:b/>
                <w:lang w:val="en-US"/>
              </w:rPr>
            </w:pPr>
            <w:r w:rsidRPr="00C066EC">
              <w:rPr>
                <w:b/>
                <w:lang w:val="en-US"/>
              </w:rPr>
              <w:t>Version</w:t>
            </w:r>
          </w:p>
        </w:tc>
        <w:tc>
          <w:tcPr>
            <w:tcW w:w="1418" w:type="dxa"/>
            <w:shd w:val="clear" w:color="auto" w:fill="E6E6E6"/>
          </w:tcPr>
          <w:p w:rsidR="00E9540E" w:rsidRPr="00C066EC" w:rsidRDefault="00E9540E" w:rsidP="00DB7D05">
            <w:pPr>
              <w:rPr>
                <w:b/>
                <w:lang w:val="en-US"/>
              </w:rPr>
            </w:pPr>
            <w:r w:rsidRPr="00C066EC">
              <w:rPr>
                <w:b/>
                <w:lang w:val="en-US"/>
              </w:rPr>
              <w:t>Date</w:t>
            </w:r>
          </w:p>
        </w:tc>
        <w:tc>
          <w:tcPr>
            <w:tcW w:w="1134" w:type="dxa"/>
            <w:shd w:val="clear" w:color="auto" w:fill="E6E6E6"/>
          </w:tcPr>
          <w:p w:rsidR="00E9540E" w:rsidRPr="00C066EC" w:rsidRDefault="00E9540E" w:rsidP="00DB7D05">
            <w:pPr>
              <w:rPr>
                <w:b/>
                <w:lang w:val="en-US"/>
              </w:rPr>
            </w:pPr>
            <w:r w:rsidRPr="00C066EC">
              <w:rPr>
                <w:b/>
                <w:lang w:val="en-US"/>
              </w:rPr>
              <w:t>Name</w:t>
            </w:r>
          </w:p>
        </w:tc>
        <w:tc>
          <w:tcPr>
            <w:tcW w:w="1134" w:type="dxa"/>
            <w:shd w:val="clear" w:color="auto" w:fill="E6E6E6"/>
          </w:tcPr>
          <w:p w:rsidR="00E9540E" w:rsidRPr="00C066EC" w:rsidRDefault="00E9540E" w:rsidP="00DB7D05">
            <w:pPr>
              <w:rPr>
                <w:b/>
                <w:lang w:val="en-US"/>
              </w:rPr>
            </w:pPr>
            <w:r w:rsidRPr="00C066EC">
              <w:rPr>
                <w:b/>
                <w:lang w:val="en-US"/>
              </w:rPr>
              <w:t>Dept.</w:t>
            </w:r>
          </w:p>
        </w:tc>
        <w:tc>
          <w:tcPr>
            <w:tcW w:w="0" w:type="auto"/>
            <w:shd w:val="clear" w:color="auto" w:fill="E6E6E6"/>
          </w:tcPr>
          <w:p w:rsidR="00E9540E" w:rsidRPr="00C066EC" w:rsidRDefault="00E9540E" w:rsidP="00DB7D05">
            <w:pPr>
              <w:rPr>
                <w:b/>
                <w:lang w:val="en-US"/>
              </w:rPr>
            </w:pPr>
            <w:r w:rsidRPr="00C066EC">
              <w:rPr>
                <w:b/>
                <w:lang w:val="en-US"/>
              </w:rPr>
              <w:t>Remarks</w:t>
            </w:r>
          </w:p>
        </w:tc>
      </w:tr>
      <w:tr w:rsidR="00C066EC" w:rsidRPr="00C066EC" w:rsidTr="00C066EC">
        <w:trPr>
          <w:cantSplit/>
        </w:trPr>
        <w:tc>
          <w:tcPr>
            <w:tcW w:w="1134" w:type="dxa"/>
            <w:tcBorders>
              <w:top w:val="single" w:sz="6" w:space="0" w:color="auto"/>
              <w:bottom w:val="nil"/>
            </w:tcBorders>
            <w:shd w:val="clear" w:color="auto" w:fill="auto"/>
          </w:tcPr>
          <w:p w:rsidR="00E9540E" w:rsidRPr="00C066EC" w:rsidRDefault="00500EA4" w:rsidP="00DB7D05">
            <w:pPr>
              <w:rPr>
                <w:szCs w:val="22"/>
                <w:lang w:val="en-US"/>
              </w:rPr>
            </w:pPr>
            <w:r>
              <w:rPr>
                <w:szCs w:val="22"/>
                <w:lang w:val="en-US"/>
              </w:rPr>
              <w:t>1.0</w:t>
            </w:r>
          </w:p>
        </w:tc>
        <w:tc>
          <w:tcPr>
            <w:tcW w:w="1418" w:type="dxa"/>
            <w:shd w:val="clear" w:color="auto" w:fill="auto"/>
          </w:tcPr>
          <w:p w:rsidR="00E9540E" w:rsidRPr="00C066EC" w:rsidRDefault="00500EA4" w:rsidP="00DB7D05">
            <w:pPr>
              <w:rPr>
                <w:szCs w:val="22"/>
                <w:lang w:val="en-US"/>
              </w:rPr>
            </w:pPr>
            <w:r>
              <w:rPr>
                <w:szCs w:val="22"/>
                <w:lang w:val="en-US"/>
              </w:rPr>
              <w:t>2013-03-18</w:t>
            </w:r>
          </w:p>
        </w:tc>
        <w:tc>
          <w:tcPr>
            <w:tcW w:w="1134" w:type="dxa"/>
            <w:shd w:val="clear" w:color="auto" w:fill="auto"/>
          </w:tcPr>
          <w:p w:rsidR="00E9540E" w:rsidRPr="00C066EC" w:rsidRDefault="00500EA4" w:rsidP="00DB7D05">
            <w:pPr>
              <w:rPr>
                <w:szCs w:val="22"/>
                <w:lang w:val="en-US"/>
              </w:rPr>
            </w:pPr>
            <w:r>
              <w:rPr>
                <w:szCs w:val="22"/>
                <w:lang w:val="en-US"/>
              </w:rPr>
              <w:t>COS</w:t>
            </w:r>
          </w:p>
        </w:tc>
        <w:tc>
          <w:tcPr>
            <w:tcW w:w="1134" w:type="dxa"/>
            <w:shd w:val="clear" w:color="auto" w:fill="auto"/>
          </w:tcPr>
          <w:p w:rsidR="00E9540E" w:rsidRPr="00C066EC" w:rsidRDefault="00500EA4" w:rsidP="00DB7D05">
            <w:pPr>
              <w:rPr>
                <w:szCs w:val="22"/>
                <w:lang w:val="en-US"/>
              </w:rPr>
            </w:pPr>
            <w:r>
              <w:rPr>
                <w:szCs w:val="22"/>
                <w:lang w:val="en-US"/>
              </w:rPr>
              <w:t>SW</w:t>
            </w:r>
          </w:p>
        </w:tc>
        <w:tc>
          <w:tcPr>
            <w:tcW w:w="0" w:type="auto"/>
            <w:shd w:val="clear" w:color="auto" w:fill="auto"/>
          </w:tcPr>
          <w:p w:rsidR="00E9540E" w:rsidRPr="00C066EC" w:rsidRDefault="00500EA4" w:rsidP="00500EA4">
            <w:pPr>
              <w:rPr>
                <w:szCs w:val="22"/>
                <w:lang w:val="en-US"/>
              </w:rPr>
            </w:pPr>
            <w:r>
              <w:rPr>
                <w:szCs w:val="22"/>
                <w:lang w:val="en-US"/>
              </w:rPr>
              <w:t>First released version</w:t>
            </w:r>
          </w:p>
        </w:tc>
      </w:tr>
      <w:tr w:rsidR="00C066EC" w:rsidRPr="00C066EC" w:rsidTr="00C066EC">
        <w:trPr>
          <w:cantSplit/>
        </w:trPr>
        <w:tc>
          <w:tcPr>
            <w:tcW w:w="1134" w:type="dxa"/>
            <w:tcBorders>
              <w:top w:val="nil"/>
              <w:bottom w:val="single" w:sz="6" w:space="0" w:color="auto"/>
            </w:tcBorders>
            <w:shd w:val="clear" w:color="auto" w:fill="auto"/>
          </w:tcPr>
          <w:p w:rsidR="00E9540E" w:rsidRPr="00C066EC" w:rsidRDefault="00E9540E" w:rsidP="00DB7D05">
            <w:pPr>
              <w:rPr>
                <w:szCs w:val="22"/>
                <w:lang w:val="en-US"/>
              </w:rPr>
            </w:pPr>
          </w:p>
        </w:tc>
        <w:tc>
          <w:tcPr>
            <w:tcW w:w="1418" w:type="dxa"/>
            <w:shd w:val="clear" w:color="auto" w:fill="auto"/>
          </w:tcPr>
          <w:p w:rsidR="00E9540E" w:rsidRPr="00C066EC" w:rsidRDefault="00E9540E" w:rsidP="00DB7D05">
            <w:pPr>
              <w:rPr>
                <w:szCs w:val="22"/>
                <w:lang w:val="en-US"/>
              </w:rPr>
            </w:pPr>
          </w:p>
        </w:tc>
        <w:tc>
          <w:tcPr>
            <w:tcW w:w="1134" w:type="dxa"/>
            <w:shd w:val="clear" w:color="auto" w:fill="auto"/>
          </w:tcPr>
          <w:p w:rsidR="00E9540E" w:rsidRPr="00C066EC" w:rsidRDefault="00E9540E" w:rsidP="00DB7D05">
            <w:pPr>
              <w:rPr>
                <w:szCs w:val="22"/>
                <w:lang w:val="en-US"/>
              </w:rPr>
            </w:pPr>
          </w:p>
        </w:tc>
        <w:tc>
          <w:tcPr>
            <w:tcW w:w="1134" w:type="dxa"/>
            <w:shd w:val="clear" w:color="auto" w:fill="auto"/>
          </w:tcPr>
          <w:p w:rsidR="00E9540E" w:rsidRPr="00C066EC" w:rsidRDefault="00E9540E" w:rsidP="00DB7D05">
            <w:pPr>
              <w:rPr>
                <w:szCs w:val="22"/>
                <w:lang w:val="en-US"/>
              </w:rPr>
            </w:pPr>
          </w:p>
        </w:tc>
        <w:tc>
          <w:tcPr>
            <w:tcW w:w="0" w:type="auto"/>
            <w:shd w:val="clear" w:color="auto" w:fill="auto"/>
          </w:tcPr>
          <w:p w:rsidR="00E9540E" w:rsidRPr="00C066EC" w:rsidRDefault="00E9540E" w:rsidP="00DB7D05">
            <w:pPr>
              <w:rPr>
                <w:szCs w:val="22"/>
                <w:lang w:val="en-US"/>
              </w:rPr>
            </w:pPr>
          </w:p>
        </w:tc>
      </w:tr>
      <w:tr w:rsidR="00C066EC" w:rsidRPr="006A3D01" w:rsidTr="00C066EC">
        <w:trPr>
          <w:cantSplit/>
        </w:trPr>
        <w:tc>
          <w:tcPr>
            <w:tcW w:w="1134" w:type="dxa"/>
            <w:tcBorders>
              <w:top w:val="single" w:sz="6" w:space="0" w:color="auto"/>
              <w:bottom w:val="nil"/>
            </w:tcBorders>
            <w:shd w:val="clear" w:color="auto" w:fill="auto"/>
          </w:tcPr>
          <w:p w:rsidR="00E9540E" w:rsidRPr="00C066EC" w:rsidRDefault="006A3D01" w:rsidP="00DB7D05">
            <w:pPr>
              <w:rPr>
                <w:szCs w:val="22"/>
                <w:lang w:val="en-US"/>
              </w:rPr>
            </w:pPr>
            <w:r>
              <w:rPr>
                <w:szCs w:val="22"/>
                <w:lang w:val="en-US"/>
              </w:rPr>
              <w:t>2.0</w:t>
            </w:r>
          </w:p>
        </w:tc>
        <w:tc>
          <w:tcPr>
            <w:tcW w:w="1418" w:type="dxa"/>
            <w:shd w:val="clear" w:color="auto" w:fill="auto"/>
          </w:tcPr>
          <w:p w:rsidR="00E9540E" w:rsidRPr="00C066EC" w:rsidRDefault="006A3D01" w:rsidP="00DB7D05">
            <w:pPr>
              <w:rPr>
                <w:szCs w:val="22"/>
                <w:lang w:val="en-US"/>
              </w:rPr>
            </w:pPr>
            <w:r>
              <w:rPr>
                <w:szCs w:val="22"/>
                <w:lang w:val="en-US"/>
              </w:rPr>
              <w:t>2013-04-03</w:t>
            </w:r>
          </w:p>
        </w:tc>
        <w:tc>
          <w:tcPr>
            <w:tcW w:w="1134" w:type="dxa"/>
            <w:shd w:val="clear" w:color="auto" w:fill="auto"/>
          </w:tcPr>
          <w:p w:rsidR="00E9540E" w:rsidRPr="00C066EC" w:rsidRDefault="006A3D01" w:rsidP="00DB7D05">
            <w:pPr>
              <w:rPr>
                <w:szCs w:val="22"/>
                <w:lang w:val="en-US"/>
              </w:rPr>
            </w:pPr>
            <w:r>
              <w:rPr>
                <w:szCs w:val="22"/>
                <w:lang w:val="en-US"/>
              </w:rPr>
              <w:t>WES</w:t>
            </w:r>
          </w:p>
        </w:tc>
        <w:tc>
          <w:tcPr>
            <w:tcW w:w="1134" w:type="dxa"/>
            <w:shd w:val="clear" w:color="auto" w:fill="auto"/>
          </w:tcPr>
          <w:p w:rsidR="00E9540E" w:rsidRPr="00C066EC" w:rsidRDefault="006A3D01" w:rsidP="00DB7D05">
            <w:pPr>
              <w:rPr>
                <w:szCs w:val="22"/>
                <w:lang w:val="en-US"/>
              </w:rPr>
            </w:pPr>
            <w:r>
              <w:rPr>
                <w:szCs w:val="22"/>
                <w:lang w:val="en-US"/>
              </w:rPr>
              <w:t>SW</w:t>
            </w:r>
          </w:p>
        </w:tc>
        <w:tc>
          <w:tcPr>
            <w:tcW w:w="0" w:type="auto"/>
            <w:shd w:val="clear" w:color="auto" w:fill="auto"/>
          </w:tcPr>
          <w:p w:rsidR="00E9540E" w:rsidRPr="00C066EC" w:rsidRDefault="006A3D01" w:rsidP="00DB7D05">
            <w:pPr>
              <w:rPr>
                <w:szCs w:val="22"/>
                <w:lang w:val="en-US"/>
              </w:rPr>
            </w:pPr>
            <w:r>
              <w:rPr>
                <w:szCs w:val="22"/>
                <w:lang w:val="en-US"/>
              </w:rPr>
              <w:t>New release for SpecialInputUsedFor parameter</w:t>
            </w:r>
          </w:p>
        </w:tc>
      </w:tr>
      <w:tr w:rsidR="00C066EC" w:rsidRPr="006A3D01" w:rsidTr="00C066EC">
        <w:trPr>
          <w:cantSplit/>
        </w:trPr>
        <w:tc>
          <w:tcPr>
            <w:tcW w:w="1134" w:type="dxa"/>
            <w:tcBorders>
              <w:top w:val="nil"/>
              <w:bottom w:val="single" w:sz="4" w:space="0" w:color="auto"/>
            </w:tcBorders>
            <w:shd w:val="clear" w:color="auto" w:fill="auto"/>
          </w:tcPr>
          <w:p w:rsidR="00E9540E" w:rsidRPr="00C066EC" w:rsidRDefault="00E9540E" w:rsidP="00DB7D05">
            <w:pPr>
              <w:rPr>
                <w:szCs w:val="22"/>
                <w:lang w:val="en-US"/>
              </w:rPr>
            </w:pPr>
          </w:p>
        </w:tc>
        <w:tc>
          <w:tcPr>
            <w:tcW w:w="1418" w:type="dxa"/>
            <w:shd w:val="clear" w:color="auto" w:fill="auto"/>
          </w:tcPr>
          <w:p w:rsidR="00E9540E" w:rsidRPr="00C066EC" w:rsidRDefault="00E9540E" w:rsidP="00DB7D05">
            <w:pPr>
              <w:rPr>
                <w:szCs w:val="22"/>
                <w:lang w:val="en-US"/>
              </w:rPr>
            </w:pPr>
          </w:p>
        </w:tc>
        <w:tc>
          <w:tcPr>
            <w:tcW w:w="1134" w:type="dxa"/>
            <w:shd w:val="clear" w:color="auto" w:fill="auto"/>
          </w:tcPr>
          <w:p w:rsidR="00E9540E" w:rsidRPr="00C066EC" w:rsidRDefault="00E9540E" w:rsidP="00DB7D05">
            <w:pPr>
              <w:rPr>
                <w:szCs w:val="22"/>
                <w:lang w:val="en-US"/>
              </w:rPr>
            </w:pPr>
          </w:p>
        </w:tc>
        <w:tc>
          <w:tcPr>
            <w:tcW w:w="1134" w:type="dxa"/>
            <w:shd w:val="clear" w:color="auto" w:fill="auto"/>
          </w:tcPr>
          <w:p w:rsidR="00E9540E" w:rsidRPr="00C066EC" w:rsidRDefault="00E9540E" w:rsidP="00DB7D05">
            <w:pPr>
              <w:rPr>
                <w:szCs w:val="22"/>
                <w:lang w:val="en-US"/>
              </w:rPr>
            </w:pPr>
          </w:p>
        </w:tc>
        <w:tc>
          <w:tcPr>
            <w:tcW w:w="0" w:type="auto"/>
            <w:shd w:val="clear" w:color="auto" w:fill="auto"/>
          </w:tcPr>
          <w:p w:rsidR="00E9540E" w:rsidRPr="00C066EC" w:rsidRDefault="00E9540E" w:rsidP="00DB7D05">
            <w:pPr>
              <w:rPr>
                <w:szCs w:val="22"/>
                <w:lang w:val="en-US"/>
              </w:rPr>
            </w:pPr>
          </w:p>
        </w:tc>
      </w:tr>
    </w:tbl>
    <w:p w:rsidR="00E9540E" w:rsidRPr="003B3EC8" w:rsidRDefault="00E9540E">
      <w:pPr>
        <w:rPr>
          <w:lang w:val="en-US"/>
        </w:rPr>
        <w:sectPr w:rsidR="00E9540E" w:rsidRPr="003B3EC8">
          <w:headerReference w:type="even" r:id="rId22"/>
          <w:headerReference w:type="default" r:id="rId23"/>
          <w:footerReference w:type="even" r:id="rId24"/>
          <w:footerReference w:type="default" r:id="rId25"/>
          <w:headerReference w:type="first" r:id="rId26"/>
          <w:footerReference w:type="first" r:id="rId27"/>
          <w:pgSz w:w="11906" w:h="16838"/>
          <w:pgMar w:top="1418" w:right="851" w:bottom="1134" w:left="1418" w:header="709" w:footer="709" w:gutter="0"/>
          <w:cols w:space="708"/>
          <w:docGrid w:linePitch="360"/>
        </w:sectPr>
      </w:pPr>
    </w:p>
    <w:p w:rsidR="00490EDC" w:rsidRPr="003B3EC8" w:rsidRDefault="00490EDC" w:rsidP="00490EDC">
      <w:pPr>
        <w:pStyle w:val="Heading1"/>
        <w:tabs>
          <w:tab w:val="clear" w:pos="567"/>
          <w:tab w:val="num" w:pos="432"/>
        </w:tabs>
        <w:spacing w:before="600" w:after="240"/>
        <w:ind w:left="432" w:right="680" w:hanging="432"/>
        <w:rPr>
          <w:lang w:val="en-US"/>
        </w:rPr>
      </w:pPr>
      <w:bookmarkStart w:id="15" w:name="_Toc352758512"/>
      <w:bookmarkEnd w:id="13"/>
      <w:r w:rsidRPr="003B3EC8">
        <w:rPr>
          <w:lang w:val="en-US"/>
        </w:rPr>
        <w:lastRenderedPageBreak/>
        <w:t>Introduction</w:t>
      </w:r>
      <w:bookmarkEnd w:id="1"/>
      <w:bookmarkEnd w:id="15"/>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16" w:name="_Toc287952313"/>
      <w:bookmarkStart w:id="17" w:name="_Toc352758513"/>
      <w:r w:rsidRPr="003B3EC8">
        <w:rPr>
          <w:lang w:val="en-US"/>
        </w:rPr>
        <w:t>Scope</w:t>
      </w:r>
      <w:bookmarkEnd w:id="16"/>
      <w:bookmarkEnd w:id="17"/>
    </w:p>
    <w:p w:rsidR="008E1475" w:rsidRDefault="008E1475" w:rsidP="008E1475">
      <w:pPr>
        <w:jc w:val="both"/>
        <w:rPr>
          <w:lang w:val="en-US"/>
        </w:rPr>
      </w:pPr>
      <w:r>
        <w:rPr>
          <w:lang w:val="en-US"/>
        </w:rPr>
        <w:t xml:space="preserve">This document is a technical description of configuration file AbuDhabi.xml. It gives all information to Gorba internal people to be able to work with this product. </w:t>
      </w:r>
    </w:p>
    <w:p w:rsidR="00490EDC" w:rsidRPr="003B3EC8" w:rsidRDefault="008E1475" w:rsidP="008E1475">
      <w:pPr>
        <w:rPr>
          <w:lang w:val="en-US"/>
        </w:rPr>
      </w:pPr>
      <w:r>
        <w:rPr>
          <w:lang w:val="en-US"/>
        </w:rPr>
        <w:t>This document gives details about the configuration options for the customer Abu Dhabi.</w:t>
      </w:r>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18" w:name="_Toc287952314"/>
      <w:bookmarkStart w:id="19" w:name="_Toc352758514"/>
      <w:r w:rsidRPr="003B3EC8">
        <w:rPr>
          <w:lang w:val="en-US"/>
        </w:rPr>
        <w:t>Intended Audience</w:t>
      </w:r>
      <w:bookmarkEnd w:id="18"/>
      <w:bookmarkEnd w:id="19"/>
    </w:p>
    <w:p w:rsidR="00490EDC" w:rsidRPr="003B3EC8" w:rsidRDefault="008E1475" w:rsidP="00490EDC">
      <w:pPr>
        <w:rPr>
          <w:lang w:val="en-US"/>
        </w:rPr>
      </w:pPr>
      <w:r>
        <w:rPr>
          <w:lang w:val="en-US"/>
        </w:rPr>
        <w:t>This document is written to be understood by Gorba staff familiar with Gorba products. Minimal technical skills are required.</w:t>
      </w:r>
    </w:p>
    <w:p w:rsidR="00490EDC" w:rsidRDefault="00CD3521" w:rsidP="00490EDC">
      <w:pPr>
        <w:pStyle w:val="Heading1"/>
        <w:tabs>
          <w:tab w:val="clear" w:pos="567"/>
          <w:tab w:val="num" w:pos="1021"/>
        </w:tabs>
        <w:spacing w:before="600" w:after="240"/>
        <w:ind w:left="1021" w:right="680" w:hanging="1021"/>
        <w:rPr>
          <w:lang w:val="en-US"/>
        </w:rPr>
      </w:pPr>
      <w:bookmarkStart w:id="20" w:name="_Toc352758515"/>
      <w:r>
        <w:rPr>
          <w:lang w:val="en-US"/>
        </w:rPr>
        <w:t>AbuDhabi.XML</w:t>
      </w:r>
      <w:bookmarkEnd w:id="20"/>
    </w:p>
    <w:p w:rsidR="00CD3521" w:rsidRDefault="00CD3521" w:rsidP="00CD3521">
      <w:pPr>
        <w:jc w:val="both"/>
        <w:rPr>
          <w:lang w:val="en-US"/>
        </w:rPr>
      </w:pPr>
      <w:r>
        <w:rPr>
          <w:lang w:val="en-US"/>
        </w:rPr>
        <w:t>The AbuDhabi.xml is used only for the customer Abu Dhabi. The file AbuDhabi.xml has to be stored in the same directory as Protran.exe for Protran to take the configuration values. It is a container for the following groups of:</w:t>
      </w:r>
    </w:p>
    <w:p w:rsidR="00CD3521" w:rsidRDefault="00CD3521" w:rsidP="00CD3521">
      <w:pPr>
        <w:pStyle w:val="ListParagraph"/>
        <w:numPr>
          <w:ilvl w:val="0"/>
          <w:numId w:val="7"/>
        </w:numPr>
        <w:jc w:val="both"/>
        <w:rPr>
          <w:lang w:val="en-US"/>
        </w:rPr>
      </w:pPr>
      <w:r>
        <w:rPr>
          <w:lang w:val="en-US"/>
        </w:rPr>
        <w:t>Information about the behavior of cycle states and remote PC state</w:t>
      </w:r>
    </w:p>
    <w:p w:rsidR="00CD3521" w:rsidRDefault="00CD3521" w:rsidP="00CD3521">
      <w:pPr>
        <w:pStyle w:val="ListParagraph"/>
        <w:numPr>
          <w:ilvl w:val="0"/>
          <w:numId w:val="7"/>
        </w:numPr>
        <w:jc w:val="both"/>
        <w:rPr>
          <w:lang w:val="en-US"/>
        </w:rPr>
      </w:pPr>
      <w:r>
        <w:rPr>
          <w:lang w:val="en-US"/>
        </w:rPr>
        <w:t xml:space="preserve">Information about configuration  for Cu5 </w:t>
      </w:r>
    </w:p>
    <w:p w:rsidR="00CD3521" w:rsidRDefault="00CD3521" w:rsidP="00CD3521">
      <w:pPr>
        <w:pStyle w:val="ListParagraph"/>
        <w:numPr>
          <w:ilvl w:val="0"/>
          <w:numId w:val="7"/>
        </w:numPr>
        <w:jc w:val="both"/>
        <w:rPr>
          <w:lang w:val="en-US"/>
        </w:rPr>
      </w:pPr>
      <w:r>
        <w:rPr>
          <w:lang w:val="en-US"/>
        </w:rPr>
        <w:t>Information about configuration  for ISI protocol</w:t>
      </w:r>
    </w:p>
    <w:p w:rsidR="00CD3521" w:rsidRDefault="00CD3521" w:rsidP="00CD3521">
      <w:pPr>
        <w:pStyle w:val="ListParagraph"/>
        <w:numPr>
          <w:ilvl w:val="0"/>
          <w:numId w:val="7"/>
        </w:numPr>
        <w:jc w:val="both"/>
        <w:rPr>
          <w:lang w:val="en-US"/>
        </w:rPr>
      </w:pPr>
      <w:r>
        <w:rPr>
          <w:lang w:val="en-US"/>
        </w:rPr>
        <w:t>Information about configuration for ISM protocol</w:t>
      </w:r>
    </w:p>
    <w:p w:rsidR="00CD3521" w:rsidRDefault="00CD3521" w:rsidP="00CD3521">
      <w:pPr>
        <w:pStyle w:val="ListParagraph"/>
        <w:numPr>
          <w:ilvl w:val="0"/>
          <w:numId w:val="7"/>
        </w:numPr>
        <w:jc w:val="both"/>
        <w:rPr>
          <w:lang w:val="en-US"/>
        </w:rPr>
      </w:pPr>
      <w:r>
        <w:rPr>
          <w:lang w:val="en-US"/>
        </w:rPr>
        <w:t>Information about configuration for Ibis protocol</w:t>
      </w:r>
    </w:p>
    <w:p w:rsidR="00CD3521" w:rsidRDefault="00CD3521" w:rsidP="00CD3521">
      <w:pPr>
        <w:pStyle w:val="ListParagraph"/>
        <w:numPr>
          <w:ilvl w:val="0"/>
          <w:numId w:val="7"/>
        </w:numPr>
        <w:jc w:val="both"/>
        <w:rPr>
          <w:lang w:val="en-US"/>
        </w:rPr>
      </w:pPr>
      <w:r>
        <w:rPr>
          <w:lang w:val="en-US"/>
        </w:rPr>
        <w:t>Information about the configuration for all the ISI subscriptions</w:t>
      </w:r>
    </w:p>
    <w:p w:rsidR="00CD3521" w:rsidRDefault="00CD3521" w:rsidP="00CD3521">
      <w:pPr>
        <w:pStyle w:val="ListParagraph"/>
        <w:numPr>
          <w:ilvl w:val="0"/>
          <w:numId w:val="7"/>
        </w:numPr>
        <w:jc w:val="both"/>
        <w:rPr>
          <w:lang w:val="en-US"/>
        </w:rPr>
      </w:pPr>
      <w:r>
        <w:rPr>
          <w:lang w:val="en-US"/>
        </w:rPr>
        <w:t>Information about the translations from Isi protocol to Gorba’s protocol (XIMPLE).</w:t>
      </w:r>
    </w:p>
    <w:p w:rsidR="00CD3521" w:rsidRDefault="00CD3521" w:rsidP="00CD3521">
      <w:pPr>
        <w:jc w:val="both"/>
        <w:rPr>
          <w:lang w:val="en-US"/>
        </w:rPr>
      </w:pPr>
    </w:p>
    <w:p w:rsidR="00CD3521" w:rsidRPr="00CD3521" w:rsidRDefault="00CD3521" w:rsidP="00CD3521">
      <w:pPr>
        <w:rPr>
          <w:lang w:val="en-US"/>
        </w:rPr>
      </w:pPr>
      <w:r>
        <w:rPr>
          <w:lang w:val="en-US"/>
        </w:rPr>
        <w:t xml:space="preserve">In the following paragraphs, group by group, will be detailed each tag contained into the file “AbuDhabi.xml”. The XML root tag of this file is </w:t>
      </w:r>
      <w:r>
        <w:rPr>
          <w:rFonts w:ascii="Consolas" w:hAnsi="Consolas" w:cs="Consolas"/>
          <w:color w:val="0000FF"/>
          <w:sz w:val="19"/>
          <w:szCs w:val="19"/>
          <w:lang w:val="en-US" w:eastAsia="en-US"/>
        </w:rPr>
        <w:t>&lt;</w:t>
      </w:r>
      <w:r>
        <w:rPr>
          <w:rFonts w:ascii="Consolas" w:hAnsi="Consolas" w:cs="Consolas"/>
          <w:color w:val="A31515"/>
          <w:sz w:val="19"/>
          <w:szCs w:val="19"/>
          <w:lang w:val="en-US"/>
        </w:rPr>
        <w:t>AbuDhabi</w:t>
      </w:r>
      <w:r>
        <w:rPr>
          <w:rFonts w:ascii="Consolas" w:hAnsi="Consolas" w:cs="Consolas"/>
          <w:color w:val="0000FF"/>
          <w:sz w:val="19"/>
          <w:szCs w:val="19"/>
          <w:lang w:val="en-US" w:eastAsia="en-US"/>
        </w:rPr>
        <w:t xml:space="preserve">&gt; </w:t>
      </w:r>
      <w:r>
        <w:rPr>
          <w:lang w:val="en-US"/>
        </w:rPr>
        <w:t>(case sensitive).</w:t>
      </w:r>
    </w:p>
    <w:p w:rsidR="00490EDC" w:rsidRPr="003B3EC8" w:rsidRDefault="00CD3521" w:rsidP="00490EDC">
      <w:pPr>
        <w:pStyle w:val="Heading2"/>
        <w:tabs>
          <w:tab w:val="clear" w:pos="851"/>
          <w:tab w:val="left" w:pos="709"/>
          <w:tab w:val="num" w:pos="1021"/>
        </w:tabs>
        <w:spacing w:before="240" w:after="60"/>
        <w:ind w:left="1021" w:hanging="1021"/>
        <w:rPr>
          <w:lang w:val="en-US"/>
        </w:rPr>
      </w:pPr>
      <w:bookmarkStart w:id="21" w:name="_Toc352758516"/>
      <w:r>
        <w:rPr>
          <w:lang w:val="en-US"/>
        </w:rPr>
        <w:t>Behaviour</w:t>
      </w:r>
      <w:bookmarkEnd w:id="21"/>
    </w:p>
    <w:p w:rsidR="00CD3521" w:rsidRDefault="00CD3521" w:rsidP="00CD3521">
      <w:pPr>
        <w:rPr>
          <w:lang w:val="en-US"/>
        </w:rPr>
      </w:pPr>
      <w:r>
        <w:rPr>
          <w:lang w:val="en-US"/>
        </w:rPr>
        <w:t>The AbuDhabi behavior is covered by the following tags:</w:t>
      </w:r>
    </w:p>
    <w:p w:rsidR="00CD3521" w:rsidRDefault="00CD3521" w:rsidP="00CD3521">
      <w:pPr>
        <w:pStyle w:val="ListParagraph"/>
        <w:numPr>
          <w:ilvl w:val="0"/>
          <w:numId w:val="8"/>
        </w:numPr>
        <w:autoSpaceDE w:val="0"/>
        <w:autoSpaceDN w:val="0"/>
        <w:adjustRightInd w:val="0"/>
        <w:rPr>
          <w:lang w:val="en-US"/>
        </w:rPr>
      </w:pPr>
      <w:r>
        <w:rPr>
          <w:rFonts w:ascii="Consolas" w:hAnsi="Consolas" w:cs="Consolas"/>
          <w:color w:val="0000FF"/>
          <w:sz w:val="19"/>
          <w:szCs w:val="19"/>
          <w:lang w:val="en-US" w:eastAsia="en-US"/>
        </w:rPr>
        <w:t>&lt;</w:t>
      </w:r>
      <w:r>
        <w:rPr>
          <w:rFonts w:ascii="Consolas" w:hAnsi="Consolas" w:cs="Consolas"/>
          <w:color w:val="A31515"/>
          <w:sz w:val="19"/>
          <w:szCs w:val="19"/>
        </w:rPr>
        <w:t>ConnectionStatusUsedFor</w:t>
      </w:r>
      <w:r>
        <w:rPr>
          <w:rFonts w:ascii="Consolas" w:hAnsi="Consolas" w:cs="Consolas"/>
          <w:color w:val="0000FF"/>
          <w:sz w:val="19"/>
          <w:szCs w:val="19"/>
          <w:lang w:val="en-US" w:eastAsia="en-US"/>
        </w:rPr>
        <w:t>&gt;</w:t>
      </w:r>
    </w:p>
    <w:p w:rsidR="00CD3521" w:rsidRDefault="00CD3521" w:rsidP="00CD3521">
      <w:pPr>
        <w:pStyle w:val="ListParagraph"/>
        <w:numPr>
          <w:ilvl w:val="0"/>
          <w:numId w:val="8"/>
        </w:numPr>
        <w:autoSpaceDE w:val="0"/>
        <w:autoSpaceDN w:val="0"/>
        <w:adjustRightInd w:val="0"/>
        <w:rPr>
          <w:lang w:val="en-US"/>
        </w:rPr>
      </w:pPr>
      <w:r>
        <w:rPr>
          <w:rFonts w:ascii="Consolas" w:hAnsi="Consolas" w:cs="Consolas"/>
          <w:color w:val="0000FF"/>
          <w:sz w:val="19"/>
          <w:szCs w:val="19"/>
          <w:lang w:val="en-US" w:eastAsia="en-US"/>
        </w:rPr>
        <w:t>&lt;</w:t>
      </w:r>
      <w:r>
        <w:rPr>
          <w:rFonts w:ascii="Consolas" w:hAnsi="Consolas" w:cs="Consolas"/>
          <w:color w:val="A31515"/>
          <w:sz w:val="19"/>
          <w:szCs w:val="19"/>
        </w:rPr>
        <w:t>UsedForCycle</w:t>
      </w:r>
      <w:r>
        <w:rPr>
          <w:rFonts w:ascii="Consolas" w:hAnsi="Consolas" w:cs="Consolas"/>
          <w:color w:val="0000FF"/>
          <w:sz w:val="19"/>
          <w:szCs w:val="19"/>
          <w:lang w:val="en-US" w:eastAsia="en-US"/>
        </w:rPr>
        <w:t>&gt;</w:t>
      </w:r>
    </w:p>
    <w:p w:rsidR="00CD3521" w:rsidRDefault="00CD3521" w:rsidP="00CD3521">
      <w:pPr>
        <w:autoSpaceDE w:val="0"/>
        <w:autoSpaceDN w:val="0"/>
        <w:adjustRightInd w:val="0"/>
        <w:jc w:val="center"/>
        <w:rPr>
          <w:lang w:val="en-US"/>
        </w:rPr>
      </w:pPr>
    </w:p>
    <w:p w:rsidR="00CD3521" w:rsidRDefault="00081BBE" w:rsidP="00CD3521">
      <w:pPr>
        <w:autoSpaceDE w:val="0"/>
        <w:autoSpaceDN w:val="0"/>
        <w:adjustRightInd w:val="0"/>
        <w:jc w:val="center"/>
        <w:rPr>
          <w:lang w:val="en-US"/>
        </w:rPr>
      </w:pPr>
      <w:r>
        <w:pict>
          <v:shapetype id="_x0000_t202" coordsize="21600,21600" o:spt="202" path="m,l,21600r21600,l21600,xe">
            <v:stroke joinstyle="miter"/>
            <v:path gradientshapeok="t" o:connecttype="rect"/>
          </v:shapetype>
          <v:shape id="Text Box 415" o:spid="_x0000_s1076" type="#_x0000_t202" style="width:445.3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tdnqQUGAAA/QQAA&#10;HwAAAGNsaXBib2FyZC9kcmF3aW5ncy9kcmF3aW5nMS54bWzsXFtv2zYUfh+w/0DooW+OdbUtr0rh&#10;uHE3IO0CO8GeaYm2tEmkStK3Dvsv+y37ZTuUZEe5KI1XD7FVJUBCitTRd648onn89t06idGScBEx&#10;6mnGma4hQn0WRHTuabc3o1ZPQ0JiGuCYUeJpGyK0d+c//vAW9+ccp2HkI6BARR97Wihl2m+3hR+S&#10;BIszlhIKYzPGEyyhy+ftgOMVUE7itqnrnXaCI6qd35F6jyVGCx79B1Ix8/8gwRDTJRZAMvb75SsF&#10;xtj/dsq4T5cfeDpJr7lC7n9aXnMUBZ4GkqM4ARFp7WKgmAbd9oO75ncE1jOeqPlsNkPrjMpG/c1o&#10;kLVEPlx0Oo5jGfAAH8YMw7Z0vZjhh78+cZ8fXn7lTgCUPxgaJTAiVVDo8jF3tuFs+btRsC7YGqlr&#10;W17VHUiu4TIgzHQq0ivQiUCUDUNM52TAOVuFBAdCzciFAtLLH5UJaPtUoWhNVx9ZANLEC8kyet8i&#10;qB27uJ9yIT8QliDV8DROfJmRx8srIXNU2ylKFoLFUTCK4jjr8Pl0GHO0xLGnjbKfgpF702KKVp7m&#10;OiaIDMdz8Ctf8lwmldRAo4VSAes9akkkCUdxlHhabzcJ95UkL2mQyV/iKM7bcHNMFVQymwFnOUvQ&#10;W6tmdh10l3nYn4ORo3dtq9fqdh2rZVuXeuuiNxq2BkOj0+leXgwvLo2/FGrD7odREBB6mdEUW4c3&#10;7EfelEQ+Z4LN5JnPkjaYdOSTrdODyxv6ncvvACpUbAE8TsJghYJIacVyXNPQoMM9zezmXJdEiTiT&#10;v0UynIQ4BRPRc9mWldPT1W+hnB31zBFLD24/4i2fsQZRgSS3UlMaKdxdrieZiyhLDzYK+hT+g7kC&#10;osx5IZRCI2T8i4ZWECA9TXxeYE40FP9CwfJdw7bBkWXWsZ2uCR1eHpmWRzD1gZSnSTCkrDmU0INb&#10;FimP5iE8Kfc1ygbgJrOoMOAck0IXCzmRm5hkZpIhLxgRqT+YZRYBrWspcpveSmw7CpwX87mixoHR&#10;GHzZ0wht3U5gZfii7LyQ/7O2PRo95Sk7XWT4YiwjiuQmJTPsg16HjIInQDzPRgkuDV1/hGXkKrrN&#10;h3xRGrqJEiLQJ7JCY5ZgWjwWoCsO5PmbWP6klJurOGfrG3gbWIaTh0FlJWURvAJvg+nifYin0QH5&#10;U753NLpDB2RsNFKsHYlRvifC5wdk7qi05u3N2Cu4jrY3yHvOLsqLz1FJH4IopAcUUgg2gyU0RjIk&#10;iJPPi4iTAEU0T88h+0fQygYhiqAsjECKxH6HLOJsb9k0CoS15lAL1vzRgkVocI05Hu+W44C0hj/n&#10;y7FhQFRTC9rzOhjxhYzmYBW2g65UKnGIRfYOV5Y/5fmGwvK9Jx0I1TntuCAhXkZsUdsV7E3jgief&#10;9yP4qbMTwjpPYa2GhXwisVyIW0GCEautS9b2VeAGT2Oyd8J1Islo8yqw20t8Pj37X7Y+JhshSZKH&#10;h70t7BXw1vadrLbBa8jiRUL3tq0meh3udbG2TjMmCZPkeri3dTWR63DWVdvINWarvQ2rCVuHM6za&#10;hi19b7Nq4tXhzKrdbN2c/ke2dd+6KbZqhhu/vm/+tU0cmv2ae6dAmsXrcIvXWB1catKH7em7VzCt&#10;2katZqPm/uG1V7Ct2r7xjMkcPoVq4lYTt2CD5MCnN5ttmtKJ2yZoHS7XarZpXvOTyWabZneU73RP&#10;1qOvZMulQ4onWDPQfj6h2Yu5oyoaeOHpvb0YPKoT0M0W8HYL+IR1CFU7tfXAl5XtnLDyvrfjs1Bd&#10;hqdFwSW0UMqg8s/pQV0llO7lFaFxft5+N2oYHctSxYAVw13bdqGgsWLYtMxOR9UVPn236eo9qBmu&#10;GrbsnutWQ7P1rtGphmZ3HMushuaYlu1WQ8ulUgmtY7k9sxpax+26bjW0rtMxnGpoPaikNquh9bqm&#10;7VZLzbX0jvMAmqorLDT/ktJJKNV4Se0kTIIKyCOoL/zn7wdJ0F3BR3E+vBSkjqsQRWlmV7O7EGSS&#10;juG0dC7WvKhXyRcqVtoPvjogE3zxVQfq+wnK/fN/AQAA//8DAFBLAwQUAAYACAAAACEAnE5eIeIG&#10;AAA6HAAAGgAAAGNsaXBib2FyZC90aGVtZS90aGVtZTEueG1s7FlPbxtFFL8j8R1Ge2/j/42jOlXs&#10;2A20aaPYLepxvB7vTjO7s5oZJ/UNtUckJERBHKjEjQMCKrUSl/JpAkVQpH4F3szsrnfiNUnbCCpo&#10;DvHu29+8/+/Nm93LV+5FDB0SISmPO171YsVDJPb5hMZBx7s1GlxY95BUOJ5gxmPS8eZEelc233/v&#10;Mt7wGU3GHIvJKCQRQcAolhu444VKJRtra9IHMpYXeUJieDblIsIKbkWwNhH4CAREbK1WqbTWIkxj&#10;bxM4Ks2oz+BfrKQm+EwMNRuCYhyB9JvTKfWJwU4Oqhoh57LHBDrErOMBzwk/GpF7ykMMSwUPOl7F&#10;/Hlrm5fX8Ea6iKkVawvrBuYvXZcumBzUjEwRjHOh1UGjfWk7528ATC3j+v1+r1/N+RkA9n2w1OpS&#10;5NkYrFe7Gc8CyF4u8+5VmpWGiy/wry/p3O52u812qotlakD2srGEX6+0Gls1B29AFt9cwje6W71e&#10;y8EbkMW3lvCDS+1Ww8UbUMhofLCE1gEdDFLuOWTK2U4pfB3g65UUvkBBNuTZpUVMeaxW5VqE73Ix&#10;AIAGMqxojNQ8IVPsQ072cDQWFGsBeIPgwhNL8uUSSctC0hc0UR3vwwTHXgHy8tn3L589Qcf3nx7f&#10;/+n4wYPj+z9aRs6qHRwHxVUvvv3sz0cfoz+efPPi4RfleFnE//rDJ7/8/Hk5EMpnYd7zLx//9vTx&#10;868+/f27hyXwLYHHRfiIRkSiG+QI7fMIDDNecTUnY/FqK0YhpsUVW3EgcYy1lBL+fRU66BtzzNLo&#10;OHp0ievB2wLaRxnw6uyuo/AwFDNFSyRfCyMHuMs563JR6oVrWlbBzaNZHJQLF7Mibh/jwzLZPRw7&#10;8e3PEuibWVo6hvdC4qi5x3CscEBiopB+xg8IKbHuDqWOX3epL7jkU4XuUNTFtNQlIzp2smmxaIdG&#10;EJd5mc0Qb8c3u7dRl7Myq7fJoYuEqsCsRPkRYY4br+KZwlEZyxGOWNHh17EKy5QczoVfxPWlgkgH&#10;hHHUnxApy9bcFGBvIejXMHSs0rDvsnnkIoWiB2U8r2POi8htftALcZSUYYc0DovYD+QBpChGe1yV&#10;wXe5WyH6HuKA45Xhvk2JE+7Tu8EtGjgqLRJEP5mJklheJdzJ3+GcTTExrQaautOrIxr/XeNmFDq3&#10;lXB+jRta5fOvH5Xo/ba27C3YvcpqZudEo16FO9mee1xM6NvfnbfxLN4jUBDLW9S75vyuOXv/+ea8&#10;qp7PvyUvujA0aD2L2EHbjN3Ryql7Shkbqjkj16UZvCXsPZMBEPU6c7ok+SksCeFSVzIIcHCBwGYN&#10;Elx9RFU4DHECQ3vV00wCmbIOJEq4hMOiIZfy1ngY/JU9ajb1IcR2DonVLp9Ycl2Ts7NGzsZoFZgD&#10;bSaorhmcVVj9UsoUbHsdYVWt1JmlVY1qpik60nKTtYvNoRxcnpsGxNybMNQgGIXAyy0432vRcNjB&#10;jEy0322MsrCYKJxniGSIJySNkbZ7OUZVE6QsV5YM0XbYZNAHx1O8VpDW1mzfQNpZglQU11ghLove&#10;m0Qpy+BFlIDbyXJkcbE4WYyOOl67WWt6yMdJx5vCORkuowSiLvUciVkAb5h8JWzan1rMpsoX0Wxn&#10;hrlFUIVXH9bvSwY7fSARUm1jGdrUMI/SFGCxlmT1rzXBredlQEk3OpsW9XVIhn9NC/CjG1oynRJf&#10;FYNdoGjf2du0lfKZImIYTo7QmM3EPobw61QFeyZUwusO0xH0Dbyb0942j9zmnBZd8Y2YwVk6ZkmI&#10;03arSzSrZAs3DSnXwdwV1APbSnU3xr26Kabkz8mUYhr/z0zR+wm8fahPdAR8eNErMNKV0vG4UCGH&#10;LpSE1B8IGBxM74Bsgfe78BiSCt5Km19BDvWvrTnLw5Q1HCLVPg2QoLAfqVAQsgdtyWTfKcyq6d5l&#10;WbKUkcmogroysWqPySFhI90DW3pv91AIqW66SdoGDO5k/rn3aQWNAz3kFOvN6WT53mtr4J+efGwx&#10;g1FuHzYDTeb/XMV8PFjsqna9WZ7tvUVD9IPFmNXIqgKEFbaCdlr2r6nCK261tmMtWVxrZspBFJct&#10;BmI+ECXwDgnpf7D/UeEz+wVDb6gjvg+9FcHHC80M0gay+oIdPJBukJY4hsHJEm0yaVbWtenopL2W&#10;bdbnPOnmck84W2t2lni/orPz4cwV59TieTo79bDja0tb6WqI7MkSBdI0O8iYwJR9ydrFCRoH1Y4H&#10;X5Mg0PfgCr5HeUCraVpN0+AKPjLBsGS/DHW89CKjwHNLyTH1jFLPMI2M0sgozYwCw1n6DSajtKBT&#10;6c8m8NlO/3go+0ICE1z6RSVrqs7nvs2/AAAA//8DAFBLAwQUAAYACAAAACEAnGZGQbsAAAAkAQAA&#10;KgAAAGNsaXBib2FyZC9kcmF3aW5ncy9fcmVscy9kcmF3aW5nMS54bWwucmVsc4SPzQrCMBCE74Lv&#10;EPZu0noQkSa9iNCr1AcIyTYtNj8kUezbG+hFQfCyMLPsN7NN+7IzeWJMk3ccaloBQae8npzhcOsv&#10;uyOQlKXTcvYOOSyYoBXbTXPFWeZylMYpJFIoLnEYcw4nxpIa0cpEfUBXNoOPVuYio2FBqrs0yPZV&#10;dWDxkwHii0k6zSF2ugbSL6Ek/2f7YZgUnr16WHT5RwTLpRcWoIwGMwdKV2edNS1dgYmGff0m3gAA&#10;AP//AwBQSwECLQAUAAYACAAAACEAu+VIlAUBAAAeAgAAEwAAAAAAAAAAAAAAAAAAAAAAW0NvbnRl&#10;bnRfVHlwZXNdLnhtbFBLAQItABQABgAIAAAAIQCtMD/xwQAAADIBAAALAAAAAAAAAAAAAAAAADYB&#10;AABfcmVscy8ucmVsc1BLAQItABQABgAIAAAAIQCq12epBQYAAD9BAAAfAAAAAAAAAAAAAAAAACAC&#10;AABjbGlwYm9hcmQvZHJhd2luZ3MvZHJhd2luZzEueG1sUEsBAi0AFAAGAAgAAAAhAJxOXiHiBgAA&#10;OhwAABoAAAAAAAAAAAAAAAAAYggAAGNsaXBib2FyZC90aGVtZS90aGVtZTEueG1sUEsBAi0AFAAG&#10;AAgAAAAhAJxmRkG7AAAAJAEAACoAAAAAAAAAAAAAAAAAfA8AAGNsaXBib2FyZC9kcmF3aW5ncy9f&#10;cmVscy9kcmF3aW5nMS54bWwucmVsc1BLBQYAAAAABQAFAGcBAAB/EAAAAAA=&#10;">
            <v:textbox>
              <w:txbxContent>
                <w:p w:rsidR="005C4362" w:rsidRDefault="005C4362" w:rsidP="00CD3521">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AbuDhabi</w:t>
                  </w:r>
                  <w:r>
                    <w:rPr>
                      <w:rFonts w:ascii="Consolas" w:hAnsi="Consolas" w:cs="Consolas"/>
                      <w:color w:val="0000FF"/>
                      <w:sz w:val="19"/>
                      <w:szCs w:val="19"/>
                      <w:lang w:val="en-US"/>
                    </w:rPr>
                    <w:t xml:space="preserve"> </w:t>
                  </w:r>
                  <w:r>
                    <w:rPr>
                      <w:rFonts w:ascii="Consolas" w:hAnsi="Consolas" w:cs="Consolas"/>
                      <w:color w:val="FF0000"/>
                      <w:sz w:val="19"/>
                      <w:szCs w:val="19"/>
                      <w:lang w:val="en-US"/>
                    </w:rPr>
                    <w:t>Descr</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Container of all the required information for the Abu Dhabi project.</w:t>
                  </w:r>
                  <w:r>
                    <w:rPr>
                      <w:rFonts w:ascii="Consolas" w:hAnsi="Consolas" w:cs="Consolas"/>
                      <w:sz w:val="19"/>
                      <w:szCs w:val="19"/>
                      <w:lang w:val="en-US"/>
                    </w:rPr>
                    <w:t>"</w:t>
                  </w:r>
                  <w:r>
                    <w:rPr>
                      <w:rFonts w:ascii="Consolas" w:hAnsi="Consolas" w:cs="Consolas"/>
                      <w:color w:val="0000FF"/>
                      <w:sz w:val="19"/>
                      <w:szCs w:val="19"/>
                      <w:lang w:val="en-US"/>
                    </w:rPr>
                    <w:t>&gt;</w:t>
                  </w:r>
                </w:p>
                <w:p w:rsidR="005C4362" w:rsidRDefault="005C4362" w:rsidP="00CD3521">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Behaviour</w:t>
                  </w:r>
                  <w:r>
                    <w:rPr>
                      <w:rFonts w:ascii="Consolas" w:hAnsi="Consolas" w:cs="Consolas"/>
                      <w:color w:val="0000FF"/>
                      <w:sz w:val="19"/>
                      <w:szCs w:val="19"/>
                      <w:lang w:val="en-US"/>
                    </w:rPr>
                    <w:t>&gt;</w:t>
                  </w:r>
                </w:p>
                <w:p w:rsidR="005C4362" w:rsidRDefault="005C4362" w:rsidP="00CD3521">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ConnectionStatusUsedFor</w:t>
                  </w:r>
                  <w:r>
                    <w:rPr>
                      <w:rFonts w:ascii="Consolas" w:hAnsi="Consolas" w:cs="Consolas"/>
                      <w:color w:val="0000FF"/>
                      <w:sz w:val="19"/>
                      <w:szCs w:val="19"/>
                      <w:lang w:val="en-US"/>
                    </w:rPr>
                    <w:t xml:space="preserve"> </w:t>
                  </w:r>
                  <w:r>
                    <w:rPr>
                      <w:rFonts w:ascii="Consolas" w:hAnsi="Consolas" w:cs="Consolas"/>
                      <w:color w:val="FF0000"/>
                      <w:sz w:val="19"/>
                      <w:szCs w:val="19"/>
                      <w:lang w:val="en-US"/>
                    </w:rPr>
                    <w:t>Table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SystemStatus</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Column</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RemotePC</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Row</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0</w:t>
                  </w:r>
                  <w:r>
                    <w:rPr>
                      <w:rFonts w:ascii="Consolas" w:hAnsi="Consolas" w:cs="Consolas"/>
                      <w:sz w:val="19"/>
                      <w:szCs w:val="19"/>
                      <w:lang w:val="en-US"/>
                    </w:rPr>
                    <w:t>"</w:t>
                  </w:r>
                  <w:r>
                    <w:rPr>
                      <w:rFonts w:ascii="Consolas" w:hAnsi="Consolas" w:cs="Consolas"/>
                      <w:color w:val="0000FF"/>
                      <w:sz w:val="19"/>
                      <w:szCs w:val="19"/>
                      <w:lang w:val="en-US"/>
                    </w:rPr>
                    <w:t>/&gt;</w:t>
                  </w:r>
                </w:p>
                <w:p w:rsidR="005C4362" w:rsidRDefault="005C4362" w:rsidP="00CD3521">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UsedForCycle</w:t>
                  </w:r>
                  <w:r>
                    <w:rPr>
                      <w:rFonts w:ascii="Consolas" w:hAnsi="Consolas" w:cs="Consolas"/>
                      <w:color w:val="0000FF"/>
                      <w:sz w:val="19"/>
                      <w:szCs w:val="19"/>
                      <w:lang w:val="en-US"/>
                    </w:rPr>
                    <w:t xml:space="preserve"> </w:t>
                  </w:r>
                  <w:r>
                    <w:rPr>
                      <w:rFonts w:ascii="Consolas" w:hAnsi="Consolas" w:cs="Consolas"/>
                      <w:color w:val="FF0000"/>
                      <w:sz w:val="19"/>
                      <w:szCs w:val="19"/>
                      <w:lang w:val="en-US"/>
                    </w:rPr>
                    <w:t>Table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Route</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Column</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Region</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Row</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0</w:t>
                  </w:r>
                  <w:r>
                    <w:rPr>
                      <w:rFonts w:ascii="Consolas" w:hAnsi="Consolas" w:cs="Consolas"/>
                      <w:sz w:val="19"/>
                      <w:szCs w:val="19"/>
                      <w:lang w:val="en-US"/>
                    </w:rPr>
                    <w:t>"</w:t>
                  </w:r>
                  <w:r>
                    <w:rPr>
                      <w:rFonts w:ascii="Consolas" w:hAnsi="Consolas" w:cs="Consolas"/>
                      <w:color w:val="0000FF"/>
                      <w:sz w:val="19"/>
                      <w:szCs w:val="19"/>
                      <w:lang w:val="en-US"/>
                    </w:rPr>
                    <w:t>/&gt;</w:t>
                  </w:r>
                </w:p>
                <w:p w:rsidR="005C4362" w:rsidRDefault="005C4362" w:rsidP="00CD3521">
                  <w:pPr>
                    <w:autoSpaceDE w:val="0"/>
                    <w:autoSpaceDN w:val="0"/>
                    <w:adjustRightInd w:val="0"/>
                    <w:rPr>
                      <w:rFonts w:ascii="Consolas" w:hAnsi="Consolas" w:cs="Consolas"/>
                      <w:color w:val="0000FF"/>
                      <w:sz w:val="19"/>
                      <w:szCs w:val="19"/>
                    </w:rPr>
                  </w:pPr>
                  <w:r>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Behaviour</w:t>
                  </w:r>
                  <w:r>
                    <w:rPr>
                      <w:rFonts w:ascii="Consolas" w:hAnsi="Consolas" w:cs="Consolas"/>
                      <w:color w:val="0000FF"/>
                      <w:sz w:val="19"/>
                      <w:szCs w:val="19"/>
                    </w:rPr>
                    <w:t>&gt;</w:t>
                  </w:r>
                </w:p>
                <w:p w:rsidR="005C4362" w:rsidRDefault="005C4362" w:rsidP="00CD3521">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AbuDhabi</w:t>
                  </w:r>
                  <w:r>
                    <w:rPr>
                      <w:rFonts w:ascii="Consolas" w:hAnsi="Consolas" w:cs="Consolas"/>
                      <w:color w:val="0000FF"/>
                      <w:sz w:val="19"/>
                      <w:szCs w:val="19"/>
                    </w:rPr>
                    <w:t>&gt;</w:t>
                  </w:r>
                </w:p>
                <w:p w:rsidR="005C4362" w:rsidRDefault="005C4362" w:rsidP="00CD3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lang w:val="en-US"/>
                    </w:rPr>
                  </w:pPr>
                </w:p>
              </w:txbxContent>
            </v:textbox>
            <w10:anchorlock/>
          </v:shape>
        </w:pict>
      </w:r>
    </w:p>
    <w:p w:rsidR="00490EDC" w:rsidRDefault="00CD3521" w:rsidP="00CD3521">
      <w:pPr>
        <w:jc w:val="center"/>
        <w:rPr>
          <w:lang w:val="en-US"/>
        </w:rPr>
      </w:pPr>
      <w:r>
        <w:rPr>
          <w:lang w:val="en-US"/>
        </w:rPr>
        <w:t xml:space="preserve">Figure </w:t>
      </w:r>
      <w:r w:rsidR="006C2E5D">
        <w:rPr>
          <w:lang w:val="en-US"/>
        </w:rPr>
        <w:fldChar w:fldCharType="begin"/>
      </w:r>
      <w:r w:rsidR="006C2E5D">
        <w:rPr>
          <w:lang w:val="en-US"/>
        </w:rPr>
        <w:instrText xml:space="preserve"> STYLEREF 1 \s </w:instrText>
      </w:r>
      <w:r w:rsidR="006C2E5D">
        <w:rPr>
          <w:lang w:val="en-US"/>
        </w:rPr>
        <w:fldChar w:fldCharType="separate"/>
      </w:r>
      <w:r w:rsidR="006A3D01">
        <w:rPr>
          <w:noProof/>
          <w:lang w:val="en-US"/>
        </w:rPr>
        <w:t>2</w:t>
      </w:r>
      <w:r w:rsidR="006C2E5D">
        <w:rPr>
          <w:lang w:val="en-US"/>
        </w:rPr>
        <w:fldChar w:fldCharType="end"/>
      </w:r>
      <w:r w:rsidR="006C2E5D">
        <w:rPr>
          <w:lang w:val="en-US"/>
        </w:rPr>
        <w:noBreakHyphen/>
      </w:r>
      <w:r w:rsidR="006C2E5D">
        <w:rPr>
          <w:lang w:val="en-US"/>
        </w:rPr>
        <w:fldChar w:fldCharType="begin"/>
      </w:r>
      <w:r w:rsidR="006C2E5D">
        <w:rPr>
          <w:lang w:val="en-US"/>
        </w:rPr>
        <w:instrText xml:space="preserve"> SEQ Figure \* ARABIC \s 1 </w:instrText>
      </w:r>
      <w:r w:rsidR="006C2E5D">
        <w:rPr>
          <w:lang w:val="en-US"/>
        </w:rPr>
        <w:fldChar w:fldCharType="separate"/>
      </w:r>
      <w:r w:rsidR="006A3D01">
        <w:rPr>
          <w:noProof/>
          <w:lang w:val="en-US"/>
        </w:rPr>
        <w:t>1</w:t>
      </w:r>
      <w:r w:rsidR="006C2E5D">
        <w:rPr>
          <w:lang w:val="en-US"/>
        </w:rPr>
        <w:fldChar w:fldCharType="end"/>
      </w:r>
      <w:r>
        <w:rPr>
          <w:lang w:val="en-US"/>
        </w:rPr>
        <w:t xml:space="preserve"> Example of behaviour configuration for AbuDhabi.xml</w:t>
      </w:r>
    </w:p>
    <w:p w:rsidR="00EB1A9C" w:rsidRDefault="00EB1A9C" w:rsidP="00CD3521">
      <w:pPr>
        <w:jc w:val="center"/>
        <w:rPr>
          <w:lang w:val="en-US"/>
        </w:rPr>
      </w:pPr>
    </w:p>
    <w:p w:rsidR="00EB1A9C" w:rsidRDefault="00EB1A9C" w:rsidP="00EB1A9C">
      <w:pPr>
        <w:pStyle w:val="Heading3"/>
        <w:numPr>
          <w:ilvl w:val="2"/>
          <w:numId w:val="9"/>
        </w:numPr>
        <w:tabs>
          <w:tab w:val="clear" w:pos="720"/>
        </w:tabs>
        <w:ind w:left="1134" w:hanging="1134"/>
        <w:rPr>
          <w:lang w:val="en-US"/>
        </w:rPr>
      </w:pPr>
      <w:bookmarkStart w:id="22" w:name="_Toc352758517"/>
      <w:r>
        <w:rPr>
          <w:rFonts w:ascii="Consolas" w:hAnsi="Consolas" w:cs="Consolas"/>
          <w:color w:val="0000FF"/>
          <w:sz w:val="19"/>
          <w:szCs w:val="19"/>
          <w:lang w:val="en-US" w:eastAsia="en-US"/>
        </w:rPr>
        <w:t>&lt;</w:t>
      </w:r>
      <w:r>
        <w:rPr>
          <w:rFonts w:ascii="Consolas" w:hAnsi="Consolas" w:cs="Consolas"/>
          <w:color w:val="A31515"/>
          <w:sz w:val="19"/>
          <w:szCs w:val="19"/>
          <w:lang w:val="en-US"/>
        </w:rPr>
        <w:t>ConnectionStatusUsedFor</w:t>
      </w:r>
      <w:r>
        <w:rPr>
          <w:rFonts w:ascii="Consolas" w:hAnsi="Consolas" w:cs="Consolas"/>
          <w:color w:val="0000FF"/>
          <w:sz w:val="19"/>
          <w:szCs w:val="19"/>
          <w:lang w:val="en-US" w:eastAsia="en-US"/>
        </w:rPr>
        <w:t>&gt;</w:t>
      </w:r>
      <w:bookmarkEnd w:id="22"/>
    </w:p>
    <w:p w:rsidR="00EB1A9C" w:rsidRDefault="00EB1A9C" w:rsidP="00EB1A9C">
      <w:pPr>
        <w:rPr>
          <w:lang w:val="en-US"/>
        </w:rPr>
      </w:pPr>
      <w:r>
        <w:rPr>
          <w:lang w:val="en-US"/>
        </w:rPr>
        <w:t>This tag contains information about how Protran has to use the connection status. This tag does not contain any value. It only contains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EB1A9C" w:rsidTr="00EB1A9C">
        <w:tc>
          <w:tcPr>
            <w:tcW w:w="3164" w:type="dxa"/>
            <w:tcBorders>
              <w:top w:val="nil"/>
              <w:left w:val="nil"/>
              <w:bottom w:val="single" w:sz="4" w:space="0" w:color="auto"/>
              <w:right w:val="single" w:sz="4" w:space="0" w:color="auto"/>
            </w:tcBorders>
            <w:hideMark/>
          </w:tcPr>
          <w:p w:rsidR="00EB1A9C" w:rsidRDefault="00EB1A9C">
            <w:pPr>
              <w:spacing w:after="80"/>
              <w:jc w:val="center"/>
              <w:rPr>
                <w:b/>
                <w:lang w:val="en-US"/>
              </w:rPr>
            </w:pPr>
            <w:r>
              <w:rPr>
                <w:b/>
                <w:lang w:val="en-US"/>
              </w:rPr>
              <w:t>Tag name</w:t>
            </w:r>
          </w:p>
        </w:tc>
        <w:tc>
          <w:tcPr>
            <w:tcW w:w="3165" w:type="dxa"/>
            <w:tcBorders>
              <w:top w:val="nil"/>
              <w:left w:val="single" w:sz="4" w:space="0" w:color="auto"/>
              <w:bottom w:val="single" w:sz="4" w:space="0" w:color="auto"/>
              <w:right w:val="single" w:sz="4" w:space="0" w:color="auto"/>
            </w:tcBorders>
            <w:hideMark/>
          </w:tcPr>
          <w:p w:rsidR="00EB1A9C" w:rsidRDefault="00EB1A9C">
            <w:pPr>
              <w:spacing w:after="80"/>
              <w:jc w:val="center"/>
              <w:rPr>
                <w:b/>
                <w:lang w:val="en-US"/>
              </w:rPr>
            </w:pPr>
            <w:r>
              <w:rPr>
                <w:b/>
                <w:lang w:val="en-US"/>
              </w:rPr>
              <w:t>Sub-tags allowed</w:t>
            </w:r>
          </w:p>
        </w:tc>
        <w:tc>
          <w:tcPr>
            <w:tcW w:w="3165" w:type="dxa"/>
            <w:tcBorders>
              <w:top w:val="nil"/>
              <w:left w:val="single" w:sz="4" w:space="0" w:color="auto"/>
              <w:bottom w:val="single" w:sz="4" w:space="0" w:color="auto"/>
              <w:right w:val="nil"/>
            </w:tcBorders>
            <w:hideMark/>
          </w:tcPr>
          <w:p w:rsidR="00EB1A9C" w:rsidRDefault="00EB1A9C">
            <w:pPr>
              <w:spacing w:after="80"/>
              <w:jc w:val="center"/>
              <w:rPr>
                <w:b/>
                <w:lang w:val="en-US"/>
              </w:rPr>
            </w:pPr>
            <w:r>
              <w:rPr>
                <w:b/>
                <w:lang w:val="en-US"/>
              </w:rPr>
              <w:t>Attributes allowed</w:t>
            </w:r>
          </w:p>
        </w:tc>
      </w:tr>
      <w:tr w:rsidR="00EB1A9C" w:rsidRPr="006A3D01" w:rsidTr="00EB1A9C">
        <w:tc>
          <w:tcPr>
            <w:tcW w:w="3164" w:type="dxa"/>
            <w:tcBorders>
              <w:top w:val="single" w:sz="4" w:space="0" w:color="auto"/>
              <w:left w:val="single" w:sz="4" w:space="0" w:color="auto"/>
              <w:bottom w:val="single" w:sz="4" w:space="0" w:color="auto"/>
              <w:right w:val="single" w:sz="4" w:space="0" w:color="auto"/>
            </w:tcBorders>
            <w:hideMark/>
          </w:tcPr>
          <w:p w:rsidR="00EB1A9C" w:rsidRDefault="00EB1A9C">
            <w:pPr>
              <w:spacing w:after="80"/>
              <w:jc w:val="center"/>
              <w:rPr>
                <w:lang w:val="en-US"/>
              </w:rPr>
            </w:pPr>
            <w:r>
              <w:rPr>
                <w:rFonts w:ascii="Consolas" w:hAnsi="Consolas" w:cs="Consolas"/>
                <w:color w:val="A31515"/>
                <w:sz w:val="19"/>
                <w:szCs w:val="19"/>
                <w:lang w:val="en-US"/>
              </w:rPr>
              <w:lastRenderedPageBreak/>
              <w:t>ConnectionStatusUsedFor</w:t>
            </w:r>
          </w:p>
        </w:tc>
        <w:tc>
          <w:tcPr>
            <w:tcW w:w="3165" w:type="dxa"/>
            <w:tcBorders>
              <w:top w:val="single" w:sz="4" w:space="0" w:color="auto"/>
              <w:left w:val="single" w:sz="4" w:space="0" w:color="auto"/>
              <w:bottom w:val="single" w:sz="4" w:space="0" w:color="auto"/>
              <w:right w:val="single" w:sz="4" w:space="0" w:color="auto"/>
            </w:tcBorders>
            <w:hideMark/>
          </w:tcPr>
          <w:p w:rsidR="00EB1A9C" w:rsidRDefault="00EB1A9C">
            <w:pPr>
              <w:spacing w:after="80"/>
              <w:rPr>
                <w:rFonts w:ascii="Consolas" w:hAnsi="Consolas" w:cs="Consolas"/>
                <w:color w:val="A31515"/>
                <w:sz w:val="19"/>
                <w:szCs w:val="19"/>
                <w:lang w:val="en-US" w:eastAsia="en-US"/>
              </w:rPr>
            </w:pPr>
            <w:r>
              <w:rPr>
                <w:lang w:val="en-US"/>
              </w:rPr>
              <w:t>None</w:t>
            </w:r>
          </w:p>
        </w:tc>
        <w:tc>
          <w:tcPr>
            <w:tcW w:w="3165" w:type="dxa"/>
            <w:tcBorders>
              <w:top w:val="single" w:sz="4" w:space="0" w:color="auto"/>
              <w:left w:val="single" w:sz="4" w:space="0" w:color="auto"/>
              <w:bottom w:val="single" w:sz="4" w:space="0" w:color="auto"/>
              <w:right w:val="single" w:sz="4" w:space="0" w:color="auto"/>
            </w:tcBorders>
            <w:hideMark/>
          </w:tcPr>
          <w:p w:rsidR="00EB1A9C" w:rsidRDefault="00EB1A9C">
            <w:pPr>
              <w:rPr>
                <w:lang w:val="en-US"/>
              </w:rPr>
            </w:pPr>
            <w:r>
              <w:rPr>
                <w:rFonts w:ascii="Consolas" w:hAnsi="Consolas" w:cs="Consolas"/>
                <w:color w:val="FF0000"/>
                <w:sz w:val="19"/>
                <w:szCs w:val="19"/>
                <w:lang w:val="en-US" w:eastAsia="en-US"/>
              </w:rPr>
              <w:t xml:space="preserve">desc </w:t>
            </w:r>
            <w:r>
              <w:rPr>
                <w:lang w:val="en-US"/>
              </w:rPr>
              <w:t xml:space="preserve">just a little description about this tag and </w:t>
            </w:r>
          </w:p>
          <w:p w:rsidR="00EB1A9C" w:rsidRDefault="00EB1A9C" w:rsidP="00EB1A9C">
            <w:pPr>
              <w:numPr>
                <w:ilvl w:val="0"/>
                <w:numId w:val="10"/>
              </w:numPr>
              <w:spacing w:after="120"/>
              <w:rPr>
                <w:rFonts w:ascii="Consolas" w:hAnsi="Consolas" w:cs="Consolas"/>
                <w:color w:val="A31515"/>
                <w:sz w:val="19"/>
                <w:szCs w:val="19"/>
                <w:lang w:val="en-US" w:eastAsia="en-US"/>
              </w:rPr>
            </w:pPr>
            <w:r>
              <w:rPr>
                <w:rFonts w:ascii="Consolas" w:hAnsi="Consolas" w:cs="Consolas"/>
                <w:color w:val="FF0000"/>
                <w:sz w:val="19"/>
                <w:szCs w:val="19"/>
                <w:lang w:val="en-US" w:eastAsia="en-US"/>
              </w:rPr>
              <w:t>Table</w:t>
            </w:r>
          </w:p>
          <w:p w:rsidR="00EB1A9C" w:rsidRDefault="00EB1A9C" w:rsidP="00EB1A9C">
            <w:pPr>
              <w:numPr>
                <w:ilvl w:val="0"/>
                <w:numId w:val="10"/>
              </w:numPr>
              <w:spacing w:after="120"/>
              <w:rPr>
                <w:rFonts w:ascii="Consolas" w:hAnsi="Consolas" w:cs="Consolas"/>
                <w:color w:val="A31515"/>
                <w:sz w:val="19"/>
                <w:szCs w:val="19"/>
                <w:lang w:val="en-US" w:eastAsia="en-US"/>
              </w:rPr>
            </w:pPr>
            <w:r>
              <w:rPr>
                <w:rFonts w:ascii="Consolas" w:hAnsi="Consolas" w:cs="Consolas"/>
                <w:color w:val="FF0000"/>
                <w:sz w:val="19"/>
                <w:szCs w:val="19"/>
                <w:lang w:val="en-US" w:eastAsia="en-US"/>
              </w:rPr>
              <w:t>Column</w:t>
            </w:r>
          </w:p>
          <w:p w:rsidR="00EB1A9C" w:rsidRDefault="00EB1A9C" w:rsidP="00EB1A9C">
            <w:pPr>
              <w:numPr>
                <w:ilvl w:val="0"/>
                <w:numId w:val="10"/>
              </w:numPr>
              <w:spacing w:after="120"/>
              <w:rPr>
                <w:rFonts w:ascii="Consolas" w:hAnsi="Consolas" w:cs="Consolas"/>
                <w:color w:val="A31515"/>
                <w:sz w:val="19"/>
                <w:szCs w:val="19"/>
                <w:lang w:val="en-US" w:eastAsia="en-US"/>
              </w:rPr>
            </w:pPr>
            <w:r>
              <w:rPr>
                <w:rFonts w:ascii="Consolas" w:hAnsi="Consolas" w:cs="Consolas"/>
                <w:color w:val="FF0000"/>
                <w:sz w:val="19"/>
                <w:szCs w:val="19"/>
                <w:lang w:val="en-US" w:eastAsia="en-US"/>
              </w:rPr>
              <w:t>Row</w:t>
            </w:r>
          </w:p>
          <w:p w:rsidR="00EB1A9C" w:rsidRDefault="00EB1A9C">
            <w:pPr>
              <w:spacing w:after="80"/>
              <w:rPr>
                <w:lang w:val="en-US"/>
              </w:rPr>
            </w:pPr>
            <w:r>
              <w:rPr>
                <w:rFonts w:ascii="Consolas" w:hAnsi="Consolas" w:cs="Consolas"/>
                <w:color w:val="FF0000"/>
                <w:sz w:val="19"/>
                <w:szCs w:val="19"/>
                <w:lang w:val="en-US" w:eastAsia="en-US"/>
              </w:rPr>
              <w:t xml:space="preserve">Table </w:t>
            </w:r>
            <w:r>
              <w:rPr>
                <w:lang w:val="en-US"/>
              </w:rPr>
              <w:t xml:space="preserve">and </w:t>
            </w:r>
            <w:r>
              <w:rPr>
                <w:rFonts w:ascii="Consolas" w:hAnsi="Consolas" w:cs="Consolas"/>
                <w:color w:val="FF0000"/>
                <w:sz w:val="19"/>
                <w:szCs w:val="19"/>
                <w:lang w:val="en-US" w:eastAsia="en-US"/>
              </w:rPr>
              <w:t>Column</w:t>
            </w:r>
            <w:r>
              <w:rPr>
                <w:lang w:val="en-US"/>
              </w:rPr>
              <w:t xml:space="preserve">  contain a string, </w:t>
            </w:r>
            <w:r>
              <w:rPr>
                <w:rFonts w:ascii="Consolas" w:hAnsi="Consolas" w:cs="Consolas"/>
                <w:color w:val="FF0000"/>
                <w:sz w:val="19"/>
                <w:szCs w:val="19"/>
                <w:lang w:val="en-US" w:eastAsia="en-US"/>
              </w:rPr>
              <w:t xml:space="preserve">Row </w:t>
            </w:r>
            <w:r>
              <w:rPr>
                <w:lang w:val="en-US"/>
              </w:rPr>
              <w:t>contains an integer 0 or 1, embraced or not embraced by curly brackets.</w:t>
            </w:r>
          </w:p>
        </w:tc>
      </w:tr>
    </w:tbl>
    <w:p w:rsidR="00EB1A9C" w:rsidRDefault="00EB1A9C" w:rsidP="00EB1A9C">
      <w:pPr>
        <w:pStyle w:val="Caption"/>
        <w:jc w:val="center"/>
        <w:rPr>
          <w:lang w:val="en-US"/>
        </w:rPr>
      </w:pPr>
      <w:r>
        <w:t xml:space="preserve">Figure </w:t>
      </w:r>
      <w:fldSimple w:instr=" STYLEREF 1 \s ">
        <w:r w:rsidR="006A3D01">
          <w:rPr>
            <w:noProof/>
          </w:rPr>
          <w:t>2</w:t>
        </w:r>
      </w:fldSimple>
      <w:r w:rsidR="006C2E5D">
        <w:noBreakHyphen/>
      </w:r>
      <w:fldSimple w:instr=" SEQ Figure \* ARABIC \s 1 ">
        <w:r w:rsidR="006A3D01">
          <w:rPr>
            <w:noProof/>
          </w:rPr>
          <w:t>2</w:t>
        </w:r>
      </w:fldSimple>
      <w:r>
        <w:t xml:space="preserve"> ConnectionStatusUserFor content</w:t>
      </w:r>
    </w:p>
    <w:p w:rsidR="00EB1A9C" w:rsidRDefault="00EB1A9C" w:rsidP="00EB1A9C">
      <w:pPr>
        <w:rPr>
          <w:lang w:val="en-US"/>
        </w:rPr>
      </w:pPr>
    </w:p>
    <w:p w:rsidR="00EB1A9C" w:rsidRDefault="00EB1A9C" w:rsidP="00EB1A9C">
      <w:pPr>
        <w:pStyle w:val="Heading3"/>
        <w:numPr>
          <w:ilvl w:val="2"/>
          <w:numId w:val="9"/>
        </w:numPr>
        <w:tabs>
          <w:tab w:val="clear" w:pos="720"/>
        </w:tabs>
        <w:ind w:left="1134" w:hanging="1134"/>
        <w:rPr>
          <w:lang w:val="en-US"/>
        </w:rPr>
      </w:pPr>
      <w:bookmarkStart w:id="23" w:name="_Toc352758518"/>
      <w:r>
        <w:rPr>
          <w:rFonts w:ascii="Consolas" w:hAnsi="Consolas" w:cs="Consolas"/>
          <w:color w:val="0000FF"/>
          <w:sz w:val="19"/>
          <w:szCs w:val="19"/>
          <w:lang w:val="en-US" w:eastAsia="en-US"/>
        </w:rPr>
        <w:t>&lt;</w:t>
      </w:r>
      <w:r>
        <w:rPr>
          <w:rFonts w:ascii="Consolas" w:hAnsi="Consolas" w:cs="Consolas"/>
          <w:color w:val="A31515"/>
          <w:sz w:val="19"/>
          <w:szCs w:val="19"/>
          <w:lang w:val="en-US"/>
        </w:rPr>
        <w:t>UsedForCycle</w:t>
      </w:r>
      <w:r>
        <w:rPr>
          <w:rFonts w:ascii="Consolas" w:hAnsi="Consolas" w:cs="Consolas"/>
          <w:color w:val="0000FF"/>
          <w:sz w:val="19"/>
          <w:szCs w:val="19"/>
          <w:lang w:val="en-US" w:eastAsia="en-US"/>
        </w:rPr>
        <w:t>&gt;</w:t>
      </w:r>
      <w:bookmarkEnd w:id="23"/>
    </w:p>
    <w:p w:rsidR="00EB1A9C" w:rsidRDefault="00EB1A9C" w:rsidP="00A55701">
      <w:pPr>
        <w:jc w:val="both"/>
        <w:rPr>
          <w:lang w:val="en-US"/>
        </w:rPr>
      </w:pPr>
      <w:r>
        <w:rPr>
          <w:lang w:val="en-US"/>
        </w:rPr>
        <w:t>This tag contains information about how Protran has to use the state machine cycle state values. This tag does not contain any value. It only contains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EB1A9C" w:rsidTr="00EB1A9C">
        <w:tc>
          <w:tcPr>
            <w:tcW w:w="3164" w:type="dxa"/>
            <w:tcBorders>
              <w:top w:val="nil"/>
              <w:left w:val="nil"/>
              <w:bottom w:val="single" w:sz="4" w:space="0" w:color="auto"/>
              <w:right w:val="single" w:sz="4" w:space="0" w:color="auto"/>
            </w:tcBorders>
            <w:hideMark/>
          </w:tcPr>
          <w:p w:rsidR="00EB1A9C" w:rsidRDefault="00EB1A9C">
            <w:pPr>
              <w:spacing w:after="80"/>
              <w:jc w:val="center"/>
              <w:rPr>
                <w:b/>
                <w:lang w:val="en-US"/>
              </w:rPr>
            </w:pPr>
            <w:r>
              <w:rPr>
                <w:b/>
                <w:lang w:val="en-US"/>
              </w:rPr>
              <w:t>Tag name</w:t>
            </w:r>
          </w:p>
        </w:tc>
        <w:tc>
          <w:tcPr>
            <w:tcW w:w="3165" w:type="dxa"/>
            <w:tcBorders>
              <w:top w:val="nil"/>
              <w:left w:val="single" w:sz="4" w:space="0" w:color="auto"/>
              <w:bottom w:val="single" w:sz="4" w:space="0" w:color="auto"/>
              <w:right w:val="single" w:sz="4" w:space="0" w:color="auto"/>
            </w:tcBorders>
            <w:hideMark/>
          </w:tcPr>
          <w:p w:rsidR="00EB1A9C" w:rsidRDefault="00EB1A9C">
            <w:pPr>
              <w:spacing w:after="80"/>
              <w:jc w:val="center"/>
              <w:rPr>
                <w:b/>
                <w:lang w:val="en-US"/>
              </w:rPr>
            </w:pPr>
            <w:r>
              <w:rPr>
                <w:b/>
                <w:lang w:val="en-US"/>
              </w:rPr>
              <w:t>Sub-tags allowed</w:t>
            </w:r>
          </w:p>
        </w:tc>
        <w:tc>
          <w:tcPr>
            <w:tcW w:w="3165" w:type="dxa"/>
            <w:tcBorders>
              <w:top w:val="nil"/>
              <w:left w:val="single" w:sz="4" w:space="0" w:color="auto"/>
              <w:bottom w:val="single" w:sz="4" w:space="0" w:color="auto"/>
              <w:right w:val="nil"/>
            </w:tcBorders>
            <w:hideMark/>
          </w:tcPr>
          <w:p w:rsidR="00EB1A9C" w:rsidRDefault="00EB1A9C">
            <w:pPr>
              <w:spacing w:after="80"/>
              <w:jc w:val="center"/>
              <w:rPr>
                <w:b/>
                <w:lang w:val="en-US"/>
              </w:rPr>
            </w:pPr>
            <w:r>
              <w:rPr>
                <w:b/>
                <w:lang w:val="en-US"/>
              </w:rPr>
              <w:t>Attributes allowed</w:t>
            </w:r>
          </w:p>
        </w:tc>
      </w:tr>
      <w:tr w:rsidR="00EB1A9C" w:rsidRPr="006A3D01" w:rsidTr="00EB1A9C">
        <w:tc>
          <w:tcPr>
            <w:tcW w:w="3164" w:type="dxa"/>
            <w:tcBorders>
              <w:top w:val="single" w:sz="4" w:space="0" w:color="auto"/>
              <w:left w:val="single" w:sz="4" w:space="0" w:color="auto"/>
              <w:bottom w:val="single" w:sz="4" w:space="0" w:color="auto"/>
              <w:right w:val="single" w:sz="4" w:space="0" w:color="auto"/>
            </w:tcBorders>
            <w:hideMark/>
          </w:tcPr>
          <w:p w:rsidR="00EB1A9C" w:rsidRDefault="00EB1A9C">
            <w:pPr>
              <w:spacing w:after="80"/>
              <w:jc w:val="center"/>
              <w:rPr>
                <w:lang w:val="en-US"/>
              </w:rPr>
            </w:pPr>
            <w:r>
              <w:rPr>
                <w:rFonts w:ascii="Consolas" w:hAnsi="Consolas" w:cs="Consolas"/>
                <w:color w:val="A31515"/>
                <w:sz w:val="19"/>
                <w:szCs w:val="19"/>
                <w:lang w:val="en-US"/>
              </w:rPr>
              <w:t>UsedForCycle</w:t>
            </w:r>
          </w:p>
        </w:tc>
        <w:tc>
          <w:tcPr>
            <w:tcW w:w="3165" w:type="dxa"/>
            <w:tcBorders>
              <w:top w:val="single" w:sz="4" w:space="0" w:color="auto"/>
              <w:left w:val="single" w:sz="4" w:space="0" w:color="auto"/>
              <w:bottom w:val="single" w:sz="4" w:space="0" w:color="auto"/>
              <w:right w:val="single" w:sz="4" w:space="0" w:color="auto"/>
            </w:tcBorders>
            <w:hideMark/>
          </w:tcPr>
          <w:p w:rsidR="00EB1A9C" w:rsidRDefault="00EB1A9C">
            <w:pPr>
              <w:spacing w:after="80"/>
              <w:rPr>
                <w:rFonts w:ascii="Consolas" w:hAnsi="Consolas" w:cs="Consolas"/>
                <w:color w:val="A31515"/>
                <w:sz w:val="19"/>
                <w:szCs w:val="19"/>
                <w:lang w:val="en-US" w:eastAsia="en-US"/>
              </w:rPr>
            </w:pPr>
            <w:r>
              <w:rPr>
                <w:lang w:val="en-US"/>
              </w:rPr>
              <w:t>None</w:t>
            </w:r>
          </w:p>
        </w:tc>
        <w:tc>
          <w:tcPr>
            <w:tcW w:w="3165" w:type="dxa"/>
            <w:tcBorders>
              <w:top w:val="single" w:sz="4" w:space="0" w:color="auto"/>
              <w:left w:val="single" w:sz="4" w:space="0" w:color="auto"/>
              <w:bottom w:val="single" w:sz="4" w:space="0" w:color="auto"/>
              <w:right w:val="single" w:sz="4" w:space="0" w:color="auto"/>
            </w:tcBorders>
            <w:hideMark/>
          </w:tcPr>
          <w:p w:rsidR="00EB1A9C" w:rsidRDefault="00EB1A9C">
            <w:pPr>
              <w:rPr>
                <w:lang w:val="en-US"/>
              </w:rPr>
            </w:pPr>
            <w:r>
              <w:rPr>
                <w:rFonts w:ascii="Consolas" w:hAnsi="Consolas" w:cs="Consolas"/>
                <w:color w:val="FF0000"/>
                <w:sz w:val="19"/>
                <w:szCs w:val="19"/>
                <w:lang w:val="en-US" w:eastAsia="en-US"/>
              </w:rPr>
              <w:t xml:space="preserve">desc </w:t>
            </w:r>
            <w:r>
              <w:rPr>
                <w:lang w:val="en-US"/>
              </w:rPr>
              <w:t xml:space="preserve">just a little description about this tag and </w:t>
            </w:r>
          </w:p>
          <w:p w:rsidR="00EB1A9C" w:rsidRDefault="00EB1A9C" w:rsidP="00EB1A9C">
            <w:pPr>
              <w:numPr>
                <w:ilvl w:val="0"/>
                <w:numId w:val="10"/>
              </w:numPr>
              <w:spacing w:after="120"/>
              <w:rPr>
                <w:rFonts w:ascii="Consolas" w:hAnsi="Consolas" w:cs="Consolas"/>
                <w:color w:val="A31515"/>
                <w:sz w:val="19"/>
                <w:szCs w:val="19"/>
                <w:lang w:val="en-US" w:eastAsia="en-US"/>
              </w:rPr>
            </w:pPr>
            <w:r>
              <w:rPr>
                <w:rFonts w:ascii="Consolas" w:hAnsi="Consolas" w:cs="Consolas"/>
                <w:color w:val="FF0000"/>
                <w:sz w:val="19"/>
                <w:szCs w:val="19"/>
                <w:lang w:val="en-US" w:eastAsia="en-US"/>
              </w:rPr>
              <w:t>Table</w:t>
            </w:r>
          </w:p>
          <w:p w:rsidR="00EB1A9C" w:rsidRDefault="00EB1A9C" w:rsidP="00EB1A9C">
            <w:pPr>
              <w:numPr>
                <w:ilvl w:val="0"/>
                <w:numId w:val="10"/>
              </w:numPr>
              <w:spacing w:after="120"/>
              <w:rPr>
                <w:rFonts w:ascii="Consolas" w:hAnsi="Consolas" w:cs="Consolas"/>
                <w:color w:val="A31515"/>
                <w:sz w:val="19"/>
                <w:szCs w:val="19"/>
                <w:lang w:val="en-US" w:eastAsia="en-US"/>
              </w:rPr>
            </w:pPr>
            <w:r>
              <w:rPr>
                <w:rFonts w:ascii="Consolas" w:hAnsi="Consolas" w:cs="Consolas"/>
                <w:color w:val="FF0000"/>
                <w:sz w:val="19"/>
                <w:szCs w:val="19"/>
                <w:lang w:val="en-US" w:eastAsia="en-US"/>
              </w:rPr>
              <w:t>Column</w:t>
            </w:r>
          </w:p>
          <w:p w:rsidR="00EB1A9C" w:rsidRDefault="00EB1A9C" w:rsidP="00EB1A9C">
            <w:pPr>
              <w:numPr>
                <w:ilvl w:val="0"/>
                <w:numId w:val="10"/>
              </w:numPr>
              <w:spacing w:after="120"/>
              <w:rPr>
                <w:rFonts w:ascii="Consolas" w:hAnsi="Consolas" w:cs="Consolas"/>
                <w:color w:val="A31515"/>
                <w:sz w:val="19"/>
                <w:szCs w:val="19"/>
                <w:lang w:val="en-US" w:eastAsia="en-US"/>
              </w:rPr>
            </w:pPr>
            <w:r>
              <w:rPr>
                <w:rFonts w:ascii="Consolas" w:hAnsi="Consolas" w:cs="Consolas"/>
                <w:color w:val="FF0000"/>
                <w:sz w:val="19"/>
                <w:szCs w:val="19"/>
                <w:lang w:val="en-US" w:eastAsia="en-US"/>
              </w:rPr>
              <w:t>Row</w:t>
            </w:r>
          </w:p>
          <w:p w:rsidR="00EB1A9C" w:rsidRDefault="00EB1A9C">
            <w:pPr>
              <w:spacing w:after="80"/>
              <w:rPr>
                <w:lang w:val="en-US"/>
              </w:rPr>
            </w:pPr>
            <w:r>
              <w:rPr>
                <w:rFonts w:ascii="Consolas" w:hAnsi="Consolas" w:cs="Consolas"/>
                <w:color w:val="FF0000"/>
                <w:sz w:val="19"/>
                <w:szCs w:val="19"/>
                <w:lang w:val="en-US" w:eastAsia="en-US"/>
              </w:rPr>
              <w:t xml:space="preserve">Table </w:t>
            </w:r>
            <w:r>
              <w:rPr>
                <w:lang w:val="en-US"/>
              </w:rPr>
              <w:t xml:space="preserve">and </w:t>
            </w:r>
            <w:r>
              <w:rPr>
                <w:rFonts w:ascii="Consolas" w:hAnsi="Consolas" w:cs="Consolas"/>
                <w:color w:val="FF0000"/>
                <w:sz w:val="19"/>
                <w:szCs w:val="19"/>
                <w:lang w:val="en-US" w:eastAsia="en-US"/>
              </w:rPr>
              <w:t>Column</w:t>
            </w:r>
            <w:r>
              <w:rPr>
                <w:lang w:val="en-US"/>
              </w:rPr>
              <w:t xml:space="preserve">  contain a string, </w:t>
            </w:r>
            <w:r>
              <w:rPr>
                <w:rFonts w:ascii="Consolas" w:hAnsi="Consolas" w:cs="Consolas"/>
                <w:color w:val="FF0000"/>
                <w:sz w:val="19"/>
                <w:szCs w:val="19"/>
                <w:lang w:val="en-US" w:eastAsia="en-US"/>
              </w:rPr>
              <w:t xml:space="preserve">Row </w:t>
            </w:r>
            <w:r>
              <w:rPr>
                <w:lang w:val="en-US"/>
              </w:rPr>
              <w:t>contains an integer, embraced or not embraced by curly brackets.</w:t>
            </w:r>
          </w:p>
        </w:tc>
      </w:tr>
    </w:tbl>
    <w:p w:rsidR="00EB1A9C" w:rsidRPr="003B3EC8" w:rsidRDefault="00EB1A9C" w:rsidP="00EB1A9C">
      <w:pPr>
        <w:pStyle w:val="Caption"/>
        <w:jc w:val="center"/>
        <w:rPr>
          <w:lang w:val="en-US"/>
        </w:rPr>
      </w:pPr>
      <w:r>
        <w:rPr>
          <w:lang w:val="en-US"/>
        </w:rPr>
        <w:t xml:space="preserve">Figure </w:t>
      </w:r>
      <w:r w:rsidR="006C2E5D">
        <w:rPr>
          <w:lang w:val="en-US"/>
        </w:rPr>
        <w:fldChar w:fldCharType="begin"/>
      </w:r>
      <w:r w:rsidR="006C2E5D">
        <w:rPr>
          <w:lang w:val="en-US"/>
        </w:rPr>
        <w:instrText xml:space="preserve"> STYLEREF 1 \s </w:instrText>
      </w:r>
      <w:r w:rsidR="006C2E5D">
        <w:rPr>
          <w:lang w:val="en-US"/>
        </w:rPr>
        <w:fldChar w:fldCharType="separate"/>
      </w:r>
      <w:r w:rsidR="006A3D01">
        <w:rPr>
          <w:noProof/>
          <w:lang w:val="en-US"/>
        </w:rPr>
        <w:t>2</w:t>
      </w:r>
      <w:r w:rsidR="006C2E5D">
        <w:rPr>
          <w:lang w:val="en-US"/>
        </w:rPr>
        <w:fldChar w:fldCharType="end"/>
      </w:r>
      <w:r w:rsidR="006C2E5D">
        <w:rPr>
          <w:lang w:val="en-US"/>
        </w:rPr>
        <w:noBreakHyphen/>
      </w:r>
      <w:r w:rsidR="006C2E5D">
        <w:rPr>
          <w:lang w:val="en-US"/>
        </w:rPr>
        <w:fldChar w:fldCharType="begin"/>
      </w:r>
      <w:r w:rsidR="006C2E5D">
        <w:rPr>
          <w:lang w:val="en-US"/>
        </w:rPr>
        <w:instrText xml:space="preserve"> SEQ Figure \* ARABIC \s 1 </w:instrText>
      </w:r>
      <w:r w:rsidR="006C2E5D">
        <w:rPr>
          <w:lang w:val="en-US"/>
        </w:rPr>
        <w:fldChar w:fldCharType="separate"/>
      </w:r>
      <w:r w:rsidR="006A3D01">
        <w:rPr>
          <w:noProof/>
          <w:lang w:val="en-US"/>
        </w:rPr>
        <w:t>3</w:t>
      </w:r>
      <w:r w:rsidR="006C2E5D">
        <w:rPr>
          <w:lang w:val="en-US"/>
        </w:rPr>
        <w:fldChar w:fldCharType="end"/>
      </w:r>
      <w:r>
        <w:rPr>
          <w:lang w:val="en-US"/>
        </w:rPr>
        <w:t xml:space="preserve"> </w:t>
      </w:r>
      <w:r w:rsidRPr="00EB1A9C">
        <w:t>UsedForCycle</w:t>
      </w:r>
      <w:r>
        <w:rPr>
          <w:lang w:val="en-US"/>
        </w:rPr>
        <w:t xml:space="preserve"> content</w:t>
      </w:r>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24" w:name="_Toc287952317"/>
      <w:bookmarkStart w:id="25" w:name="_Toc352758519"/>
      <w:r w:rsidRPr="003B3EC8">
        <w:rPr>
          <w:lang w:val="en-US"/>
        </w:rPr>
        <w:t>C</w:t>
      </w:r>
      <w:bookmarkEnd w:id="24"/>
      <w:r w:rsidR="00C67090">
        <w:rPr>
          <w:lang w:val="en-US"/>
        </w:rPr>
        <w:t>U5</w:t>
      </w:r>
      <w:bookmarkEnd w:id="25"/>
    </w:p>
    <w:p w:rsidR="00C67090" w:rsidRDefault="00C67090" w:rsidP="00C67090">
      <w:pPr>
        <w:rPr>
          <w:lang w:val="en-US"/>
        </w:rPr>
      </w:pPr>
      <w:r>
        <w:rPr>
          <w:lang w:val="en-US"/>
        </w:rPr>
        <w:t>The configuration for the CU5 is covered by the following tags:</w:t>
      </w:r>
    </w:p>
    <w:p w:rsidR="00C67090" w:rsidRDefault="00C67090" w:rsidP="00C67090">
      <w:pPr>
        <w:pStyle w:val="ListParagraph"/>
        <w:numPr>
          <w:ilvl w:val="0"/>
          <w:numId w:val="11"/>
        </w:numPr>
        <w:autoSpaceDE w:val="0"/>
        <w:autoSpaceDN w:val="0"/>
        <w:adjustRightInd w:val="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rPr>
        <w:t>IPAddress</w:t>
      </w:r>
      <w:r>
        <w:rPr>
          <w:rFonts w:ascii="Consolas" w:hAnsi="Consolas" w:cs="Consolas"/>
          <w:color w:val="0000FF"/>
          <w:sz w:val="19"/>
          <w:szCs w:val="19"/>
          <w:lang w:val="en-US" w:eastAsia="en-US"/>
        </w:rPr>
        <w:t>&gt;</w:t>
      </w:r>
    </w:p>
    <w:p w:rsidR="00C67090" w:rsidRDefault="00C67090" w:rsidP="00C67090">
      <w:pPr>
        <w:pStyle w:val="ListParagraph"/>
        <w:numPr>
          <w:ilvl w:val="0"/>
          <w:numId w:val="11"/>
        </w:numPr>
        <w:autoSpaceDE w:val="0"/>
        <w:autoSpaceDN w:val="0"/>
        <w:adjustRightInd w:val="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rPr>
        <w:t>Port</w:t>
      </w:r>
      <w:r>
        <w:rPr>
          <w:rFonts w:ascii="Consolas" w:hAnsi="Consolas" w:cs="Consolas"/>
          <w:color w:val="0000FF"/>
          <w:sz w:val="19"/>
          <w:szCs w:val="19"/>
          <w:lang w:val="en-US" w:eastAsia="en-US"/>
        </w:rPr>
        <w:t>&gt;</w:t>
      </w:r>
    </w:p>
    <w:p w:rsidR="00C67090" w:rsidRDefault="00C67090" w:rsidP="00C67090">
      <w:pPr>
        <w:pStyle w:val="ListParagraph"/>
        <w:autoSpaceDE w:val="0"/>
        <w:autoSpaceDN w:val="0"/>
        <w:adjustRightInd w:val="0"/>
        <w:rPr>
          <w:lang w:val="en-US"/>
        </w:rPr>
      </w:pPr>
    </w:p>
    <w:p w:rsidR="00490EDC" w:rsidRDefault="00081BBE" w:rsidP="00C67090">
      <w:pPr>
        <w:jc w:val="center"/>
        <w:rPr>
          <w:lang w:val="en-US"/>
        </w:rPr>
      </w:pPr>
      <w:r>
        <w:rPr>
          <w:lang w:val="en-US"/>
        </w:rPr>
      </w:r>
      <w:r>
        <w:rPr>
          <w:lang w:val="en-US"/>
        </w:rPr>
        <w:pict>
          <v:shape id="_x0000_s1075" type="#_x0000_t202" style="width:445.3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vxdHP0FAAC0MQAA&#10;HwAAAGNsaXBib2FyZC9kcmF3aW5ncy9kcmF3aW5nMS54bWzsW1tv2zYUfh+w/0DoodgebOtuy6tS&#10;OG7cFkg7I06wvdISbWmTSI2kL+mw/7Lfsl+2Q0m+JLHiukkR27UDxKRIHX3nxnNIHb9+M08TNCVc&#10;xIz6mlHXNURowMKYjn3t5rpXa2lISExDnDBKfO2WCO3N2Y8/vMbtMcdZFAcIKFDRxr4WSZm1Gw0R&#10;RCTFos4yQmFsxHiKJXT5uBFyPAPKadIwdd1tpDim2tmK1FssMZrw+CtIJSz4k4RdTKdYAMkkaK9f&#10;KTEmwdMp4zadvuPZIOtzhTz4NO1zFIe+BpKjOAURaY1yoJwG3ca9u8YrAvMRT9V8NhqheU7lVv3P&#10;aZC5RAFcdFzHsQx4QABjhmFbul7OCKJfN9wXRBdb7gRAxYOhsQZGZAoKnT7kDsyg4O5agTpnc9Ra&#10;8qlmIzmHi4Au16fILkEfAlHWjTAdkw7nbBYRHAo1oxAISK54TC6cxROFojWcfWQhSBJPJMvpPUVI&#10;S1ZxO+NCviMsRarha5wEMiePp5dCFqgWU5QcBEvisBcnSd7h42E34WiKE1/r5Z+SkTvTEopmvuY5&#10;pqMhnIzBpwLJC5lUUgNtlgoFrHeopbEkHCVx6mut5STcVpK8oGFuIxLHSdGGmxOqoJLRCDgrWILe&#10;XDXz66C53Lv+7vQcvWlbrVqz6Vg127rQa+etXrfW6Rqu27w4755fGP8o1IbdjuIwJPQipykWzm7Y&#10;DzwpjQPOBBvJesDSBphzHJCFw4O7G/rK3ZcAFSo2AR4HUThDYay0YjmeaWjQ4b5mNguu10SJOJO/&#10;xTIaRDgDE9EL2a4rp6Wrv1I5S+q5E649uPGAt2LGHEQFklxITWmkdHU5H+TuoSw9vFXQh/AN5gqI&#10;cseFZRQaEeOfNTSDxdHXxF8TzImGkg8ULN8zbBucWOYd22ma0OHrI8P1EUwDIOVrEgwpb3Yl9OCW&#10;ScbjcQRPKnyNsg64ySguDbjApNAlQg7kbUJyM8mRl4yILOiMcouAVl+KwqYXEluMAuflfK6ocWA0&#10;AV/2NUJrNwOICp+VnZfyf9S2e71NnrLURY4vwTKmSN5mZIQD0GuXUfAEWMvzUYLXhvofIYRcxjfF&#10;UCDWhq7jlAj0iczQFUsxLR8L0BUH8uxVIn9Ryi1UXLD1BN46luEYzp7w1r1xnpE15XZ7ozb0jIz1&#10;eoq1PdHZWyIC/ozM7ZXW/J0Ze4EVQdsZ5J34LNbjzl5J/4pknAhCJayrjCJYW3//eAmZPMQDxEYQ&#10;URAb/gFZAvqadeOkKAgnzxWTxg9iEqFhH3N8tYy4Ial13xcR1zBg9VIx63Ed9PhExmPIHW0HXaps&#10;oQiWT8O8wpWnSEVKobB873kFgs8x5xYf+p0whOVEHOtqecowDjGdP2UYy9OJx6PBN9lMXUcEfegj&#10;XKwM6CdGk1u4MLWLLONnlWZImAMJBgrJFE4D6jsvHy/A1tFmhK8eJhrbN/YvoADDM+uG26rrdUff&#10;2WAOJDtXyULjGZnbq5OIo88WNnjSKjUuD8lOKbvaGOzv/vjYU/Y+4/IZF5i9Ots4ZeunbP0bvSE4&#10;2uxPZesZrAnbs/JTKDuwt1oqlCHUCeFlsSShepk3IaINR76SwAmgQEMiZ4RQpMOpb4hUKYFzfyd2&#10;0vlB6vzxAL+Wgh4Yd2/hJfAkkcgyddPYmckX2LNuCRuHq4kNW517hwYbeHsBBXydpRzPacEGLVQz&#10;t1enBds3KjvxtlcblQ3e851G2gPW4fajup2Y2yvn2/ryfyfWTr6Xl67tXJ+2WhOe8l4dytrwsKz0&#10;hBbs9qDk0GlBQSfUDBalqElRBbAcNQzXgshZOdy0bQ8qKSvuNi3TdVVB42bipqe3oFC5atiyW55X&#10;Dc3Wm4ZbDc12HcushuaYlu1VQyukUgnNtbyWWQ3N9ZqeVw2t6biGUw2tBeXbZjW0VtO0vWqpeZbu&#10;OvegqYLGUvNfUrMJBSRfUrQJk6D0EgjeySNeILX77997O4CVu+z7WbvSzLJYeCLIILuCkqtCrEU1&#10;sZIv1NE07v1eIRd8+fsK9aOI9f7Z/wAAAP//AwBQSwMEFAAGAAgAAAAhAJxOXiHiBgAAOhwAABoA&#10;AABjbGlwYm9hcmQvdGhlbWUvdGhlbWUxLnhtbOxZT28bRRS/I/EdRntv4/+NozpV7NgNtGmj2C3q&#10;cbwe704zu7OaGSf1DbVHJCREQRyoxI0DAiq1EpfyaQJFUKR+Bd7M7K534jVJ2wgqaA7x7tvfvP/v&#10;zZvdy1fuRQwdEiEpjzte9WLFQyT2+YTGQce7NRpcWPeQVDieYMZj0vHmRHpXNt9/7zLe8BlNxhyL&#10;ySgkEUHAKJYbuOOFSiUba2vSBzKWF3lCYng25SLCCm5FsDYR+AgERGytVqm01iJMY28TOCrNqM/g&#10;X6ykJvhMDDUbgmIcgfSb0yn1icFODqoaIeeyxwQ6xKzjAc8JPxqRe8pDDEsFDzpexfx5a5uX1/BG&#10;uoipFWsL6wbmL12XLpgc1IxMEYxzodVBo31pO+dvAEwt4/r9fq9fzfkZAPZ9sNTqUuTZGKxXuxnP&#10;AsheLvPuVZqVhosv8K8v6dzudrvNdqqLZWpA9rKxhF+vtBpbNQdvQBbfXMI3ulu9XsvBG5DFt5bw&#10;g0vtVsPFG1DIaHywhNYBHQxS7jlkytlOKXwd4OuVFL5AQTbk2aVFTHmsVuVahO9yMQCABjKsaIzU&#10;PCFT7ENO9nA0FhRrAXiD4MITS/LlEknLQtIXNFEd78MEx14B8vLZ9y+fPUHH958e3//p+MGD4/s/&#10;WkbOqh0cB8VVL7797M9HH6M/nnzz4uEX5XhZxP/6wye//Px5ORDKZ2He8y8f//b08fOvPv39u4cl&#10;8C2Bx0X4iEZEohvkCO3zCAwzXnE1J2PxaitGIabFFVtxIHGMtZQS/n0VOugbc8zS6Dh6dInrwdsC&#10;2kcZ8OrsrqPwMBQzRUskXwsjB7jLOetyUeqFa1pWwc2jWRyUCxezIm4f48My2T0cO/HtzxLom1la&#10;Oob3QuKoucdwrHBAYqKQfsYPCCmx7g6ljl93qS+45FOF7lDUxbTUJSM6drJpsWiHRhCXeZnNEG/H&#10;N7u3UZezMqu3yaGLhKrArET5EWGOG6/imcJRGcsRjljR4dexCsuUHM6FX8T1pYJIB4Rx1J8QKcvW&#10;3BRgbyHo1zB0rNKw77J55CKFogdlPK9jzovIbX7QC3GUlGGHNA6L2A/kAaQoRntclcF3uVsh+h7i&#10;gOOV4b5NiRPu07vBLRo4Ki0SRD+ZiZJYXiXcyd/hnE0xMa0GmrrTqyMa/13jZhQ6t5Vwfo0bWuXz&#10;rx+V6P22tuwt2L3KambnRKNehTvZnntcTOjb35238SzeI1AQy1vUu+b8rjl7//nmvKqez78lL7ow&#10;NGg9i9hB24zd0cqpe0oZG6o5I9elGbwl7D2TARD1OnO6JPkpLAnhUlcyCHBwgcBmDRJcfURVOAxx&#10;AkN71dNMApmyDiRKuITDoiGX8tZ4GPyVPWo29SHEdg6J1S6fWHJdk7OzRs7GaBWYA20mqK4ZnFVY&#10;/VLKFGx7HWFVrdSZpVWNaqYpOtJyk7WLzaEcXJ6bBsTcmzDUIBiFwMstON9r0XDYwYxMtN9tjLKw&#10;mCicZ4hkiCckjZG2ezlGVROkLFeWDNF22GTQB8dTvFaQ1tZs30DaWYJUFNdYIS6L3ptEKcvgRZSA&#10;28lyZHGxOFmMjjpeu1lresjHScebwjkZLqMEoi71HIlZAG+YfCVs2p9azKbKF9FsZ4a5RVCFVx/W&#10;70sGO30gEVJtYxna1DCP0hRgsZZk9a81wa3nZUBJNzqbFvV1SIZ/TQvwoxtaMp0SXxWDXaBo39nb&#10;tJXymSJiGE6O0JjNxD6G8OtUBXsmVMLrDtMR9A28m9PeNo/c5pwWXfGNmMFZOmZJiNN2q0s0q2QL&#10;Nw0p18HcFdQD20p1N8a9uimm5M/JlGIa/89M0fsJvH2oT3QEfHjRKzDSldLxuFAhhy6UhNQfCBgc&#10;TO+AbIH3u/AYkgreSptfQQ71r605y8OUNRwi1T4NkKCwH6lQELIHbclk3ynMquneZVmylJHJqIK6&#10;MrFqj8khYSPdA1t6b/dQCKluuknaBgzuZP6592kFjQM95BTrzelk+d5ra+CfnnxsMYNRbh82A03m&#10;/1zFfDxY7Kp2vVme7b1FQ/SDxZjVyKoChBW2gnZa9q+pwitutbZjLVlca2bKQRSXLQZiPhAl8A4J&#10;6X+w/1HhM/sFQ2+oI74PvRXBxwvNDNIGsvqCHTyQbpCWOIbByRJtMmlW1rXp6KS9lm3W5zzp5nJP&#10;OFtrdpZ4v6Kz8+HMFefU4nk6O/Ww42tLW+lqiOzJEgXSNDvImMCUfcnaxQkaB9WOB1+TIND34Aq+&#10;R3lAq2laTdPgCj4ywbBkvwx1vPQio8BzS8kx9YxSzzCNjNLIKM2MAsNZ+g0mo7SgU+nPJvDZTv94&#10;KPtCAhNc+kUla6rO577NvwAAAP//AwBQSwMEFAAGAAgAAAAhAJxmRkG7AAAAJAEAACoAAABjbGlw&#10;Ym9hcmQvZHJhd2luZ3MvX3JlbHMvZHJhd2luZzEueG1sLnJlbHOEj80KwjAQhO+C7xD2btJ6EJEm&#10;vYjQq9QHCMk2LTY/JFHs2xvoRUHwsjCz7DezTfuyM3liTJN3HGpaAUGnvJ6c4XDrL7sjkJSl03L2&#10;DjksmKAV201zxVnmcpTGKSRSKC5xGHMOJ8aSGtHKRH1AVzaDj1bmIqNhQaq7NMj2VXVg8ZMB4otJ&#10;Os0hdroG0i+hJP9n+2GYFJ69elh0+UcEy6UXFqCMBjMHSldnnTUtXYGJhn39Jt4AAAD//wMAUEsB&#10;Ai0AFAAGAAgAAAAhALvlSJQFAQAAHgIAABMAAAAAAAAAAAAAAAAAAAAAAFtDb250ZW50X1R5cGVz&#10;XS54bWxQSwECLQAUAAYACAAAACEArTA/8cEAAAAyAQAACwAAAAAAAAAAAAAAAAA2AQAAX3JlbHMv&#10;LnJlbHNQSwECLQAUAAYACAAAACEAAvxdHP0FAAC0MQAAHwAAAAAAAAAAAAAAAAAgAgAAY2xpcGJv&#10;YXJkL2RyYXdpbmdzL2RyYXdpbmcxLnhtbFBLAQItABQABgAIAAAAIQCcTl4h4gYAADocAAAaAAAA&#10;AAAAAAAAAAAAAFoIAABjbGlwYm9hcmQvdGhlbWUvdGhlbWUxLnhtbFBLAQItABQABgAIAAAAIQCc&#10;ZkZBuwAAACQBAAAqAAAAAAAAAAAAAAAAAHQPAABjbGlwYm9hcmQvZHJhd2luZ3MvX3JlbHMvZHJh&#10;d2luZzEueG1sLnJlbHNQSwUGAAAAAAUABQBnAQAAdxAAAAAA&#10;">
            <v:textbox>
              <w:txbxContent>
                <w:p w:rsidR="005C4362" w:rsidRDefault="005C4362" w:rsidP="00C6709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CU5</w:t>
                  </w:r>
                  <w:r>
                    <w:rPr>
                      <w:rFonts w:ascii="Consolas" w:hAnsi="Consolas" w:cs="Consolas"/>
                      <w:color w:val="0000FF"/>
                      <w:sz w:val="19"/>
                      <w:szCs w:val="19"/>
                      <w:lang w:val="en-US"/>
                    </w:rPr>
                    <w:t xml:space="preserve"> </w:t>
                  </w:r>
                  <w:r>
                    <w:rPr>
                      <w:rFonts w:ascii="Consolas" w:hAnsi="Consolas" w:cs="Consolas"/>
                      <w:color w:val="FF0000"/>
                      <w:sz w:val="19"/>
                      <w:szCs w:val="19"/>
                      <w:lang w:val="en-US"/>
                    </w:rPr>
                    <w:t>Descr</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Representation in XML style of an object CU5</w:t>
                  </w:r>
                  <w:r>
                    <w:rPr>
                      <w:rFonts w:ascii="Consolas" w:hAnsi="Consolas" w:cs="Consolas"/>
                      <w:sz w:val="19"/>
                      <w:szCs w:val="19"/>
                      <w:lang w:val="en-US"/>
                    </w:rPr>
                    <w:t>"</w:t>
                  </w:r>
                  <w:r>
                    <w:rPr>
                      <w:rFonts w:ascii="Consolas" w:hAnsi="Consolas" w:cs="Consolas"/>
                      <w:color w:val="0000FF"/>
                      <w:sz w:val="19"/>
                      <w:szCs w:val="19"/>
                      <w:lang w:val="en-US"/>
                    </w:rPr>
                    <w:t>&gt;</w:t>
                  </w:r>
                </w:p>
                <w:p w:rsidR="005C4362" w:rsidRDefault="005C4362" w:rsidP="00C6709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IPAddress</w:t>
                  </w:r>
                  <w:r>
                    <w:rPr>
                      <w:rFonts w:ascii="Consolas" w:hAnsi="Consolas" w:cs="Consolas"/>
                      <w:color w:val="0000FF"/>
                      <w:sz w:val="19"/>
                      <w:szCs w:val="19"/>
                      <w:lang w:val="en-US"/>
                    </w:rPr>
                    <w:t xml:space="preserve"> </w:t>
                  </w:r>
                  <w:r>
                    <w:rPr>
                      <w:rFonts w:ascii="Consolas" w:hAnsi="Consolas" w:cs="Consolas"/>
                      <w:color w:val="FF0000"/>
                      <w:sz w:val="19"/>
                      <w:szCs w:val="19"/>
                      <w:lang w:val="en-US"/>
                    </w:rPr>
                    <w:t>Descr</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The IP address (only IPv4 style) of the CU5 device.</w:t>
                  </w:r>
                  <w:r>
                    <w:rPr>
                      <w:rFonts w:ascii="Consolas" w:hAnsi="Consolas" w:cs="Consolas"/>
                      <w:sz w:val="19"/>
                      <w:szCs w:val="19"/>
                      <w:lang w:val="en-US"/>
                    </w:rPr>
                    <w:t>"</w:t>
                  </w:r>
                  <w:r>
                    <w:rPr>
                      <w:rFonts w:ascii="Consolas" w:hAnsi="Consolas" w:cs="Consolas"/>
                      <w:color w:val="0000FF"/>
                      <w:sz w:val="19"/>
                      <w:szCs w:val="19"/>
                      <w:lang w:val="en-US"/>
                    </w:rPr>
                    <w:t>&gt;</w:t>
                  </w:r>
                  <w:r>
                    <w:rPr>
                      <w:rFonts w:ascii="Consolas" w:hAnsi="Consolas" w:cs="Consolas"/>
                      <w:sz w:val="19"/>
                      <w:szCs w:val="19"/>
                      <w:lang w:val="en-US"/>
                    </w:rPr>
                    <w:t>192.168.0.50</w:t>
                  </w:r>
                  <w:r>
                    <w:rPr>
                      <w:rFonts w:ascii="Consolas" w:hAnsi="Consolas" w:cs="Consolas"/>
                      <w:color w:val="0000FF"/>
                      <w:sz w:val="19"/>
                      <w:szCs w:val="19"/>
                      <w:lang w:val="en-US"/>
                    </w:rPr>
                    <w:t>&lt;/</w:t>
                  </w:r>
                  <w:r>
                    <w:rPr>
                      <w:rFonts w:ascii="Consolas" w:hAnsi="Consolas" w:cs="Consolas"/>
                      <w:color w:val="A31515"/>
                      <w:sz w:val="19"/>
                      <w:szCs w:val="19"/>
                      <w:lang w:val="en-US"/>
                    </w:rPr>
                    <w:t>IPAddress</w:t>
                  </w:r>
                  <w:r>
                    <w:rPr>
                      <w:rFonts w:ascii="Consolas" w:hAnsi="Consolas" w:cs="Consolas"/>
                      <w:color w:val="0000FF"/>
                      <w:sz w:val="19"/>
                      <w:szCs w:val="19"/>
                      <w:lang w:val="en-US"/>
                    </w:rPr>
                    <w:t>&gt;</w:t>
                  </w:r>
                </w:p>
                <w:p w:rsidR="005C4362" w:rsidRDefault="005C4362" w:rsidP="00C6709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Port</w:t>
                  </w:r>
                  <w:r>
                    <w:rPr>
                      <w:rFonts w:ascii="Consolas" w:hAnsi="Consolas" w:cs="Consolas"/>
                      <w:color w:val="0000FF"/>
                      <w:sz w:val="19"/>
                      <w:szCs w:val="19"/>
                      <w:lang w:val="en-US"/>
                    </w:rPr>
                    <w:t xml:space="preserve"> </w:t>
                  </w:r>
                  <w:r>
                    <w:rPr>
                      <w:rFonts w:ascii="Consolas" w:hAnsi="Consolas" w:cs="Consolas"/>
                      <w:color w:val="FF0000"/>
                      <w:sz w:val="19"/>
                      <w:szCs w:val="19"/>
                      <w:lang w:val="en-US"/>
                    </w:rPr>
                    <w:t>Descr</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The port of the CU5 device.</w:t>
                  </w:r>
                </w:p>
                <w:p w:rsidR="005C4362" w:rsidRDefault="005C4362" w:rsidP="00C6709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Admitted values: integers between 0 and 65535.</w:t>
                  </w:r>
                </w:p>
                <w:p w:rsidR="005C4362" w:rsidRDefault="005C4362" w:rsidP="00C67090">
                  <w:pPr>
                    <w:autoSpaceDE w:val="0"/>
                    <w:autoSpaceDN w:val="0"/>
                    <w:adjustRightInd w:val="0"/>
                    <w:rPr>
                      <w:rFonts w:ascii="Consolas" w:hAnsi="Consolas" w:cs="Consolas"/>
                      <w:sz w:val="19"/>
                      <w:szCs w:val="19"/>
                    </w:rPr>
                  </w:pPr>
                  <w:r>
                    <w:rPr>
                      <w:rFonts w:ascii="Consolas" w:hAnsi="Consolas" w:cs="Consolas"/>
                      <w:color w:val="0000FF"/>
                      <w:sz w:val="19"/>
                      <w:szCs w:val="19"/>
                      <w:lang w:val="en-US"/>
                    </w:rPr>
                    <w:t xml:space="preserve">      </w:t>
                  </w:r>
                  <w:r>
                    <w:rPr>
                      <w:rFonts w:ascii="Consolas" w:hAnsi="Consolas" w:cs="Consolas"/>
                      <w:color w:val="0000FF"/>
                      <w:sz w:val="19"/>
                      <w:szCs w:val="19"/>
                    </w:rPr>
                    <w:t>Default 32021</w:t>
                  </w:r>
                  <w:r>
                    <w:rPr>
                      <w:rFonts w:ascii="Consolas" w:hAnsi="Consolas" w:cs="Consolas"/>
                      <w:sz w:val="19"/>
                      <w:szCs w:val="19"/>
                    </w:rPr>
                    <w:t>"</w:t>
                  </w:r>
                  <w:r>
                    <w:rPr>
                      <w:rFonts w:ascii="Consolas" w:hAnsi="Consolas" w:cs="Consolas"/>
                      <w:color w:val="0000FF"/>
                      <w:sz w:val="19"/>
                      <w:szCs w:val="19"/>
                    </w:rPr>
                    <w:t>&gt;</w:t>
                  </w:r>
                  <w:r>
                    <w:rPr>
                      <w:rFonts w:ascii="Consolas" w:hAnsi="Consolas" w:cs="Consolas"/>
                      <w:sz w:val="19"/>
                      <w:szCs w:val="19"/>
                    </w:rPr>
                    <w:t>32021</w:t>
                  </w:r>
                  <w:r>
                    <w:rPr>
                      <w:rFonts w:ascii="Consolas" w:hAnsi="Consolas" w:cs="Consolas"/>
                      <w:color w:val="0000FF"/>
                      <w:sz w:val="19"/>
                      <w:szCs w:val="19"/>
                    </w:rPr>
                    <w:t>&lt;/</w:t>
                  </w:r>
                  <w:r>
                    <w:rPr>
                      <w:rFonts w:ascii="Consolas" w:hAnsi="Consolas" w:cs="Consolas"/>
                      <w:color w:val="A31515"/>
                      <w:sz w:val="19"/>
                      <w:szCs w:val="19"/>
                    </w:rPr>
                    <w:t>Port</w:t>
                  </w:r>
                  <w:r>
                    <w:rPr>
                      <w:rFonts w:ascii="Consolas" w:hAnsi="Consolas" w:cs="Consolas"/>
                      <w:color w:val="0000FF"/>
                      <w:sz w:val="19"/>
                      <w:szCs w:val="19"/>
                    </w:rPr>
                    <w:t>&gt;</w:t>
                  </w:r>
                </w:p>
                <w:p w:rsidR="005C4362" w:rsidRDefault="005C4362" w:rsidP="00C67090">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CU5</w:t>
                  </w:r>
                  <w:r>
                    <w:rPr>
                      <w:rFonts w:ascii="Consolas" w:hAnsi="Consolas" w:cs="Consolas"/>
                      <w:color w:val="0000FF"/>
                      <w:sz w:val="19"/>
                      <w:szCs w:val="19"/>
                    </w:rPr>
                    <w:t>&gt;</w:t>
                  </w:r>
                </w:p>
                <w:p w:rsidR="005C4362" w:rsidRDefault="005C4362" w:rsidP="00C67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lang w:val="en-US"/>
                    </w:rPr>
                  </w:pPr>
                </w:p>
              </w:txbxContent>
            </v:textbox>
            <w10:anchorlock/>
          </v:shape>
        </w:pict>
      </w:r>
    </w:p>
    <w:p w:rsidR="00C67090" w:rsidRDefault="00C67090" w:rsidP="002D23B0">
      <w:pPr>
        <w:pStyle w:val="Caption"/>
        <w:jc w:val="center"/>
      </w:pPr>
      <w:r>
        <w:t xml:space="preserve">Figure </w:t>
      </w:r>
      <w:fldSimple w:instr=" STYLEREF 1 \s ">
        <w:r w:rsidR="006A3D01">
          <w:rPr>
            <w:noProof/>
          </w:rPr>
          <w:t>2</w:t>
        </w:r>
      </w:fldSimple>
      <w:r w:rsidR="006C2E5D">
        <w:noBreakHyphen/>
      </w:r>
      <w:fldSimple w:instr=" SEQ Figure \* ARABIC \s 1 ">
        <w:r w:rsidR="006A3D01">
          <w:rPr>
            <w:noProof/>
          </w:rPr>
          <w:t>4</w:t>
        </w:r>
      </w:fldSimple>
      <w:r>
        <w:t xml:space="preserve"> Cu5 </w:t>
      </w:r>
      <w:r w:rsidR="00053871">
        <w:t>configuration example</w:t>
      </w:r>
    </w:p>
    <w:p w:rsidR="00817131" w:rsidRDefault="00817131" w:rsidP="0081713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817131" w:rsidRPr="0095131F" w:rsidTr="005C4362">
        <w:tc>
          <w:tcPr>
            <w:tcW w:w="3164" w:type="dxa"/>
            <w:tcBorders>
              <w:top w:val="nil"/>
              <w:left w:val="nil"/>
            </w:tcBorders>
            <w:shd w:val="clear" w:color="auto" w:fill="auto"/>
          </w:tcPr>
          <w:p w:rsidR="00817131" w:rsidRPr="0095131F" w:rsidRDefault="00817131" w:rsidP="005C4362">
            <w:pPr>
              <w:jc w:val="center"/>
              <w:rPr>
                <w:b/>
                <w:lang w:val="en-US"/>
              </w:rPr>
            </w:pPr>
            <w:r w:rsidRPr="0095131F">
              <w:rPr>
                <w:b/>
                <w:lang w:val="en-US"/>
              </w:rPr>
              <w:t>Tag name</w:t>
            </w:r>
          </w:p>
        </w:tc>
        <w:tc>
          <w:tcPr>
            <w:tcW w:w="3165" w:type="dxa"/>
            <w:tcBorders>
              <w:top w:val="nil"/>
            </w:tcBorders>
            <w:shd w:val="clear" w:color="auto" w:fill="auto"/>
          </w:tcPr>
          <w:p w:rsidR="00817131" w:rsidRPr="0095131F" w:rsidRDefault="00817131" w:rsidP="005C4362">
            <w:pPr>
              <w:jc w:val="center"/>
              <w:rPr>
                <w:b/>
                <w:lang w:val="en-US"/>
              </w:rPr>
            </w:pPr>
            <w:r w:rsidRPr="0095131F">
              <w:rPr>
                <w:b/>
                <w:lang w:val="en-US"/>
              </w:rPr>
              <w:t>Sub-tags allowed</w:t>
            </w:r>
          </w:p>
        </w:tc>
        <w:tc>
          <w:tcPr>
            <w:tcW w:w="3165" w:type="dxa"/>
            <w:tcBorders>
              <w:top w:val="nil"/>
              <w:right w:val="nil"/>
            </w:tcBorders>
            <w:shd w:val="clear" w:color="auto" w:fill="auto"/>
          </w:tcPr>
          <w:p w:rsidR="00817131" w:rsidRPr="0095131F" w:rsidRDefault="00817131" w:rsidP="005C4362">
            <w:pPr>
              <w:jc w:val="center"/>
              <w:rPr>
                <w:b/>
                <w:lang w:val="en-US"/>
              </w:rPr>
            </w:pPr>
            <w:r w:rsidRPr="0095131F">
              <w:rPr>
                <w:b/>
                <w:lang w:val="en-US"/>
              </w:rPr>
              <w:t>Attributes allowed</w:t>
            </w:r>
          </w:p>
        </w:tc>
      </w:tr>
      <w:tr w:rsidR="00817131" w:rsidRPr="006A3D01" w:rsidTr="005C4362">
        <w:tc>
          <w:tcPr>
            <w:tcW w:w="3164" w:type="dxa"/>
            <w:shd w:val="clear" w:color="auto" w:fill="auto"/>
          </w:tcPr>
          <w:p w:rsidR="00817131" w:rsidRPr="0095131F" w:rsidRDefault="00817131" w:rsidP="005C4362">
            <w:pPr>
              <w:jc w:val="center"/>
              <w:rPr>
                <w:lang w:val="en-US"/>
              </w:rPr>
            </w:pPr>
            <w:r>
              <w:rPr>
                <w:rFonts w:ascii="Consolas" w:hAnsi="Consolas" w:cs="Consolas"/>
                <w:color w:val="A31515"/>
                <w:sz w:val="19"/>
                <w:szCs w:val="19"/>
                <w:lang w:val="en-US" w:eastAsia="en-US"/>
              </w:rPr>
              <w:t>CU5</w:t>
            </w:r>
          </w:p>
        </w:tc>
        <w:tc>
          <w:tcPr>
            <w:tcW w:w="3165" w:type="dxa"/>
            <w:shd w:val="clear" w:color="auto" w:fill="auto"/>
          </w:tcPr>
          <w:p w:rsidR="00817131" w:rsidRPr="00817131" w:rsidRDefault="00817131" w:rsidP="00817131">
            <w:pPr>
              <w:numPr>
                <w:ilvl w:val="0"/>
                <w:numId w:val="12"/>
              </w:numPr>
              <w:spacing w:after="120"/>
              <w:rPr>
                <w:rFonts w:ascii="Consolas" w:hAnsi="Consolas" w:cs="Consolas"/>
                <w:color w:val="A31515"/>
                <w:sz w:val="19"/>
                <w:szCs w:val="19"/>
                <w:lang w:val="en-US" w:eastAsia="en-US"/>
              </w:rPr>
            </w:pPr>
            <w:r w:rsidRPr="00817131">
              <w:rPr>
                <w:rFonts w:ascii="Consolas" w:hAnsi="Consolas" w:cs="Consolas"/>
                <w:color w:val="A31515"/>
                <w:sz w:val="19"/>
                <w:szCs w:val="19"/>
                <w:lang w:val="en-US"/>
              </w:rPr>
              <w:t>IPAddress</w:t>
            </w:r>
            <w:r w:rsidRPr="00817131">
              <w:rPr>
                <w:rFonts w:ascii="Consolas" w:hAnsi="Consolas" w:cs="Consolas"/>
                <w:color w:val="A31515"/>
                <w:sz w:val="19"/>
                <w:szCs w:val="19"/>
                <w:lang w:val="en-US" w:eastAsia="en-US"/>
              </w:rPr>
              <w:t xml:space="preserve"> </w:t>
            </w:r>
          </w:p>
          <w:p w:rsidR="00817131" w:rsidRPr="0095131F" w:rsidRDefault="00817131" w:rsidP="00817131">
            <w:pPr>
              <w:numPr>
                <w:ilvl w:val="0"/>
                <w:numId w:val="12"/>
              </w:numPr>
              <w:spacing w:after="120"/>
              <w:rPr>
                <w:rFonts w:ascii="Consolas" w:hAnsi="Consolas" w:cs="Consolas"/>
                <w:color w:val="A31515"/>
                <w:sz w:val="19"/>
                <w:szCs w:val="19"/>
                <w:lang w:val="en-US" w:eastAsia="en-US"/>
              </w:rPr>
            </w:pPr>
            <w:r>
              <w:rPr>
                <w:rFonts w:ascii="Consolas" w:hAnsi="Consolas" w:cs="Consolas"/>
                <w:color w:val="A31515"/>
                <w:sz w:val="19"/>
                <w:szCs w:val="19"/>
                <w:lang w:val="en-US"/>
              </w:rPr>
              <w:t>Port</w:t>
            </w:r>
          </w:p>
        </w:tc>
        <w:tc>
          <w:tcPr>
            <w:tcW w:w="3165" w:type="dxa"/>
            <w:shd w:val="clear" w:color="auto" w:fill="auto"/>
          </w:tcPr>
          <w:p w:rsidR="00817131" w:rsidRPr="0095131F" w:rsidRDefault="00817131" w:rsidP="005C4362">
            <w:pPr>
              <w:rPr>
                <w:lang w:val="en-US"/>
              </w:rPr>
            </w:pPr>
            <w:r w:rsidRPr="0095131F">
              <w:rPr>
                <w:rFonts w:ascii="Consolas" w:hAnsi="Consolas" w:cs="Consolas"/>
                <w:color w:val="FF0000"/>
                <w:sz w:val="19"/>
                <w:szCs w:val="19"/>
                <w:lang w:val="en-US" w:eastAsia="en-US"/>
              </w:rPr>
              <w:t xml:space="preserve">desc </w:t>
            </w:r>
            <w:r w:rsidRPr="0095131F">
              <w:rPr>
                <w:lang w:val="en-US"/>
              </w:rPr>
              <w:t>just a little description about this tag.</w:t>
            </w:r>
          </w:p>
        </w:tc>
      </w:tr>
    </w:tbl>
    <w:p w:rsidR="00817131" w:rsidRDefault="00817131" w:rsidP="00817131">
      <w:pPr>
        <w:pStyle w:val="Caption"/>
        <w:jc w:val="center"/>
      </w:pPr>
      <w:r>
        <w:t xml:space="preserve">Figure </w:t>
      </w:r>
      <w:fldSimple w:instr=" STYLEREF 1 \s ">
        <w:r w:rsidR="006A3D01">
          <w:rPr>
            <w:noProof/>
          </w:rPr>
          <w:t>2</w:t>
        </w:r>
      </w:fldSimple>
      <w:r w:rsidR="006C2E5D">
        <w:noBreakHyphen/>
      </w:r>
      <w:fldSimple w:instr=" SEQ Figure \* ARABIC \s 1 ">
        <w:r w:rsidR="006A3D01">
          <w:rPr>
            <w:noProof/>
          </w:rPr>
          <w:t>5</w:t>
        </w:r>
      </w:fldSimple>
      <w:r>
        <w:t xml:space="preserve"> CU5 content</w:t>
      </w:r>
    </w:p>
    <w:p w:rsidR="00817131" w:rsidRDefault="00361335" w:rsidP="00361335">
      <w:pPr>
        <w:pStyle w:val="Heading3"/>
        <w:rPr>
          <w:color w:val="0000FF"/>
          <w:lang w:val="en-US" w:eastAsia="en-US"/>
        </w:rPr>
      </w:pPr>
      <w:bookmarkStart w:id="26" w:name="_Toc352758520"/>
      <w:r>
        <w:rPr>
          <w:rFonts w:ascii="Consolas" w:hAnsi="Consolas" w:cs="Consolas"/>
          <w:color w:val="0000FF"/>
          <w:sz w:val="19"/>
          <w:szCs w:val="19"/>
          <w:lang w:val="en-US" w:eastAsia="en-US"/>
        </w:rPr>
        <w:t>&lt;</w:t>
      </w:r>
      <w:r>
        <w:rPr>
          <w:rFonts w:ascii="Consolas" w:hAnsi="Consolas" w:cs="Consolas"/>
          <w:color w:val="A31515"/>
          <w:sz w:val="19"/>
          <w:szCs w:val="19"/>
          <w:lang w:val="en-US"/>
        </w:rPr>
        <w:t>IPAddress</w:t>
      </w:r>
      <w:r>
        <w:rPr>
          <w:rFonts w:ascii="Consolas" w:hAnsi="Consolas" w:cs="Consolas"/>
          <w:color w:val="0000FF"/>
          <w:sz w:val="19"/>
          <w:szCs w:val="19"/>
          <w:lang w:val="en-US" w:eastAsia="en-US"/>
        </w:rPr>
        <w:t>&gt;</w:t>
      </w:r>
      <w:bookmarkEnd w:id="26"/>
    </w:p>
    <w:p w:rsidR="00361335" w:rsidRDefault="005068A2" w:rsidP="009F532D">
      <w:pPr>
        <w:autoSpaceDE w:val="0"/>
        <w:autoSpaceDN w:val="0"/>
        <w:adjustRightInd w:val="0"/>
        <w:rPr>
          <w:lang w:val="en-US" w:eastAsia="en-US"/>
        </w:rPr>
      </w:pPr>
      <w:r>
        <w:rPr>
          <w:lang w:val="en-US" w:eastAsia="en-US"/>
        </w:rPr>
        <w:t xml:space="preserve">This tag contains a string that represents the IP address </w:t>
      </w:r>
      <w:r w:rsidR="009F532D" w:rsidRPr="009F532D">
        <w:rPr>
          <w:lang w:val="en-US" w:eastAsia="en-US"/>
        </w:rPr>
        <w:t xml:space="preserve">(only IPv4 style) </w:t>
      </w:r>
      <w:r>
        <w:rPr>
          <w:lang w:val="en-US" w:eastAsia="en-US"/>
        </w:rPr>
        <w:t>that Protran uses to connect to the CU5 device.</w:t>
      </w:r>
      <w:r w:rsidR="00455BC0">
        <w:rPr>
          <w:lang w:val="en-US" w:eastAsia="en-US"/>
        </w:rPr>
        <w:t xml:space="preserve"> The default value is 127.0.0.1.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9F532D" w:rsidRPr="0095131F" w:rsidTr="005C4362">
        <w:tc>
          <w:tcPr>
            <w:tcW w:w="3164" w:type="dxa"/>
            <w:tcBorders>
              <w:top w:val="nil"/>
              <w:left w:val="nil"/>
            </w:tcBorders>
            <w:shd w:val="clear" w:color="auto" w:fill="auto"/>
          </w:tcPr>
          <w:p w:rsidR="009F532D" w:rsidRPr="0095131F" w:rsidRDefault="009F532D" w:rsidP="005C4362">
            <w:pPr>
              <w:jc w:val="center"/>
              <w:rPr>
                <w:b/>
                <w:lang w:val="en-US"/>
              </w:rPr>
            </w:pPr>
            <w:r w:rsidRPr="0095131F">
              <w:rPr>
                <w:b/>
                <w:lang w:val="en-US"/>
              </w:rPr>
              <w:lastRenderedPageBreak/>
              <w:t>Tag name</w:t>
            </w:r>
          </w:p>
        </w:tc>
        <w:tc>
          <w:tcPr>
            <w:tcW w:w="3165" w:type="dxa"/>
            <w:tcBorders>
              <w:top w:val="nil"/>
            </w:tcBorders>
            <w:shd w:val="clear" w:color="auto" w:fill="auto"/>
          </w:tcPr>
          <w:p w:rsidR="009F532D" w:rsidRPr="0095131F" w:rsidRDefault="009F532D" w:rsidP="005C4362">
            <w:pPr>
              <w:jc w:val="center"/>
              <w:rPr>
                <w:b/>
                <w:lang w:val="en-US"/>
              </w:rPr>
            </w:pPr>
            <w:r w:rsidRPr="0095131F">
              <w:rPr>
                <w:b/>
                <w:lang w:val="en-US"/>
              </w:rPr>
              <w:t>Sub-tags allowed</w:t>
            </w:r>
          </w:p>
        </w:tc>
        <w:tc>
          <w:tcPr>
            <w:tcW w:w="3165" w:type="dxa"/>
            <w:tcBorders>
              <w:top w:val="nil"/>
              <w:right w:val="nil"/>
            </w:tcBorders>
            <w:shd w:val="clear" w:color="auto" w:fill="auto"/>
          </w:tcPr>
          <w:p w:rsidR="009F532D" w:rsidRPr="0095131F" w:rsidRDefault="009F532D" w:rsidP="005C4362">
            <w:pPr>
              <w:jc w:val="center"/>
              <w:rPr>
                <w:b/>
                <w:lang w:val="en-US"/>
              </w:rPr>
            </w:pPr>
            <w:r w:rsidRPr="0095131F">
              <w:rPr>
                <w:b/>
                <w:lang w:val="en-US"/>
              </w:rPr>
              <w:t>Attributes allowed</w:t>
            </w:r>
          </w:p>
        </w:tc>
      </w:tr>
      <w:tr w:rsidR="009F532D" w:rsidRPr="006A3D01" w:rsidTr="005C4362">
        <w:tc>
          <w:tcPr>
            <w:tcW w:w="3164" w:type="dxa"/>
            <w:shd w:val="clear" w:color="auto" w:fill="auto"/>
          </w:tcPr>
          <w:p w:rsidR="009F532D" w:rsidRPr="0095131F" w:rsidRDefault="009F532D" w:rsidP="005C4362">
            <w:pPr>
              <w:jc w:val="center"/>
              <w:rPr>
                <w:lang w:val="en-US"/>
              </w:rPr>
            </w:pPr>
            <w:r>
              <w:rPr>
                <w:rFonts w:ascii="Consolas" w:hAnsi="Consolas" w:cs="Consolas"/>
                <w:color w:val="A31515"/>
                <w:sz w:val="19"/>
                <w:szCs w:val="19"/>
                <w:lang w:val="en-US"/>
              </w:rPr>
              <w:t>IPAddress</w:t>
            </w:r>
          </w:p>
        </w:tc>
        <w:tc>
          <w:tcPr>
            <w:tcW w:w="3165" w:type="dxa"/>
            <w:shd w:val="clear" w:color="auto" w:fill="auto"/>
          </w:tcPr>
          <w:p w:rsidR="009F532D" w:rsidRPr="0095131F" w:rsidRDefault="009F532D" w:rsidP="005C4362">
            <w:pPr>
              <w:jc w:val="cente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9F532D" w:rsidRPr="0095131F" w:rsidRDefault="009F532D" w:rsidP="005C4362">
            <w:pPr>
              <w:rPr>
                <w:lang w:val="en-US"/>
              </w:rPr>
            </w:pPr>
            <w:r w:rsidRPr="0095131F">
              <w:rPr>
                <w:rFonts w:ascii="Consolas" w:hAnsi="Consolas" w:cs="Consolas"/>
                <w:color w:val="FF0000"/>
                <w:sz w:val="19"/>
                <w:szCs w:val="19"/>
                <w:lang w:val="en-US" w:eastAsia="en-US"/>
              </w:rPr>
              <w:t xml:space="preserve">desc </w:t>
            </w:r>
            <w:r w:rsidRPr="0095131F">
              <w:rPr>
                <w:lang w:val="en-US"/>
              </w:rPr>
              <w:t>just a little description about this tag.</w:t>
            </w:r>
          </w:p>
        </w:tc>
      </w:tr>
    </w:tbl>
    <w:p w:rsidR="009F532D" w:rsidRDefault="009F532D" w:rsidP="009F532D">
      <w:pPr>
        <w:pStyle w:val="Caption"/>
        <w:jc w:val="center"/>
      </w:pPr>
      <w:r>
        <w:t xml:space="preserve">Figure </w:t>
      </w:r>
      <w:fldSimple w:instr=" STYLEREF 1 \s ">
        <w:r w:rsidR="006A3D01">
          <w:rPr>
            <w:noProof/>
          </w:rPr>
          <w:t>2</w:t>
        </w:r>
      </w:fldSimple>
      <w:r w:rsidR="006C2E5D">
        <w:noBreakHyphen/>
      </w:r>
      <w:fldSimple w:instr=" SEQ Figure \* ARABIC \s 1 ">
        <w:r w:rsidR="006A3D01">
          <w:rPr>
            <w:noProof/>
          </w:rPr>
          <w:t>6</w:t>
        </w:r>
      </w:fldSimple>
      <w:r>
        <w:t xml:space="preserve"> IPAdress content</w:t>
      </w:r>
    </w:p>
    <w:p w:rsidR="009F532D" w:rsidRPr="009F532D" w:rsidRDefault="009F532D" w:rsidP="009F532D"/>
    <w:p w:rsidR="00361335" w:rsidRDefault="009F532D" w:rsidP="009F532D">
      <w:pPr>
        <w:pStyle w:val="Heading3"/>
        <w:rPr>
          <w:lang w:val="en-US" w:eastAsia="en-US"/>
        </w:rPr>
      </w:pPr>
      <w:bookmarkStart w:id="27" w:name="_Toc352758521"/>
      <w:r>
        <w:rPr>
          <w:rFonts w:ascii="Consolas" w:hAnsi="Consolas" w:cs="Consolas"/>
          <w:color w:val="0000FF"/>
          <w:sz w:val="19"/>
          <w:szCs w:val="19"/>
          <w:lang w:val="en-US" w:eastAsia="en-US"/>
        </w:rPr>
        <w:t>&lt;</w:t>
      </w:r>
      <w:r>
        <w:rPr>
          <w:rFonts w:ascii="Consolas" w:hAnsi="Consolas" w:cs="Consolas"/>
          <w:color w:val="A31515"/>
          <w:sz w:val="19"/>
          <w:szCs w:val="19"/>
          <w:lang w:val="en-US"/>
        </w:rPr>
        <w:t>Port</w:t>
      </w:r>
      <w:r>
        <w:rPr>
          <w:rFonts w:ascii="Consolas" w:hAnsi="Consolas" w:cs="Consolas"/>
          <w:color w:val="0000FF"/>
          <w:sz w:val="19"/>
          <w:szCs w:val="19"/>
          <w:lang w:val="en-US" w:eastAsia="en-US"/>
        </w:rPr>
        <w:t>&gt;</w:t>
      </w:r>
      <w:bookmarkEnd w:id="27"/>
    </w:p>
    <w:p w:rsidR="009F532D" w:rsidRDefault="009F532D" w:rsidP="009F532D">
      <w:pPr>
        <w:rPr>
          <w:lang w:val="en-US" w:eastAsia="en-US"/>
        </w:rPr>
      </w:pPr>
      <w:r>
        <w:rPr>
          <w:lang w:val="en-US" w:eastAsia="en-US"/>
        </w:rPr>
        <w:t>This tag contains an integer that represents the Port that Protran uses to connect to the CU5 device. The default value is 30000.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9F532D" w:rsidRPr="0095131F" w:rsidTr="005C4362">
        <w:tc>
          <w:tcPr>
            <w:tcW w:w="3164" w:type="dxa"/>
            <w:tcBorders>
              <w:top w:val="nil"/>
              <w:left w:val="nil"/>
            </w:tcBorders>
            <w:shd w:val="clear" w:color="auto" w:fill="auto"/>
          </w:tcPr>
          <w:p w:rsidR="009F532D" w:rsidRPr="0095131F" w:rsidRDefault="009F532D" w:rsidP="005C4362">
            <w:pPr>
              <w:jc w:val="center"/>
              <w:rPr>
                <w:b/>
                <w:lang w:val="en-US"/>
              </w:rPr>
            </w:pPr>
            <w:r w:rsidRPr="0095131F">
              <w:rPr>
                <w:b/>
                <w:lang w:val="en-US"/>
              </w:rPr>
              <w:t>Tag name</w:t>
            </w:r>
          </w:p>
        </w:tc>
        <w:tc>
          <w:tcPr>
            <w:tcW w:w="3165" w:type="dxa"/>
            <w:tcBorders>
              <w:top w:val="nil"/>
            </w:tcBorders>
            <w:shd w:val="clear" w:color="auto" w:fill="auto"/>
          </w:tcPr>
          <w:p w:rsidR="009F532D" w:rsidRPr="0095131F" w:rsidRDefault="009F532D" w:rsidP="005C4362">
            <w:pPr>
              <w:jc w:val="center"/>
              <w:rPr>
                <w:b/>
                <w:lang w:val="en-US"/>
              </w:rPr>
            </w:pPr>
            <w:r w:rsidRPr="0095131F">
              <w:rPr>
                <w:b/>
                <w:lang w:val="en-US"/>
              </w:rPr>
              <w:t>Sub-tags allowed</w:t>
            </w:r>
          </w:p>
        </w:tc>
        <w:tc>
          <w:tcPr>
            <w:tcW w:w="3165" w:type="dxa"/>
            <w:tcBorders>
              <w:top w:val="nil"/>
              <w:right w:val="nil"/>
            </w:tcBorders>
            <w:shd w:val="clear" w:color="auto" w:fill="auto"/>
          </w:tcPr>
          <w:p w:rsidR="009F532D" w:rsidRPr="0095131F" w:rsidRDefault="009F532D" w:rsidP="005C4362">
            <w:pPr>
              <w:jc w:val="center"/>
              <w:rPr>
                <w:b/>
                <w:lang w:val="en-US"/>
              </w:rPr>
            </w:pPr>
            <w:r w:rsidRPr="0095131F">
              <w:rPr>
                <w:b/>
                <w:lang w:val="en-US"/>
              </w:rPr>
              <w:t>Attributes allowed</w:t>
            </w:r>
          </w:p>
        </w:tc>
      </w:tr>
      <w:tr w:rsidR="009F532D" w:rsidRPr="006A3D01" w:rsidTr="005C4362">
        <w:tc>
          <w:tcPr>
            <w:tcW w:w="3164" w:type="dxa"/>
            <w:shd w:val="clear" w:color="auto" w:fill="auto"/>
          </w:tcPr>
          <w:p w:rsidR="009F532D" w:rsidRPr="0095131F" w:rsidRDefault="009F532D" w:rsidP="005C4362">
            <w:pPr>
              <w:jc w:val="center"/>
              <w:rPr>
                <w:lang w:val="en-US"/>
              </w:rPr>
            </w:pPr>
            <w:r>
              <w:rPr>
                <w:rFonts w:ascii="Consolas" w:hAnsi="Consolas" w:cs="Consolas"/>
                <w:color w:val="A31515"/>
                <w:sz w:val="19"/>
                <w:szCs w:val="19"/>
                <w:lang w:val="en-US"/>
              </w:rPr>
              <w:t>Port</w:t>
            </w:r>
          </w:p>
        </w:tc>
        <w:tc>
          <w:tcPr>
            <w:tcW w:w="3165" w:type="dxa"/>
            <w:shd w:val="clear" w:color="auto" w:fill="auto"/>
          </w:tcPr>
          <w:p w:rsidR="009F532D" w:rsidRPr="0095131F" w:rsidRDefault="009F532D" w:rsidP="005C4362">
            <w:pPr>
              <w:jc w:val="cente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9F532D" w:rsidRPr="0095131F" w:rsidRDefault="009F532D" w:rsidP="005C4362">
            <w:pPr>
              <w:rPr>
                <w:lang w:val="en-US"/>
              </w:rPr>
            </w:pPr>
            <w:r w:rsidRPr="0095131F">
              <w:rPr>
                <w:rFonts w:ascii="Consolas" w:hAnsi="Consolas" w:cs="Consolas"/>
                <w:color w:val="FF0000"/>
                <w:sz w:val="19"/>
                <w:szCs w:val="19"/>
                <w:lang w:val="en-US" w:eastAsia="en-US"/>
              </w:rPr>
              <w:t xml:space="preserve">desc </w:t>
            </w:r>
            <w:r w:rsidRPr="0095131F">
              <w:rPr>
                <w:lang w:val="en-US"/>
              </w:rPr>
              <w:t>just a little description about this tag.</w:t>
            </w:r>
          </w:p>
        </w:tc>
      </w:tr>
    </w:tbl>
    <w:p w:rsidR="009F532D" w:rsidRDefault="009F532D" w:rsidP="009F532D">
      <w:pPr>
        <w:pStyle w:val="Caption"/>
        <w:jc w:val="center"/>
      </w:pPr>
      <w:r>
        <w:t xml:space="preserve">Figure </w:t>
      </w:r>
      <w:fldSimple w:instr=" STYLEREF 1 \s ">
        <w:r w:rsidR="006A3D01">
          <w:rPr>
            <w:noProof/>
          </w:rPr>
          <w:t>2</w:t>
        </w:r>
      </w:fldSimple>
      <w:r w:rsidR="006C2E5D">
        <w:noBreakHyphen/>
      </w:r>
      <w:fldSimple w:instr=" SEQ Figure \* ARABIC \s 1 ">
        <w:r w:rsidR="006A3D01">
          <w:rPr>
            <w:noProof/>
          </w:rPr>
          <w:t>7</w:t>
        </w:r>
      </w:fldSimple>
      <w:r>
        <w:t xml:space="preserve"> Port content</w:t>
      </w:r>
    </w:p>
    <w:p w:rsidR="00053299" w:rsidRPr="00053299" w:rsidRDefault="00053299" w:rsidP="00053299">
      <w:pPr>
        <w:rPr>
          <w:lang w:val="en-US" w:eastAsia="en-US"/>
        </w:rPr>
      </w:pPr>
    </w:p>
    <w:p w:rsidR="0059705E" w:rsidRDefault="00745436">
      <w:pPr>
        <w:pStyle w:val="Heading2"/>
      </w:pPr>
      <w:bookmarkStart w:id="28" w:name="_Toc287952318"/>
      <w:bookmarkStart w:id="29" w:name="_Toc352758522"/>
      <w:r>
        <w:t>ISI</w:t>
      </w:r>
      <w:bookmarkEnd w:id="29"/>
    </w:p>
    <w:p w:rsidR="0034643B" w:rsidRDefault="0034643B" w:rsidP="0034643B">
      <w:pPr>
        <w:rPr>
          <w:lang w:val="en-US"/>
        </w:rPr>
      </w:pPr>
      <w:r>
        <w:rPr>
          <w:lang w:val="en-US"/>
        </w:rPr>
        <w:t>The configuration for the ISI server is covered by the following tags:</w:t>
      </w:r>
    </w:p>
    <w:p w:rsidR="0034643B" w:rsidRDefault="0034643B" w:rsidP="0034643B">
      <w:pPr>
        <w:pStyle w:val="ListParagraph"/>
        <w:numPr>
          <w:ilvl w:val="0"/>
          <w:numId w:val="11"/>
        </w:numPr>
        <w:autoSpaceDE w:val="0"/>
        <w:autoSpaceDN w:val="0"/>
        <w:adjustRightInd w:val="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rPr>
        <w:t>IPAddress</w:t>
      </w:r>
      <w:r>
        <w:rPr>
          <w:rFonts w:ascii="Consolas" w:hAnsi="Consolas" w:cs="Consolas"/>
          <w:color w:val="0000FF"/>
          <w:sz w:val="19"/>
          <w:szCs w:val="19"/>
          <w:lang w:val="en-US" w:eastAsia="en-US"/>
        </w:rPr>
        <w:t>&gt;</w:t>
      </w:r>
    </w:p>
    <w:p w:rsidR="00745436" w:rsidRPr="0034643B" w:rsidRDefault="0034643B" w:rsidP="0034643B">
      <w:pPr>
        <w:numPr>
          <w:ilvl w:val="0"/>
          <w:numId w:val="11"/>
        </w:numPr>
      </w:pPr>
      <w:r>
        <w:rPr>
          <w:rFonts w:ascii="Consolas" w:hAnsi="Consolas" w:cs="Consolas"/>
          <w:color w:val="0000FF"/>
          <w:sz w:val="19"/>
          <w:szCs w:val="19"/>
          <w:lang w:val="en-US" w:eastAsia="en-US"/>
        </w:rPr>
        <w:t>&lt;</w:t>
      </w:r>
      <w:r>
        <w:rPr>
          <w:rFonts w:ascii="Consolas" w:hAnsi="Consolas" w:cs="Consolas"/>
          <w:color w:val="A31515"/>
          <w:sz w:val="19"/>
          <w:szCs w:val="19"/>
          <w:lang w:val="en-US"/>
        </w:rPr>
        <w:t>Port</w:t>
      </w:r>
      <w:r>
        <w:rPr>
          <w:rFonts w:ascii="Consolas" w:hAnsi="Consolas" w:cs="Consolas"/>
          <w:color w:val="0000FF"/>
          <w:sz w:val="19"/>
          <w:szCs w:val="19"/>
          <w:lang w:val="en-US" w:eastAsia="en-US"/>
        </w:rPr>
        <w:t>&gt;</w:t>
      </w:r>
    </w:p>
    <w:p w:rsidR="0034643B" w:rsidRPr="0034643B" w:rsidRDefault="0034643B" w:rsidP="0034643B">
      <w:pPr>
        <w:pStyle w:val="ListParagraph"/>
        <w:numPr>
          <w:ilvl w:val="0"/>
          <w:numId w:val="11"/>
        </w:numPr>
        <w:autoSpaceDE w:val="0"/>
        <w:autoSpaceDN w:val="0"/>
        <w:adjustRightInd w:val="0"/>
      </w:pPr>
      <w:r>
        <w:rPr>
          <w:rFonts w:ascii="Consolas" w:hAnsi="Consolas" w:cs="Consolas"/>
          <w:color w:val="0000FF"/>
          <w:sz w:val="19"/>
          <w:szCs w:val="19"/>
          <w:lang w:val="en-US" w:eastAsia="en-US"/>
        </w:rPr>
        <w:t>&lt;</w:t>
      </w:r>
      <w:r w:rsidRPr="0034643B">
        <w:rPr>
          <w:rFonts w:ascii="Consolas" w:hAnsi="Consolas" w:cs="Consolas"/>
          <w:color w:val="A31515"/>
          <w:sz w:val="19"/>
          <w:szCs w:val="19"/>
          <w:lang w:val="en-US"/>
        </w:rPr>
        <w:t>LogToFile</w:t>
      </w:r>
      <w:r>
        <w:rPr>
          <w:rFonts w:ascii="Consolas" w:hAnsi="Consolas" w:cs="Consolas"/>
          <w:color w:val="0000FF"/>
          <w:sz w:val="19"/>
          <w:szCs w:val="19"/>
          <w:lang w:val="en-US" w:eastAsia="en-US"/>
        </w:rPr>
        <w:t>&gt;</w:t>
      </w:r>
    </w:p>
    <w:p w:rsidR="0034643B" w:rsidRDefault="0034643B" w:rsidP="0034643B">
      <w:pPr>
        <w:pStyle w:val="ListParagraph"/>
        <w:autoSpaceDE w:val="0"/>
        <w:autoSpaceDN w:val="0"/>
        <w:adjustRightInd w:val="0"/>
        <w:ind w:left="0"/>
      </w:pPr>
    </w:p>
    <w:p w:rsidR="0034643B" w:rsidRDefault="00081BBE" w:rsidP="0034643B">
      <w:pPr>
        <w:pStyle w:val="ListParagraph"/>
        <w:autoSpaceDE w:val="0"/>
        <w:autoSpaceDN w:val="0"/>
        <w:adjustRightInd w:val="0"/>
        <w:ind w:left="0"/>
        <w:jc w:val="center"/>
        <w:rPr>
          <w:lang w:val="en-US"/>
        </w:rPr>
      </w:pPr>
      <w:r>
        <w:rPr>
          <w:lang w:val="en-US"/>
        </w:rPr>
      </w:r>
      <w:r>
        <w:rPr>
          <w:lang w:val="en-US"/>
        </w:rPr>
        <w:pict>
          <v:shape id="_x0000_s1074" type="#_x0000_t202" style="width:445.3pt;height:105.35pt;visibility:visible;mso-wrap-style:square;mso-left-percent:-10001;mso-top-percent:-10001;mso-position-horizontal:absolute;mso-position-horizontal-relative:char;mso-position-vertical:absolute;mso-position-vertical-relative:line;mso-left-percent:-10001;mso-top-percent:-10001;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vxdHP0FAAC0MQAA&#10;HwAAAGNsaXBib2FyZC9kcmF3aW5ncy9kcmF3aW5nMS54bWzsW1tv2zYUfh+w/0DoodgebOtuy6tS&#10;OG7cFkg7I06wvdISbWmTSI2kL+mw/7Lfsl+2Q0m+JLHiukkR27UDxKRIHX3nxnNIHb9+M08TNCVc&#10;xIz6mlHXNURowMKYjn3t5rpXa2lISExDnDBKfO2WCO3N2Y8/vMbtMcdZFAcIKFDRxr4WSZm1Gw0R&#10;RCTFos4yQmFsxHiKJXT5uBFyPAPKadIwdd1tpDim2tmK1FssMZrw+CtIJSz4k4RdTKdYAMkkaK9f&#10;KTEmwdMp4zadvuPZIOtzhTz4NO1zFIe+BpKjOAURaY1yoJwG3ca9u8YrAvMRT9V8NhqheU7lVv3P&#10;aZC5RAFcdFzHsQx4QABjhmFbul7OCKJfN9wXRBdb7gRAxYOhsQZGZAoKnT7kDsyg4O5agTpnc9Ra&#10;8qlmIzmHi4Au16fILkEfAlHWjTAdkw7nbBYRHAo1oxAISK54TC6cxROFojWcfWQhSBJPJMvpPUVI&#10;S1ZxO+NCviMsRarha5wEMiePp5dCFqgWU5QcBEvisBcnSd7h42E34WiKE1/r5Z+SkTvTEopmvuY5&#10;pqMhnIzBpwLJC5lUUgNtlgoFrHeopbEkHCVx6mut5STcVpK8oGFuIxLHSdGGmxOqoJLRCDgrWILe&#10;XDXz66C53Lv+7vQcvWlbrVqz6Vg127rQa+etXrfW6Rqu27w4755fGP8o1IbdjuIwJPQipykWzm7Y&#10;DzwpjQPOBBvJesDSBphzHJCFw4O7G/rK3ZcAFSo2AR4HUThDYay0YjmeaWjQ4b5mNguu10SJOJO/&#10;xTIaRDgDE9EL2a4rp6Wrv1I5S+q5E649uPGAt2LGHEQFklxITWmkdHU5H+TuoSw9vFXQh/AN5gqI&#10;cseFZRQaEeOfNTSDxdHXxF8TzImGkg8ULN8zbBucWOYd22ma0OHrI8P1EUwDIOVrEgwpb3Yl9OCW&#10;ScbjcQRPKnyNsg64ySguDbjApNAlQg7kbUJyM8mRl4yILOiMcouAVl+KwqYXEluMAuflfK6ocWA0&#10;AV/2NUJrNwOICp+VnZfyf9S2e71NnrLURY4vwTKmSN5mZIQD0GuXUfAEWMvzUYLXhvofIYRcxjfF&#10;UCDWhq7jlAj0iczQFUsxLR8L0BUH8uxVIn9Ryi1UXLD1BN46luEYzp7w1r1xnpE15XZ7ozb0jIz1&#10;eoq1PdHZWyIC/ozM7ZXW/J0Ze4EVQdsZ5J34LNbjzl5J/4pknAhCJayrjCJYW3//eAmZPMQDxEYQ&#10;URAb/gFZAvqadeOkKAgnzxWTxg9iEqFhH3N8tYy4Ial13xcR1zBg9VIx63Ed9PhExmPIHW0HXaps&#10;oQiWT8O8wpWnSEVKobB873kFgs8x5xYf+p0whOVEHOtqecowDjGdP2UYy9OJx6PBN9lMXUcEfegj&#10;XKwM6CdGk1u4MLWLLONnlWZImAMJBgrJFE4D6jsvHy/A1tFmhK8eJhrbN/YvoADDM+uG26rrdUff&#10;2WAOJDtXyULjGZnbq5OIo88WNnjSKjUuD8lOKbvaGOzv/vjYU/Y+4/IZF5i9Ots4ZeunbP0bvSE4&#10;2uxPZesZrAnbs/JTKDuwt1oqlCHUCeFlsSShepk3IaINR76SwAmgQEMiZ4RQpMOpb4hUKYFzfyd2&#10;0vlB6vzxAL+Wgh4Yd2/hJfAkkcgyddPYmckX2LNuCRuHq4kNW517hwYbeHsBBXydpRzPacEGLVQz&#10;t1enBds3KjvxtlcblQ3e851G2gPW4fajup2Y2yvn2/ryfyfWTr6Xl67tXJ+2WhOe8l4dytrwsKz0&#10;hBbs9qDk0GlBQSfUDBalqElRBbAcNQzXgshZOdy0bQ8qKSvuNi3TdVVB42bipqe3oFC5atiyW55X&#10;Dc3Wm4ZbDc12HcushuaYlu1VQyukUgnNtbyWWQ3N9ZqeVw2t6biGUw2tBeXbZjW0VtO0vWqpeZbu&#10;OvegqYLGUvNfUrMJBSRfUrQJk6D0EgjeySNeILX77997O4CVu+z7WbvSzLJYeCLIILuCkqtCrEU1&#10;sZIv1NE07v1eIRd8+fsK9aOI9f7Z/wAAAP//AwBQSwMEFAAGAAgAAAAhAJxOXiHiBgAAOhwAABoA&#10;AABjbGlwYm9hcmQvdGhlbWUvdGhlbWUxLnhtbOxZT28bRRS/I/EdRntv4/+NozpV7NgNtGmj2C3q&#10;cbwe704zu7OaGSf1DbVHJCREQRyoxI0DAiq1EpfyaQJFUKR+Bd7M7K534jVJ2wgqaA7x7tvfvP/v&#10;zZvdy1fuRQwdEiEpjzte9WLFQyT2+YTGQce7NRpcWPeQVDieYMZj0vHmRHpXNt9/7zLe8BlNxhyL&#10;ySgkEUHAKJYbuOOFSiUba2vSBzKWF3lCYng25SLCCm5FsDYR+AgERGytVqm01iJMY28TOCrNqM/g&#10;X6ykJvhMDDUbgmIcgfSb0yn1icFODqoaIeeyxwQ6xKzjAc8JPxqRe8pDDEsFDzpexfx5a5uX1/BG&#10;uoipFWsL6wbmL12XLpgc1IxMEYxzodVBo31pO+dvAEwt4/r9fq9fzfkZAPZ9sNTqUuTZGKxXuxnP&#10;AsheLvPuVZqVhosv8K8v6dzudrvNdqqLZWpA9rKxhF+vtBpbNQdvQBbfXMI3ulu9XsvBG5DFt5bw&#10;g0vtVsPFG1DIaHywhNYBHQxS7jlkytlOKXwd4OuVFL5AQTbk2aVFTHmsVuVahO9yMQCABjKsaIzU&#10;PCFT7ENO9nA0FhRrAXiD4MITS/LlEknLQtIXNFEd78MEx14B8vLZ9y+fPUHH958e3//p+MGD4/s/&#10;WkbOqh0cB8VVL7797M9HH6M/nnzz4uEX5XhZxP/6wye//Px5ORDKZ2He8y8f//b08fOvPv39u4cl&#10;8C2Bx0X4iEZEohvkCO3zCAwzXnE1J2PxaitGIabFFVtxIHGMtZQS/n0VOugbc8zS6Dh6dInrwdsC&#10;2kcZ8OrsrqPwMBQzRUskXwsjB7jLOetyUeqFa1pWwc2jWRyUCxezIm4f48My2T0cO/HtzxLom1la&#10;Oob3QuKoucdwrHBAYqKQfsYPCCmx7g6ljl93qS+45FOF7lDUxbTUJSM6drJpsWiHRhCXeZnNEG/H&#10;N7u3UZezMqu3yaGLhKrArET5EWGOG6/imcJRGcsRjljR4dexCsuUHM6FX8T1pYJIB4Rx1J8QKcvW&#10;3BRgbyHo1zB0rNKw77J55CKFogdlPK9jzovIbX7QC3GUlGGHNA6L2A/kAaQoRntclcF3uVsh+h7i&#10;gOOV4b5NiRPu07vBLRo4Ki0SRD+ZiZJYXiXcyd/hnE0xMa0GmrrTqyMa/13jZhQ6t5Vwfo0bWuXz&#10;rx+V6P22tuwt2L3KambnRKNehTvZnntcTOjb35238SzeI1AQy1vUu+b8rjl7//nmvKqez78lL7ow&#10;NGg9i9hB24zd0cqpe0oZG6o5I9elGbwl7D2TARD1OnO6JPkpLAnhUlcyCHBwgcBmDRJcfURVOAxx&#10;AkN71dNMApmyDiRKuITDoiGX8tZ4GPyVPWo29SHEdg6J1S6fWHJdk7OzRs7GaBWYA20mqK4ZnFVY&#10;/VLKFGx7HWFVrdSZpVWNaqYpOtJyk7WLzaEcXJ6bBsTcmzDUIBiFwMstON9r0XDYwYxMtN9tjLKw&#10;mCicZ4hkiCckjZG2ezlGVROkLFeWDNF22GTQB8dTvFaQ1tZs30DaWYJUFNdYIS6L3ptEKcvgRZSA&#10;28lyZHGxOFmMjjpeu1lresjHScebwjkZLqMEoi71HIlZAG+YfCVs2p9azKbKF9FsZ4a5RVCFVx/W&#10;70sGO30gEVJtYxna1DCP0hRgsZZk9a81wa3nZUBJNzqbFvV1SIZ/TQvwoxtaMp0SXxWDXaBo39nb&#10;tJXymSJiGE6O0JjNxD6G8OtUBXsmVMLrDtMR9A28m9PeNo/c5pwWXfGNmMFZOmZJiNN2q0s0q2QL&#10;Nw0p18HcFdQD20p1N8a9uimm5M/JlGIa/89M0fsJvH2oT3QEfHjRKzDSldLxuFAhhy6UhNQfCBgc&#10;TO+AbIH3u/AYkgreSptfQQ71r605y8OUNRwi1T4NkKCwH6lQELIHbclk3ynMquneZVmylJHJqIK6&#10;MrFqj8khYSPdA1t6b/dQCKluuknaBgzuZP6592kFjQM95BTrzelk+d5ra+CfnnxsMYNRbh82A03m&#10;/1zFfDxY7Kp2vVme7b1FQ/SDxZjVyKoChBW2gnZa9q+pwitutbZjLVlca2bKQRSXLQZiPhAl8A4J&#10;6X+w/1HhM/sFQ2+oI74PvRXBxwvNDNIGsvqCHTyQbpCWOIbByRJtMmlW1rXp6KS9lm3W5zzp5nJP&#10;OFtrdpZ4v6Kz8+HMFefU4nk6O/Ww42tLW+lqiOzJEgXSNDvImMCUfcnaxQkaB9WOB1+TIND34Aq+&#10;R3lAq2laTdPgCj4ywbBkvwx1vPQio8BzS8kx9YxSzzCNjNLIKM2MAsNZ+g0mo7SgU+nPJvDZTv94&#10;KPtCAhNc+kUla6rO577NvwAAAP//AwBQSwMEFAAGAAgAAAAhAJxmRkG7AAAAJAEAACoAAABjbGlw&#10;Ym9hcmQvZHJhd2luZ3MvX3JlbHMvZHJhd2luZzEueG1sLnJlbHOEj80KwjAQhO+C7xD2btJ6EJEm&#10;vYjQq9QHCMk2LTY/JFHs2xvoRUHwsjCz7DezTfuyM3liTJN3HGpaAUGnvJ6c4XDrL7sjkJSl03L2&#10;DjksmKAV201zxVnmcpTGKSRSKC5xGHMOJ8aSGtHKRH1AVzaDj1bmIqNhQaq7NMj2VXVg8ZMB4otJ&#10;Os0hdroG0i+hJP9n+2GYFJ69elh0+UcEy6UXFqCMBjMHSldnnTUtXYGJhn39Jt4AAAD//wMAUEsB&#10;Ai0AFAAGAAgAAAAhALvlSJQFAQAAHgIAABMAAAAAAAAAAAAAAAAAAAAAAFtDb250ZW50X1R5cGVz&#10;XS54bWxQSwECLQAUAAYACAAAACEArTA/8cEAAAAyAQAACwAAAAAAAAAAAAAAAAA2AQAAX3JlbHMv&#10;LnJlbHNQSwECLQAUAAYACAAAACEAAvxdHP0FAAC0MQAAHwAAAAAAAAAAAAAAAAAgAgAAY2xpcGJv&#10;YXJkL2RyYXdpbmdzL2RyYXdpbmcxLnhtbFBLAQItABQABgAIAAAAIQCcTl4h4gYAADocAAAaAAAA&#10;AAAAAAAAAAAAAFoIAABjbGlwYm9hcmQvdGhlbWUvdGhlbWUxLnhtbFBLAQItABQABgAIAAAAIQCc&#10;ZkZBuwAAACQBAAAqAAAAAAAAAAAAAAAAAHQPAABjbGlwYm9hcmQvZHJhd2luZ3MvX3JlbHMvZHJh&#10;d2luZzEueG1sLnJlbHNQSwUGAAAAAAUABQBnAQAAdxAAAAAA&#10;">
            <v:textbox>
              <w:txbxContent>
                <w:p w:rsidR="005C4362" w:rsidRPr="0034643B" w:rsidRDefault="005C4362" w:rsidP="0034643B">
                  <w:pPr>
                    <w:autoSpaceDE w:val="0"/>
                    <w:autoSpaceDN w:val="0"/>
                    <w:adjustRightInd w:val="0"/>
                    <w:rPr>
                      <w:rFonts w:ascii="Consolas" w:hAnsi="Consolas" w:cs="Consolas"/>
                      <w:sz w:val="19"/>
                      <w:szCs w:val="19"/>
                      <w:lang w:val="en-US"/>
                    </w:rPr>
                  </w:pPr>
                  <w:r w:rsidRPr="0034643B">
                    <w:rPr>
                      <w:rFonts w:ascii="Consolas" w:hAnsi="Consolas" w:cs="Consolas"/>
                      <w:color w:val="0000FF"/>
                      <w:sz w:val="19"/>
                      <w:szCs w:val="19"/>
                      <w:lang w:val="en-US"/>
                    </w:rPr>
                    <w:t xml:space="preserve">  &lt;</w:t>
                  </w:r>
                  <w:r w:rsidRPr="0034643B">
                    <w:rPr>
                      <w:rFonts w:ascii="Consolas" w:hAnsi="Consolas" w:cs="Consolas"/>
                      <w:color w:val="A31515"/>
                      <w:sz w:val="19"/>
                      <w:szCs w:val="19"/>
                      <w:lang w:val="en-US"/>
                    </w:rPr>
                    <w:t>ISI</w:t>
                  </w:r>
                  <w:r w:rsidRPr="0034643B">
                    <w:rPr>
                      <w:rFonts w:ascii="Consolas" w:hAnsi="Consolas" w:cs="Consolas"/>
                      <w:color w:val="0000FF"/>
                      <w:sz w:val="19"/>
                      <w:szCs w:val="19"/>
                      <w:lang w:val="en-US"/>
                    </w:rPr>
                    <w:t xml:space="preserve"> </w:t>
                  </w:r>
                  <w:r w:rsidRPr="0034643B">
                    <w:rPr>
                      <w:rFonts w:ascii="Consolas" w:hAnsi="Consolas" w:cs="Consolas"/>
                      <w:color w:val="FF0000"/>
                      <w:sz w:val="19"/>
                      <w:szCs w:val="19"/>
                      <w:lang w:val="en-US"/>
                    </w:rPr>
                    <w:t>Descr</w:t>
                  </w:r>
                  <w:r w:rsidRPr="0034643B">
                    <w:rPr>
                      <w:rFonts w:ascii="Consolas" w:hAnsi="Consolas" w:cs="Consolas"/>
                      <w:color w:val="0000FF"/>
                      <w:sz w:val="19"/>
                      <w:szCs w:val="19"/>
                      <w:lang w:val="en-US"/>
                    </w:rPr>
                    <w:t>=</w:t>
                  </w:r>
                  <w:r w:rsidRPr="0034643B">
                    <w:rPr>
                      <w:rFonts w:ascii="Consolas" w:hAnsi="Consolas" w:cs="Consolas"/>
                      <w:sz w:val="19"/>
                      <w:szCs w:val="19"/>
                      <w:lang w:val="en-US"/>
                    </w:rPr>
                    <w:t>"</w:t>
                  </w:r>
                  <w:r w:rsidRPr="0034643B">
                    <w:rPr>
                      <w:rFonts w:ascii="Consolas" w:hAnsi="Consolas" w:cs="Consolas"/>
                      <w:color w:val="0000FF"/>
                      <w:sz w:val="19"/>
                      <w:szCs w:val="19"/>
                      <w:lang w:val="en-US"/>
                    </w:rPr>
                    <w:t>Container of all the required information useful for the part with the ISI protocol.</w:t>
                  </w:r>
                  <w:r w:rsidRPr="0034643B">
                    <w:rPr>
                      <w:rFonts w:ascii="Consolas" w:hAnsi="Consolas" w:cs="Consolas"/>
                      <w:sz w:val="19"/>
                      <w:szCs w:val="19"/>
                      <w:lang w:val="en-US"/>
                    </w:rPr>
                    <w:t>"</w:t>
                  </w:r>
                  <w:r w:rsidRPr="0034643B">
                    <w:rPr>
                      <w:rFonts w:ascii="Consolas" w:hAnsi="Consolas" w:cs="Consolas"/>
                      <w:color w:val="0000FF"/>
                      <w:sz w:val="19"/>
                      <w:szCs w:val="19"/>
                      <w:lang w:val="en-US"/>
                    </w:rPr>
                    <w:t>&gt;</w:t>
                  </w:r>
                </w:p>
                <w:p w:rsidR="005C4362" w:rsidRPr="0034643B" w:rsidRDefault="005C4362" w:rsidP="0034643B">
                  <w:pPr>
                    <w:autoSpaceDE w:val="0"/>
                    <w:autoSpaceDN w:val="0"/>
                    <w:adjustRightInd w:val="0"/>
                    <w:rPr>
                      <w:rFonts w:ascii="Consolas" w:hAnsi="Consolas" w:cs="Consolas"/>
                      <w:sz w:val="19"/>
                      <w:szCs w:val="19"/>
                      <w:lang w:val="en-US"/>
                    </w:rPr>
                  </w:pPr>
                  <w:r w:rsidRPr="0034643B">
                    <w:rPr>
                      <w:rFonts w:ascii="Consolas" w:hAnsi="Consolas" w:cs="Consolas"/>
                      <w:color w:val="0000FF"/>
                      <w:sz w:val="19"/>
                      <w:szCs w:val="19"/>
                      <w:lang w:val="en-US"/>
                    </w:rPr>
                    <w:t xml:space="preserve">    &lt;</w:t>
                  </w:r>
                  <w:r w:rsidRPr="0034643B">
                    <w:rPr>
                      <w:rFonts w:ascii="Consolas" w:hAnsi="Consolas" w:cs="Consolas"/>
                      <w:color w:val="A31515"/>
                      <w:sz w:val="19"/>
                      <w:szCs w:val="19"/>
                      <w:lang w:val="en-US"/>
                    </w:rPr>
                    <w:t>IPAddress</w:t>
                  </w:r>
                  <w:r w:rsidRPr="0034643B">
                    <w:rPr>
                      <w:rFonts w:ascii="Consolas" w:hAnsi="Consolas" w:cs="Consolas"/>
                      <w:color w:val="0000FF"/>
                      <w:sz w:val="19"/>
                      <w:szCs w:val="19"/>
                      <w:lang w:val="en-US"/>
                    </w:rPr>
                    <w:t xml:space="preserve"> </w:t>
                  </w:r>
                  <w:r w:rsidRPr="0034643B">
                    <w:rPr>
                      <w:rFonts w:ascii="Consolas" w:hAnsi="Consolas" w:cs="Consolas"/>
                      <w:color w:val="FF0000"/>
                      <w:sz w:val="19"/>
                      <w:szCs w:val="19"/>
                      <w:lang w:val="en-US"/>
                    </w:rPr>
                    <w:t>Descr</w:t>
                  </w:r>
                  <w:r w:rsidRPr="0034643B">
                    <w:rPr>
                      <w:rFonts w:ascii="Consolas" w:hAnsi="Consolas" w:cs="Consolas"/>
                      <w:color w:val="0000FF"/>
                      <w:sz w:val="19"/>
                      <w:szCs w:val="19"/>
                      <w:lang w:val="en-US"/>
                    </w:rPr>
                    <w:t>=</w:t>
                  </w:r>
                  <w:r w:rsidRPr="0034643B">
                    <w:rPr>
                      <w:rFonts w:ascii="Consolas" w:hAnsi="Consolas" w:cs="Consolas"/>
                      <w:sz w:val="19"/>
                      <w:szCs w:val="19"/>
                      <w:lang w:val="en-US"/>
                    </w:rPr>
                    <w:t>"</w:t>
                  </w:r>
                  <w:r w:rsidRPr="0034643B">
                    <w:rPr>
                      <w:rFonts w:ascii="Consolas" w:hAnsi="Consolas" w:cs="Consolas"/>
                      <w:color w:val="0000FF"/>
                      <w:sz w:val="19"/>
                      <w:szCs w:val="19"/>
                      <w:lang w:val="en-US"/>
                    </w:rPr>
                    <w:t>The IP address (only IPv4 style) of the ISI TCP/IP ISI server.</w:t>
                  </w:r>
                  <w:r w:rsidRPr="0034643B">
                    <w:rPr>
                      <w:rFonts w:ascii="Consolas" w:hAnsi="Consolas" w:cs="Consolas"/>
                      <w:sz w:val="19"/>
                      <w:szCs w:val="19"/>
                      <w:lang w:val="en-US"/>
                    </w:rPr>
                    <w:t>"</w:t>
                  </w:r>
                  <w:r w:rsidRPr="0034643B">
                    <w:rPr>
                      <w:rFonts w:ascii="Consolas" w:hAnsi="Consolas" w:cs="Consolas"/>
                      <w:color w:val="0000FF"/>
                      <w:sz w:val="19"/>
                      <w:szCs w:val="19"/>
                      <w:lang w:val="en-US"/>
                    </w:rPr>
                    <w:t>&gt;</w:t>
                  </w:r>
                  <w:r w:rsidRPr="0034643B">
                    <w:rPr>
                      <w:rFonts w:ascii="Consolas" w:hAnsi="Consolas" w:cs="Consolas"/>
                      <w:sz w:val="19"/>
                      <w:szCs w:val="19"/>
                      <w:lang w:val="en-US"/>
                    </w:rPr>
                    <w:t>127.0.0.1</w:t>
                  </w:r>
                  <w:r w:rsidRPr="0034643B">
                    <w:rPr>
                      <w:rFonts w:ascii="Consolas" w:hAnsi="Consolas" w:cs="Consolas"/>
                      <w:color w:val="0000FF"/>
                      <w:sz w:val="19"/>
                      <w:szCs w:val="19"/>
                      <w:lang w:val="en-US"/>
                    </w:rPr>
                    <w:t>&lt;/</w:t>
                  </w:r>
                  <w:r w:rsidRPr="0034643B">
                    <w:rPr>
                      <w:rFonts w:ascii="Consolas" w:hAnsi="Consolas" w:cs="Consolas"/>
                      <w:color w:val="A31515"/>
                      <w:sz w:val="19"/>
                      <w:szCs w:val="19"/>
                      <w:lang w:val="en-US"/>
                    </w:rPr>
                    <w:t>IPAddress</w:t>
                  </w:r>
                  <w:r w:rsidRPr="0034643B">
                    <w:rPr>
                      <w:rFonts w:ascii="Consolas" w:hAnsi="Consolas" w:cs="Consolas"/>
                      <w:color w:val="0000FF"/>
                      <w:sz w:val="19"/>
                      <w:szCs w:val="19"/>
                      <w:lang w:val="en-US"/>
                    </w:rPr>
                    <w:t>&gt;</w:t>
                  </w:r>
                </w:p>
                <w:p w:rsidR="005C4362" w:rsidRPr="0034643B" w:rsidRDefault="005C4362" w:rsidP="0034643B">
                  <w:pPr>
                    <w:autoSpaceDE w:val="0"/>
                    <w:autoSpaceDN w:val="0"/>
                    <w:adjustRightInd w:val="0"/>
                    <w:rPr>
                      <w:rFonts w:ascii="Consolas" w:hAnsi="Consolas" w:cs="Consolas"/>
                      <w:sz w:val="19"/>
                      <w:szCs w:val="19"/>
                      <w:lang w:val="en-US"/>
                    </w:rPr>
                  </w:pPr>
                  <w:r w:rsidRPr="0034643B">
                    <w:rPr>
                      <w:rFonts w:ascii="Consolas" w:hAnsi="Consolas" w:cs="Consolas"/>
                      <w:color w:val="0000FF"/>
                      <w:sz w:val="19"/>
                      <w:szCs w:val="19"/>
                      <w:lang w:val="en-US"/>
                    </w:rPr>
                    <w:t xml:space="preserve">    &lt;</w:t>
                  </w:r>
                  <w:r w:rsidRPr="0034643B">
                    <w:rPr>
                      <w:rFonts w:ascii="Consolas" w:hAnsi="Consolas" w:cs="Consolas"/>
                      <w:color w:val="A31515"/>
                      <w:sz w:val="19"/>
                      <w:szCs w:val="19"/>
                      <w:lang w:val="en-US"/>
                    </w:rPr>
                    <w:t>Port</w:t>
                  </w:r>
                  <w:r w:rsidRPr="0034643B">
                    <w:rPr>
                      <w:rFonts w:ascii="Consolas" w:hAnsi="Consolas" w:cs="Consolas"/>
                      <w:color w:val="0000FF"/>
                      <w:sz w:val="19"/>
                      <w:szCs w:val="19"/>
                      <w:lang w:val="en-US"/>
                    </w:rPr>
                    <w:t xml:space="preserve"> </w:t>
                  </w:r>
                  <w:r w:rsidRPr="0034643B">
                    <w:rPr>
                      <w:rFonts w:ascii="Consolas" w:hAnsi="Consolas" w:cs="Consolas"/>
                      <w:color w:val="FF0000"/>
                      <w:sz w:val="19"/>
                      <w:szCs w:val="19"/>
                      <w:lang w:val="en-US"/>
                    </w:rPr>
                    <w:t>Descr</w:t>
                  </w:r>
                  <w:r w:rsidRPr="0034643B">
                    <w:rPr>
                      <w:rFonts w:ascii="Consolas" w:hAnsi="Consolas" w:cs="Consolas"/>
                      <w:color w:val="0000FF"/>
                      <w:sz w:val="19"/>
                      <w:szCs w:val="19"/>
                      <w:lang w:val="en-US"/>
                    </w:rPr>
                    <w:t>=</w:t>
                  </w:r>
                  <w:r w:rsidRPr="0034643B">
                    <w:rPr>
                      <w:rFonts w:ascii="Consolas" w:hAnsi="Consolas" w:cs="Consolas"/>
                      <w:sz w:val="19"/>
                      <w:szCs w:val="19"/>
                      <w:lang w:val="en-US"/>
                    </w:rPr>
                    <w:t>"</w:t>
                  </w:r>
                  <w:r w:rsidRPr="0034643B">
                    <w:rPr>
                      <w:rFonts w:ascii="Consolas" w:hAnsi="Consolas" w:cs="Consolas"/>
                      <w:color w:val="0000FF"/>
                      <w:sz w:val="19"/>
                      <w:szCs w:val="19"/>
                      <w:lang w:val="en-US"/>
                    </w:rPr>
                    <w:t>The port of the TCP/IP server.</w:t>
                  </w:r>
                </w:p>
                <w:p w:rsidR="005C4362" w:rsidRPr="0034643B" w:rsidRDefault="005C4362" w:rsidP="0034643B">
                  <w:pPr>
                    <w:autoSpaceDE w:val="0"/>
                    <w:autoSpaceDN w:val="0"/>
                    <w:adjustRightInd w:val="0"/>
                    <w:rPr>
                      <w:rFonts w:ascii="Consolas" w:hAnsi="Consolas" w:cs="Consolas"/>
                      <w:sz w:val="19"/>
                      <w:szCs w:val="19"/>
                      <w:lang w:val="en-US"/>
                    </w:rPr>
                  </w:pPr>
                  <w:r w:rsidRPr="0034643B">
                    <w:rPr>
                      <w:rFonts w:ascii="Consolas" w:hAnsi="Consolas" w:cs="Consolas"/>
                      <w:color w:val="0000FF"/>
                      <w:sz w:val="19"/>
                      <w:szCs w:val="19"/>
                      <w:lang w:val="en-US"/>
                    </w:rPr>
                    <w:t xml:space="preserve">    Admitted values: integers between 0 and 65535.</w:t>
                  </w:r>
                </w:p>
                <w:p w:rsidR="005C4362" w:rsidRPr="0034643B" w:rsidRDefault="005C4362" w:rsidP="0034643B">
                  <w:pPr>
                    <w:autoSpaceDE w:val="0"/>
                    <w:autoSpaceDN w:val="0"/>
                    <w:adjustRightInd w:val="0"/>
                    <w:rPr>
                      <w:rFonts w:ascii="Consolas" w:hAnsi="Consolas" w:cs="Consolas"/>
                      <w:sz w:val="19"/>
                      <w:szCs w:val="19"/>
                      <w:lang w:val="fr-CH"/>
                    </w:rPr>
                  </w:pPr>
                  <w:r w:rsidRPr="0034643B">
                    <w:rPr>
                      <w:rFonts w:ascii="Consolas" w:hAnsi="Consolas" w:cs="Consolas"/>
                      <w:color w:val="0000FF"/>
                      <w:sz w:val="19"/>
                      <w:szCs w:val="19"/>
                      <w:lang w:val="en-US"/>
                    </w:rPr>
                    <w:t xml:space="preserve">    </w:t>
                  </w:r>
                  <w:r w:rsidRPr="0034643B">
                    <w:rPr>
                      <w:rFonts w:ascii="Consolas" w:hAnsi="Consolas" w:cs="Consolas"/>
                      <w:color w:val="0000FF"/>
                      <w:sz w:val="19"/>
                      <w:szCs w:val="19"/>
                      <w:lang w:val="fr-CH"/>
                    </w:rPr>
                    <w:t>Default 51001</w:t>
                  </w:r>
                  <w:r w:rsidRPr="0034643B">
                    <w:rPr>
                      <w:rFonts w:ascii="Consolas" w:hAnsi="Consolas" w:cs="Consolas"/>
                      <w:sz w:val="19"/>
                      <w:szCs w:val="19"/>
                      <w:lang w:val="fr-CH"/>
                    </w:rPr>
                    <w:t>"</w:t>
                  </w:r>
                  <w:r w:rsidRPr="0034643B">
                    <w:rPr>
                      <w:rFonts w:ascii="Consolas" w:hAnsi="Consolas" w:cs="Consolas"/>
                      <w:color w:val="0000FF"/>
                      <w:sz w:val="19"/>
                      <w:szCs w:val="19"/>
                      <w:lang w:val="fr-CH"/>
                    </w:rPr>
                    <w:t>&gt;</w:t>
                  </w:r>
                  <w:r w:rsidRPr="0034643B">
                    <w:rPr>
                      <w:rFonts w:ascii="Consolas" w:hAnsi="Consolas" w:cs="Consolas"/>
                      <w:sz w:val="19"/>
                      <w:szCs w:val="19"/>
                      <w:lang w:val="fr-CH"/>
                    </w:rPr>
                    <w:t>51001</w:t>
                  </w:r>
                  <w:r w:rsidRPr="0034643B">
                    <w:rPr>
                      <w:rFonts w:ascii="Consolas" w:hAnsi="Consolas" w:cs="Consolas"/>
                      <w:color w:val="0000FF"/>
                      <w:sz w:val="19"/>
                      <w:szCs w:val="19"/>
                      <w:lang w:val="fr-CH"/>
                    </w:rPr>
                    <w:t>&lt;/</w:t>
                  </w:r>
                  <w:r w:rsidRPr="0034643B">
                    <w:rPr>
                      <w:rFonts w:ascii="Consolas" w:hAnsi="Consolas" w:cs="Consolas"/>
                      <w:color w:val="A31515"/>
                      <w:sz w:val="19"/>
                      <w:szCs w:val="19"/>
                      <w:lang w:val="fr-CH"/>
                    </w:rPr>
                    <w:t>Port</w:t>
                  </w:r>
                  <w:r w:rsidRPr="0034643B">
                    <w:rPr>
                      <w:rFonts w:ascii="Consolas" w:hAnsi="Consolas" w:cs="Consolas"/>
                      <w:color w:val="0000FF"/>
                      <w:sz w:val="19"/>
                      <w:szCs w:val="19"/>
                      <w:lang w:val="fr-CH"/>
                    </w:rPr>
                    <w:t>&gt;</w:t>
                  </w:r>
                </w:p>
                <w:p w:rsidR="005C4362" w:rsidRPr="0034643B" w:rsidRDefault="005C4362" w:rsidP="0034643B">
                  <w:pPr>
                    <w:autoSpaceDE w:val="0"/>
                    <w:autoSpaceDN w:val="0"/>
                    <w:adjustRightInd w:val="0"/>
                    <w:rPr>
                      <w:rFonts w:ascii="Consolas" w:hAnsi="Consolas" w:cs="Consolas"/>
                      <w:sz w:val="19"/>
                      <w:szCs w:val="19"/>
                      <w:lang w:val="fr-CH"/>
                    </w:rPr>
                  </w:pPr>
                  <w:r w:rsidRPr="0034643B">
                    <w:rPr>
                      <w:rFonts w:ascii="Consolas" w:hAnsi="Consolas" w:cs="Consolas"/>
                      <w:color w:val="0000FF"/>
                      <w:sz w:val="19"/>
                      <w:szCs w:val="19"/>
                      <w:lang w:val="fr-CH"/>
                    </w:rPr>
                    <w:t xml:space="preserve">    &lt;</w:t>
                  </w:r>
                  <w:r w:rsidRPr="0034643B">
                    <w:rPr>
                      <w:rFonts w:ascii="Consolas" w:hAnsi="Consolas" w:cs="Consolas"/>
                      <w:color w:val="A31515"/>
                      <w:sz w:val="19"/>
                      <w:szCs w:val="19"/>
                      <w:lang w:val="fr-CH"/>
                    </w:rPr>
                    <w:t>LogToFile</w:t>
                  </w:r>
                  <w:r w:rsidRPr="0034643B">
                    <w:rPr>
                      <w:rFonts w:ascii="Consolas" w:hAnsi="Consolas" w:cs="Consolas"/>
                      <w:color w:val="0000FF"/>
                      <w:sz w:val="19"/>
                      <w:szCs w:val="19"/>
                      <w:lang w:val="fr-CH"/>
                    </w:rPr>
                    <w:t>&gt;</w:t>
                  </w:r>
                  <w:r w:rsidRPr="0034643B">
                    <w:rPr>
                      <w:rFonts w:ascii="Consolas" w:hAnsi="Consolas" w:cs="Consolas"/>
                      <w:sz w:val="19"/>
                      <w:szCs w:val="19"/>
                      <w:lang w:val="fr-CH"/>
                    </w:rPr>
                    <w:t>isi.log</w:t>
                  </w:r>
                  <w:r w:rsidRPr="0034643B">
                    <w:rPr>
                      <w:rFonts w:ascii="Consolas" w:hAnsi="Consolas" w:cs="Consolas"/>
                      <w:color w:val="0000FF"/>
                      <w:sz w:val="19"/>
                      <w:szCs w:val="19"/>
                      <w:lang w:val="fr-CH"/>
                    </w:rPr>
                    <w:t>&lt;/</w:t>
                  </w:r>
                  <w:r w:rsidRPr="0034643B">
                    <w:rPr>
                      <w:rFonts w:ascii="Consolas" w:hAnsi="Consolas" w:cs="Consolas"/>
                      <w:color w:val="A31515"/>
                      <w:sz w:val="19"/>
                      <w:szCs w:val="19"/>
                      <w:lang w:val="fr-CH"/>
                    </w:rPr>
                    <w:t>LogToFile</w:t>
                  </w:r>
                  <w:r w:rsidRPr="0034643B">
                    <w:rPr>
                      <w:rFonts w:ascii="Consolas" w:hAnsi="Consolas" w:cs="Consolas"/>
                      <w:color w:val="0000FF"/>
                      <w:sz w:val="19"/>
                      <w:szCs w:val="19"/>
                      <w:lang w:val="fr-CH"/>
                    </w:rPr>
                    <w:t>&gt;</w:t>
                  </w:r>
                </w:p>
                <w:p w:rsidR="005C4362" w:rsidRDefault="005C4362" w:rsidP="0034643B">
                  <w:pPr>
                    <w:autoSpaceDE w:val="0"/>
                    <w:autoSpaceDN w:val="0"/>
                    <w:adjustRightInd w:val="0"/>
                    <w:rPr>
                      <w:rFonts w:ascii="Consolas" w:hAnsi="Consolas" w:cs="Consolas"/>
                      <w:color w:val="0000FF"/>
                      <w:sz w:val="19"/>
                      <w:szCs w:val="19"/>
                    </w:rPr>
                  </w:pPr>
                  <w:r w:rsidRPr="0034643B">
                    <w:rPr>
                      <w:rFonts w:ascii="Consolas" w:hAnsi="Consolas" w:cs="Consolas"/>
                      <w:color w:val="0000FF"/>
                      <w:sz w:val="19"/>
                      <w:szCs w:val="19"/>
                      <w:lang w:val="fr-CH"/>
                    </w:rPr>
                    <w:t xml:space="preserve">  </w:t>
                  </w:r>
                  <w:r>
                    <w:rPr>
                      <w:rFonts w:ascii="Consolas" w:hAnsi="Consolas" w:cs="Consolas"/>
                      <w:color w:val="0000FF"/>
                      <w:sz w:val="19"/>
                      <w:szCs w:val="19"/>
                    </w:rPr>
                    <w:t>&lt;/</w:t>
                  </w:r>
                  <w:r>
                    <w:rPr>
                      <w:rFonts w:ascii="Consolas" w:hAnsi="Consolas" w:cs="Consolas"/>
                      <w:color w:val="A31515"/>
                      <w:sz w:val="19"/>
                      <w:szCs w:val="19"/>
                    </w:rPr>
                    <w:t>ISI</w:t>
                  </w:r>
                  <w:r>
                    <w:rPr>
                      <w:rFonts w:ascii="Consolas" w:hAnsi="Consolas" w:cs="Consolas"/>
                      <w:color w:val="0000FF"/>
                      <w:sz w:val="19"/>
                      <w:szCs w:val="19"/>
                    </w:rPr>
                    <w:t>&gt;</w:t>
                  </w:r>
                </w:p>
                <w:p w:rsidR="005C4362" w:rsidRDefault="005C4362" w:rsidP="00346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lang w:val="en-US"/>
                    </w:rPr>
                  </w:pPr>
                </w:p>
              </w:txbxContent>
            </v:textbox>
            <w10:anchorlock/>
          </v:shape>
        </w:pict>
      </w:r>
    </w:p>
    <w:p w:rsidR="0024708F" w:rsidRDefault="0024708F" w:rsidP="0024708F">
      <w:pPr>
        <w:pStyle w:val="Caption"/>
        <w:jc w:val="center"/>
        <w:rPr>
          <w:lang w:val="en-US"/>
        </w:rPr>
      </w:pPr>
      <w:r>
        <w:t xml:space="preserve">Figure </w:t>
      </w:r>
      <w:fldSimple w:instr=" STYLEREF 1 \s ">
        <w:r w:rsidR="006A3D01">
          <w:rPr>
            <w:noProof/>
          </w:rPr>
          <w:t>2</w:t>
        </w:r>
      </w:fldSimple>
      <w:r w:rsidR="006C2E5D">
        <w:noBreakHyphen/>
      </w:r>
      <w:fldSimple w:instr=" SEQ Figure \* ARABIC \s 1 ">
        <w:r w:rsidR="006A3D01">
          <w:rPr>
            <w:noProof/>
          </w:rPr>
          <w:t>8</w:t>
        </w:r>
      </w:fldSimple>
      <w:r>
        <w:t xml:space="preserve"> ISI configuration example</w:t>
      </w:r>
    </w:p>
    <w:p w:rsidR="0024708F" w:rsidRDefault="0024708F" w:rsidP="0034643B">
      <w:pPr>
        <w:pStyle w:val="ListParagraph"/>
        <w:autoSpaceDE w:val="0"/>
        <w:autoSpaceDN w:val="0"/>
        <w:adjustRightInd w:val="0"/>
        <w:ind w:left="0"/>
        <w:jc w:val="cente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3A716D" w:rsidRPr="0095131F" w:rsidTr="005C4362">
        <w:tc>
          <w:tcPr>
            <w:tcW w:w="3164" w:type="dxa"/>
            <w:tcBorders>
              <w:top w:val="nil"/>
              <w:left w:val="nil"/>
            </w:tcBorders>
            <w:shd w:val="clear" w:color="auto" w:fill="auto"/>
          </w:tcPr>
          <w:p w:rsidR="003A716D" w:rsidRPr="0095131F" w:rsidRDefault="003A716D" w:rsidP="005C4362">
            <w:pPr>
              <w:jc w:val="center"/>
              <w:rPr>
                <w:b/>
                <w:lang w:val="en-US"/>
              </w:rPr>
            </w:pPr>
            <w:r w:rsidRPr="0095131F">
              <w:rPr>
                <w:b/>
                <w:lang w:val="en-US"/>
              </w:rPr>
              <w:t>Tag name</w:t>
            </w:r>
          </w:p>
        </w:tc>
        <w:tc>
          <w:tcPr>
            <w:tcW w:w="3165" w:type="dxa"/>
            <w:tcBorders>
              <w:top w:val="nil"/>
            </w:tcBorders>
            <w:shd w:val="clear" w:color="auto" w:fill="auto"/>
          </w:tcPr>
          <w:p w:rsidR="003A716D" w:rsidRPr="0095131F" w:rsidRDefault="003A716D" w:rsidP="005C4362">
            <w:pPr>
              <w:jc w:val="center"/>
              <w:rPr>
                <w:b/>
                <w:lang w:val="en-US"/>
              </w:rPr>
            </w:pPr>
            <w:r w:rsidRPr="0095131F">
              <w:rPr>
                <w:b/>
                <w:lang w:val="en-US"/>
              </w:rPr>
              <w:t>Sub-tags allowed</w:t>
            </w:r>
          </w:p>
        </w:tc>
        <w:tc>
          <w:tcPr>
            <w:tcW w:w="3165" w:type="dxa"/>
            <w:tcBorders>
              <w:top w:val="nil"/>
              <w:right w:val="nil"/>
            </w:tcBorders>
            <w:shd w:val="clear" w:color="auto" w:fill="auto"/>
          </w:tcPr>
          <w:p w:rsidR="003A716D" w:rsidRPr="0095131F" w:rsidRDefault="003A716D" w:rsidP="005C4362">
            <w:pPr>
              <w:jc w:val="center"/>
              <w:rPr>
                <w:b/>
                <w:lang w:val="en-US"/>
              </w:rPr>
            </w:pPr>
            <w:r w:rsidRPr="0095131F">
              <w:rPr>
                <w:b/>
                <w:lang w:val="en-US"/>
              </w:rPr>
              <w:t>Attributes allowed</w:t>
            </w:r>
          </w:p>
        </w:tc>
      </w:tr>
      <w:tr w:rsidR="003A716D" w:rsidRPr="006A3D01" w:rsidTr="005C4362">
        <w:tc>
          <w:tcPr>
            <w:tcW w:w="3164" w:type="dxa"/>
            <w:shd w:val="clear" w:color="auto" w:fill="auto"/>
          </w:tcPr>
          <w:p w:rsidR="003A716D" w:rsidRPr="0095131F" w:rsidRDefault="003A716D" w:rsidP="005C4362">
            <w:pPr>
              <w:jc w:val="center"/>
              <w:rPr>
                <w:lang w:val="en-US"/>
              </w:rPr>
            </w:pPr>
            <w:r>
              <w:rPr>
                <w:rFonts w:ascii="Consolas" w:hAnsi="Consolas" w:cs="Consolas"/>
                <w:color w:val="A31515"/>
                <w:sz w:val="19"/>
                <w:szCs w:val="19"/>
                <w:lang w:val="en-US" w:eastAsia="en-US"/>
              </w:rPr>
              <w:t>ISI</w:t>
            </w:r>
          </w:p>
        </w:tc>
        <w:tc>
          <w:tcPr>
            <w:tcW w:w="3165" w:type="dxa"/>
            <w:shd w:val="clear" w:color="auto" w:fill="auto"/>
          </w:tcPr>
          <w:p w:rsidR="003A716D" w:rsidRPr="00817131" w:rsidRDefault="003A716D" w:rsidP="005C4362">
            <w:pPr>
              <w:numPr>
                <w:ilvl w:val="0"/>
                <w:numId w:val="12"/>
              </w:numPr>
              <w:spacing w:after="120"/>
              <w:rPr>
                <w:rFonts w:ascii="Consolas" w:hAnsi="Consolas" w:cs="Consolas"/>
                <w:color w:val="A31515"/>
                <w:sz w:val="19"/>
                <w:szCs w:val="19"/>
                <w:lang w:val="en-US" w:eastAsia="en-US"/>
              </w:rPr>
            </w:pPr>
            <w:r w:rsidRPr="00817131">
              <w:rPr>
                <w:rFonts w:ascii="Consolas" w:hAnsi="Consolas" w:cs="Consolas"/>
                <w:color w:val="A31515"/>
                <w:sz w:val="19"/>
                <w:szCs w:val="19"/>
                <w:lang w:val="en-US"/>
              </w:rPr>
              <w:t>IPAddress</w:t>
            </w:r>
            <w:r w:rsidRPr="00817131">
              <w:rPr>
                <w:rFonts w:ascii="Consolas" w:hAnsi="Consolas" w:cs="Consolas"/>
                <w:color w:val="A31515"/>
                <w:sz w:val="19"/>
                <w:szCs w:val="19"/>
                <w:lang w:val="en-US" w:eastAsia="en-US"/>
              </w:rPr>
              <w:t xml:space="preserve"> </w:t>
            </w:r>
          </w:p>
          <w:p w:rsidR="003A716D" w:rsidRDefault="003A716D" w:rsidP="005C4362">
            <w:pPr>
              <w:numPr>
                <w:ilvl w:val="0"/>
                <w:numId w:val="12"/>
              </w:numPr>
              <w:spacing w:after="120"/>
              <w:rPr>
                <w:rFonts w:ascii="Consolas" w:hAnsi="Consolas" w:cs="Consolas"/>
                <w:color w:val="A31515"/>
                <w:sz w:val="19"/>
                <w:szCs w:val="19"/>
                <w:lang w:val="en-US" w:eastAsia="en-US"/>
              </w:rPr>
            </w:pPr>
            <w:r>
              <w:rPr>
                <w:rFonts w:ascii="Consolas" w:hAnsi="Consolas" w:cs="Consolas"/>
                <w:color w:val="A31515"/>
                <w:sz w:val="19"/>
                <w:szCs w:val="19"/>
                <w:lang w:val="en-US"/>
              </w:rPr>
              <w:t>Port</w:t>
            </w:r>
          </w:p>
          <w:p w:rsidR="003A716D" w:rsidRPr="0095131F" w:rsidRDefault="003A716D" w:rsidP="005C4362">
            <w:pPr>
              <w:numPr>
                <w:ilvl w:val="0"/>
                <w:numId w:val="12"/>
              </w:numPr>
              <w:spacing w:after="120"/>
              <w:rPr>
                <w:rFonts w:ascii="Consolas" w:hAnsi="Consolas" w:cs="Consolas"/>
                <w:color w:val="A31515"/>
                <w:sz w:val="19"/>
                <w:szCs w:val="19"/>
                <w:lang w:val="en-US" w:eastAsia="en-US"/>
              </w:rPr>
            </w:pPr>
            <w:r w:rsidRPr="0034643B">
              <w:rPr>
                <w:rFonts w:ascii="Consolas" w:hAnsi="Consolas" w:cs="Consolas"/>
                <w:color w:val="A31515"/>
                <w:sz w:val="19"/>
                <w:szCs w:val="19"/>
                <w:lang w:val="en-US"/>
              </w:rPr>
              <w:t>LogToFile</w:t>
            </w:r>
          </w:p>
        </w:tc>
        <w:tc>
          <w:tcPr>
            <w:tcW w:w="3165" w:type="dxa"/>
            <w:shd w:val="clear" w:color="auto" w:fill="auto"/>
          </w:tcPr>
          <w:p w:rsidR="003A716D" w:rsidRPr="0095131F" w:rsidRDefault="003A716D" w:rsidP="005C4362">
            <w:pPr>
              <w:rPr>
                <w:lang w:val="en-US"/>
              </w:rPr>
            </w:pPr>
            <w:r w:rsidRPr="0095131F">
              <w:rPr>
                <w:rFonts w:ascii="Consolas" w:hAnsi="Consolas" w:cs="Consolas"/>
                <w:color w:val="FF0000"/>
                <w:sz w:val="19"/>
                <w:szCs w:val="19"/>
                <w:lang w:val="en-US" w:eastAsia="en-US"/>
              </w:rPr>
              <w:t xml:space="preserve">desc </w:t>
            </w:r>
            <w:r w:rsidRPr="0095131F">
              <w:rPr>
                <w:lang w:val="en-US"/>
              </w:rPr>
              <w:t>just a little description about this tag.</w:t>
            </w:r>
          </w:p>
        </w:tc>
      </w:tr>
    </w:tbl>
    <w:p w:rsidR="003A716D" w:rsidRDefault="003A716D" w:rsidP="003A716D">
      <w:pPr>
        <w:pStyle w:val="Caption"/>
        <w:jc w:val="center"/>
        <w:rPr>
          <w:lang w:val="en-US"/>
        </w:rPr>
      </w:pPr>
      <w:r>
        <w:t xml:space="preserve">Figure </w:t>
      </w:r>
      <w:fldSimple w:instr=" STYLEREF 1 \s ">
        <w:r w:rsidR="006A3D01">
          <w:rPr>
            <w:noProof/>
          </w:rPr>
          <w:t>2</w:t>
        </w:r>
      </w:fldSimple>
      <w:r w:rsidR="006C2E5D">
        <w:noBreakHyphen/>
      </w:r>
      <w:fldSimple w:instr=" SEQ Figure \* ARABIC \s 1 ">
        <w:r w:rsidR="006A3D01">
          <w:rPr>
            <w:noProof/>
          </w:rPr>
          <w:t>9</w:t>
        </w:r>
      </w:fldSimple>
      <w:r>
        <w:t xml:space="preserve"> ISI content</w:t>
      </w:r>
    </w:p>
    <w:p w:rsidR="0024708F" w:rsidRDefault="0024708F" w:rsidP="0024708F">
      <w:pPr>
        <w:pStyle w:val="ListParagraph"/>
        <w:autoSpaceDE w:val="0"/>
        <w:autoSpaceDN w:val="0"/>
        <w:adjustRightInd w:val="0"/>
        <w:ind w:left="0"/>
        <w:rPr>
          <w:lang w:val="en-US"/>
        </w:rPr>
      </w:pPr>
    </w:p>
    <w:p w:rsidR="006E1494" w:rsidRDefault="006E1494" w:rsidP="006E1494">
      <w:pPr>
        <w:pStyle w:val="Heading3"/>
        <w:rPr>
          <w:color w:val="0000FF"/>
          <w:lang w:val="en-US" w:eastAsia="en-US"/>
        </w:rPr>
      </w:pPr>
      <w:bookmarkStart w:id="30" w:name="_Toc352758523"/>
      <w:r>
        <w:rPr>
          <w:rFonts w:ascii="Consolas" w:hAnsi="Consolas" w:cs="Consolas"/>
          <w:color w:val="0000FF"/>
          <w:sz w:val="19"/>
          <w:szCs w:val="19"/>
          <w:lang w:val="en-US" w:eastAsia="en-US"/>
        </w:rPr>
        <w:t>&lt;</w:t>
      </w:r>
      <w:r>
        <w:rPr>
          <w:rFonts w:ascii="Consolas" w:hAnsi="Consolas" w:cs="Consolas"/>
          <w:color w:val="A31515"/>
          <w:sz w:val="19"/>
          <w:szCs w:val="19"/>
          <w:lang w:val="en-US"/>
        </w:rPr>
        <w:t>IPAddress</w:t>
      </w:r>
      <w:r>
        <w:rPr>
          <w:rFonts w:ascii="Consolas" w:hAnsi="Consolas" w:cs="Consolas"/>
          <w:color w:val="0000FF"/>
          <w:sz w:val="19"/>
          <w:szCs w:val="19"/>
          <w:lang w:val="en-US" w:eastAsia="en-US"/>
        </w:rPr>
        <w:t>&gt;</w:t>
      </w:r>
      <w:bookmarkEnd w:id="30"/>
    </w:p>
    <w:p w:rsidR="006E1494" w:rsidRDefault="006E1494" w:rsidP="005C4362">
      <w:pPr>
        <w:autoSpaceDE w:val="0"/>
        <w:autoSpaceDN w:val="0"/>
        <w:adjustRightInd w:val="0"/>
        <w:rPr>
          <w:lang w:val="en-US" w:eastAsia="en-US"/>
        </w:rPr>
      </w:pPr>
      <w:r>
        <w:rPr>
          <w:lang w:val="en-US" w:eastAsia="en-US"/>
        </w:rPr>
        <w:t xml:space="preserve">This tag contains a string that represents the IP address </w:t>
      </w:r>
      <w:r w:rsidRPr="009F532D">
        <w:rPr>
          <w:lang w:val="en-US" w:eastAsia="en-US"/>
        </w:rPr>
        <w:t xml:space="preserve">(only IPv4 style) </w:t>
      </w:r>
      <w:r>
        <w:rPr>
          <w:lang w:val="en-US" w:eastAsia="en-US"/>
        </w:rPr>
        <w:t xml:space="preserve">that Protran uses to connect to the </w:t>
      </w:r>
      <w:r w:rsidR="005C4362">
        <w:rPr>
          <w:lang w:val="en-US" w:eastAsia="en-US"/>
        </w:rPr>
        <w:t xml:space="preserve">remote ISI </w:t>
      </w:r>
      <w:r>
        <w:rPr>
          <w:lang w:val="en-US" w:eastAsia="en-US"/>
        </w:rPr>
        <w:t>device. The default value is 127.0.0.1.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6E1494" w:rsidRPr="0095131F" w:rsidTr="005C4362">
        <w:tc>
          <w:tcPr>
            <w:tcW w:w="3164" w:type="dxa"/>
            <w:tcBorders>
              <w:top w:val="nil"/>
              <w:left w:val="nil"/>
            </w:tcBorders>
            <w:shd w:val="clear" w:color="auto" w:fill="auto"/>
          </w:tcPr>
          <w:p w:rsidR="006E1494" w:rsidRPr="0095131F" w:rsidRDefault="006E1494" w:rsidP="005C4362">
            <w:pPr>
              <w:jc w:val="center"/>
              <w:rPr>
                <w:b/>
                <w:lang w:val="en-US"/>
              </w:rPr>
            </w:pPr>
            <w:r w:rsidRPr="0095131F">
              <w:rPr>
                <w:b/>
                <w:lang w:val="en-US"/>
              </w:rPr>
              <w:t>Tag name</w:t>
            </w:r>
          </w:p>
        </w:tc>
        <w:tc>
          <w:tcPr>
            <w:tcW w:w="3165" w:type="dxa"/>
            <w:tcBorders>
              <w:top w:val="nil"/>
            </w:tcBorders>
            <w:shd w:val="clear" w:color="auto" w:fill="auto"/>
          </w:tcPr>
          <w:p w:rsidR="006E1494" w:rsidRPr="0095131F" w:rsidRDefault="006E1494" w:rsidP="005C4362">
            <w:pPr>
              <w:jc w:val="center"/>
              <w:rPr>
                <w:b/>
                <w:lang w:val="en-US"/>
              </w:rPr>
            </w:pPr>
            <w:r w:rsidRPr="0095131F">
              <w:rPr>
                <w:b/>
                <w:lang w:val="en-US"/>
              </w:rPr>
              <w:t>Sub-tags allowed</w:t>
            </w:r>
          </w:p>
        </w:tc>
        <w:tc>
          <w:tcPr>
            <w:tcW w:w="3165" w:type="dxa"/>
            <w:tcBorders>
              <w:top w:val="nil"/>
              <w:right w:val="nil"/>
            </w:tcBorders>
            <w:shd w:val="clear" w:color="auto" w:fill="auto"/>
          </w:tcPr>
          <w:p w:rsidR="006E1494" w:rsidRPr="0095131F" w:rsidRDefault="006E1494" w:rsidP="005C4362">
            <w:pPr>
              <w:jc w:val="center"/>
              <w:rPr>
                <w:b/>
                <w:lang w:val="en-US"/>
              </w:rPr>
            </w:pPr>
            <w:r w:rsidRPr="0095131F">
              <w:rPr>
                <w:b/>
                <w:lang w:val="en-US"/>
              </w:rPr>
              <w:t>Attributes allowed</w:t>
            </w:r>
          </w:p>
        </w:tc>
      </w:tr>
      <w:tr w:rsidR="006E1494" w:rsidRPr="006A3D01" w:rsidTr="005C4362">
        <w:tc>
          <w:tcPr>
            <w:tcW w:w="3164" w:type="dxa"/>
            <w:shd w:val="clear" w:color="auto" w:fill="auto"/>
          </w:tcPr>
          <w:p w:rsidR="006E1494" w:rsidRPr="0095131F" w:rsidRDefault="006E1494" w:rsidP="005C4362">
            <w:pPr>
              <w:jc w:val="center"/>
              <w:rPr>
                <w:lang w:val="en-US"/>
              </w:rPr>
            </w:pPr>
            <w:r>
              <w:rPr>
                <w:rFonts w:ascii="Consolas" w:hAnsi="Consolas" w:cs="Consolas"/>
                <w:color w:val="A31515"/>
                <w:sz w:val="19"/>
                <w:szCs w:val="19"/>
                <w:lang w:val="en-US"/>
              </w:rPr>
              <w:t>IPAddress</w:t>
            </w:r>
          </w:p>
        </w:tc>
        <w:tc>
          <w:tcPr>
            <w:tcW w:w="3165" w:type="dxa"/>
            <w:shd w:val="clear" w:color="auto" w:fill="auto"/>
          </w:tcPr>
          <w:p w:rsidR="006E1494" w:rsidRPr="0095131F" w:rsidRDefault="006E1494" w:rsidP="005C4362">
            <w:pPr>
              <w:jc w:val="cente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6E1494" w:rsidRPr="0095131F" w:rsidRDefault="006E1494" w:rsidP="005C4362">
            <w:pPr>
              <w:rPr>
                <w:lang w:val="en-US"/>
              </w:rPr>
            </w:pPr>
            <w:r w:rsidRPr="0095131F">
              <w:rPr>
                <w:rFonts w:ascii="Consolas" w:hAnsi="Consolas" w:cs="Consolas"/>
                <w:color w:val="FF0000"/>
                <w:sz w:val="19"/>
                <w:szCs w:val="19"/>
                <w:lang w:val="en-US" w:eastAsia="en-US"/>
              </w:rPr>
              <w:t xml:space="preserve">desc </w:t>
            </w:r>
            <w:r w:rsidRPr="0095131F">
              <w:rPr>
                <w:lang w:val="en-US"/>
              </w:rPr>
              <w:t>just a little description about this tag.</w:t>
            </w:r>
          </w:p>
        </w:tc>
      </w:tr>
    </w:tbl>
    <w:p w:rsidR="006E1494" w:rsidRDefault="006E1494" w:rsidP="006E1494">
      <w:pPr>
        <w:pStyle w:val="Caption"/>
        <w:jc w:val="center"/>
      </w:pPr>
      <w:r>
        <w:t xml:space="preserve">Figure </w:t>
      </w:r>
      <w:fldSimple w:instr=" STYLEREF 1 \s ">
        <w:r w:rsidR="006A3D01">
          <w:rPr>
            <w:noProof/>
          </w:rPr>
          <w:t>2</w:t>
        </w:r>
      </w:fldSimple>
      <w:r w:rsidR="006C2E5D">
        <w:noBreakHyphen/>
      </w:r>
      <w:fldSimple w:instr=" SEQ Figure \* ARABIC \s 1 ">
        <w:r w:rsidR="006A3D01">
          <w:rPr>
            <w:noProof/>
          </w:rPr>
          <w:t>10</w:t>
        </w:r>
      </w:fldSimple>
      <w:r>
        <w:t xml:space="preserve"> IPAdress content</w:t>
      </w:r>
    </w:p>
    <w:p w:rsidR="006E1494" w:rsidRPr="006E1494" w:rsidRDefault="006E1494" w:rsidP="006E1494"/>
    <w:p w:rsidR="006E1494" w:rsidRDefault="006E1494" w:rsidP="006E1494">
      <w:pPr>
        <w:pStyle w:val="Heading3"/>
        <w:rPr>
          <w:lang w:val="en-US" w:eastAsia="en-US"/>
        </w:rPr>
      </w:pPr>
      <w:bookmarkStart w:id="31" w:name="_Toc352758524"/>
      <w:r>
        <w:rPr>
          <w:rFonts w:ascii="Consolas" w:hAnsi="Consolas" w:cs="Consolas"/>
          <w:color w:val="0000FF"/>
          <w:sz w:val="19"/>
          <w:szCs w:val="19"/>
          <w:lang w:val="en-US" w:eastAsia="en-US"/>
        </w:rPr>
        <w:t>&lt;</w:t>
      </w:r>
      <w:r>
        <w:rPr>
          <w:rFonts w:ascii="Consolas" w:hAnsi="Consolas" w:cs="Consolas"/>
          <w:color w:val="A31515"/>
          <w:sz w:val="19"/>
          <w:szCs w:val="19"/>
          <w:lang w:val="en-US"/>
        </w:rPr>
        <w:t>Port</w:t>
      </w:r>
      <w:r>
        <w:rPr>
          <w:rFonts w:ascii="Consolas" w:hAnsi="Consolas" w:cs="Consolas"/>
          <w:color w:val="0000FF"/>
          <w:sz w:val="19"/>
          <w:szCs w:val="19"/>
          <w:lang w:val="en-US" w:eastAsia="en-US"/>
        </w:rPr>
        <w:t>&gt;</w:t>
      </w:r>
      <w:bookmarkEnd w:id="31"/>
    </w:p>
    <w:p w:rsidR="006E1494" w:rsidRDefault="006E1494" w:rsidP="005C4362">
      <w:pPr>
        <w:rPr>
          <w:lang w:val="en-US" w:eastAsia="en-US"/>
        </w:rPr>
      </w:pPr>
      <w:r>
        <w:rPr>
          <w:lang w:val="en-US" w:eastAsia="en-US"/>
        </w:rPr>
        <w:t xml:space="preserve">This tag contains an integer that represents the Port that Protran uses to connect to the </w:t>
      </w:r>
      <w:r w:rsidR="005C4362">
        <w:rPr>
          <w:lang w:val="en-US" w:eastAsia="en-US"/>
        </w:rPr>
        <w:t>remote ISI</w:t>
      </w:r>
      <w:r>
        <w:rPr>
          <w:lang w:val="en-US" w:eastAsia="en-US"/>
        </w:rPr>
        <w:t xml:space="preserve"> device. The default value is </w:t>
      </w:r>
      <w:r w:rsidR="006E594F">
        <w:rPr>
          <w:lang w:val="en-US" w:eastAsia="en-US"/>
        </w:rPr>
        <w:t>51001</w:t>
      </w:r>
      <w:r>
        <w:rPr>
          <w:lang w:val="en-US"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6E1494" w:rsidRPr="0095131F" w:rsidTr="005C4362">
        <w:tc>
          <w:tcPr>
            <w:tcW w:w="3164" w:type="dxa"/>
            <w:tcBorders>
              <w:top w:val="nil"/>
              <w:left w:val="nil"/>
            </w:tcBorders>
            <w:shd w:val="clear" w:color="auto" w:fill="auto"/>
          </w:tcPr>
          <w:p w:rsidR="006E1494" w:rsidRPr="0095131F" w:rsidRDefault="006E1494" w:rsidP="005C4362">
            <w:pPr>
              <w:jc w:val="center"/>
              <w:rPr>
                <w:b/>
                <w:lang w:val="en-US"/>
              </w:rPr>
            </w:pPr>
            <w:r w:rsidRPr="0095131F">
              <w:rPr>
                <w:b/>
                <w:lang w:val="en-US"/>
              </w:rPr>
              <w:t>Tag name</w:t>
            </w:r>
          </w:p>
        </w:tc>
        <w:tc>
          <w:tcPr>
            <w:tcW w:w="3165" w:type="dxa"/>
            <w:tcBorders>
              <w:top w:val="nil"/>
            </w:tcBorders>
            <w:shd w:val="clear" w:color="auto" w:fill="auto"/>
          </w:tcPr>
          <w:p w:rsidR="006E1494" w:rsidRPr="0095131F" w:rsidRDefault="006E1494" w:rsidP="005C4362">
            <w:pPr>
              <w:jc w:val="center"/>
              <w:rPr>
                <w:b/>
                <w:lang w:val="en-US"/>
              </w:rPr>
            </w:pPr>
            <w:r w:rsidRPr="0095131F">
              <w:rPr>
                <w:b/>
                <w:lang w:val="en-US"/>
              </w:rPr>
              <w:t>Sub-tags allowed</w:t>
            </w:r>
          </w:p>
        </w:tc>
        <w:tc>
          <w:tcPr>
            <w:tcW w:w="3165" w:type="dxa"/>
            <w:tcBorders>
              <w:top w:val="nil"/>
              <w:right w:val="nil"/>
            </w:tcBorders>
            <w:shd w:val="clear" w:color="auto" w:fill="auto"/>
          </w:tcPr>
          <w:p w:rsidR="006E1494" w:rsidRPr="0095131F" w:rsidRDefault="006E1494" w:rsidP="005C4362">
            <w:pPr>
              <w:jc w:val="center"/>
              <w:rPr>
                <w:b/>
                <w:lang w:val="en-US"/>
              </w:rPr>
            </w:pPr>
            <w:r w:rsidRPr="0095131F">
              <w:rPr>
                <w:b/>
                <w:lang w:val="en-US"/>
              </w:rPr>
              <w:t>Attributes allowed</w:t>
            </w:r>
          </w:p>
        </w:tc>
      </w:tr>
      <w:tr w:rsidR="006E1494" w:rsidRPr="006A3D01" w:rsidTr="005C4362">
        <w:tc>
          <w:tcPr>
            <w:tcW w:w="3164" w:type="dxa"/>
            <w:shd w:val="clear" w:color="auto" w:fill="auto"/>
          </w:tcPr>
          <w:p w:rsidR="006E1494" w:rsidRPr="0095131F" w:rsidRDefault="006E1494" w:rsidP="005C4362">
            <w:pPr>
              <w:jc w:val="center"/>
              <w:rPr>
                <w:lang w:val="en-US"/>
              </w:rPr>
            </w:pPr>
            <w:r>
              <w:rPr>
                <w:rFonts w:ascii="Consolas" w:hAnsi="Consolas" w:cs="Consolas"/>
                <w:color w:val="A31515"/>
                <w:sz w:val="19"/>
                <w:szCs w:val="19"/>
                <w:lang w:val="en-US"/>
              </w:rPr>
              <w:t>Port</w:t>
            </w:r>
          </w:p>
        </w:tc>
        <w:tc>
          <w:tcPr>
            <w:tcW w:w="3165" w:type="dxa"/>
            <w:shd w:val="clear" w:color="auto" w:fill="auto"/>
          </w:tcPr>
          <w:p w:rsidR="006E1494" w:rsidRPr="0095131F" w:rsidRDefault="006E1494" w:rsidP="005C4362">
            <w:pPr>
              <w:jc w:val="cente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6E1494" w:rsidRPr="0095131F" w:rsidRDefault="006E1494" w:rsidP="005C4362">
            <w:pPr>
              <w:rPr>
                <w:lang w:val="en-US"/>
              </w:rPr>
            </w:pPr>
            <w:r w:rsidRPr="0095131F">
              <w:rPr>
                <w:rFonts w:ascii="Consolas" w:hAnsi="Consolas" w:cs="Consolas"/>
                <w:color w:val="FF0000"/>
                <w:sz w:val="19"/>
                <w:szCs w:val="19"/>
                <w:lang w:val="en-US" w:eastAsia="en-US"/>
              </w:rPr>
              <w:t xml:space="preserve">desc </w:t>
            </w:r>
            <w:r w:rsidRPr="0095131F">
              <w:rPr>
                <w:lang w:val="en-US"/>
              </w:rPr>
              <w:t>just a little description about this tag.</w:t>
            </w:r>
          </w:p>
        </w:tc>
      </w:tr>
    </w:tbl>
    <w:p w:rsidR="006E1494" w:rsidRDefault="006E1494" w:rsidP="006E1494">
      <w:pPr>
        <w:pStyle w:val="Caption"/>
        <w:jc w:val="center"/>
      </w:pPr>
      <w:r>
        <w:lastRenderedPageBreak/>
        <w:t xml:space="preserve">Figure </w:t>
      </w:r>
      <w:fldSimple w:instr=" STYLEREF 1 \s ">
        <w:r w:rsidR="006A3D01">
          <w:rPr>
            <w:noProof/>
          </w:rPr>
          <w:t>2</w:t>
        </w:r>
      </w:fldSimple>
      <w:r w:rsidR="006C2E5D">
        <w:noBreakHyphen/>
      </w:r>
      <w:fldSimple w:instr=" SEQ Figure \* ARABIC \s 1 ">
        <w:r w:rsidR="006A3D01">
          <w:rPr>
            <w:noProof/>
          </w:rPr>
          <w:t>11</w:t>
        </w:r>
      </w:fldSimple>
      <w:r>
        <w:t xml:space="preserve"> Port content</w:t>
      </w:r>
    </w:p>
    <w:p w:rsidR="006E1494" w:rsidRDefault="006E1494" w:rsidP="006E1494">
      <w:pPr>
        <w:rPr>
          <w:lang w:val="en-US"/>
        </w:rPr>
      </w:pPr>
    </w:p>
    <w:p w:rsidR="006E1494" w:rsidRDefault="006E1494" w:rsidP="006E1494">
      <w:pPr>
        <w:pStyle w:val="Heading3"/>
        <w:rPr>
          <w:lang w:val="en-US" w:eastAsia="en-US"/>
        </w:rPr>
      </w:pPr>
      <w:bookmarkStart w:id="32" w:name="_Toc352758525"/>
      <w:r>
        <w:rPr>
          <w:rFonts w:ascii="Consolas" w:hAnsi="Consolas" w:cs="Consolas"/>
          <w:color w:val="0000FF"/>
          <w:sz w:val="19"/>
          <w:szCs w:val="19"/>
          <w:lang w:val="en-US" w:eastAsia="en-US"/>
        </w:rPr>
        <w:t>&lt;</w:t>
      </w:r>
      <w:r w:rsidRPr="0034643B">
        <w:rPr>
          <w:rFonts w:ascii="Consolas" w:hAnsi="Consolas" w:cs="Consolas"/>
          <w:color w:val="A31515"/>
          <w:sz w:val="19"/>
          <w:szCs w:val="19"/>
          <w:lang w:val="en-US"/>
        </w:rPr>
        <w:t>LogToFil</w:t>
      </w:r>
      <w:r w:rsidR="00A100B0">
        <w:rPr>
          <w:rFonts w:ascii="Consolas" w:hAnsi="Consolas" w:cs="Consolas"/>
          <w:color w:val="A31515"/>
          <w:sz w:val="19"/>
          <w:szCs w:val="19"/>
          <w:lang w:val="en-US"/>
        </w:rPr>
        <w:t>e</w:t>
      </w:r>
      <w:r>
        <w:rPr>
          <w:rFonts w:ascii="Consolas" w:hAnsi="Consolas" w:cs="Consolas"/>
          <w:color w:val="0000FF"/>
          <w:sz w:val="19"/>
          <w:szCs w:val="19"/>
          <w:lang w:val="en-US" w:eastAsia="en-US"/>
        </w:rPr>
        <w:t>&gt;</w:t>
      </w:r>
      <w:bookmarkEnd w:id="32"/>
    </w:p>
    <w:p w:rsidR="006E1494" w:rsidRDefault="006E1494" w:rsidP="006E1494">
      <w:pPr>
        <w:rPr>
          <w:lang w:val="en-US" w:eastAsia="en-US"/>
        </w:rPr>
      </w:pPr>
      <w:r>
        <w:rPr>
          <w:lang w:val="en-US" w:eastAsia="en-US"/>
        </w:rPr>
        <w:t xml:space="preserve">This tag contains </w:t>
      </w:r>
      <w:r w:rsidR="006E594F">
        <w:rPr>
          <w:lang w:val="en-US" w:eastAsia="en-US"/>
        </w:rPr>
        <w:t>a string</w:t>
      </w:r>
      <w:r>
        <w:rPr>
          <w:lang w:val="en-US" w:eastAsia="en-US"/>
        </w:rPr>
        <w:t xml:space="preserve"> that </w:t>
      </w:r>
      <w:r w:rsidR="006E594F">
        <w:rPr>
          <w:lang w:val="en-US" w:eastAsia="en-US"/>
        </w:rPr>
        <w:t>specifies</w:t>
      </w:r>
      <w:r>
        <w:rPr>
          <w:lang w:val="en-US" w:eastAsia="en-US"/>
        </w:rPr>
        <w:t xml:space="preserve"> the </w:t>
      </w:r>
      <w:r w:rsidR="00817230">
        <w:rPr>
          <w:lang w:val="en-US" w:eastAsia="en-US"/>
        </w:rPr>
        <w:t>filename</w:t>
      </w:r>
      <w:r>
        <w:rPr>
          <w:lang w:val="en-US" w:eastAsia="en-US"/>
        </w:rPr>
        <w:t xml:space="preserve"> that Protran uses to </w:t>
      </w:r>
      <w:r w:rsidR="006E594F">
        <w:rPr>
          <w:lang w:val="en-US" w:eastAsia="en-US"/>
        </w:rPr>
        <w:t>log isi records</w:t>
      </w:r>
      <w:r>
        <w:rPr>
          <w:lang w:val="en-US" w:eastAsia="en-US"/>
        </w:rPr>
        <w:t xml:space="preserve">. The default value is </w:t>
      </w:r>
      <w:r w:rsidR="006E594F">
        <w:rPr>
          <w:lang w:val="en-US" w:eastAsia="en-US"/>
        </w:rPr>
        <w:t>an empty string</w:t>
      </w:r>
      <w:r>
        <w:rPr>
          <w:lang w:val="en-US" w:eastAsia="en-US"/>
        </w:rPr>
        <w:t>.</w:t>
      </w:r>
      <w:r w:rsidR="006E594F">
        <w:rPr>
          <w:lang w:val="en-US" w:eastAsia="en-US"/>
        </w:rPr>
        <w:t xml:space="preserve"> When the path is empty, then logging is disabled.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6E1494" w:rsidRPr="0095131F" w:rsidTr="005C4362">
        <w:tc>
          <w:tcPr>
            <w:tcW w:w="3164" w:type="dxa"/>
            <w:tcBorders>
              <w:top w:val="nil"/>
              <w:left w:val="nil"/>
            </w:tcBorders>
            <w:shd w:val="clear" w:color="auto" w:fill="auto"/>
          </w:tcPr>
          <w:p w:rsidR="006E1494" w:rsidRPr="0095131F" w:rsidRDefault="006E1494" w:rsidP="005C4362">
            <w:pPr>
              <w:jc w:val="center"/>
              <w:rPr>
                <w:b/>
                <w:lang w:val="en-US"/>
              </w:rPr>
            </w:pPr>
            <w:r w:rsidRPr="0095131F">
              <w:rPr>
                <w:b/>
                <w:lang w:val="en-US"/>
              </w:rPr>
              <w:t>Tag name</w:t>
            </w:r>
          </w:p>
        </w:tc>
        <w:tc>
          <w:tcPr>
            <w:tcW w:w="3165" w:type="dxa"/>
            <w:tcBorders>
              <w:top w:val="nil"/>
            </w:tcBorders>
            <w:shd w:val="clear" w:color="auto" w:fill="auto"/>
          </w:tcPr>
          <w:p w:rsidR="006E1494" w:rsidRPr="0095131F" w:rsidRDefault="006E1494" w:rsidP="005C4362">
            <w:pPr>
              <w:jc w:val="center"/>
              <w:rPr>
                <w:b/>
                <w:lang w:val="en-US"/>
              </w:rPr>
            </w:pPr>
            <w:r w:rsidRPr="0095131F">
              <w:rPr>
                <w:b/>
                <w:lang w:val="en-US"/>
              </w:rPr>
              <w:t>Sub-tags allowed</w:t>
            </w:r>
          </w:p>
        </w:tc>
        <w:tc>
          <w:tcPr>
            <w:tcW w:w="3165" w:type="dxa"/>
            <w:tcBorders>
              <w:top w:val="nil"/>
              <w:right w:val="nil"/>
            </w:tcBorders>
            <w:shd w:val="clear" w:color="auto" w:fill="auto"/>
          </w:tcPr>
          <w:p w:rsidR="006E1494" w:rsidRPr="0095131F" w:rsidRDefault="006E1494" w:rsidP="005C4362">
            <w:pPr>
              <w:jc w:val="center"/>
              <w:rPr>
                <w:b/>
                <w:lang w:val="en-US"/>
              </w:rPr>
            </w:pPr>
            <w:r w:rsidRPr="0095131F">
              <w:rPr>
                <w:b/>
                <w:lang w:val="en-US"/>
              </w:rPr>
              <w:t>Attributes allowed</w:t>
            </w:r>
          </w:p>
        </w:tc>
      </w:tr>
      <w:tr w:rsidR="006E1494" w:rsidRPr="006A3D01" w:rsidTr="005C4362">
        <w:tc>
          <w:tcPr>
            <w:tcW w:w="3164" w:type="dxa"/>
            <w:shd w:val="clear" w:color="auto" w:fill="auto"/>
          </w:tcPr>
          <w:p w:rsidR="006E1494" w:rsidRPr="0095131F" w:rsidRDefault="006E1494" w:rsidP="005C4362">
            <w:pPr>
              <w:jc w:val="center"/>
              <w:rPr>
                <w:lang w:val="en-US"/>
              </w:rPr>
            </w:pPr>
            <w:r w:rsidRPr="0034643B">
              <w:rPr>
                <w:rFonts w:ascii="Consolas" w:hAnsi="Consolas" w:cs="Consolas"/>
                <w:color w:val="A31515"/>
                <w:sz w:val="19"/>
                <w:szCs w:val="19"/>
                <w:lang w:val="en-US"/>
              </w:rPr>
              <w:t>LogToFile</w:t>
            </w:r>
          </w:p>
        </w:tc>
        <w:tc>
          <w:tcPr>
            <w:tcW w:w="3165" w:type="dxa"/>
            <w:shd w:val="clear" w:color="auto" w:fill="auto"/>
          </w:tcPr>
          <w:p w:rsidR="006E1494" w:rsidRPr="0095131F" w:rsidRDefault="006E1494" w:rsidP="005C4362">
            <w:pPr>
              <w:jc w:val="cente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6E1494" w:rsidRPr="0095131F" w:rsidRDefault="006E1494" w:rsidP="005C4362">
            <w:pPr>
              <w:rPr>
                <w:lang w:val="en-US"/>
              </w:rPr>
            </w:pPr>
            <w:r w:rsidRPr="0095131F">
              <w:rPr>
                <w:rFonts w:ascii="Consolas" w:hAnsi="Consolas" w:cs="Consolas"/>
                <w:color w:val="FF0000"/>
                <w:sz w:val="19"/>
                <w:szCs w:val="19"/>
                <w:lang w:val="en-US" w:eastAsia="en-US"/>
              </w:rPr>
              <w:t xml:space="preserve">desc </w:t>
            </w:r>
            <w:r w:rsidRPr="0095131F">
              <w:rPr>
                <w:lang w:val="en-US"/>
              </w:rPr>
              <w:t>just a little description about this tag.</w:t>
            </w:r>
          </w:p>
        </w:tc>
      </w:tr>
    </w:tbl>
    <w:p w:rsidR="006E1494" w:rsidRDefault="006E1494" w:rsidP="006E1494">
      <w:pPr>
        <w:pStyle w:val="Caption"/>
        <w:jc w:val="center"/>
      </w:pPr>
      <w:r>
        <w:t xml:space="preserve">Figure </w:t>
      </w:r>
      <w:fldSimple w:instr=" STYLEREF 1 \s ">
        <w:r w:rsidR="006A3D01">
          <w:rPr>
            <w:noProof/>
          </w:rPr>
          <w:t>2</w:t>
        </w:r>
      </w:fldSimple>
      <w:r w:rsidR="006C2E5D">
        <w:noBreakHyphen/>
      </w:r>
      <w:fldSimple w:instr=" SEQ Figure \* ARABIC \s 1 ">
        <w:r w:rsidR="006A3D01">
          <w:rPr>
            <w:noProof/>
          </w:rPr>
          <w:t>12</w:t>
        </w:r>
      </w:fldSimple>
      <w:r>
        <w:t xml:space="preserve"> LogToFile content</w:t>
      </w:r>
    </w:p>
    <w:p w:rsidR="006E594F" w:rsidRPr="006E594F" w:rsidRDefault="006E594F" w:rsidP="006E594F"/>
    <w:p w:rsidR="00BB6866" w:rsidRDefault="00BB6866">
      <w:pPr>
        <w:pStyle w:val="Heading2"/>
      </w:pPr>
      <w:bookmarkStart w:id="33" w:name="_Toc352758526"/>
      <w:r>
        <w:t>ISISimulation</w:t>
      </w:r>
      <w:bookmarkEnd w:id="33"/>
    </w:p>
    <w:p w:rsidR="00F4499A" w:rsidRDefault="00F4499A" w:rsidP="00F4499A">
      <w:pPr>
        <w:rPr>
          <w:lang w:val="en-US"/>
        </w:rPr>
      </w:pPr>
      <w:r>
        <w:rPr>
          <w:lang w:val="en-US"/>
        </w:rPr>
        <w:t>The configuration for the ISISimulation is covered by the following tags:</w:t>
      </w:r>
    </w:p>
    <w:p w:rsidR="00F4499A" w:rsidRDefault="00F4499A" w:rsidP="00F4499A">
      <w:pPr>
        <w:pStyle w:val="ListParagraph"/>
        <w:numPr>
          <w:ilvl w:val="0"/>
          <w:numId w:val="11"/>
        </w:numPr>
        <w:autoSpaceDE w:val="0"/>
        <w:autoSpaceDN w:val="0"/>
        <w:adjustRightInd w:val="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rPr>
        <w:t>Enabled</w:t>
      </w:r>
      <w:r>
        <w:rPr>
          <w:rFonts w:ascii="Consolas" w:hAnsi="Consolas" w:cs="Consolas"/>
          <w:color w:val="0000FF"/>
          <w:sz w:val="19"/>
          <w:szCs w:val="19"/>
          <w:lang w:val="en-US" w:eastAsia="en-US"/>
        </w:rPr>
        <w:t>&gt;</w:t>
      </w:r>
    </w:p>
    <w:p w:rsidR="00BB6866" w:rsidRPr="00F4499A" w:rsidRDefault="00F4499A" w:rsidP="00F4499A">
      <w:pPr>
        <w:numPr>
          <w:ilvl w:val="0"/>
          <w:numId w:val="11"/>
        </w:numPr>
        <w:autoSpaceDE w:val="0"/>
        <w:autoSpaceDN w:val="0"/>
        <w:adjustRightInd w:val="0"/>
      </w:pPr>
      <w:r>
        <w:rPr>
          <w:rFonts w:ascii="Consolas" w:hAnsi="Consolas" w:cs="Consolas"/>
          <w:color w:val="0000FF"/>
          <w:sz w:val="19"/>
          <w:szCs w:val="19"/>
          <w:lang w:val="en-US" w:eastAsia="en-US"/>
        </w:rPr>
        <w:t>&lt;</w:t>
      </w:r>
      <w:r>
        <w:rPr>
          <w:rFonts w:ascii="Consolas" w:hAnsi="Consolas" w:cs="Consolas"/>
          <w:color w:val="A31515"/>
          <w:sz w:val="19"/>
          <w:szCs w:val="19"/>
        </w:rPr>
        <w:t>SimulationFile</w:t>
      </w:r>
      <w:r>
        <w:rPr>
          <w:rFonts w:ascii="Consolas" w:hAnsi="Consolas" w:cs="Consolas"/>
          <w:color w:val="0000FF"/>
          <w:sz w:val="19"/>
          <w:szCs w:val="19"/>
          <w:lang w:val="en-US" w:eastAsia="en-US"/>
        </w:rPr>
        <w:t>&gt;</w:t>
      </w:r>
    </w:p>
    <w:p w:rsidR="00F4499A" w:rsidRDefault="00F4499A" w:rsidP="00F4499A">
      <w:pPr>
        <w:autoSpaceDE w:val="0"/>
        <w:autoSpaceDN w:val="0"/>
        <w:adjustRightInd w:val="0"/>
        <w:jc w:val="center"/>
        <w:rPr>
          <w:rFonts w:ascii="Consolas" w:hAnsi="Consolas" w:cs="Consolas"/>
          <w:color w:val="0000FF"/>
          <w:sz w:val="19"/>
          <w:szCs w:val="19"/>
          <w:lang w:val="en-US" w:eastAsia="en-US"/>
        </w:rPr>
      </w:pPr>
    </w:p>
    <w:p w:rsidR="00F4499A" w:rsidRDefault="00081BBE" w:rsidP="00F4499A">
      <w:pPr>
        <w:autoSpaceDE w:val="0"/>
        <w:autoSpaceDN w:val="0"/>
        <w:adjustRightInd w:val="0"/>
        <w:jc w:val="center"/>
        <w:rPr>
          <w:lang w:val="en-US"/>
        </w:rPr>
      </w:pPr>
      <w:r>
        <w:rPr>
          <w:lang w:val="en-US"/>
        </w:rPr>
      </w:r>
      <w:r>
        <w:rPr>
          <w:lang w:val="en-US"/>
        </w:rPr>
        <w:pict>
          <v:shape id="_x0000_s1073" type="#_x0000_t202" style="width:445.3pt;height:54.4pt;visibility:visible;mso-wrap-style:square;mso-left-percent:-10001;mso-top-percent:-10001;mso-position-horizontal:absolute;mso-position-horizontal-relative:char;mso-position-vertical:absolute;mso-position-vertical-relative:line;mso-left-percent:-10001;mso-top-percent:-10001;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vxdHP0FAAC0MQAA&#10;HwAAAGNsaXBib2FyZC9kcmF3aW5ncy9kcmF3aW5nMS54bWzsW1tv2zYUfh+w/0DoodgebOtuy6tS&#10;OG7cFkg7I06wvdISbWmTSI2kL+mw/7Lfsl+2Q0m+JLHiukkR27UDxKRIHX3nxnNIHb9+M08TNCVc&#10;xIz6mlHXNURowMKYjn3t5rpXa2lISExDnDBKfO2WCO3N2Y8/vMbtMcdZFAcIKFDRxr4WSZm1Gw0R&#10;RCTFos4yQmFsxHiKJXT5uBFyPAPKadIwdd1tpDim2tmK1FssMZrw+CtIJSz4k4RdTKdYAMkkaK9f&#10;KTEmwdMp4zadvuPZIOtzhTz4NO1zFIe+BpKjOAURaY1yoJwG3ca9u8YrAvMRT9V8NhqheU7lVv3P&#10;aZC5RAFcdFzHsQx4QABjhmFbul7OCKJfN9wXRBdb7gRAxYOhsQZGZAoKnT7kDsyg4O5agTpnc9Ra&#10;8qlmIzmHi4Au16fILkEfAlHWjTAdkw7nbBYRHAo1oxAISK54TC6cxROFojWcfWQhSBJPJMvpPUVI&#10;S1ZxO+NCviMsRarha5wEMiePp5dCFqgWU5QcBEvisBcnSd7h42E34WiKE1/r5Z+SkTvTEopmvuY5&#10;pqMhnIzBpwLJC5lUUgNtlgoFrHeopbEkHCVx6mut5STcVpK8oGFuIxLHSdGGmxOqoJLRCDgrWILe&#10;XDXz66C53Lv+7vQcvWlbrVqz6Vg127rQa+etXrfW6Rqu27w4755fGP8o1IbdjuIwJPQipykWzm7Y&#10;DzwpjQPOBBvJesDSBphzHJCFw4O7G/rK3ZcAFSo2AR4HUThDYay0YjmeaWjQ4b5mNguu10SJOJO/&#10;xTIaRDgDE9EL2a4rp6Wrv1I5S+q5E649uPGAt2LGHEQFklxITWmkdHU5H+TuoSw9vFXQh/AN5gqI&#10;cseFZRQaEeOfNTSDxdHXxF8TzImGkg8ULN8zbBucWOYd22ma0OHrI8P1EUwDIOVrEgwpb3Yl9OCW&#10;ScbjcQRPKnyNsg64ySguDbjApNAlQg7kbUJyM8mRl4yILOiMcouAVl+KwqYXEluMAuflfK6ocWA0&#10;AV/2NUJrNwOICp+VnZfyf9S2e71NnrLURY4vwTKmSN5mZIQD0GuXUfAEWMvzUYLXhvofIYRcxjfF&#10;UCDWhq7jlAj0iczQFUsxLR8L0BUH8uxVIn9Ryi1UXLD1BN46luEYzp7w1r1xnpE15XZ7ozb0jIz1&#10;eoq1PdHZWyIC/ozM7ZXW/J0Ze4EVQdsZ5J34LNbjzl5J/4pknAhCJayrjCJYW3//eAmZPMQDxEYQ&#10;URAb/gFZAvqadeOkKAgnzxWTxg9iEqFhH3N8tYy4Ial13xcR1zBg9VIx63Ed9PhExmPIHW0HXaps&#10;oQiWT8O8wpWnSEVKobB873kFgs8x5xYf+p0whOVEHOtqecowDjGdP2UYy9OJx6PBN9lMXUcEfegj&#10;XKwM6CdGk1u4MLWLLONnlWZImAMJBgrJFE4D6jsvHy/A1tFmhK8eJhrbN/YvoADDM+uG26rrdUff&#10;2WAOJDtXyULjGZnbq5OIo88WNnjSKjUuD8lOKbvaGOzv/vjYU/Y+4/IZF5i9Ots4ZeunbP0bvSE4&#10;2uxPZesZrAnbs/JTKDuwt1oqlCHUCeFlsSShepk3IaINR76SwAmgQEMiZ4RQpMOpb4hUKYFzfyd2&#10;0vlB6vzxAL+Wgh4Yd2/hJfAkkcgyddPYmckX2LNuCRuHq4kNW517hwYbeHsBBXydpRzPacEGLVQz&#10;t1enBds3KjvxtlcblQ3e851G2gPW4fajup2Y2yvn2/ryfyfWTr6Xl67tXJ+2WhOe8l4dytrwsKz0&#10;hBbs9qDk0GlBQSfUDBalqElRBbAcNQzXgshZOdy0bQ8qKSvuNi3TdVVB42bipqe3oFC5atiyW55X&#10;Dc3Wm4ZbDc12HcushuaYlu1VQyukUgnNtbyWWQ3N9ZqeVw2t6biGUw2tBeXbZjW0VtO0vWqpeZbu&#10;OvegqYLGUvNfUrMJBSRfUrQJk6D0EgjeySNeILX77997O4CVu+z7WbvSzLJYeCLIILuCkqtCrEU1&#10;sZIv1NE07v1eIRd8+fsK9aOI9f7Z/wAAAP//AwBQSwMEFAAGAAgAAAAhAJxOXiHiBgAAOhwAABoA&#10;AABjbGlwYm9hcmQvdGhlbWUvdGhlbWUxLnhtbOxZT28bRRS/I/EdRntv4/+NozpV7NgNtGmj2C3q&#10;cbwe704zu7OaGSf1DbVHJCREQRyoxI0DAiq1EpfyaQJFUKR+Bd7M7K534jVJ2wgqaA7x7tvfvP/v&#10;zZvdy1fuRQwdEiEpjzte9WLFQyT2+YTGQce7NRpcWPeQVDieYMZj0vHmRHpXNt9/7zLe8BlNxhyL&#10;ySgkEUHAKJYbuOOFSiUba2vSBzKWF3lCYng25SLCCm5FsDYR+AgERGytVqm01iJMY28TOCrNqM/g&#10;X6ykJvhMDDUbgmIcgfSb0yn1icFODqoaIeeyxwQ6xKzjAc8JPxqRe8pDDEsFDzpexfx5a5uX1/BG&#10;uoipFWsL6wbmL12XLpgc1IxMEYxzodVBo31pO+dvAEwt4/r9fq9fzfkZAPZ9sNTqUuTZGKxXuxnP&#10;AsheLvPuVZqVhosv8K8v6dzudrvNdqqLZWpA9rKxhF+vtBpbNQdvQBbfXMI3ulu9XsvBG5DFt5bw&#10;g0vtVsPFG1DIaHywhNYBHQxS7jlkytlOKXwd4OuVFL5AQTbk2aVFTHmsVuVahO9yMQCABjKsaIzU&#10;PCFT7ENO9nA0FhRrAXiD4MITS/LlEknLQtIXNFEd78MEx14B8vLZ9y+fPUHH958e3//p+MGD4/s/&#10;WkbOqh0cB8VVL7797M9HH6M/nnzz4uEX5XhZxP/6wye//Px5ORDKZ2He8y8f//b08fOvPv39u4cl&#10;8C2Bx0X4iEZEohvkCO3zCAwzXnE1J2PxaitGIabFFVtxIHGMtZQS/n0VOugbc8zS6Dh6dInrwdsC&#10;2kcZ8OrsrqPwMBQzRUskXwsjB7jLOetyUeqFa1pWwc2jWRyUCxezIm4f48My2T0cO/HtzxLom1la&#10;Oob3QuKoucdwrHBAYqKQfsYPCCmx7g6ljl93qS+45FOF7lDUxbTUJSM6drJpsWiHRhCXeZnNEG/H&#10;N7u3UZezMqu3yaGLhKrArET5EWGOG6/imcJRGcsRjljR4dexCsuUHM6FX8T1pYJIB4Rx1J8QKcvW&#10;3BRgbyHo1zB0rNKw77J55CKFogdlPK9jzovIbX7QC3GUlGGHNA6L2A/kAaQoRntclcF3uVsh+h7i&#10;gOOV4b5NiRPu07vBLRo4Ki0SRD+ZiZJYXiXcyd/hnE0xMa0GmrrTqyMa/13jZhQ6t5Vwfo0bWuXz&#10;rx+V6P22tuwt2L3KambnRKNehTvZnntcTOjb35238SzeI1AQy1vUu+b8rjl7//nmvKqez78lL7ow&#10;NGg9i9hB24zd0cqpe0oZG6o5I9elGbwl7D2TARD1OnO6JPkpLAnhUlcyCHBwgcBmDRJcfURVOAxx&#10;AkN71dNMApmyDiRKuITDoiGX8tZ4GPyVPWo29SHEdg6J1S6fWHJdk7OzRs7GaBWYA20mqK4ZnFVY&#10;/VLKFGx7HWFVrdSZpVWNaqYpOtJyk7WLzaEcXJ6bBsTcmzDUIBiFwMstON9r0XDYwYxMtN9tjLKw&#10;mCicZ4hkiCckjZG2ezlGVROkLFeWDNF22GTQB8dTvFaQ1tZs30DaWYJUFNdYIS6L3ptEKcvgRZSA&#10;28lyZHGxOFmMjjpeu1lresjHScebwjkZLqMEoi71HIlZAG+YfCVs2p9azKbKF9FsZ4a5RVCFVx/W&#10;70sGO30gEVJtYxna1DCP0hRgsZZk9a81wa3nZUBJNzqbFvV1SIZ/TQvwoxtaMp0SXxWDXaBo39nb&#10;tJXymSJiGE6O0JjNxD6G8OtUBXsmVMLrDtMR9A28m9PeNo/c5pwWXfGNmMFZOmZJiNN2q0s0q2QL&#10;Nw0p18HcFdQD20p1N8a9uimm5M/JlGIa/89M0fsJvH2oT3QEfHjRKzDSldLxuFAhhy6UhNQfCBgc&#10;TO+AbIH3u/AYkgreSptfQQ71r605y8OUNRwi1T4NkKCwH6lQELIHbclk3ynMquneZVmylJHJqIK6&#10;MrFqj8khYSPdA1t6b/dQCKluuknaBgzuZP6592kFjQM95BTrzelk+d5ra+CfnnxsMYNRbh82A03m&#10;/1zFfDxY7Kp2vVme7b1FQ/SDxZjVyKoChBW2gnZa9q+pwitutbZjLVlca2bKQRSXLQZiPhAl8A4J&#10;6X+w/1HhM/sFQ2+oI74PvRXBxwvNDNIGsvqCHTyQbpCWOIbByRJtMmlW1rXp6KS9lm3W5zzp5nJP&#10;OFtrdpZ4v6Kz8+HMFefU4nk6O/Ww42tLW+lqiOzJEgXSNDvImMCUfcnaxQkaB9WOB1+TIND34Aq+&#10;R3lAq2laTdPgCj4ywbBkvwx1vPQio8BzS8kx9YxSzzCNjNLIKM2MAsNZ+g0mo7SgU+nPJvDZTv94&#10;KPtCAhNc+kUla6rO577NvwAAAP//AwBQSwMEFAAGAAgAAAAhAJxmRkG7AAAAJAEAACoAAABjbGlw&#10;Ym9hcmQvZHJhd2luZ3MvX3JlbHMvZHJhd2luZzEueG1sLnJlbHOEj80KwjAQhO+C7xD2btJ6EJEm&#10;vYjQq9QHCMk2LTY/JFHs2xvoRUHwsjCz7DezTfuyM3liTJN3HGpaAUGnvJ6c4XDrL7sjkJSl03L2&#10;DjksmKAV201zxVnmcpTGKSRSKC5xGHMOJ8aSGtHKRH1AVzaDj1bmIqNhQaq7NMj2VXVg8ZMB4otJ&#10;Os0hdroG0i+hJP9n+2GYFJ69elh0+UcEy6UXFqCMBjMHSldnnTUtXYGJhn39Jt4AAAD//wMAUEsB&#10;Ai0AFAAGAAgAAAAhALvlSJQFAQAAHgIAABMAAAAAAAAAAAAAAAAAAAAAAFtDb250ZW50X1R5cGVz&#10;XS54bWxQSwECLQAUAAYACAAAACEArTA/8cEAAAAyAQAACwAAAAAAAAAAAAAAAAA2AQAAX3JlbHMv&#10;LnJlbHNQSwECLQAUAAYACAAAACEAAvxdHP0FAAC0MQAAHwAAAAAAAAAAAAAAAAAgAgAAY2xpcGJv&#10;YXJkL2RyYXdpbmdzL2RyYXdpbmcxLnhtbFBLAQItABQABgAIAAAAIQCcTl4h4gYAADocAAAaAAAA&#10;AAAAAAAAAAAAAFoIAABjbGlwYm9hcmQvdGhlbWUvdGhlbWUxLnhtbFBLAQItABQABgAIAAAAIQCc&#10;ZkZBuwAAACQBAAAqAAAAAAAAAAAAAAAAAHQPAABjbGlwYm9hcmQvZHJhd2luZ3MvX3JlbHMvZHJh&#10;d2luZzEueG1sLnJlbHNQSwUGAAAAAAUABQBnAQAAdxAAAAAA&#10;">
            <v:textbox>
              <w:txbxContent>
                <w:p w:rsidR="005C4362" w:rsidRPr="00F4499A" w:rsidRDefault="005C4362" w:rsidP="00F4499A">
                  <w:pPr>
                    <w:autoSpaceDE w:val="0"/>
                    <w:autoSpaceDN w:val="0"/>
                    <w:adjustRightInd w:val="0"/>
                    <w:rPr>
                      <w:rFonts w:ascii="Consolas" w:hAnsi="Consolas" w:cs="Consolas"/>
                      <w:sz w:val="19"/>
                      <w:szCs w:val="19"/>
                      <w:lang w:val="en-US"/>
                    </w:rPr>
                  </w:pPr>
                  <w:r w:rsidRPr="0034643B">
                    <w:rPr>
                      <w:rFonts w:ascii="Consolas" w:hAnsi="Consolas" w:cs="Consolas"/>
                      <w:color w:val="0000FF"/>
                      <w:sz w:val="19"/>
                      <w:szCs w:val="19"/>
                      <w:lang w:val="en-US"/>
                    </w:rPr>
                    <w:t xml:space="preserve">  </w:t>
                  </w:r>
                  <w:r w:rsidRPr="00F4499A">
                    <w:rPr>
                      <w:rFonts w:ascii="Consolas" w:hAnsi="Consolas" w:cs="Consolas"/>
                      <w:color w:val="0000FF"/>
                      <w:sz w:val="19"/>
                      <w:szCs w:val="19"/>
                      <w:lang w:val="en-US"/>
                    </w:rPr>
                    <w:t>&lt;</w:t>
                  </w:r>
                  <w:r w:rsidRPr="00F4499A">
                    <w:rPr>
                      <w:rFonts w:ascii="Consolas" w:hAnsi="Consolas" w:cs="Consolas"/>
                      <w:color w:val="A31515"/>
                      <w:sz w:val="19"/>
                      <w:szCs w:val="19"/>
                      <w:lang w:val="en-US"/>
                    </w:rPr>
                    <w:t>ISISimulation</w:t>
                  </w:r>
                  <w:r w:rsidRPr="00F4499A">
                    <w:rPr>
                      <w:rFonts w:ascii="Consolas" w:hAnsi="Consolas" w:cs="Consolas"/>
                      <w:color w:val="0000FF"/>
                      <w:sz w:val="19"/>
                      <w:szCs w:val="19"/>
                      <w:lang w:val="en-US"/>
                    </w:rPr>
                    <w:t>&gt;</w:t>
                  </w:r>
                </w:p>
                <w:p w:rsidR="005C4362" w:rsidRPr="00F4499A" w:rsidRDefault="005C4362" w:rsidP="00F4499A">
                  <w:pPr>
                    <w:autoSpaceDE w:val="0"/>
                    <w:autoSpaceDN w:val="0"/>
                    <w:adjustRightInd w:val="0"/>
                    <w:rPr>
                      <w:rFonts w:ascii="Consolas" w:hAnsi="Consolas" w:cs="Consolas"/>
                      <w:sz w:val="19"/>
                      <w:szCs w:val="19"/>
                      <w:lang w:val="en-US"/>
                    </w:rPr>
                  </w:pPr>
                  <w:r w:rsidRPr="00F4499A">
                    <w:rPr>
                      <w:rFonts w:ascii="Consolas" w:hAnsi="Consolas" w:cs="Consolas"/>
                      <w:color w:val="0000FF"/>
                      <w:sz w:val="19"/>
                      <w:szCs w:val="19"/>
                      <w:lang w:val="en-US"/>
                    </w:rPr>
                    <w:t xml:space="preserve">    &lt;</w:t>
                  </w:r>
                  <w:r w:rsidRPr="00F4499A">
                    <w:rPr>
                      <w:rFonts w:ascii="Consolas" w:hAnsi="Consolas" w:cs="Consolas"/>
                      <w:color w:val="A31515"/>
                      <w:sz w:val="19"/>
                      <w:szCs w:val="19"/>
                      <w:lang w:val="en-US"/>
                    </w:rPr>
                    <w:t>Enabled</w:t>
                  </w:r>
                  <w:r w:rsidRPr="00F4499A">
                    <w:rPr>
                      <w:rFonts w:ascii="Consolas" w:hAnsi="Consolas" w:cs="Consolas"/>
                      <w:color w:val="0000FF"/>
                      <w:sz w:val="19"/>
                      <w:szCs w:val="19"/>
                      <w:lang w:val="en-US"/>
                    </w:rPr>
                    <w:t>&gt;</w:t>
                  </w:r>
                  <w:r w:rsidRPr="00F4499A">
                    <w:rPr>
                      <w:rFonts w:ascii="Consolas" w:hAnsi="Consolas" w:cs="Consolas"/>
                      <w:sz w:val="19"/>
                      <w:szCs w:val="19"/>
                      <w:lang w:val="en-US"/>
                    </w:rPr>
                    <w:t>false</w:t>
                  </w:r>
                  <w:r w:rsidRPr="00F4499A">
                    <w:rPr>
                      <w:rFonts w:ascii="Consolas" w:hAnsi="Consolas" w:cs="Consolas"/>
                      <w:color w:val="0000FF"/>
                      <w:sz w:val="19"/>
                      <w:szCs w:val="19"/>
                      <w:lang w:val="en-US"/>
                    </w:rPr>
                    <w:t>&lt;/</w:t>
                  </w:r>
                  <w:r w:rsidRPr="00F4499A">
                    <w:rPr>
                      <w:rFonts w:ascii="Consolas" w:hAnsi="Consolas" w:cs="Consolas"/>
                      <w:color w:val="A31515"/>
                      <w:sz w:val="19"/>
                      <w:szCs w:val="19"/>
                      <w:lang w:val="en-US"/>
                    </w:rPr>
                    <w:t>Enabled</w:t>
                  </w:r>
                  <w:r w:rsidRPr="00F4499A">
                    <w:rPr>
                      <w:rFonts w:ascii="Consolas" w:hAnsi="Consolas" w:cs="Consolas"/>
                      <w:color w:val="0000FF"/>
                      <w:sz w:val="19"/>
                      <w:szCs w:val="19"/>
                      <w:lang w:val="en-US"/>
                    </w:rPr>
                    <w:t>&gt;</w:t>
                  </w:r>
                </w:p>
                <w:p w:rsidR="005C4362" w:rsidRPr="00F4499A" w:rsidRDefault="005C4362" w:rsidP="00F4499A">
                  <w:pPr>
                    <w:autoSpaceDE w:val="0"/>
                    <w:autoSpaceDN w:val="0"/>
                    <w:adjustRightInd w:val="0"/>
                    <w:rPr>
                      <w:rFonts w:ascii="Consolas" w:hAnsi="Consolas" w:cs="Consolas"/>
                      <w:sz w:val="19"/>
                      <w:szCs w:val="19"/>
                      <w:lang w:val="en-US"/>
                    </w:rPr>
                  </w:pPr>
                  <w:r w:rsidRPr="00F4499A">
                    <w:rPr>
                      <w:rFonts w:ascii="Consolas" w:hAnsi="Consolas" w:cs="Consolas"/>
                      <w:color w:val="0000FF"/>
                      <w:sz w:val="19"/>
                      <w:szCs w:val="19"/>
                      <w:lang w:val="en-US"/>
                    </w:rPr>
                    <w:t xml:space="preserve">    &lt;</w:t>
                  </w:r>
                  <w:r w:rsidRPr="00F4499A">
                    <w:rPr>
                      <w:rFonts w:ascii="Consolas" w:hAnsi="Consolas" w:cs="Consolas"/>
                      <w:color w:val="A31515"/>
                      <w:sz w:val="19"/>
                      <w:szCs w:val="19"/>
                      <w:lang w:val="en-US"/>
                    </w:rPr>
                    <w:t>SimulationFile</w:t>
                  </w:r>
                  <w:r w:rsidRPr="00F4499A">
                    <w:rPr>
                      <w:rFonts w:ascii="Consolas" w:hAnsi="Consolas" w:cs="Consolas"/>
                      <w:color w:val="0000FF"/>
                      <w:sz w:val="19"/>
                      <w:szCs w:val="19"/>
                      <w:lang w:val="en-US"/>
                    </w:rPr>
                    <w:t>&gt;</w:t>
                  </w:r>
                  <w:r w:rsidRPr="00F4499A">
                    <w:rPr>
                      <w:rFonts w:ascii="Consolas" w:hAnsi="Consolas" w:cs="Consolas"/>
                      <w:sz w:val="19"/>
                      <w:szCs w:val="19"/>
                      <w:lang w:val="en-US"/>
                    </w:rPr>
                    <w:t>isi.log</w:t>
                  </w:r>
                  <w:r w:rsidRPr="00F4499A">
                    <w:rPr>
                      <w:rFonts w:ascii="Consolas" w:hAnsi="Consolas" w:cs="Consolas"/>
                      <w:color w:val="0000FF"/>
                      <w:sz w:val="19"/>
                      <w:szCs w:val="19"/>
                      <w:lang w:val="en-US"/>
                    </w:rPr>
                    <w:t>&lt;/</w:t>
                  </w:r>
                  <w:r w:rsidRPr="00F4499A">
                    <w:rPr>
                      <w:rFonts w:ascii="Consolas" w:hAnsi="Consolas" w:cs="Consolas"/>
                      <w:color w:val="A31515"/>
                      <w:sz w:val="19"/>
                      <w:szCs w:val="19"/>
                      <w:lang w:val="en-US"/>
                    </w:rPr>
                    <w:t>SimulationFile</w:t>
                  </w:r>
                  <w:r w:rsidRPr="00F4499A">
                    <w:rPr>
                      <w:rFonts w:ascii="Consolas" w:hAnsi="Consolas" w:cs="Consolas"/>
                      <w:color w:val="0000FF"/>
                      <w:sz w:val="19"/>
                      <w:szCs w:val="19"/>
                      <w:lang w:val="en-US"/>
                    </w:rPr>
                    <w:t>&gt;</w:t>
                  </w:r>
                </w:p>
                <w:p w:rsidR="005C4362" w:rsidRDefault="005C4362" w:rsidP="00F4499A">
                  <w:pPr>
                    <w:autoSpaceDE w:val="0"/>
                    <w:autoSpaceDN w:val="0"/>
                    <w:adjustRightInd w:val="0"/>
                    <w:rPr>
                      <w:rFonts w:ascii="Consolas" w:hAnsi="Consolas" w:cs="Consolas"/>
                      <w:color w:val="0000FF"/>
                      <w:sz w:val="19"/>
                      <w:szCs w:val="19"/>
                    </w:rPr>
                  </w:pPr>
                  <w:r w:rsidRPr="00F4499A">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ISISimulation</w:t>
                  </w:r>
                  <w:r>
                    <w:rPr>
                      <w:rFonts w:ascii="Consolas" w:hAnsi="Consolas" w:cs="Consolas"/>
                      <w:color w:val="0000FF"/>
                      <w:sz w:val="19"/>
                      <w:szCs w:val="19"/>
                    </w:rPr>
                    <w:t>&gt;</w:t>
                  </w:r>
                </w:p>
                <w:p w:rsidR="005C4362" w:rsidRDefault="005C4362" w:rsidP="00F4499A">
                  <w:pPr>
                    <w:autoSpaceDE w:val="0"/>
                    <w:autoSpaceDN w:val="0"/>
                    <w:adjustRightInd w:val="0"/>
                    <w:rPr>
                      <w:rFonts w:ascii="Consolas" w:hAnsi="Consolas" w:cs="Consolas"/>
                      <w:color w:val="000000"/>
                      <w:sz w:val="20"/>
                      <w:lang w:val="en-US"/>
                    </w:rPr>
                  </w:pPr>
                </w:p>
              </w:txbxContent>
            </v:textbox>
            <w10:anchorlock/>
          </v:shape>
        </w:pict>
      </w:r>
    </w:p>
    <w:p w:rsidR="00F4499A" w:rsidRPr="00F4499A" w:rsidRDefault="00F4499A" w:rsidP="00F4499A">
      <w:pPr>
        <w:pStyle w:val="Caption"/>
        <w:jc w:val="center"/>
        <w:rPr>
          <w:lang w:val="fr-CH"/>
        </w:rPr>
      </w:pPr>
      <w:r w:rsidRPr="00F4499A">
        <w:rPr>
          <w:lang w:val="fr-CH"/>
        </w:rPr>
        <w:t xml:space="preserve">Figure </w:t>
      </w:r>
      <w:r w:rsidR="006C2E5D">
        <w:rPr>
          <w:lang w:val="fr-CH"/>
        </w:rPr>
        <w:fldChar w:fldCharType="begin"/>
      </w:r>
      <w:r w:rsidR="006C2E5D">
        <w:rPr>
          <w:lang w:val="fr-CH"/>
        </w:rPr>
        <w:instrText xml:space="preserve"> STYLEREF 1 \s </w:instrText>
      </w:r>
      <w:r w:rsidR="006C2E5D">
        <w:rPr>
          <w:lang w:val="fr-CH"/>
        </w:rPr>
        <w:fldChar w:fldCharType="separate"/>
      </w:r>
      <w:r w:rsidR="006A3D01">
        <w:rPr>
          <w:noProof/>
          <w:lang w:val="fr-CH"/>
        </w:rPr>
        <w:t>2</w:t>
      </w:r>
      <w:r w:rsidR="006C2E5D">
        <w:rPr>
          <w:lang w:val="fr-CH"/>
        </w:rPr>
        <w:fldChar w:fldCharType="end"/>
      </w:r>
      <w:r w:rsidR="006C2E5D">
        <w:rPr>
          <w:lang w:val="fr-CH"/>
        </w:rPr>
        <w:noBreakHyphen/>
      </w:r>
      <w:r w:rsidR="006C2E5D">
        <w:rPr>
          <w:lang w:val="fr-CH"/>
        </w:rPr>
        <w:fldChar w:fldCharType="begin"/>
      </w:r>
      <w:r w:rsidR="006C2E5D">
        <w:rPr>
          <w:lang w:val="fr-CH"/>
        </w:rPr>
        <w:instrText xml:space="preserve"> SEQ Figure \* ARABIC \s 1 </w:instrText>
      </w:r>
      <w:r w:rsidR="006C2E5D">
        <w:rPr>
          <w:lang w:val="fr-CH"/>
        </w:rPr>
        <w:fldChar w:fldCharType="separate"/>
      </w:r>
      <w:r w:rsidR="006A3D01">
        <w:rPr>
          <w:noProof/>
          <w:lang w:val="fr-CH"/>
        </w:rPr>
        <w:t>13</w:t>
      </w:r>
      <w:r w:rsidR="006C2E5D">
        <w:rPr>
          <w:lang w:val="fr-CH"/>
        </w:rPr>
        <w:fldChar w:fldCharType="end"/>
      </w:r>
      <w:r w:rsidRPr="00F4499A">
        <w:rPr>
          <w:lang w:val="fr-CH"/>
        </w:rPr>
        <w:t xml:space="preserve"> Isi simulation configuration example</w:t>
      </w:r>
    </w:p>
    <w:p w:rsidR="00F4499A" w:rsidRPr="00F4499A" w:rsidRDefault="00F4499A" w:rsidP="00F4499A">
      <w:pPr>
        <w:autoSpaceDE w:val="0"/>
        <w:autoSpaceDN w:val="0"/>
        <w:adjustRightInd w:val="0"/>
        <w:jc w:val="center"/>
        <w:rPr>
          <w:lang w:val="fr-CH"/>
        </w:rPr>
      </w:pPr>
    </w:p>
    <w:p w:rsidR="00F54BD0" w:rsidRDefault="00F54BD0" w:rsidP="00F54BD0">
      <w:pPr>
        <w:pStyle w:val="Heading3"/>
        <w:rPr>
          <w:lang w:val="en-US" w:eastAsia="en-US"/>
        </w:rPr>
      </w:pPr>
      <w:bookmarkStart w:id="34" w:name="_Toc352758527"/>
      <w:r>
        <w:rPr>
          <w:rFonts w:ascii="Consolas" w:hAnsi="Consolas" w:cs="Consolas"/>
          <w:color w:val="0000FF"/>
          <w:sz w:val="19"/>
          <w:szCs w:val="19"/>
          <w:lang w:val="en-US" w:eastAsia="en-US"/>
        </w:rPr>
        <w:t>&lt;</w:t>
      </w:r>
      <w:r>
        <w:rPr>
          <w:rFonts w:ascii="Consolas" w:hAnsi="Consolas" w:cs="Consolas"/>
          <w:color w:val="A31515"/>
          <w:sz w:val="19"/>
          <w:szCs w:val="19"/>
          <w:lang w:val="en-US"/>
        </w:rPr>
        <w:t>Enabled</w:t>
      </w:r>
      <w:r>
        <w:rPr>
          <w:rFonts w:ascii="Consolas" w:hAnsi="Consolas" w:cs="Consolas"/>
          <w:color w:val="0000FF"/>
          <w:sz w:val="19"/>
          <w:szCs w:val="19"/>
          <w:lang w:val="en-US" w:eastAsia="en-US"/>
        </w:rPr>
        <w:t>&gt;</w:t>
      </w:r>
      <w:bookmarkEnd w:id="34"/>
    </w:p>
    <w:p w:rsidR="00F54BD0" w:rsidRDefault="00F54BD0" w:rsidP="00F54BD0">
      <w:pPr>
        <w:rPr>
          <w:lang w:val="en-US" w:eastAsia="en-US"/>
        </w:rPr>
      </w:pPr>
      <w:r>
        <w:rPr>
          <w:lang w:val="en-US" w:eastAsia="en-US"/>
        </w:rPr>
        <w:t xml:space="preserve">This tag contains a </w:t>
      </w:r>
      <w:r w:rsidR="00C5181E">
        <w:rPr>
          <w:lang w:val="en-US" w:eastAsia="en-US"/>
        </w:rPr>
        <w:t>boolean</w:t>
      </w:r>
      <w:r>
        <w:rPr>
          <w:lang w:val="en-US" w:eastAsia="en-US"/>
        </w:rPr>
        <w:t xml:space="preserve"> that specifies </w:t>
      </w:r>
      <w:r w:rsidR="00C5181E">
        <w:rPr>
          <w:lang w:val="en-US" w:eastAsia="en-US"/>
        </w:rPr>
        <w:t>whether isi simulation is enabled or not</w:t>
      </w:r>
      <w:r>
        <w:rPr>
          <w:lang w:val="en-US" w:eastAsia="en-US"/>
        </w:rPr>
        <w:t xml:space="preserve">. </w:t>
      </w:r>
      <w:r w:rsidR="00C5181E">
        <w:rPr>
          <w:lang w:val="en-US" w:eastAsia="en-US"/>
        </w:rPr>
        <w:t xml:space="preserve">The admitted values are true or false. </w:t>
      </w:r>
      <w:r>
        <w:rPr>
          <w:lang w:val="en-US" w:eastAsia="en-US"/>
        </w:rPr>
        <w:t xml:space="preserve">The default value is </w:t>
      </w:r>
      <w:r w:rsidR="00C5181E">
        <w:rPr>
          <w:lang w:val="en-US" w:eastAsia="en-US"/>
        </w:rPr>
        <w:t>False</w:t>
      </w:r>
      <w:r>
        <w:rPr>
          <w:lang w:val="en-US" w:eastAsia="en-US"/>
        </w:rPr>
        <w:t>.</w:t>
      </w:r>
    </w:p>
    <w:p w:rsidR="00B83EDC" w:rsidRDefault="00B83EDC" w:rsidP="00F54BD0">
      <w:pPr>
        <w:rPr>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F54BD0" w:rsidRPr="0095131F" w:rsidTr="005C4362">
        <w:tc>
          <w:tcPr>
            <w:tcW w:w="3164" w:type="dxa"/>
            <w:tcBorders>
              <w:top w:val="nil"/>
              <w:left w:val="nil"/>
            </w:tcBorders>
            <w:shd w:val="clear" w:color="auto" w:fill="auto"/>
          </w:tcPr>
          <w:p w:rsidR="00F54BD0" w:rsidRPr="0095131F" w:rsidRDefault="00F54BD0" w:rsidP="005C4362">
            <w:pPr>
              <w:jc w:val="center"/>
              <w:rPr>
                <w:b/>
                <w:lang w:val="en-US"/>
              </w:rPr>
            </w:pPr>
            <w:r w:rsidRPr="0095131F">
              <w:rPr>
                <w:b/>
                <w:lang w:val="en-US"/>
              </w:rPr>
              <w:t>Tag name</w:t>
            </w:r>
          </w:p>
        </w:tc>
        <w:tc>
          <w:tcPr>
            <w:tcW w:w="3165" w:type="dxa"/>
            <w:tcBorders>
              <w:top w:val="nil"/>
            </w:tcBorders>
            <w:shd w:val="clear" w:color="auto" w:fill="auto"/>
          </w:tcPr>
          <w:p w:rsidR="00F54BD0" w:rsidRPr="0095131F" w:rsidRDefault="00F54BD0" w:rsidP="005C4362">
            <w:pPr>
              <w:jc w:val="center"/>
              <w:rPr>
                <w:b/>
                <w:lang w:val="en-US"/>
              </w:rPr>
            </w:pPr>
            <w:r w:rsidRPr="0095131F">
              <w:rPr>
                <w:b/>
                <w:lang w:val="en-US"/>
              </w:rPr>
              <w:t>Sub-tags allowed</w:t>
            </w:r>
          </w:p>
        </w:tc>
        <w:tc>
          <w:tcPr>
            <w:tcW w:w="3165" w:type="dxa"/>
            <w:tcBorders>
              <w:top w:val="nil"/>
              <w:right w:val="nil"/>
            </w:tcBorders>
            <w:shd w:val="clear" w:color="auto" w:fill="auto"/>
          </w:tcPr>
          <w:p w:rsidR="00F54BD0" w:rsidRPr="0095131F" w:rsidRDefault="00F54BD0" w:rsidP="005C4362">
            <w:pPr>
              <w:jc w:val="center"/>
              <w:rPr>
                <w:b/>
                <w:lang w:val="en-US"/>
              </w:rPr>
            </w:pPr>
            <w:r w:rsidRPr="0095131F">
              <w:rPr>
                <w:b/>
                <w:lang w:val="en-US"/>
              </w:rPr>
              <w:t>Attributes allowed</w:t>
            </w:r>
          </w:p>
        </w:tc>
      </w:tr>
      <w:tr w:rsidR="00F54BD0" w:rsidRPr="007B7739" w:rsidTr="005C4362">
        <w:tc>
          <w:tcPr>
            <w:tcW w:w="3164" w:type="dxa"/>
            <w:shd w:val="clear" w:color="auto" w:fill="auto"/>
          </w:tcPr>
          <w:p w:rsidR="00F54BD0" w:rsidRPr="0095131F" w:rsidRDefault="00F54BD0" w:rsidP="005C4362">
            <w:pPr>
              <w:jc w:val="center"/>
              <w:rPr>
                <w:lang w:val="en-US"/>
              </w:rPr>
            </w:pPr>
            <w:r>
              <w:rPr>
                <w:rFonts w:ascii="Consolas" w:hAnsi="Consolas" w:cs="Consolas"/>
                <w:color w:val="A31515"/>
                <w:sz w:val="19"/>
                <w:szCs w:val="19"/>
                <w:lang w:val="en-US"/>
              </w:rPr>
              <w:t>Enabled</w:t>
            </w:r>
          </w:p>
        </w:tc>
        <w:tc>
          <w:tcPr>
            <w:tcW w:w="3165" w:type="dxa"/>
            <w:shd w:val="clear" w:color="auto" w:fill="auto"/>
          </w:tcPr>
          <w:p w:rsidR="00F54BD0" w:rsidRPr="0095131F" w:rsidRDefault="00F54BD0" w:rsidP="005C4362">
            <w:pPr>
              <w:jc w:val="cente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F54BD0" w:rsidRPr="0095131F" w:rsidRDefault="00F54BD0" w:rsidP="00F54BD0">
            <w:pPr>
              <w:tabs>
                <w:tab w:val="center" w:pos="1474"/>
              </w:tabs>
              <w:rPr>
                <w:lang w:val="en-US"/>
              </w:rPr>
            </w:pPr>
            <w:r>
              <w:rPr>
                <w:lang w:val="en-US"/>
              </w:rPr>
              <w:tab/>
            </w:r>
            <w:r w:rsidRPr="00F54BD0">
              <w:rPr>
                <w:lang w:val="en-US"/>
              </w:rPr>
              <w:t>None</w:t>
            </w:r>
          </w:p>
        </w:tc>
      </w:tr>
    </w:tbl>
    <w:p w:rsidR="00F4499A" w:rsidRDefault="00F54BD0" w:rsidP="00B83EDC">
      <w:pPr>
        <w:pStyle w:val="Caption"/>
        <w:jc w:val="center"/>
      </w:pPr>
      <w:r>
        <w:t xml:space="preserve">Figure </w:t>
      </w:r>
      <w:fldSimple w:instr=" STYLEREF 1 \s ">
        <w:r w:rsidR="006A3D01">
          <w:rPr>
            <w:noProof/>
          </w:rPr>
          <w:t>2</w:t>
        </w:r>
      </w:fldSimple>
      <w:r w:rsidR="006C2E5D">
        <w:noBreakHyphen/>
      </w:r>
      <w:fldSimple w:instr=" SEQ Figure \* ARABIC \s 1 ">
        <w:r w:rsidR="006A3D01">
          <w:rPr>
            <w:noProof/>
          </w:rPr>
          <w:t>14</w:t>
        </w:r>
      </w:fldSimple>
      <w:r>
        <w:t xml:space="preserve"> </w:t>
      </w:r>
      <w:r w:rsidR="00B83EDC">
        <w:t>Enabled content</w:t>
      </w:r>
    </w:p>
    <w:p w:rsidR="00B74061" w:rsidRPr="00B74061" w:rsidRDefault="00B74061" w:rsidP="00B74061"/>
    <w:p w:rsidR="00FF1B2D" w:rsidRDefault="00FF1B2D" w:rsidP="00FF1B2D">
      <w:pPr>
        <w:pStyle w:val="Heading3"/>
        <w:rPr>
          <w:lang w:val="en-US" w:eastAsia="en-US"/>
        </w:rPr>
      </w:pPr>
      <w:bookmarkStart w:id="35" w:name="_Toc352758528"/>
      <w:r>
        <w:rPr>
          <w:rFonts w:ascii="Consolas" w:hAnsi="Consolas" w:cs="Consolas"/>
          <w:color w:val="0000FF"/>
          <w:sz w:val="19"/>
          <w:szCs w:val="19"/>
          <w:lang w:val="en-US" w:eastAsia="en-US"/>
        </w:rPr>
        <w:t>&lt;</w:t>
      </w:r>
      <w:r w:rsidR="006B39C1">
        <w:rPr>
          <w:rFonts w:ascii="Consolas" w:hAnsi="Consolas" w:cs="Consolas"/>
          <w:color w:val="A31515"/>
          <w:sz w:val="19"/>
          <w:szCs w:val="19"/>
        </w:rPr>
        <w:t>SimulationFile</w:t>
      </w:r>
      <w:r>
        <w:rPr>
          <w:rFonts w:ascii="Consolas" w:hAnsi="Consolas" w:cs="Consolas"/>
          <w:color w:val="0000FF"/>
          <w:sz w:val="19"/>
          <w:szCs w:val="19"/>
          <w:lang w:val="en-US" w:eastAsia="en-US"/>
        </w:rPr>
        <w:t>&gt;</w:t>
      </w:r>
      <w:bookmarkEnd w:id="35"/>
    </w:p>
    <w:p w:rsidR="00FF1B2D" w:rsidRDefault="00FF1B2D" w:rsidP="00FF1B2D">
      <w:pPr>
        <w:rPr>
          <w:lang w:val="en-US" w:eastAsia="en-US"/>
        </w:rPr>
      </w:pPr>
      <w:r>
        <w:rPr>
          <w:lang w:val="en-US" w:eastAsia="en-US"/>
        </w:rPr>
        <w:t xml:space="preserve">This tag contains a string that specifies the </w:t>
      </w:r>
      <w:r w:rsidR="006B39C1">
        <w:rPr>
          <w:lang w:val="en-US" w:eastAsia="en-US"/>
        </w:rPr>
        <w:t>filename</w:t>
      </w:r>
      <w:r>
        <w:rPr>
          <w:lang w:val="en-US" w:eastAsia="en-US"/>
        </w:rPr>
        <w:t xml:space="preserve"> that Protran uses </w:t>
      </w:r>
      <w:r w:rsidR="006B39C1">
        <w:rPr>
          <w:lang w:val="en-US" w:eastAsia="en-US"/>
        </w:rPr>
        <w:t>for the isi simulation</w:t>
      </w:r>
      <w:r>
        <w:rPr>
          <w:lang w:val="en-US" w:eastAsia="en-US"/>
        </w:rPr>
        <w:t xml:space="preserve">. The default value is an empty string. </w:t>
      </w:r>
    </w:p>
    <w:p w:rsidR="006B39C1" w:rsidRDefault="006B39C1" w:rsidP="00FF1B2D">
      <w:pPr>
        <w:rPr>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FF1B2D" w:rsidRPr="0095131F" w:rsidTr="005C4362">
        <w:tc>
          <w:tcPr>
            <w:tcW w:w="3164" w:type="dxa"/>
            <w:tcBorders>
              <w:top w:val="nil"/>
              <w:left w:val="nil"/>
            </w:tcBorders>
            <w:shd w:val="clear" w:color="auto" w:fill="auto"/>
          </w:tcPr>
          <w:p w:rsidR="00FF1B2D" w:rsidRPr="0095131F" w:rsidRDefault="00FF1B2D" w:rsidP="005C4362">
            <w:pPr>
              <w:jc w:val="center"/>
              <w:rPr>
                <w:b/>
                <w:lang w:val="en-US"/>
              </w:rPr>
            </w:pPr>
            <w:r w:rsidRPr="0095131F">
              <w:rPr>
                <w:b/>
                <w:lang w:val="en-US"/>
              </w:rPr>
              <w:t>Tag name</w:t>
            </w:r>
          </w:p>
        </w:tc>
        <w:tc>
          <w:tcPr>
            <w:tcW w:w="3165" w:type="dxa"/>
            <w:tcBorders>
              <w:top w:val="nil"/>
            </w:tcBorders>
            <w:shd w:val="clear" w:color="auto" w:fill="auto"/>
          </w:tcPr>
          <w:p w:rsidR="00FF1B2D" w:rsidRPr="0095131F" w:rsidRDefault="00FF1B2D" w:rsidP="005C4362">
            <w:pPr>
              <w:jc w:val="center"/>
              <w:rPr>
                <w:b/>
                <w:lang w:val="en-US"/>
              </w:rPr>
            </w:pPr>
            <w:r w:rsidRPr="0095131F">
              <w:rPr>
                <w:b/>
                <w:lang w:val="en-US"/>
              </w:rPr>
              <w:t>Sub-tags allowed</w:t>
            </w:r>
          </w:p>
        </w:tc>
        <w:tc>
          <w:tcPr>
            <w:tcW w:w="3165" w:type="dxa"/>
            <w:tcBorders>
              <w:top w:val="nil"/>
              <w:right w:val="nil"/>
            </w:tcBorders>
            <w:shd w:val="clear" w:color="auto" w:fill="auto"/>
          </w:tcPr>
          <w:p w:rsidR="00FF1B2D" w:rsidRPr="0095131F" w:rsidRDefault="00FF1B2D" w:rsidP="005C4362">
            <w:pPr>
              <w:jc w:val="center"/>
              <w:rPr>
                <w:b/>
                <w:lang w:val="en-US"/>
              </w:rPr>
            </w:pPr>
            <w:r w:rsidRPr="0095131F">
              <w:rPr>
                <w:b/>
                <w:lang w:val="en-US"/>
              </w:rPr>
              <w:t>Attributes allowed</w:t>
            </w:r>
          </w:p>
        </w:tc>
      </w:tr>
      <w:tr w:rsidR="00FF1B2D" w:rsidRPr="006A3D01" w:rsidTr="005C4362">
        <w:tc>
          <w:tcPr>
            <w:tcW w:w="3164" w:type="dxa"/>
            <w:shd w:val="clear" w:color="auto" w:fill="auto"/>
          </w:tcPr>
          <w:p w:rsidR="00FF1B2D" w:rsidRDefault="00FF1B2D" w:rsidP="00FF1B2D">
            <w:pPr>
              <w:autoSpaceDE w:val="0"/>
              <w:autoSpaceDN w:val="0"/>
              <w:adjustRightInd w:val="0"/>
              <w:jc w:val="center"/>
              <w:rPr>
                <w:rFonts w:ascii="Consolas" w:hAnsi="Consolas" w:cs="Consolas"/>
                <w:color w:val="A31515"/>
                <w:sz w:val="19"/>
                <w:szCs w:val="19"/>
              </w:rPr>
            </w:pPr>
            <w:r>
              <w:rPr>
                <w:rFonts w:ascii="Consolas" w:hAnsi="Consolas" w:cs="Consolas"/>
                <w:color w:val="A31515"/>
                <w:sz w:val="19"/>
                <w:szCs w:val="19"/>
              </w:rPr>
              <w:t>SimulationFile</w:t>
            </w:r>
          </w:p>
          <w:p w:rsidR="00FF1B2D" w:rsidRPr="0095131F" w:rsidRDefault="00FF1B2D" w:rsidP="005C4362">
            <w:pPr>
              <w:jc w:val="center"/>
              <w:rPr>
                <w:lang w:val="en-US"/>
              </w:rPr>
            </w:pPr>
          </w:p>
        </w:tc>
        <w:tc>
          <w:tcPr>
            <w:tcW w:w="3165" w:type="dxa"/>
            <w:shd w:val="clear" w:color="auto" w:fill="auto"/>
          </w:tcPr>
          <w:p w:rsidR="00FF1B2D" w:rsidRPr="0095131F" w:rsidRDefault="00FF1B2D" w:rsidP="005C4362">
            <w:pPr>
              <w:jc w:val="cente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FF1B2D" w:rsidRPr="0095131F" w:rsidRDefault="00FF1B2D" w:rsidP="005C4362">
            <w:pPr>
              <w:rPr>
                <w:lang w:val="en-US"/>
              </w:rPr>
            </w:pPr>
            <w:r w:rsidRPr="0095131F">
              <w:rPr>
                <w:rFonts w:ascii="Consolas" w:hAnsi="Consolas" w:cs="Consolas"/>
                <w:color w:val="FF0000"/>
                <w:sz w:val="19"/>
                <w:szCs w:val="19"/>
                <w:lang w:val="en-US" w:eastAsia="en-US"/>
              </w:rPr>
              <w:t xml:space="preserve">desc </w:t>
            </w:r>
            <w:r w:rsidRPr="0095131F">
              <w:rPr>
                <w:lang w:val="en-US"/>
              </w:rPr>
              <w:t>just a little description about this tag.</w:t>
            </w:r>
          </w:p>
        </w:tc>
      </w:tr>
    </w:tbl>
    <w:p w:rsidR="00F54BD0" w:rsidRPr="006B39C1" w:rsidRDefault="00FF1B2D" w:rsidP="006B39C1">
      <w:pPr>
        <w:pStyle w:val="Caption"/>
        <w:jc w:val="center"/>
      </w:pPr>
      <w:r>
        <w:t xml:space="preserve">Figure </w:t>
      </w:r>
      <w:fldSimple w:instr=" STYLEREF 1 \s ">
        <w:r w:rsidR="006A3D01">
          <w:rPr>
            <w:noProof/>
          </w:rPr>
          <w:t>2</w:t>
        </w:r>
      </w:fldSimple>
      <w:r w:rsidR="006C2E5D">
        <w:noBreakHyphen/>
      </w:r>
      <w:fldSimple w:instr=" SEQ Figure \* ARABIC \s 1 ">
        <w:r w:rsidR="006A3D01">
          <w:rPr>
            <w:noProof/>
          </w:rPr>
          <w:t>15</w:t>
        </w:r>
      </w:fldSimple>
      <w:r>
        <w:t xml:space="preserve"> </w:t>
      </w:r>
      <w:r w:rsidR="006B39C1" w:rsidRPr="006B39C1">
        <w:t>SimulationFile content</w:t>
      </w:r>
    </w:p>
    <w:p w:rsidR="00F54BD0" w:rsidRDefault="002B2997" w:rsidP="002B2997">
      <w:pPr>
        <w:pStyle w:val="Heading2"/>
        <w:rPr>
          <w:lang w:val="fr-CH"/>
        </w:rPr>
      </w:pPr>
      <w:bookmarkStart w:id="36" w:name="_Toc352758529"/>
      <w:r>
        <w:rPr>
          <w:lang w:val="fr-CH"/>
        </w:rPr>
        <w:t>ISM</w:t>
      </w:r>
      <w:bookmarkEnd w:id="36"/>
    </w:p>
    <w:p w:rsidR="002B2997" w:rsidRDefault="002B2997" w:rsidP="002B2997">
      <w:pPr>
        <w:rPr>
          <w:lang w:val="en-US"/>
        </w:rPr>
      </w:pPr>
      <w:r>
        <w:rPr>
          <w:lang w:val="en-US"/>
        </w:rPr>
        <w:t>The configuration for the ISISimulation is covered by the following tags:</w:t>
      </w:r>
    </w:p>
    <w:p w:rsidR="002B2997" w:rsidRDefault="002B2997" w:rsidP="002B2997">
      <w:pPr>
        <w:pStyle w:val="ListParagraph"/>
        <w:numPr>
          <w:ilvl w:val="0"/>
          <w:numId w:val="11"/>
        </w:numPr>
        <w:autoSpaceDE w:val="0"/>
        <w:autoSpaceDN w:val="0"/>
        <w:adjustRightInd w:val="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rPr>
        <w:t>IPAddress</w:t>
      </w:r>
      <w:r>
        <w:rPr>
          <w:rFonts w:ascii="Consolas" w:hAnsi="Consolas" w:cs="Consolas"/>
          <w:color w:val="0000FF"/>
          <w:sz w:val="19"/>
          <w:szCs w:val="19"/>
          <w:lang w:val="en-US" w:eastAsia="en-US"/>
        </w:rPr>
        <w:t>&gt;</w:t>
      </w:r>
    </w:p>
    <w:p w:rsidR="002B2997" w:rsidRPr="002B2997" w:rsidRDefault="002B2997" w:rsidP="002B2997">
      <w:pPr>
        <w:numPr>
          <w:ilvl w:val="0"/>
          <w:numId w:val="11"/>
        </w:numPr>
        <w:rPr>
          <w:lang w:val="fr-CH"/>
        </w:rPr>
      </w:pPr>
      <w:r>
        <w:rPr>
          <w:rFonts w:ascii="Consolas" w:hAnsi="Consolas" w:cs="Consolas"/>
          <w:color w:val="0000FF"/>
          <w:sz w:val="19"/>
          <w:szCs w:val="19"/>
          <w:lang w:val="en-US" w:eastAsia="en-US"/>
        </w:rPr>
        <w:t>&lt;</w:t>
      </w:r>
      <w:r>
        <w:rPr>
          <w:rFonts w:ascii="Consolas" w:hAnsi="Consolas" w:cs="Consolas"/>
          <w:color w:val="A31515"/>
          <w:sz w:val="19"/>
          <w:szCs w:val="19"/>
        </w:rPr>
        <w:t>Port</w:t>
      </w:r>
      <w:r>
        <w:rPr>
          <w:rFonts w:ascii="Consolas" w:hAnsi="Consolas" w:cs="Consolas"/>
          <w:color w:val="0000FF"/>
          <w:sz w:val="19"/>
          <w:szCs w:val="19"/>
          <w:lang w:val="en-US" w:eastAsia="en-US"/>
        </w:rPr>
        <w:t>&gt;</w:t>
      </w:r>
    </w:p>
    <w:p w:rsidR="002B2997" w:rsidRPr="008C1AF3" w:rsidRDefault="002B2997" w:rsidP="002B2997">
      <w:pPr>
        <w:numPr>
          <w:ilvl w:val="0"/>
          <w:numId w:val="11"/>
        </w:numPr>
        <w:rPr>
          <w:lang w:val="fr-CH"/>
        </w:rPr>
      </w:pPr>
      <w:r>
        <w:rPr>
          <w:rFonts w:ascii="Consolas" w:hAnsi="Consolas" w:cs="Consolas"/>
          <w:color w:val="0000FF"/>
          <w:sz w:val="19"/>
          <w:szCs w:val="19"/>
          <w:lang w:val="en-US" w:eastAsia="en-US"/>
        </w:rPr>
        <w:t>&lt;</w:t>
      </w:r>
      <w:r w:rsidRPr="002B2997">
        <w:rPr>
          <w:rFonts w:ascii="Consolas" w:hAnsi="Consolas" w:cs="Consolas"/>
          <w:color w:val="A31515"/>
          <w:sz w:val="19"/>
          <w:szCs w:val="19"/>
        </w:rPr>
        <w:t>Behaviour</w:t>
      </w:r>
      <w:r>
        <w:rPr>
          <w:rFonts w:ascii="Consolas" w:hAnsi="Consolas" w:cs="Consolas"/>
          <w:color w:val="0000FF"/>
          <w:sz w:val="19"/>
          <w:szCs w:val="19"/>
          <w:lang w:val="en-US" w:eastAsia="en-US"/>
        </w:rPr>
        <w:t>&gt;</w:t>
      </w:r>
    </w:p>
    <w:p w:rsidR="008C1AF3" w:rsidRDefault="008C1AF3" w:rsidP="008C1AF3">
      <w:pPr>
        <w:rPr>
          <w:rFonts w:ascii="Consolas" w:hAnsi="Consolas" w:cs="Consolas"/>
          <w:color w:val="0000FF"/>
          <w:sz w:val="19"/>
          <w:szCs w:val="19"/>
          <w:lang w:val="en-US" w:eastAsia="en-US"/>
        </w:rPr>
      </w:pPr>
    </w:p>
    <w:p w:rsidR="008C1AF3" w:rsidRDefault="008C1AF3" w:rsidP="008C1AF3">
      <w:pPr>
        <w:rPr>
          <w:rFonts w:ascii="Consolas" w:hAnsi="Consolas" w:cs="Consolas"/>
          <w:color w:val="0000FF"/>
          <w:sz w:val="19"/>
          <w:szCs w:val="19"/>
          <w:lang w:val="en-US" w:eastAsia="en-US"/>
        </w:rPr>
      </w:pPr>
    </w:p>
    <w:p w:rsidR="008C1AF3" w:rsidRDefault="008C1AF3" w:rsidP="008C1AF3">
      <w:pPr>
        <w:rPr>
          <w:rFonts w:ascii="Consolas" w:hAnsi="Consolas" w:cs="Consolas"/>
          <w:color w:val="0000FF"/>
          <w:sz w:val="19"/>
          <w:szCs w:val="19"/>
          <w:lang w:val="en-US" w:eastAsia="en-US"/>
        </w:rPr>
      </w:pPr>
    </w:p>
    <w:p w:rsidR="008C1AF3" w:rsidRDefault="008C1AF3" w:rsidP="008C1AF3">
      <w:pPr>
        <w:rPr>
          <w:rFonts w:ascii="Consolas" w:hAnsi="Consolas" w:cs="Consolas"/>
          <w:color w:val="0000FF"/>
          <w:sz w:val="19"/>
          <w:szCs w:val="19"/>
          <w:lang w:val="en-US" w:eastAsia="en-US"/>
        </w:rPr>
      </w:pPr>
    </w:p>
    <w:p w:rsidR="008C1AF3" w:rsidRDefault="008C1AF3" w:rsidP="008C1AF3">
      <w:pPr>
        <w:rPr>
          <w:rFonts w:ascii="Consolas" w:hAnsi="Consolas" w:cs="Consolas"/>
          <w:color w:val="0000FF"/>
          <w:sz w:val="19"/>
          <w:szCs w:val="19"/>
          <w:lang w:val="en-US" w:eastAsia="en-US"/>
        </w:rPr>
      </w:pPr>
    </w:p>
    <w:p w:rsidR="008C1AF3" w:rsidRDefault="008C1AF3" w:rsidP="008C1AF3">
      <w:pPr>
        <w:rPr>
          <w:rFonts w:ascii="Consolas" w:hAnsi="Consolas" w:cs="Consolas"/>
          <w:color w:val="0000FF"/>
          <w:sz w:val="19"/>
          <w:szCs w:val="19"/>
          <w:lang w:val="en-US" w:eastAsia="en-US"/>
        </w:rPr>
      </w:pPr>
    </w:p>
    <w:p w:rsidR="008C1AF3" w:rsidRDefault="008C1AF3" w:rsidP="008C1AF3">
      <w:pPr>
        <w:rPr>
          <w:rFonts w:ascii="Consolas" w:hAnsi="Consolas" w:cs="Consolas"/>
          <w:color w:val="0000FF"/>
          <w:sz w:val="19"/>
          <w:szCs w:val="19"/>
          <w:lang w:val="en-US" w:eastAsia="en-US"/>
        </w:rPr>
      </w:pPr>
    </w:p>
    <w:p w:rsidR="008C1AF3" w:rsidRPr="002B2997" w:rsidRDefault="008C1AF3" w:rsidP="008C1AF3">
      <w:pPr>
        <w:rPr>
          <w:lang w:val="fr-CH"/>
        </w:rPr>
      </w:pPr>
    </w:p>
    <w:p w:rsidR="00F54BD0" w:rsidRDefault="00F54BD0" w:rsidP="008C1AF3">
      <w:pPr>
        <w:jc w:val="center"/>
        <w:rPr>
          <w:lang w:val="fr-CH"/>
        </w:rPr>
      </w:pPr>
    </w:p>
    <w:p w:rsidR="008C1AF3" w:rsidRDefault="00081BBE" w:rsidP="008C1AF3">
      <w:pPr>
        <w:jc w:val="center"/>
        <w:rPr>
          <w:lang w:val="en-US"/>
        </w:rPr>
      </w:pPr>
      <w:r>
        <w:rPr>
          <w:lang w:val="en-US"/>
        </w:rPr>
      </w:r>
      <w:r>
        <w:rPr>
          <w:lang w:val="en-US"/>
        </w:rPr>
        <w:pict>
          <v:shape id="_x0000_s1072" type="#_x0000_t202" style="width:445.3pt;height:319pt;visibility:visible;mso-wrap-style:square;mso-left-percent:-10001;mso-top-percent:-10001;mso-position-horizontal:absolute;mso-position-horizontal-relative:char;mso-position-vertical:absolute;mso-position-vertical-relative:line;mso-left-percent:-10001;mso-top-percent:-10001;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vxdHP0FAAC0MQAA&#10;HwAAAGNsaXBib2FyZC9kcmF3aW5ncy9kcmF3aW5nMS54bWzsW1tv2zYUfh+w/0DoodgebOtuy6tS&#10;OG7cFkg7I06wvdISbWmTSI2kL+mw/7Lfsl+2Q0m+JLHiukkR27UDxKRIHX3nxnNIHb9+M08TNCVc&#10;xIz6mlHXNURowMKYjn3t5rpXa2lISExDnDBKfO2WCO3N2Y8/vMbtMcdZFAcIKFDRxr4WSZm1Gw0R&#10;RCTFos4yQmFsxHiKJXT5uBFyPAPKadIwdd1tpDim2tmK1FssMZrw+CtIJSz4k4RdTKdYAMkkaK9f&#10;KTEmwdMp4zadvuPZIOtzhTz4NO1zFIe+BpKjOAURaY1yoJwG3ca9u8YrAvMRT9V8NhqheU7lVv3P&#10;aZC5RAFcdFzHsQx4QABjhmFbul7OCKJfN9wXRBdb7gRAxYOhsQZGZAoKnT7kDsyg4O5agTpnc9Ra&#10;8qlmIzmHi4Au16fILkEfAlHWjTAdkw7nbBYRHAo1oxAISK54TC6cxROFojWcfWQhSBJPJMvpPUVI&#10;S1ZxO+NCviMsRarha5wEMiePp5dCFqgWU5QcBEvisBcnSd7h42E34WiKE1/r5Z+SkTvTEopmvuY5&#10;pqMhnIzBpwLJC5lUUgNtlgoFrHeopbEkHCVx6mut5STcVpK8oGFuIxLHSdGGmxOqoJLRCDgrWILe&#10;XDXz66C53Lv+7vQcvWlbrVqz6Vg127rQa+etXrfW6Rqu27w4755fGP8o1IbdjuIwJPQipykWzm7Y&#10;DzwpjQPOBBvJesDSBphzHJCFw4O7G/rK3ZcAFSo2AR4HUThDYay0YjmeaWjQ4b5mNguu10SJOJO/&#10;xTIaRDgDE9EL2a4rp6Wrv1I5S+q5E649uPGAt2LGHEQFklxITWmkdHU5H+TuoSw9vFXQh/AN5gqI&#10;cseFZRQaEeOfNTSDxdHXxF8TzImGkg8ULN8zbBucWOYd22ma0OHrI8P1EUwDIOVrEgwpb3Yl9OCW&#10;ScbjcQRPKnyNsg64ySguDbjApNAlQg7kbUJyM8mRl4yILOiMcouAVl+KwqYXEluMAuflfK6ocWA0&#10;AV/2NUJrNwOICp+VnZfyf9S2e71NnrLURY4vwTKmSN5mZIQD0GuXUfAEWMvzUYLXhvofIYRcxjfF&#10;UCDWhq7jlAj0iczQFUsxLR8L0BUH8uxVIn9Ryi1UXLD1BN46luEYzp7w1r1xnpE15XZ7ozb0jIz1&#10;eoq1PdHZWyIC/ozM7ZXW/J0Ze4EVQdsZ5J34LNbjzl5J/4pknAhCJayrjCJYW3//eAmZPMQDxEYQ&#10;URAb/gFZAvqadeOkKAgnzxWTxg9iEqFhH3N8tYy4Ial13xcR1zBg9VIx63Ed9PhExmPIHW0HXaps&#10;oQiWT8O8wpWnSEVKobB873kFgs8x5xYf+p0whOVEHOtqecowDjGdP2UYy9OJx6PBN9lMXUcEfegj&#10;XKwM6CdGk1u4MLWLLONnlWZImAMJBgrJFE4D6jsvHy/A1tFmhK8eJhrbN/YvoADDM+uG26rrdUff&#10;2WAOJDtXyULjGZnbq5OIo88WNnjSKjUuD8lOKbvaGOzv/vjYU/Y+4/IZF5i9Ots4ZeunbP0bvSE4&#10;2uxPZesZrAnbs/JTKDuwt1oqlCHUCeFlsSShepk3IaINR76SwAmgQEMiZ4RQpMOpb4hUKYFzfyd2&#10;0vlB6vzxAL+Wgh4Yd2/hJfAkkcgyddPYmckX2LNuCRuHq4kNW517hwYbeHsBBXydpRzPacEGLVQz&#10;t1enBds3KjvxtlcblQ3e851G2gPW4fajup2Y2yvn2/ryfyfWTr6Xl67tXJ+2WhOe8l4dytrwsKz0&#10;hBbs9qDk0GlBQSfUDBalqElRBbAcNQzXgshZOdy0bQ8qKSvuNi3TdVVB42bipqe3oFC5atiyW55X&#10;Dc3Wm4ZbDc12HcushuaYlu1VQyukUgnNtbyWWQ3N9ZqeVw2t6biGUw2tBeXbZjW0VtO0vWqpeZbu&#10;OvegqYLGUvNfUrMJBSRfUrQJk6D0EgjeySNeILX77997O4CVu+z7WbvSzLJYeCLIILuCkqtCrEU1&#10;sZIv1NE07v1eIRd8+fsK9aOI9f7Z/wAAAP//AwBQSwMEFAAGAAgAAAAhAJxOXiHiBgAAOhwAABoA&#10;AABjbGlwYm9hcmQvdGhlbWUvdGhlbWUxLnhtbOxZT28bRRS/I/EdRntv4/+NozpV7NgNtGmj2C3q&#10;cbwe704zu7OaGSf1DbVHJCREQRyoxI0DAiq1EpfyaQJFUKR+Bd7M7K534jVJ2wgqaA7x7tvfvP/v&#10;zZvdy1fuRQwdEiEpjzte9WLFQyT2+YTGQce7NRpcWPeQVDieYMZj0vHmRHpXNt9/7zLe8BlNxhyL&#10;ySgkEUHAKJYbuOOFSiUba2vSBzKWF3lCYng25SLCCm5FsDYR+AgERGytVqm01iJMY28TOCrNqM/g&#10;X6ykJvhMDDUbgmIcgfSb0yn1icFODqoaIeeyxwQ6xKzjAc8JPxqRe8pDDEsFDzpexfx5a5uX1/BG&#10;uoipFWsL6wbmL12XLpgc1IxMEYxzodVBo31pO+dvAEwt4/r9fq9fzfkZAPZ9sNTqUuTZGKxXuxnP&#10;AsheLvPuVZqVhosv8K8v6dzudrvNdqqLZWpA9rKxhF+vtBpbNQdvQBbfXMI3ulu9XsvBG5DFt5bw&#10;g0vtVsPFG1DIaHywhNYBHQxS7jlkytlOKXwd4OuVFL5AQTbk2aVFTHmsVuVahO9yMQCABjKsaIzU&#10;PCFT7ENO9nA0FhRrAXiD4MITS/LlEknLQtIXNFEd78MEx14B8vLZ9y+fPUHH958e3//p+MGD4/s/&#10;WkbOqh0cB8VVL7797M9HH6M/nnzz4uEX5XhZxP/6wye//Px5ORDKZ2He8y8f//b08fOvPv39u4cl&#10;8C2Bx0X4iEZEohvkCO3zCAwzXnE1J2PxaitGIabFFVtxIHGMtZQS/n0VOugbc8zS6Dh6dInrwdsC&#10;2kcZ8OrsrqPwMBQzRUskXwsjB7jLOetyUeqFa1pWwc2jWRyUCxezIm4f48My2T0cO/HtzxLom1la&#10;Oob3QuKoucdwrHBAYqKQfsYPCCmx7g6ljl93qS+45FOF7lDUxbTUJSM6drJpsWiHRhCXeZnNEG/H&#10;N7u3UZezMqu3yaGLhKrArET5EWGOG6/imcJRGcsRjljR4dexCsuUHM6FX8T1pYJIB4Rx1J8QKcvW&#10;3BRgbyHo1zB0rNKw77J55CKFogdlPK9jzovIbX7QC3GUlGGHNA6L2A/kAaQoRntclcF3uVsh+h7i&#10;gOOV4b5NiRPu07vBLRo4Ki0SRD+ZiZJYXiXcyd/hnE0xMa0GmrrTqyMa/13jZhQ6t5Vwfo0bWuXz&#10;rx+V6P22tuwt2L3KambnRKNehTvZnntcTOjb35238SzeI1AQy1vUu+b8rjl7//nmvKqez78lL7ow&#10;NGg9i9hB24zd0cqpe0oZG6o5I9elGbwl7D2TARD1OnO6JPkpLAnhUlcyCHBwgcBmDRJcfURVOAxx&#10;AkN71dNMApmyDiRKuITDoiGX8tZ4GPyVPWo29SHEdg6J1S6fWHJdk7OzRs7GaBWYA20mqK4ZnFVY&#10;/VLKFGx7HWFVrdSZpVWNaqYpOtJyk7WLzaEcXJ6bBsTcmzDUIBiFwMstON9r0XDYwYxMtN9tjLKw&#10;mCicZ4hkiCckjZG2ezlGVROkLFeWDNF22GTQB8dTvFaQ1tZs30DaWYJUFNdYIS6L3ptEKcvgRZSA&#10;28lyZHGxOFmMjjpeu1lresjHScebwjkZLqMEoi71HIlZAG+YfCVs2p9azKbKF9FsZ4a5RVCFVx/W&#10;70sGO30gEVJtYxna1DCP0hRgsZZk9a81wa3nZUBJNzqbFvV1SIZ/TQvwoxtaMp0SXxWDXaBo39nb&#10;tJXymSJiGE6O0JjNxD6G8OtUBXsmVMLrDtMR9A28m9PeNo/c5pwWXfGNmMFZOmZJiNN2q0s0q2QL&#10;Nw0p18HcFdQD20p1N8a9uimm5M/JlGIa/89M0fsJvH2oT3QEfHjRKzDSldLxuFAhhy6UhNQfCBgc&#10;TO+AbIH3u/AYkgreSptfQQ71r605y8OUNRwi1T4NkKCwH6lQELIHbclk3ynMquneZVmylJHJqIK6&#10;MrFqj8khYSPdA1t6b/dQCKluuknaBgzuZP6592kFjQM95BTrzelk+d5ra+CfnnxsMYNRbh82A03m&#10;/1zFfDxY7Kp2vVme7b1FQ/SDxZjVyKoChBW2gnZa9q+pwitutbZjLVlca2bKQRSXLQZiPhAl8A4J&#10;6X+w/1HhM/sFQ2+oI74PvRXBxwvNDNIGsvqCHTyQbpCWOIbByRJtMmlW1rXp6KS9lm3W5zzp5nJP&#10;OFtrdpZ4v6Kz8+HMFefU4nk6O/Ww42tLW+lqiOzJEgXSNDvImMCUfcnaxQkaB9WOB1+TIND34Aq+&#10;R3lAq2laTdPgCj4ywbBkvwx1vPQio8BzS8kx9YxSzzCNjNLIKM2MAsNZ+g0mo7SgU+nPJvDZTv94&#10;KPtCAhNc+kUla6rO577NvwAAAP//AwBQSwMEFAAGAAgAAAAhAJxmRkG7AAAAJAEAACoAAABjbGlw&#10;Ym9hcmQvZHJhd2luZ3MvX3JlbHMvZHJhd2luZzEueG1sLnJlbHOEj80KwjAQhO+C7xD2btJ6EJEm&#10;vYjQq9QHCMk2LTY/JFHs2xvoRUHwsjCz7DezTfuyM3liTJN3HGpaAUGnvJ6c4XDrL7sjkJSl03L2&#10;DjksmKAV201zxVnmcpTGKSRSKC5xGHMOJ8aSGtHKRH1AVzaDj1bmIqNhQaq7NMj2VXVg8ZMB4otJ&#10;Os0hdroG0i+hJP9n+2GYFJ69elh0+UcEy6UXFqCMBjMHSldnnTUtXYGJhn39Jt4AAAD//wMAUEsB&#10;Ai0AFAAGAAgAAAAhALvlSJQFAQAAHgIAABMAAAAAAAAAAAAAAAAAAAAAAFtDb250ZW50X1R5cGVz&#10;XS54bWxQSwECLQAUAAYACAAAACEArTA/8cEAAAAyAQAACwAAAAAAAAAAAAAAAAA2AQAAX3JlbHMv&#10;LnJlbHNQSwECLQAUAAYACAAAACEAAvxdHP0FAAC0MQAAHwAAAAAAAAAAAAAAAAAgAgAAY2xpcGJv&#10;YXJkL2RyYXdpbmdzL2RyYXdpbmcxLnhtbFBLAQItABQABgAIAAAAIQCcTl4h4gYAADocAAAaAAAA&#10;AAAAAAAAAAAAAFoIAABjbGlwYm9hcmQvdGhlbWUvdGhlbWUxLnhtbFBLAQItABQABgAIAAAAIQCc&#10;ZkZBuwAAACQBAAAqAAAAAAAAAAAAAAAAAHQPAABjbGlwYm9hcmQvZHJhd2luZ3MvX3JlbHMvZHJh&#10;d2luZzEueG1sLnJlbHNQSwUGAAAAAAUABQBnAQAAdxAAAAAA&#10;">
            <v:textbox>
              <w:txbxContent>
                <w:p w:rsidR="005C4362" w:rsidRPr="008C1AF3" w:rsidRDefault="005C4362" w:rsidP="008C1AF3">
                  <w:pPr>
                    <w:autoSpaceDE w:val="0"/>
                    <w:autoSpaceDN w:val="0"/>
                    <w:adjustRightInd w:val="0"/>
                    <w:rPr>
                      <w:rFonts w:ascii="Consolas" w:hAnsi="Consolas" w:cs="Consolas"/>
                      <w:sz w:val="19"/>
                      <w:szCs w:val="19"/>
                      <w:lang w:val="en-US"/>
                    </w:rPr>
                  </w:pPr>
                  <w:r w:rsidRPr="0034643B">
                    <w:rPr>
                      <w:rFonts w:ascii="Consolas" w:hAnsi="Consolas" w:cs="Consolas"/>
                      <w:color w:val="0000FF"/>
                      <w:sz w:val="19"/>
                      <w:szCs w:val="19"/>
                      <w:lang w:val="en-US"/>
                    </w:rPr>
                    <w:t xml:space="preserve"> </w:t>
                  </w:r>
                  <w:r w:rsidRPr="008C1AF3">
                    <w:rPr>
                      <w:rFonts w:ascii="Consolas" w:hAnsi="Consolas" w:cs="Consolas"/>
                      <w:color w:val="0000FF"/>
                      <w:sz w:val="19"/>
                      <w:szCs w:val="19"/>
                      <w:lang w:val="en-US"/>
                    </w:rPr>
                    <w:t>&lt;</w:t>
                  </w:r>
                  <w:r w:rsidRPr="008C1AF3">
                    <w:rPr>
                      <w:rFonts w:ascii="Consolas" w:hAnsi="Consolas" w:cs="Consolas"/>
                      <w:color w:val="A31515"/>
                      <w:sz w:val="19"/>
                      <w:szCs w:val="19"/>
                      <w:lang w:val="en-US"/>
                    </w:rPr>
                    <w:t>ISM</w:t>
                  </w:r>
                  <w:r w:rsidRPr="008C1AF3">
                    <w:rPr>
                      <w:rFonts w:ascii="Consolas" w:hAnsi="Consolas" w:cs="Consolas"/>
                      <w:color w:val="0000FF"/>
                      <w:sz w:val="19"/>
                      <w:szCs w:val="19"/>
                      <w:lang w:val="en-US"/>
                    </w:rPr>
                    <w:t xml:space="preserve"> </w:t>
                  </w:r>
                  <w:r w:rsidRPr="008C1AF3">
                    <w:rPr>
                      <w:rFonts w:ascii="Consolas" w:hAnsi="Consolas" w:cs="Consolas"/>
                      <w:color w:val="FF0000"/>
                      <w:sz w:val="19"/>
                      <w:szCs w:val="19"/>
                      <w:lang w:val="en-US"/>
                    </w:rPr>
                    <w:t>Descr</w:t>
                  </w:r>
                  <w:r w:rsidRPr="008C1AF3">
                    <w:rPr>
                      <w:rFonts w:ascii="Consolas" w:hAnsi="Consolas" w:cs="Consolas"/>
                      <w:color w:val="0000FF"/>
                      <w:sz w:val="19"/>
                      <w:szCs w:val="19"/>
                      <w:lang w:val="en-US"/>
                    </w:rPr>
                    <w:t>=</w:t>
                  </w:r>
                  <w:r w:rsidRPr="008C1AF3">
                    <w:rPr>
                      <w:rFonts w:ascii="Consolas" w:hAnsi="Consolas" w:cs="Consolas"/>
                      <w:sz w:val="19"/>
                      <w:szCs w:val="19"/>
                      <w:lang w:val="en-US"/>
                    </w:rPr>
                    <w:t>"</w:t>
                  </w:r>
                  <w:r w:rsidRPr="008C1AF3">
                    <w:rPr>
                      <w:rFonts w:ascii="Consolas" w:hAnsi="Consolas" w:cs="Consolas"/>
                      <w:color w:val="0000FF"/>
                      <w:sz w:val="19"/>
                      <w:szCs w:val="19"/>
                      <w:lang w:val="en-US"/>
                    </w:rPr>
                    <w:t>Container of all the required information useful for the part with the ISM protocol.</w:t>
                  </w:r>
                  <w:r w:rsidRPr="008C1AF3">
                    <w:rPr>
                      <w:rFonts w:ascii="Consolas" w:hAnsi="Consolas" w:cs="Consolas"/>
                      <w:sz w:val="19"/>
                      <w:szCs w:val="19"/>
                      <w:lang w:val="en-US"/>
                    </w:rPr>
                    <w:t>"</w:t>
                  </w:r>
                  <w:r w:rsidRPr="008C1AF3">
                    <w:rPr>
                      <w:rFonts w:ascii="Consolas" w:hAnsi="Consolas" w:cs="Consolas"/>
                      <w:color w:val="0000FF"/>
                      <w:sz w:val="19"/>
                      <w:szCs w:val="19"/>
                      <w:lang w:val="en-US"/>
                    </w:rPr>
                    <w:t>&gt;</w:t>
                  </w:r>
                </w:p>
                <w:p w:rsidR="005C4362" w:rsidRPr="008C1AF3" w:rsidRDefault="005C4362" w:rsidP="008C1AF3">
                  <w:pPr>
                    <w:autoSpaceDE w:val="0"/>
                    <w:autoSpaceDN w:val="0"/>
                    <w:adjustRightInd w:val="0"/>
                    <w:rPr>
                      <w:rFonts w:ascii="Consolas" w:hAnsi="Consolas" w:cs="Consolas"/>
                      <w:sz w:val="19"/>
                      <w:szCs w:val="19"/>
                      <w:lang w:val="en-US"/>
                    </w:rPr>
                  </w:pPr>
                  <w:r w:rsidRPr="008C1AF3">
                    <w:rPr>
                      <w:rFonts w:ascii="Consolas" w:hAnsi="Consolas" w:cs="Consolas"/>
                      <w:color w:val="0000FF"/>
                      <w:sz w:val="19"/>
                      <w:szCs w:val="19"/>
                      <w:lang w:val="en-US"/>
                    </w:rPr>
                    <w:t xml:space="preserve">    &lt;</w:t>
                  </w:r>
                  <w:r w:rsidRPr="008C1AF3">
                    <w:rPr>
                      <w:rFonts w:ascii="Consolas" w:hAnsi="Consolas" w:cs="Consolas"/>
                      <w:color w:val="A31515"/>
                      <w:sz w:val="19"/>
                      <w:szCs w:val="19"/>
                      <w:lang w:val="en-US"/>
                    </w:rPr>
                    <w:t>IPAddress</w:t>
                  </w:r>
                  <w:r w:rsidRPr="008C1AF3">
                    <w:rPr>
                      <w:rFonts w:ascii="Consolas" w:hAnsi="Consolas" w:cs="Consolas"/>
                      <w:color w:val="0000FF"/>
                      <w:sz w:val="19"/>
                      <w:szCs w:val="19"/>
                      <w:lang w:val="en-US"/>
                    </w:rPr>
                    <w:t xml:space="preserve"> </w:t>
                  </w:r>
                  <w:r w:rsidRPr="008C1AF3">
                    <w:rPr>
                      <w:rFonts w:ascii="Consolas" w:hAnsi="Consolas" w:cs="Consolas"/>
                      <w:color w:val="FF0000"/>
                      <w:sz w:val="19"/>
                      <w:szCs w:val="19"/>
                      <w:lang w:val="en-US"/>
                    </w:rPr>
                    <w:t>Descr</w:t>
                  </w:r>
                  <w:r w:rsidRPr="008C1AF3">
                    <w:rPr>
                      <w:rFonts w:ascii="Consolas" w:hAnsi="Consolas" w:cs="Consolas"/>
                      <w:color w:val="0000FF"/>
                      <w:sz w:val="19"/>
                      <w:szCs w:val="19"/>
                      <w:lang w:val="en-US"/>
                    </w:rPr>
                    <w:t>=</w:t>
                  </w:r>
                  <w:r w:rsidRPr="008C1AF3">
                    <w:rPr>
                      <w:rFonts w:ascii="Consolas" w:hAnsi="Consolas" w:cs="Consolas"/>
                      <w:sz w:val="19"/>
                      <w:szCs w:val="19"/>
                      <w:lang w:val="en-US"/>
                    </w:rPr>
                    <w:t>"</w:t>
                  </w:r>
                  <w:r w:rsidRPr="008C1AF3">
                    <w:rPr>
                      <w:rFonts w:ascii="Consolas" w:hAnsi="Consolas" w:cs="Consolas"/>
                      <w:color w:val="0000FF"/>
                      <w:sz w:val="19"/>
                      <w:szCs w:val="19"/>
                      <w:lang w:val="en-US"/>
                    </w:rPr>
                    <w:t>The IP address (only IPv4 style) of the ISM FTP server.</w:t>
                  </w:r>
                  <w:r w:rsidRPr="008C1AF3">
                    <w:rPr>
                      <w:rFonts w:ascii="Consolas" w:hAnsi="Consolas" w:cs="Consolas"/>
                      <w:sz w:val="19"/>
                      <w:szCs w:val="19"/>
                      <w:lang w:val="en-US"/>
                    </w:rPr>
                    <w:t>"</w:t>
                  </w:r>
                  <w:r w:rsidRPr="008C1AF3">
                    <w:rPr>
                      <w:rFonts w:ascii="Consolas" w:hAnsi="Consolas" w:cs="Consolas"/>
                      <w:color w:val="0000FF"/>
                      <w:sz w:val="19"/>
                      <w:szCs w:val="19"/>
                      <w:lang w:val="en-US"/>
                    </w:rPr>
                    <w:t>&gt;</w:t>
                  </w:r>
                  <w:r w:rsidRPr="008C1AF3">
                    <w:rPr>
                      <w:rFonts w:ascii="Consolas" w:hAnsi="Consolas" w:cs="Consolas"/>
                      <w:sz w:val="19"/>
                      <w:szCs w:val="19"/>
                      <w:lang w:val="en-US"/>
                    </w:rPr>
                    <w:t>192.168.0.1</w:t>
                  </w:r>
                  <w:r w:rsidRPr="008C1AF3">
                    <w:rPr>
                      <w:rFonts w:ascii="Consolas" w:hAnsi="Consolas" w:cs="Consolas"/>
                      <w:color w:val="0000FF"/>
                      <w:sz w:val="19"/>
                      <w:szCs w:val="19"/>
                      <w:lang w:val="en-US"/>
                    </w:rPr>
                    <w:t>&lt;/</w:t>
                  </w:r>
                  <w:r w:rsidRPr="008C1AF3">
                    <w:rPr>
                      <w:rFonts w:ascii="Consolas" w:hAnsi="Consolas" w:cs="Consolas"/>
                      <w:color w:val="A31515"/>
                      <w:sz w:val="19"/>
                      <w:szCs w:val="19"/>
                      <w:lang w:val="en-US"/>
                    </w:rPr>
                    <w:t>IPAddress</w:t>
                  </w:r>
                  <w:r w:rsidRPr="008C1AF3">
                    <w:rPr>
                      <w:rFonts w:ascii="Consolas" w:hAnsi="Consolas" w:cs="Consolas"/>
                      <w:color w:val="0000FF"/>
                      <w:sz w:val="19"/>
                      <w:szCs w:val="19"/>
                      <w:lang w:val="en-US"/>
                    </w:rPr>
                    <w:t>&gt;</w:t>
                  </w:r>
                </w:p>
                <w:p w:rsidR="005C4362" w:rsidRPr="008C1AF3" w:rsidRDefault="005C4362" w:rsidP="008C1AF3">
                  <w:pPr>
                    <w:autoSpaceDE w:val="0"/>
                    <w:autoSpaceDN w:val="0"/>
                    <w:adjustRightInd w:val="0"/>
                    <w:rPr>
                      <w:rFonts w:ascii="Consolas" w:hAnsi="Consolas" w:cs="Consolas"/>
                      <w:sz w:val="19"/>
                      <w:szCs w:val="19"/>
                      <w:lang w:val="en-US"/>
                    </w:rPr>
                  </w:pPr>
                  <w:r w:rsidRPr="008C1AF3">
                    <w:rPr>
                      <w:rFonts w:ascii="Consolas" w:hAnsi="Consolas" w:cs="Consolas"/>
                      <w:color w:val="0000FF"/>
                      <w:sz w:val="19"/>
                      <w:szCs w:val="19"/>
                      <w:lang w:val="en-US"/>
                    </w:rPr>
                    <w:t xml:space="preserve">    &lt;</w:t>
                  </w:r>
                  <w:r w:rsidRPr="008C1AF3">
                    <w:rPr>
                      <w:rFonts w:ascii="Consolas" w:hAnsi="Consolas" w:cs="Consolas"/>
                      <w:color w:val="A31515"/>
                      <w:sz w:val="19"/>
                      <w:szCs w:val="19"/>
                      <w:lang w:val="en-US"/>
                    </w:rPr>
                    <w:t>Port</w:t>
                  </w:r>
                  <w:r w:rsidRPr="008C1AF3">
                    <w:rPr>
                      <w:rFonts w:ascii="Consolas" w:hAnsi="Consolas" w:cs="Consolas"/>
                      <w:color w:val="0000FF"/>
                      <w:sz w:val="19"/>
                      <w:szCs w:val="19"/>
                      <w:lang w:val="en-US"/>
                    </w:rPr>
                    <w:t xml:space="preserve"> </w:t>
                  </w:r>
                  <w:r w:rsidRPr="008C1AF3">
                    <w:rPr>
                      <w:rFonts w:ascii="Consolas" w:hAnsi="Consolas" w:cs="Consolas"/>
                      <w:color w:val="FF0000"/>
                      <w:sz w:val="19"/>
                      <w:szCs w:val="19"/>
                      <w:lang w:val="en-US"/>
                    </w:rPr>
                    <w:t>Descr</w:t>
                  </w:r>
                  <w:r w:rsidRPr="008C1AF3">
                    <w:rPr>
                      <w:rFonts w:ascii="Consolas" w:hAnsi="Consolas" w:cs="Consolas"/>
                      <w:color w:val="0000FF"/>
                      <w:sz w:val="19"/>
                      <w:szCs w:val="19"/>
                      <w:lang w:val="en-US"/>
                    </w:rPr>
                    <w:t>=</w:t>
                  </w:r>
                  <w:r w:rsidRPr="008C1AF3">
                    <w:rPr>
                      <w:rFonts w:ascii="Consolas" w:hAnsi="Consolas" w:cs="Consolas"/>
                      <w:sz w:val="19"/>
                      <w:szCs w:val="19"/>
                      <w:lang w:val="en-US"/>
                    </w:rPr>
                    <w:t>"</w:t>
                  </w:r>
                  <w:r w:rsidRPr="008C1AF3">
                    <w:rPr>
                      <w:rFonts w:ascii="Consolas" w:hAnsi="Consolas" w:cs="Consolas"/>
                      <w:color w:val="0000FF"/>
                      <w:sz w:val="19"/>
                      <w:szCs w:val="19"/>
                      <w:lang w:val="en-US"/>
                    </w:rPr>
                    <w:t>The port of the ISM FTP server.</w:t>
                  </w:r>
                </w:p>
                <w:p w:rsidR="005C4362" w:rsidRPr="008C1AF3" w:rsidRDefault="005C4362" w:rsidP="008C1AF3">
                  <w:pPr>
                    <w:autoSpaceDE w:val="0"/>
                    <w:autoSpaceDN w:val="0"/>
                    <w:adjustRightInd w:val="0"/>
                    <w:rPr>
                      <w:rFonts w:ascii="Consolas" w:hAnsi="Consolas" w:cs="Consolas"/>
                      <w:sz w:val="19"/>
                      <w:szCs w:val="19"/>
                      <w:lang w:val="en-US"/>
                    </w:rPr>
                  </w:pPr>
                  <w:r w:rsidRPr="008C1AF3">
                    <w:rPr>
                      <w:rFonts w:ascii="Consolas" w:hAnsi="Consolas" w:cs="Consolas"/>
                      <w:color w:val="0000FF"/>
                      <w:sz w:val="19"/>
                      <w:szCs w:val="19"/>
                      <w:lang w:val="en-US"/>
                    </w:rPr>
                    <w:t xml:space="preserve">      Admitted values: integers between 0 and 65535.</w:t>
                  </w:r>
                </w:p>
                <w:p w:rsidR="005C4362" w:rsidRPr="008C1AF3" w:rsidRDefault="005C4362" w:rsidP="008C1AF3">
                  <w:pPr>
                    <w:autoSpaceDE w:val="0"/>
                    <w:autoSpaceDN w:val="0"/>
                    <w:adjustRightInd w:val="0"/>
                    <w:rPr>
                      <w:rFonts w:ascii="Consolas" w:hAnsi="Consolas" w:cs="Consolas"/>
                      <w:sz w:val="19"/>
                      <w:szCs w:val="19"/>
                      <w:lang w:val="en-US"/>
                    </w:rPr>
                  </w:pPr>
                  <w:r w:rsidRPr="008C1AF3">
                    <w:rPr>
                      <w:rFonts w:ascii="Consolas" w:hAnsi="Consolas" w:cs="Consolas"/>
                      <w:color w:val="0000FF"/>
                      <w:sz w:val="19"/>
                      <w:szCs w:val="19"/>
                      <w:lang w:val="en-US"/>
                    </w:rPr>
                    <w:t xml:space="preserve">      Default 21</w:t>
                  </w:r>
                  <w:r w:rsidRPr="008C1AF3">
                    <w:rPr>
                      <w:rFonts w:ascii="Consolas" w:hAnsi="Consolas" w:cs="Consolas"/>
                      <w:sz w:val="19"/>
                      <w:szCs w:val="19"/>
                      <w:lang w:val="en-US"/>
                    </w:rPr>
                    <w:t>"</w:t>
                  </w:r>
                  <w:r w:rsidRPr="008C1AF3">
                    <w:rPr>
                      <w:rFonts w:ascii="Consolas" w:hAnsi="Consolas" w:cs="Consolas"/>
                      <w:color w:val="0000FF"/>
                      <w:sz w:val="19"/>
                      <w:szCs w:val="19"/>
                      <w:lang w:val="en-US"/>
                    </w:rPr>
                    <w:t>&gt;</w:t>
                  </w:r>
                  <w:r w:rsidRPr="008C1AF3">
                    <w:rPr>
                      <w:rFonts w:ascii="Consolas" w:hAnsi="Consolas" w:cs="Consolas"/>
                      <w:sz w:val="19"/>
                      <w:szCs w:val="19"/>
                      <w:lang w:val="en-US"/>
                    </w:rPr>
                    <w:t>21</w:t>
                  </w:r>
                  <w:r w:rsidRPr="008C1AF3">
                    <w:rPr>
                      <w:rFonts w:ascii="Consolas" w:hAnsi="Consolas" w:cs="Consolas"/>
                      <w:color w:val="0000FF"/>
                      <w:sz w:val="19"/>
                      <w:szCs w:val="19"/>
                      <w:lang w:val="en-US"/>
                    </w:rPr>
                    <w:t>&lt;/</w:t>
                  </w:r>
                  <w:r w:rsidRPr="008C1AF3">
                    <w:rPr>
                      <w:rFonts w:ascii="Consolas" w:hAnsi="Consolas" w:cs="Consolas"/>
                      <w:color w:val="A31515"/>
                      <w:sz w:val="19"/>
                      <w:szCs w:val="19"/>
                      <w:lang w:val="en-US"/>
                    </w:rPr>
                    <w:t>Port</w:t>
                  </w:r>
                  <w:r w:rsidRPr="008C1AF3">
                    <w:rPr>
                      <w:rFonts w:ascii="Consolas" w:hAnsi="Consolas" w:cs="Consolas"/>
                      <w:color w:val="0000FF"/>
                      <w:sz w:val="19"/>
                      <w:szCs w:val="19"/>
                      <w:lang w:val="en-US"/>
                    </w:rPr>
                    <w:t>&gt;</w:t>
                  </w:r>
                </w:p>
                <w:p w:rsidR="005C4362" w:rsidRPr="008C1AF3" w:rsidRDefault="005C4362" w:rsidP="008C1AF3">
                  <w:pPr>
                    <w:autoSpaceDE w:val="0"/>
                    <w:autoSpaceDN w:val="0"/>
                    <w:adjustRightInd w:val="0"/>
                    <w:rPr>
                      <w:rFonts w:ascii="Consolas" w:hAnsi="Consolas" w:cs="Consolas"/>
                      <w:sz w:val="19"/>
                      <w:szCs w:val="19"/>
                      <w:lang w:val="en-US"/>
                    </w:rPr>
                  </w:pPr>
                  <w:r w:rsidRPr="008C1AF3">
                    <w:rPr>
                      <w:rFonts w:ascii="Consolas" w:hAnsi="Consolas" w:cs="Consolas"/>
                      <w:color w:val="0000FF"/>
                      <w:sz w:val="19"/>
                      <w:szCs w:val="19"/>
                      <w:lang w:val="en-US"/>
                    </w:rPr>
                    <w:t xml:space="preserve">    &lt;</w:t>
                  </w:r>
                  <w:r w:rsidRPr="008C1AF3">
                    <w:rPr>
                      <w:rFonts w:ascii="Consolas" w:hAnsi="Consolas" w:cs="Consolas"/>
                      <w:color w:val="A31515"/>
                      <w:sz w:val="19"/>
                      <w:szCs w:val="19"/>
                      <w:lang w:val="en-US"/>
                    </w:rPr>
                    <w:t>Behaviour</w:t>
                  </w:r>
                  <w:r w:rsidRPr="008C1AF3">
                    <w:rPr>
                      <w:rFonts w:ascii="Consolas" w:hAnsi="Consolas" w:cs="Consolas"/>
                      <w:color w:val="0000FF"/>
                      <w:sz w:val="19"/>
                      <w:szCs w:val="19"/>
                      <w:lang w:val="en-US"/>
                    </w:rPr>
                    <w:t>&gt;</w:t>
                  </w:r>
                </w:p>
                <w:p w:rsidR="005C4362" w:rsidRPr="008C1AF3" w:rsidRDefault="005C4362" w:rsidP="008C1AF3">
                  <w:pPr>
                    <w:autoSpaceDE w:val="0"/>
                    <w:autoSpaceDN w:val="0"/>
                    <w:adjustRightInd w:val="0"/>
                    <w:rPr>
                      <w:rFonts w:ascii="Consolas" w:hAnsi="Consolas" w:cs="Consolas"/>
                      <w:sz w:val="19"/>
                      <w:szCs w:val="19"/>
                      <w:lang w:val="en-US"/>
                    </w:rPr>
                  </w:pPr>
                  <w:r w:rsidRPr="008C1AF3">
                    <w:rPr>
                      <w:rFonts w:ascii="Consolas" w:hAnsi="Consolas" w:cs="Consolas"/>
                      <w:color w:val="0000FF"/>
                      <w:sz w:val="19"/>
                      <w:szCs w:val="19"/>
                      <w:lang w:val="en-US"/>
                    </w:rPr>
                    <w:t xml:space="preserve">      &lt;</w:t>
                  </w:r>
                  <w:r w:rsidRPr="008C1AF3">
                    <w:rPr>
                      <w:rFonts w:ascii="Consolas" w:hAnsi="Consolas" w:cs="Consolas"/>
                      <w:color w:val="A31515"/>
                      <w:sz w:val="19"/>
                      <w:szCs w:val="19"/>
                      <w:lang w:val="en-US"/>
                    </w:rPr>
                    <w:t>Authentication</w:t>
                  </w:r>
                  <w:r w:rsidRPr="008C1AF3">
                    <w:rPr>
                      <w:rFonts w:ascii="Consolas" w:hAnsi="Consolas" w:cs="Consolas"/>
                      <w:color w:val="0000FF"/>
                      <w:sz w:val="19"/>
                      <w:szCs w:val="19"/>
                      <w:lang w:val="en-US"/>
                    </w:rPr>
                    <w:t xml:space="preserve"> </w:t>
                  </w:r>
                  <w:r w:rsidRPr="008C1AF3">
                    <w:rPr>
                      <w:rFonts w:ascii="Consolas" w:hAnsi="Consolas" w:cs="Consolas"/>
                      <w:color w:val="FF0000"/>
                      <w:sz w:val="19"/>
                      <w:szCs w:val="19"/>
                      <w:lang w:val="en-US"/>
                    </w:rPr>
                    <w:t>Enabled</w:t>
                  </w:r>
                  <w:r w:rsidRPr="008C1AF3">
                    <w:rPr>
                      <w:rFonts w:ascii="Consolas" w:hAnsi="Consolas" w:cs="Consolas"/>
                      <w:color w:val="0000FF"/>
                      <w:sz w:val="19"/>
                      <w:szCs w:val="19"/>
                      <w:lang w:val="en-US"/>
                    </w:rPr>
                    <w:t>=</w:t>
                  </w:r>
                  <w:r w:rsidRPr="008C1AF3">
                    <w:rPr>
                      <w:rFonts w:ascii="Consolas" w:hAnsi="Consolas" w:cs="Consolas"/>
                      <w:sz w:val="19"/>
                      <w:szCs w:val="19"/>
                      <w:lang w:val="en-US"/>
                    </w:rPr>
                    <w:t>"</w:t>
                  </w:r>
                  <w:r w:rsidRPr="008C1AF3">
                    <w:rPr>
                      <w:rFonts w:ascii="Consolas" w:hAnsi="Consolas" w:cs="Consolas"/>
                      <w:color w:val="0000FF"/>
                      <w:sz w:val="19"/>
                      <w:szCs w:val="19"/>
                      <w:lang w:val="en-US"/>
                    </w:rPr>
                    <w:t>true</w:t>
                  </w:r>
                  <w:r w:rsidRPr="008C1AF3">
                    <w:rPr>
                      <w:rFonts w:ascii="Consolas" w:hAnsi="Consolas" w:cs="Consolas"/>
                      <w:sz w:val="19"/>
                      <w:szCs w:val="19"/>
                      <w:lang w:val="en-US"/>
                    </w:rPr>
                    <w:t>"</w:t>
                  </w:r>
                  <w:r w:rsidRPr="008C1AF3">
                    <w:rPr>
                      <w:rFonts w:ascii="Consolas" w:hAnsi="Consolas" w:cs="Consolas"/>
                      <w:color w:val="0000FF"/>
                      <w:sz w:val="19"/>
                      <w:szCs w:val="19"/>
                      <w:lang w:val="en-US"/>
                    </w:rPr>
                    <w:t>&gt;</w:t>
                  </w:r>
                </w:p>
                <w:p w:rsidR="005C4362" w:rsidRPr="008C1AF3" w:rsidRDefault="005C4362" w:rsidP="008C1AF3">
                  <w:pPr>
                    <w:autoSpaceDE w:val="0"/>
                    <w:autoSpaceDN w:val="0"/>
                    <w:adjustRightInd w:val="0"/>
                    <w:rPr>
                      <w:rFonts w:ascii="Consolas" w:hAnsi="Consolas" w:cs="Consolas"/>
                      <w:sz w:val="19"/>
                      <w:szCs w:val="19"/>
                      <w:lang w:val="en-US"/>
                    </w:rPr>
                  </w:pPr>
                  <w:r w:rsidRPr="008C1AF3">
                    <w:rPr>
                      <w:rFonts w:ascii="Consolas" w:hAnsi="Consolas" w:cs="Consolas"/>
                      <w:color w:val="0000FF"/>
                      <w:sz w:val="19"/>
                      <w:szCs w:val="19"/>
                      <w:lang w:val="en-US"/>
                    </w:rPr>
                    <w:t xml:space="preserve">        &lt;</w:t>
                  </w:r>
                  <w:r w:rsidRPr="008C1AF3">
                    <w:rPr>
                      <w:rFonts w:ascii="Consolas" w:hAnsi="Consolas" w:cs="Consolas"/>
                      <w:color w:val="A31515"/>
                      <w:sz w:val="19"/>
                      <w:szCs w:val="19"/>
                      <w:lang w:val="en-US"/>
                    </w:rPr>
                    <w:t>Login</w:t>
                  </w:r>
                  <w:r w:rsidRPr="008C1AF3">
                    <w:rPr>
                      <w:rFonts w:ascii="Consolas" w:hAnsi="Consolas" w:cs="Consolas"/>
                      <w:color w:val="0000FF"/>
                      <w:sz w:val="19"/>
                      <w:szCs w:val="19"/>
                      <w:lang w:val="en-US"/>
                    </w:rPr>
                    <w:t xml:space="preserve"> </w:t>
                  </w:r>
                  <w:r w:rsidRPr="008C1AF3">
                    <w:rPr>
                      <w:rFonts w:ascii="Consolas" w:hAnsi="Consolas" w:cs="Consolas"/>
                      <w:color w:val="FF0000"/>
                      <w:sz w:val="19"/>
                      <w:szCs w:val="19"/>
                      <w:lang w:val="en-US"/>
                    </w:rPr>
                    <w:t>Descr</w:t>
                  </w:r>
                  <w:r w:rsidRPr="008C1AF3">
                    <w:rPr>
                      <w:rFonts w:ascii="Consolas" w:hAnsi="Consolas" w:cs="Consolas"/>
                      <w:color w:val="0000FF"/>
                      <w:sz w:val="19"/>
                      <w:szCs w:val="19"/>
                      <w:lang w:val="en-US"/>
                    </w:rPr>
                    <w:t>=</w:t>
                  </w:r>
                  <w:r w:rsidRPr="008C1AF3">
                    <w:rPr>
                      <w:rFonts w:ascii="Consolas" w:hAnsi="Consolas" w:cs="Consolas"/>
                      <w:sz w:val="19"/>
                      <w:szCs w:val="19"/>
                      <w:lang w:val="en-US"/>
                    </w:rPr>
                    <w:t>"</w:t>
                  </w:r>
                  <w:r w:rsidRPr="008C1AF3">
                    <w:rPr>
                      <w:rFonts w:ascii="Consolas" w:hAnsi="Consolas" w:cs="Consolas"/>
                      <w:color w:val="0000FF"/>
                      <w:sz w:val="19"/>
                      <w:szCs w:val="19"/>
                      <w:lang w:val="en-US"/>
                    </w:rPr>
                    <w:t>User's login (alphanumeric string).</w:t>
                  </w:r>
                  <w:r w:rsidRPr="008C1AF3">
                    <w:rPr>
                      <w:rFonts w:ascii="Consolas" w:hAnsi="Consolas" w:cs="Consolas"/>
                      <w:sz w:val="19"/>
                      <w:szCs w:val="19"/>
                      <w:lang w:val="en-US"/>
                    </w:rPr>
                    <w:t>"</w:t>
                  </w:r>
                  <w:r w:rsidRPr="008C1AF3">
                    <w:rPr>
                      <w:rFonts w:ascii="Consolas" w:hAnsi="Consolas" w:cs="Consolas"/>
                      <w:color w:val="0000FF"/>
                      <w:sz w:val="19"/>
                      <w:szCs w:val="19"/>
                      <w:lang w:val="en-US"/>
                    </w:rPr>
                    <w:t>&gt;</w:t>
                  </w:r>
                  <w:r w:rsidRPr="008C1AF3">
                    <w:rPr>
                      <w:rFonts w:ascii="Consolas" w:hAnsi="Consolas" w:cs="Consolas"/>
                      <w:sz w:val="19"/>
                      <w:szCs w:val="19"/>
                      <w:lang w:val="en-US"/>
                    </w:rPr>
                    <w:t>GORBA</w:t>
                  </w:r>
                  <w:r w:rsidRPr="008C1AF3">
                    <w:rPr>
                      <w:rFonts w:ascii="Consolas" w:hAnsi="Consolas" w:cs="Consolas"/>
                      <w:color w:val="0000FF"/>
                      <w:sz w:val="19"/>
                      <w:szCs w:val="19"/>
                      <w:lang w:val="en-US"/>
                    </w:rPr>
                    <w:t>&lt;/</w:t>
                  </w:r>
                  <w:r w:rsidRPr="008C1AF3">
                    <w:rPr>
                      <w:rFonts w:ascii="Consolas" w:hAnsi="Consolas" w:cs="Consolas"/>
                      <w:color w:val="A31515"/>
                      <w:sz w:val="19"/>
                      <w:szCs w:val="19"/>
                      <w:lang w:val="en-US"/>
                    </w:rPr>
                    <w:t>Login</w:t>
                  </w:r>
                  <w:r w:rsidRPr="008C1AF3">
                    <w:rPr>
                      <w:rFonts w:ascii="Consolas" w:hAnsi="Consolas" w:cs="Consolas"/>
                      <w:color w:val="0000FF"/>
                      <w:sz w:val="19"/>
                      <w:szCs w:val="19"/>
                      <w:lang w:val="en-US"/>
                    </w:rPr>
                    <w:t>&gt;</w:t>
                  </w:r>
                </w:p>
                <w:p w:rsidR="005C4362" w:rsidRPr="008C1AF3" w:rsidRDefault="005C4362" w:rsidP="008C1AF3">
                  <w:pPr>
                    <w:autoSpaceDE w:val="0"/>
                    <w:autoSpaceDN w:val="0"/>
                    <w:adjustRightInd w:val="0"/>
                    <w:rPr>
                      <w:rFonts w:ascii="Consolas" w:hAnsi="Consolas" w:cs="Consolas"/>
                      <w:sz w:val="19"/>
                      <w:szCs w:val="19"/>
                      <w:lang w:val="en-US"/>
                    </w:rPr>
                  </w:pPr>
                  <w:r w:rsidRPr="008C1AF3">
                    <w:rPr>
                      <w:rFonts w:ascii="Consolas" w:hAnsi="Consolas" w:cs="Consolas"/>
                      <w:color w:val="0000FF"/>
                      <w:sz w:val="19"/>
                      <w:szCs w:val="19"/>
                      <w:lang w:val="en-US"/>
                    </w:rPr>
                    <w:t xml:space="preserve">        &lt;</w:t>
                  </w:r>
                  <w:r w:rsidRPr="008C1AF3">
                    <w:rPr>
                      <w:rFonts w:ascii="Consolas" w:hAnsi="Consolas" w:cs="Consolas"/>
                      <w:color w:val="A31515"/>
                      <w:sz w:val="19"/>
                      <w:szCs w:val="19"/>
                      <w:lang w:val="en-US"/>
                    </w:rPr>
                    <w:t>Password</w:t>
                  </w:r>
                  <w:r w:rsidRPr="008C1AF3">
                    <w:rPr>
                      <w:rFonts w:ascii="Consolas" w:hAnsi="Consolas" w:cs="Consolas"/>
                      <w:color w:val="0000FF"/>
                      <w:sz w:val="19"/>
                      <w:szCs w:val="19"/>
                      <w:lang w:val="en-US"/>
                    </w:rPr>
                    <w:t xml:space="preserve"> </w:t>
                  </w:r>
                  <w:r w:rsidRPr="008C1AF3">
                    <w:rPr>
                      <w:rFonts w:ascii="Consolas" w:hAnsi="Consolas" w:cs="Consolas"/>
                      <w:color w:val="FF0000"/>
                      <w:sz w:val="19"/>
                      <w:szCs w:val="19"/>
                      <w:lang w:val="en-US"/>
                    </w:rPr>
                    <w:t>Descr</w:t>
                  </w:r>
                  <w:r w:rsidRPr="008C1AF3">
                    <w:rPr>
                      <w:rFonts w:ascii="Consolas" w:hAnsi="Consolas" w:cs="Consolas"/>
                      <w:color w:val="0000FF"/>
                      <w:sz w:val="19"/>
                      <w:szCs w:val="19"/>
                      <w:lang w:val="en-US"/>
                    </w:rPr>
                    <w:t>=</w:t>
                  </w:r>
                  <w:r w:rsidRPr="008C1AF3">
                    <w:rPr>
                      <w:rFonts w:ascii="Consolas" w:hAnsi="Consolas" w:cs="Consolas"/>
                      <w:sz w:val="19"/>
                      <w:szCs w:val="19"/>
                      <w:lang w:val="en-US"/>
                    </w:rPr>
                    <w:t>"</w:t>
                  </w:r>
                  <w:r w:rsidRPr="008C1AF3">
                    <w:rPr>
                      <w:rFonts w:ascii="Consolas" w:hAnsi="Consolas" w:cs="Consolas"/>
                      <w:color w:val="0000FF"/>
                      <w:sz w:val="19"/>
                      <w:szCs w:val="19"/>
                      <w:lang w:val="en-US"/>
                    </w:rPr>
                    <w:t>User's password (alphanumeric string).</w:t>
                  </w:r>
                  <w:r w:rsidRPr="008C1AF3">
                    <w:rPr>
                      <w:rFonts w:ascii="Consolas" w:hAnsi="Consolas" w:cs="Consolas"/>
                      <w:sz w:val="19"/>
                      <w:szCs w:val="19"/>
                      <w:lang w:val="en-US"/>
                    </w:rPr>
                    <w:t>"</w:t>
                  </w:r>
                  <w:r w:rsidRPr="008C1AF3">
                    <w:rPr>
                      <w:rFonts w:ascii="Consolas" w:hAnsi="Consolas" w:cs="Consolas"/>
                      <w:color w:val="0000FF"/>
                      <w:sz w:val="19"/>
                      <w:szCs w:val="19"/>
                      <w:lang w:val="en-US"/>
                    </w:rPr>
                    <w:t>&gt;</w:t>
                  </w:r>
                  <w:r w:rsidRPr="008C1AF3">
                    <w:rPr>
                      <w:rFonts w:ascii="Consolas" w:hAnsi="Consolas" w:cs="Consolas"/>
                      <w:sz w:val="19"/>
                      <w:szCs w:val="19"/>
                      <w:lang w:val="en-US"/>
                    </w:rPr>
                    <w:t>GORBA</w:t>
                  </w:r>
                  <w:r w:rsidRPr="008C1AF3">
                    <w:rPr>
                      <w:rFonts w:ascii="Consolas" w:hAnsi="Consolas" w:cs="Consolas"/>
                      <w:color w:val="0000FF"/>
                      <w:sz w:val="19"/>
                      <w:szCs w:val="19"/>
                      <w:lang w:val="en-US"/>
                    </w:rPr>
                    <w:t>&lt;/</w:t>
                  </w:r>
                  <w:r w:rsidRPr="008C1AF3">
                    <w:rPr>
                      <w:rFonts w:ascii="Consolas" w:hAnsi="Consolas" w:cs="Consolas"/>
                      <w:color w:val="A31515"/>
                      <w:sz w:val="19"/>
                      <w:szCs w:val="19"/>
                      <w:lang w:val="en-US"/>
                    </w:rPr>
                    <w:t>Password</w:t>
                  </w:r>
                  <w:r w:rsidRPr="008C1AF3">
                    <w:rPr>
                      <w:rFonts w:ascii="Consolas" w:hAnsi="Consolas" w:cs="Consolas"/>
                      <w:color w:val="0000FF"/>
                      <w:sz w:val="19"/>
                      <w:szCs w:val="19"/>
                      <w:lang w:val="en-US"/>
                    </w:rPr>
                    <w:t>&gt;</w:t>
                  </w:r>
                </w:p>
                <w:p w:rsidR="005C4362" w:rsidRPr="008C1AF3" w:rsidRDefault="005C4362" w:rsidP="008C1AF3">
                  <w:pPr>
                    <w:autoSpaceDE w:val="0"/>
                    <w:autoSpaceDN w:val="0"/>
                    <w:adjustRightInd w:val="0"/>
                    <w:rPr>
                      <w:rFonts w:ascii="Consolas" w:hAnsi="Consolas" w:cs="Consolas"/>
                      <w:sz w:val="19"/>
                      <w:szCs w:val="19"/>
                      <w:lang w:val="en-US"/>
                    </w:rPr>
                  </w:pPr>
                  <w:r w:rsidRPr="008C1AF3">
                    <w:rPr>
                      <w:rFonts w:ascii="Consolas" w:hAnsi="Consolas" w:cs="Consolas"/>
                      <w:color w:val="0000FF"/>
                      <w:sz w:val="19"/>
                      <w:szCs w:val="19"/>
                      <w:lang w:val="en-US"/>
                    </w:rPr>
                    <w:t xml:space="preserve">      &lt;/</w:t>
                  </w:r>
                  <w:r w:rsidRPr="008C1AF3">
                    <w:rPr>
                      <w:rFonts w:ascii="Consolas" w:hAnsi="Consolas" w:cs="Consolas"/>
                      <w:color w:val="A31515"/>
                      <w:sz w:val="19"/>
                      <w:szCs w:val="19"/>
                      <w:lang w:val="en-US"/>
                    </w:rPr>
                    <w:t>Authentication</w:t>
                  </w:r>
                  <w:r w:rsidRPr="008C1AF3">
                    <w:rPr>
                      <w:rFonts w:ascii="Consolas" w:hAnsi="Consolas" w:cs="Consolas"/>
                      <w:color w:val="0000FF"/>
                      <w:sz w:val="19"/>
                      <w:szCs w:val="19"/>
                      <w:lang w:val="en-US"/>
                    </w:rPr>
                    <w:t>&gt;</w:t>
                  </w:r>
                </w:p>
                <w:p w:rsidR="005C4362" w:rsidRPr="008C1AF3" w:rsidRDefault="005C4362" w:rsidP="008C1AF3">
                  <w:pPr>
                    <w:autoSpaceDE w:val="0"/>
                    <w:autoSpaceDN w:val="0"/>
                    <w:adjustRightInd w:val="0"/>
                    <w:rPr>
                      <w:rFonts w:ascii="Consolas" w:hAnsi="Consolas" w:cs="Consolas"/>
                      <w:sz w:val="19"/>
                      <w:szCs w:val="19"/>
                      <w:lang w:val="en-US"/>
                    </w:rPr>
                  </w:pPr>
                  <w:r w:rsidRPr="008C1AF3">
                    <w:rPr>
                      <w:rFonts w:ascii="Consolas" w:hAnsi="Consolas" w:cs="Consolas"/>
                      <w:color w:val="0000FF"/>
                      <w:sz w:val="19"/>
                      <w:szCs w:val="19"/>
                      <w:lang w:val="en-US"/>
                    </w:rPr>
                    <w:t xml:space="preserve">      &lt;</w:t>
                  </w:r>
                  <w:r w:rsidRPr="008C1AF3">
                    <w:rPr>
                      <w:rFonts w:ascii="Consolas" w:hAnsi="Consolas" w:cs="Consolas"/>
                      <w:color w:val="A31515"/>
                      <w:sz w:val="19"/>
                      <w:szCs w:val="19"/>
                      <w:lang w:val="en-US"/>
                    </w:rPr>
                    <w:t>Download</w:t>
                  </w:r>
                  <w:r w:rsidRPr="008C1AF3">
                    <w:rPr>
                      <w:rFonts w:ascii="Consolas" w:hAnsi="Consolas" w:cs="Consolas"/>
                      <w:color w:val="0000FF"/>
                      <w:sz w:val="19"/>
                      <w:szCs w:val="19"/>
                      <w:lang w:val="en-US"/>
                    </w:rPr>
                    <w:t>&gt;</w:t>
                  </w:r>
                </w:p>
                <w:p w:rsidR="005C4362" w:rsidRPr="008C1AF3" w:rsidRDefault="005C4362" w:rsidP="008C1AF3">
                  <w:pPr>
                    <w:autoSpaceDE w:val="0"/>
                    <w:autoSpaceDN w:val="0"/>
                    <w:adjustRightInd w:val="0"/>
                    <w:rPr>
                      <w:rFonts w:ascii="Consolas" w:hAnsi="Consolas" w:cs="Consolas"/>
                      <w:sz w:val="19"/>
                      <w:szCs w:val="19"/>
                      <w:lang w:val="en-US"/>
                    </w:rPr>
                  </w:pPr>
                  <w:r w:rsidRPr="008C1AF3">
                    <w:rPr>
                      <w:rFonts w:ascii="Consolas" w:hAnsi="Consolas" w:cs="Consolas"/>
                      <w:color w:val="0000FF"/>
                      <w:sz w:val="19"/>
                      <w:szCs w:val="19"/>
                      <w:lang w:val="en-US"/>
                    </w:rPr>
                    <w:t xml:space="preserve">        &lt;</w:t>
                  </w:r>
                  <w:r w:rsidRPr="008C1AF3">
                    <w:rPr>
                      <w:rFonts w:ascii="Consolas" w:hAnsi="Consolas" w:cs="Consolas"/>
                      <w:color w:val="A31515"/>
                      <w:sz w:val="19"/>
                      <w:szCs w:val="19"/>
                      <w:lang w:val="en-US"/>
                    </w:rPr>
                    <w:t>SourceDirectory</w:t>
                  </w:r>
                  <w:r w:rsidRPr="008C1AF3">
                    <w:rPr>
                      <w:rFonts w:ascii="Consolas" w:hAnsi="Consolas" w:cs="Consolas"/>
                      <w:color w:val="0000FF"/>
                      <w:sz w:val="19"/>
                      <w:szCs w:val="19"/>
                      <w:lang w:val="en-US"/>
                    </w:rPr>
                    <w:t xml:space="preserve"> </w:t>
                  </w:r>
                  <w:r w:rsidRPr="008C1AF3">
                    <w:rPr>
                      <w:rFonts w:ascii="Consolas" w:hAnsi="Consolas" w:cs="Consolas"/>
                      <w:color w:val="FF0000"/>
                      <w:sz w:val="19"/>
                      <w:szCs w:val="19"/>
                      <w:lang w:val="en-US"/>
                    </w:rPr>
                    <w:t>Descr</w:t>
                  </w:r>
                  <w:r w:rsidRPr="008C1AF3">
                    <w:rPr>
                      <w:rFonts w:ascii="Consolas" w:hAnsi="Consolas" w:cs="Consolas"/>
                      <w:color w:val="0000FF"/>
                      <w:sz w:val="19"/>
                      <w:szCs w:val="19"/>
                      <w:lang w:val="en-US"/>
                    </w:rPr>
                    <w:t>=</w:t>
                  </w:r>
                  <w:r w:rsidRPr="008C1AF3">
                    <w:rPr>
                      <w:rFonts w:ascii="Consolas" w:hAnsi="Consolas" w:cs="Consolas"/>
                      <w:sz w:val="19"/>
                      <w:szCs w:val="19"/>
                      <w:lang w:val="en-US"/>
                    </w:rPr>
                    <w:t>"</w:t>
                  </w:r>
                  <w:r w:rsidRPr="008C1AF3">
                    <w:rPr>
                      <w:rFonts w:ascii="Consolas" w:hAnsi="Consolas" w:cs="Consolas"/>
                      <w:color w:val="0000FF"/>
                      <w:sz w:val="19"/>
                      <w:szCs w:val="19"/>
                      <w:lang w:val="en-US"/>
                    </w:rPr>
                    <w:t>path of the directory to download the files from.</w:t>
                  </w:r>
                  <w:r w:rsidRPr="008C1AF3">
                    <w:rPr>
                      <w:rFonts w:ascii="Consolas" w:hAnsi="Consolas" w:cs="Consolas"/>
                      <w:sz w:val="19"/>
                      <w:szCs w:val="19"/>
                      <w:lang w:val="en-US"/>
                    </w:rPr>
                    <w:t>"</w:t>
                  </w:r>
                  <w:r w:rsidRPr="008C1AF3">
                    <w:rPr>
                      <w:rFonts w:ascii="Consolas" w:hAnsi="Consolas" w:cs="Consolas"/>
                      <w:color w:val="0000FF"/>
                      <w:sz w:val="19"/>
                      <w:szCs w:val="19"/>
                      <w:lang w:val="en-US"/>
                    </w:rPr>
                    <w:t>&gt;</w:t>
                  </w:r>
                  <w:r w:rsidRPr="008C1AF3">
                    <w:rPr>
                      <w:rFonts w:ascii="Consolas" w:hAnsi="Consolas" w:cs="Consolas"/>
                      <w:sz w:val="19"/>
                      <w:szCs w:val="19"/>
                      <w:lang w:val="en-US"/>
                    </w:rPr>
                    <w:t>/toveh/GORBA</w:t>
                  </w:r>
                  <w:r w:rsidRPr="008C1AF3">
                    <w:rPr>
                      <w:rFonts w:ascii="Consolas" w:hAnsi="Consolas" w:cs="Consolas"/>
                      <w:color w:val="0000FF"/>
                      <w:sz w:val="19"/>
                      <w:szCs w:val="19"/>
                      <w:lang w:val="en-US"/>
                    </w:rPr>
                    <w:t>&lt;/</w:t>
                  </w:r>
                  <w:r w:rsidRPr="008C1AF3">
                    <w:rPr>
                      <w:rFonts w:ascii="Consolas" w:hAnsi="Consolas" w:cs="Consolas"/>
                      <w:color w:val="A31515"/>
                      <w:sz w:val="19"/>
                      <w:szCs w:val="19"/>
                      <w:lang w:val="en-US"/>
                    </w:rPr>
                    <w:t>SourceDirectory</w:t>
                  </w:r>
                  <w:r w:rsidRPr="008C1AF3">
                    <w:rPr>
                      <w:rFonts w:ascii="Consolas" w:hAnsi="Consolas" w:cs="Consolas"/>
                      <w:color w:val="0000FF"/>
                      <w:sz w:val="19"/>
                      <w:szCs w:val="19"/>
                      <w:lang w:val="en-US"/>
                    </w:rPr>
                    <w:t>&gt;</w:t>
                  </w:r>
                </w:p>
                <w:p w:rsidR="005C4362" w:rsidRPr="008C1AF3" w:rsidRDefault="005C4362" w:rsidP="008C1AF3">
                  <w:pPr>
                    <w:autoSpaceDE w:val="0"/>
                    <w:autoSpaceDN w:val="0"/>
                    <w:adjustRightInd w:val="0"/>
                    <w:rPr>
                      <w:rFonts w:ascii="Consolas" w:hAnsi="Consolas" w:cs="Consolas"/>
                      <w:sz w:val="19"/>
                      <w:szCs w:val="19"/>
                      <w:lang w:val="en-US"/>
                    </w:rPr>
                  </w:pPr>
                  <w:r w:rsidRPr="008C1AF3">
                    <w:rPr>
                      <w:rFonts w:ascii="Consolas" w:hAnsi="Consolas" w:cs="Consolas"/>
                      <w:color w:val="0000FF"/>
                      <w:sz w:val="19"/>
                      <w:szCs w:val="19"/>
                      <w:lang w:val="en-US"/>
                    </w:rPr>
                    <w:t xml:space="preserve">        &lt;</w:t>
                  </w:r>
                  <w:r w:rsidRPr="008C1AF3">
                    <w:rPr>
                      <w:rFonts w:ascii="Consolas" w:hAnsi="Consolas" w:cs="Consolas"/>
                      <w:color w:val="A31515"/>
                      <w:sz w:val="19"/>
                      <w:szCs w:val="19"/>
                      <w:lang w:val="en-US"/>
                    </w:rPr>
                    <w:t>DestinationDirectory</w:t>
                  </w:r>
                  <w:r w:rsidRPr="008C1AF3">
                    <w:rPr>
                      <w:rFonts w:ascii="Consolas" w:hAnsi="Consolas" w:cs="Consolas"/>
                      <w:color w:val="0000FF"/>
                      <w:sz w:val="19"/>
                      <w:szCs w:val="19"/>
                      <w:lang w:val="en-US"/>
                    </w:rPr>
                    <w:t xml:space="preserve"> </w:t>
                  </w:r>
                  <w:r w:rsidRPr="008C1AF3">
                    <w:rPr>
                      <w:rFonts w:ascii="Consolas" w:hAnsi="Consolas" w:cs="Consolas"/>
                      <w:color w:val="FF0000"/>
                      <w:sz w:val="19"/>
                      <w:szCs w:val="19"/>
                      <w:lang w:val="en-US"/>
                    </w:rPr>
                    <w:t>Descr</w:t>
                  </w:r>
                  <w:r w:rsidRPr="008C1AF3">
                    <w:rPr>
                      <w:rFonts w:ascii="Consolas" w:hAnsi="Consolas" w:cs="Consolas"/>
                      <w:color w:val="0000FF"/>
                      <w:sz w:val="19"/>
                      <w:szCs w:val="19"/>
                      <w:lang w:val="en-US"/>
                    </w:rPr>
                    <w:t>=</w:t>
                  </w:r>
                  <w:r w:rsidRPr="008C1AF3">
                    <w:rPr>
                      <w:rFonts w:ascii="Consolas" w:hAnsi="Consolas" w:cs="Consolas"/>
                      <w:sz w:val="19"/>
                      <w:szCs w:val="19"/>
                      <w:lang w:val="en-US"/>
                    </w:rPr>
                    <w:t>"</w:t>
                  </w:r>
                  <w:r w:rsidRPr="008C1AF3">
                    <w:rPr>
                      <w:rFonts w:ascii="Consolas" w:hAnsi="Consolas" w:cs="Consolas"/>
                      <w:color w:val="0000FF"/>
                      <w:sz w:val="19"/>
                      <w:szCs w:val="19"/>
                      <w:lang w:val="en-US"/>
                    </w:rPr>
                    <w:t>path of the directory to store downloaded files.</w:t>
                  </w:r>
                  <w:r w:rsidRPr="008C1AF3">
                    <w:rPr>
                      <w:rFonts w:ascii="Consolas" w:hAnsi="Consolas" w:cs="Consolas"/>
                      <w:sz w:val="19"/>
                      <w:szCs w:val="19"/>
                      <w:lang w:val="en-US"/>
                    </w:rPr>
                    <w:t>"</w:t>
                  </w:r>
                  <w:r w:rsidRPr="008C1AF3">
                    <w:rPr>
                      <w:rFonts w:ascii="Consolas" w:hAnsi="Consolas" w:cs="Consolas"/>
                      <w:color w:val="0000FF"/>
                      <w:sz w:val="19"/>
                      <w:szCs w:val="19"/>
                      <w:lang w:val="en-US"/>
                    </w:rPr>
                    <w:t>&gt;</w:t>
                  </w:r>
                  <w:r w:rsidRPr="008C1AF3">
                    <w:rPr>
                      <w:rFonts w:ascii="Consolas" w:hAnsi="Consolas" w:cs="Consolas"/>
                      <w:sz w:val="19"/>
                      <w:szCs w:val="19"/>
                      <w:lang w:val="en-US"/>
                    </w:rPr>
                    <w:t>D:\UpdateData</w:t>
                  </w:r>
                  <w:r w:rsidRPr="008C1AF3">
                    <w:rPr>
                      <w:rFonts w:ascii="Consolas" w:hAnsi="Consolas" w:cs="Consolas"/>
                      <w:color w:val="0000FF"/>
                      <w:sz w:val="19"/>
                      <w:szCs w:val="19"/>
                      <w:lang w:val="en-US"/>
                    </w:rPr>
                    <w:t>&lt;/</w:t>
                  </w:r>
                  <w:r w:rsidRPr="008C1AF3">
                    <w:rPr>
                      <w:rFonts w:ascii="Consolas" w:hAnsi="Consolas" w:cs="Consolas"/>
                      <w:color w:val="A31515"/>
                      <w:sz w:val="19"/>
                      <w:szCs w:val="19"/>
                      <w:lang w:val="en-US"/>
                    </w:rPr>
                    <w:t>DestinationDirectory</w:t>
                  </w:r>
                  <w:r w:rsidRPr="008C1AF3">
                    <w:rPr>
                      <w:rFonts w:ascii="Consolas" w:hAnsi="Consolas" w:cs="Consolas"/>
                      <w:color w:val="0000FF"/>
                      <w:sz w:val="19"/>
                      <w:szCs w:val="19"/>
                      <w:lang w:val="en-US"/>
                    </w:rPr>
                    <w:t>&gt;</w:t>
                  </w:r>
                </w:p>
                <w:p w:rsidR="005C4362" w:rsidRPr="008C1AF3" w:rsidRDefault="005C4362" w:rsidP="008C1AF3">
                  <w:pPr>
                    <w:autoSpaceDE w:val="0"/>
                    <w:autoSpaceDN w:val="0"/>
                    <w:adjustRightInd w:val="0"/>
                    <w:rPr>
                      <w:rFonts w:ascii="Consolas" w:hAnsi="Consolas" w:cs="Consolas"/>
                      <w:sz w:val="19"/>
                      <w:szCs w:val="19"/>
                      <w:lang w:val="en-US"/>
                    </w:rPr>
                  </w:pPr>
                  <w:r w:rsidRPr="008C1AF3">
                    <w:rPr>
                      <w:rFonts w:ascii="Consolas" w:hAnsi="Consolas" w:cs="Consolas"/>
                      <w:color w:val="0000FF"/>
                      <w:sz w:val="19"/>
                      <w:szCs w:val="19"/>
                      <w:lang w:val="en-US"/>
                    </w:rPr>
                    <w:t xml:space="preserve">        &lt;</w:t>
                  </w:r>
                  <w:r w:rsidRPr="008C1AF3">
                    <w:rPr>
                      <w:rFonts w:ascii="Consolas" w:hAnsi="Consolas" w:cs="Consolas"/>
                      <w:color w:val="A31515"/>
                      <w:sz w:val="19"/>
                      <w:szCs w:val="19"/>
                      <w:lang w:val="en-US"/>
                    </w:rPr>
                    <w:t>CuExtension</w:t>
                  </w:r>
                  <w:r w:rsidRPr="008C1AF3">
                    <w:rPr>
                      <w:rFonts w:ascii="Consolas" w:hAnsi="Consolas" w:cs="Consolas"/>
                      <w:color w:val="0000FF"/>
                      <w:sz w:val="19"/>
                      <w:szCs w:val="19"/>
                      <w:lang w:val="en-US"/>
                    </w:rPr>
                    <w:t xml:space="preserve"> </w:t>
                  </w:r>
                  <w:r w:rsidRPr="008C1AF3">
                    <w:rPr>
                      <w:rFonts w:ascii="Consolas" w:hAnsi="Consolas" w:cs="Consolas"/>
                      <w:color w:val="FF0000"/>
                      <w:sz w:val="19"/>
                      <w:szCs w:val="19"/>
                      <w:lang w:val="en-US"/>
                    </w:rPr>
                    <w:t>Descr</w:t>
                  </w:r>
                  <w:r w:rsidRPr="008C1AF3">
                    <w:rPr>
                      <w:rFonts w:ascii="Consolas" w:hAnsi="Consolas" w:cs="Consolas"/>
                      <w:color w:val="0000FF"/>
                      <w:sz w:val="19"/>
                      <w:szCs w:val="19"/>
                      <w:lang w:val="en-US"/>
                    </w:rPr>
                    <w:t>=</w:t>
                  </w:r>
                  <w:r w:rsidRPr="008C1AF3">
                    <w:rPr>
                      <w:rFonts w:ascii="Consolas" w:hAnsi="Consolas" w:cs="Consolas"/>
                      <w:sz w:val="19"/>
                      <w:szCs w:val="19"/>
                      <w:lang w:val="en-US"/>
                    </w:rPr>
                    <w:t>"</w:t>
                  </w:r>
                  <w:r w:rsidRPr="008C1AF3">
                    <w:rPr>
                      <w:rFonts w:ascii="Consolas" w:hAnsi="Consolas" w:cs="Consolas"/>
                      <w:color w:val="0000FF"/>
                      <w:sz w:val="19"/>
                      <w:szCs w:val="19"/>
                      <w:lang w:val="en-US"/>
                    </w:rPr>
                    <w:t>file extension for CU5 files</w:t>
                  </w:r>
                  <w:r w:rsidRPr="008C1AF3">
                    <w:rPr>
                      <w:rFonts w:ascii="Consolas" w:hAnsi="Consolas" w:cs="Consolas"/>
                      <w:sz w:val="19"/>
                      <w:szCs w:val="19"/>
                      <w:lang w:val="en-US"/>
                    </w:rPr>
                    <w:t>"</w:t>
                  </w:r>
                  <w:r w:rsidRPr="008C1AF3">
                    <w:rPr>
                      <w:rFonts w:ascii="Consolas" w:hAnsi="Consolas" w:cs="Consolas"/>
                      <w:color w:val="0000FF"/>
                      <w:sz w:val="19"/>
                      <w:szCs w:val="19"/>
                      <w:lang w:val="en-US"/>
                    </w:rPr>
                    <w:t>&gt;</w:t>
                  </w:r>
                  <w:r w:rsidRPr="008C1AF3">
                    <w:rPr>
                      <w:rFonts w:ascii="Consolas" w:hAnsi="Consolas" w:cs="Consolas"/>
                      <w:sz w:val="19"/>
                      <w:szCs w:val="19"/>
                      <w:lang w:val="en-US"/>
                    </w:rPr>
                    <w:t>.0E0</w:t>
                  </w:r>
                  <w:r w:rsidRPr="008C1AF3">
                    <w:rPr>
                      <w:rFonts w:ascii="Consolas" w:hAnsi="Consolas" w:cs="Consolas"/>
                      <w:color w:val="0000FF"/>
                      <w:sz w:val="19"/>
                      <w:szCs w:val="19"/>
                      <w:lang w:val="en-US"/>
                    </w:rPr>
                    <w:t>&lt;/</w:t>
                  </w:r>
                  <w:r w:rsidRPr="008C1AF3">
                    <w:rPr>
                      <w:rFonts w:ascii="Consolas" w:hAnsi="Consolas" w:cs="Consolas"/>
                      <w:color w:val="A31515"/>
                      <w:sz w:val="19"/>
                      <w:szCs w:val="19"/>
                      <w:lang w:val="en-US"/>
                    </w:rPr>
                    <w:t>CuExtension</w:t>
                  </w:r>
                  <w:r w:rsidRPr="008C1AF3">
                    <w:rPr>
                      <w:rFonts w:ascii="Consolas" w:hAnsi="Consolas" w:cs="Consolas"/>
                      <w:color w:val="0000FF"/>
                      <w:sz w:val="19"/>
                      <w:szCs w:val="19"/>
                      <w:lang w:val="en-US"/>
                    </w:rPr>
                    <w:t>&gt;</w:t>
                  </w:r>
                </w:p>
                <w:p w:rsidR="005C4362" w:rsidRPr="008C1AF3" w:rsidRDefault="005C4362" w:rsidP="008C1AF3">
                  <w:pPr>
                    <w:autoSpaceDE w:val="0"/>
                    <w:autoSpaceDN w:val="0"/>
                    <w:adjustRightInd w:val="0"/>
                    <w:rPr>
                      <w:rFonts w:ascii="Consolas" w:hAnsi="Consolas" w:cs="Consolas"/>
                      <w:sz w:val="19"/>
                      <w:szCs w:val="19"/>
                      <w:lang w:val="en-US"/>
                    </w:rPr>
                  </w:pPr>
                  <w:r w:rsidRPr="008C1AF3">
                    <w:rPr>
                      <w:rFonts w:ascii="Consolas" w:hAnsi="Consolas" w:cs="Consolas"/>
                      <w:color w:val="0000FF"/>
                      <w:sz w:val="19"/>
                      <w:szCs w:val="19"/>
                      <w:lang w:val="en-US"/>
                    </w:rPr>
                    <w:t xml:space="preserve">        &lt;</w:t>
                  </w:r>
                  <w:r w:rsidRPr="008C1AF3">
                    <w:rPr>
                      <w:rFonts w:ascii="Consolas" w:hAnsi="Consolas" w:cs="Consolas"/>
                      <w:color w:val="A31515"/>
                      <w:sz w:val="19"/>
                      <w:szCs w:val="19"/>
                      <w:lang w:val="en-US"/>
                    </w:rPr>
                    <w:t>CuExtension</w:t>
                  </w:r>
                  <w:r w:rsidRPr="008C1AF3">
                    <w:rPr>
                      <w:rFonts w:ascii="Consolas" w:hAnsi="Consolas" w:cs="Consolas"/>
                      <w:color w:val="0000FF"/>
                      <w:sz w:val="19"/>
                      <w:szCs w:val="19"/>
                      <w:lang w:val="en-US"/>
                    </w:rPr>
                    <w:t xml:space="preserve"> </w:t>
                  </w:r>
                  <w:r w:rsidRPr="008C1AF3">
                    <w:rPr>
                      <w:rFonts w:ascii="Consolas" w:hAnsi="Consolas" w:cs="Consolas"/>
                      <w:color w:val="FF0000"/>
                      <w:sz w:val="19"/>
                      <w:szCs w:val="19"/>
                      <w:lang w:val="en-US"/>
                    </w:rPr>
                    <w:t>Descr</w:t>
                  </w:r>
                  <w:r w:rsidRPr="008C1AF3">
                    <w:rPr>
                      <w:rFonts w:ascii="Consolas" w:hAnsi="Consolas" w:cs="Consolas"/>
                      <w:color w:val="0000FF"/>
                      <w:sz w:val="19"/>
                      <w:szCs w:val="19"/>
                      <w:lang w:val="en-US"/>
                    </w:rPr>
                    <w:t>=</w:t>
                  </w:r>
                  <w:r w:rsidRPr="008C1AF3">
                    <w:rPr>
                      <w:rFonts w:ascii="Consolas" w:hAnsi="Consolas" w:cs="Consolas"/>
                      <w:sz w:val="19"/>
                      <w:szCs w:val="19"/>
                      <w:lang w:val="en-US"/>
                    </w:rPr>
                    <w:t>"</w:t>
                  </w:r>
                  <w:r w:rsidRPr="008C1AF3">
                    <w:rPr>
                      <w:rFonts w:ascii="Consolas" w:hAnsi="Consolas" w:cs="Consolas"/>
                      <w:color w:val="0000FF"/>
                      <w:sz w:val="19"/>
                      <w:szCs w:val="19"/>
                      <w:lang w:val="en-US"/>
                    </w:rPr>
                    <w:t>file extension for CU5 files</w:t>
                  </w:r>
                  <w:r w:rsidRPr="008C1AF3">
                    <w:rPr>
                      <w:rFonts w:ascii="Consolas" w:hAnsi="Consolas" w:cs="Consolas"/>
                      <w:sz w:val="19"/>
                      <w:szCs w:val="19"/>
                      <w:lang w:val="en-US"/>
                    </w:rPr>
                    <w:t>"</w:t>
                  </w:r>
                  <w:r w:rsidRPr="008C1AF3">
                    <w:rPr>
                      <w:rFonts w:ascii="Consolas" w:hAnsi="Consolas" w:cs="Consolas"/>
                      <w:color w:val="0000FF"/>
                      <w:sz w:val="19"/>
                      <w:szCs w:val="19"/>
                      <w:lang w:val="en-US"/>
                    </w:rPr>
                    <w:t>&gt;</w:t>
                  </w:r>
                  <w:r w:rsidRPr="008C1AF3">
                    <w:rPr>
                      <w:rFonts w:ascii="Consolas" w:hAnsi="Consolas" w:cs="Consolas"/>
                      <w:sz w:val="19"/>
                      <w:szCs w:val="19"/>
                      <w:lang w:val="en-US"/>
                    </w:rPr>
                    <w:t>.1E0</w:t>
                  </w:r>
                  <w:r w:rsidRPr="008C1AF3">
                    <w:rPr>
                      <w:rFonts w:ascii="Consolas" w:hAnsi="Consolas" w:cs="Consolas"/>
                      <w:color w:val="0000FF"/>
                      <w:sz w:val="19"/>
                      <w:szCs w:val="19"/>
                      <w:lang w:val="en-US"/>
                    </w:rPr>
                    <w:t>&lt;/</w:t>
                  </w:r>
                  <w:r w:rsidRPr="008C1AF3">
                    <w:rPr>
                      <w:rFonts w:ascii="Consolas" w:hAnsi="Consolas" w:cs="Consolas"/>
                      <w:color w:val="A31515"/>
                      <w:sz w:val="19"/>
                      <w:szCs w:val="19"/>
                      <w:lang w:val="en-US"/>
                    </w:rPr>
                    <w:t>CuExtension</w:t>
                  </w:r>
                  <w:r w:rsidRPr="008C1AF3">
                    <w:rPr>
                      <w:rFonts w:ascii="Consolas" w:hAnsi="Consolas" w:cs="Consolas"/>
                      <w:color w:val="0000FF"/>
                      <w:sz w:val="19"/>
                      <w:szCs w:val="19"/>
                      <w:lang w:val="en-US"/>
                    </w:rPr>
                    <w:t>&gt;</w:t>
                  </w:r>
                </w:p>
                <w:p w:rsidR="005C4362" w:rsidRPr="008C1AF3" w:rsidRDefault="005C4362" w:rsidP="008C1AF3">
                  <w:pPr>
                    <w:autoSpaceDE w:val="0"/>
                    <w:autoSpaceDN w:val="0"/>
                    <w:adjustRightInd w:val="0"/>
                    <w:rPr>
                      <w:rFonts w:ascii="Consolas" w:hAnsi="Consolas" w:cs="Consolas"/>
                      <w:sz w:val="19"/>
                      <w:szCs w:val="19"/>
                      <w:lang w:val="en-US"/>
                    </w:rPr>
                  </w:pPr>
                  <w:r w:rsidRPr="008C1AF3">
                    <w:rPr>
                      <w:rFonts w:ascii="Consolas" w:hAnsi="Consolas" w:cs="Consolas"/>
                      <w:color w:val="0000FF"/>
                      <w:sz w:val="19"/>
                      <w:szCs w:val="19"/>
                      <w:lang w:val="en-US"/>
                    </w:rPr>
                    <w:t xml:space="preserve">        &lt;</w:t>
                  </w:r>
                  <w:r w:rsidRPr="008C1AF3">
                    <w:rPr>
                      <w:rFonts w:ascii="Consolas" w:hAnsi="Consolas" w:cs="Consolas"/>
                      <w:color w:val="A31515"/>
                      <w:sz w:val="19"/>
                      <w:szCs w:val="19"/>
                      <w:lang w:val="en-US"/>
                    </w:rPr>
                    <w:t>TopboxExtension</w:t>
                  </w:r>
                  <w:r w:rsidRPr="008C1AF3">
                    <w:rPr>
                      <w:rFonts w:ascii="Consolas" w:hAnsi="Consolas" w:cs="Consolas"/>
                      <w:color w:val="0000FF"/>
                      <w:sz w:val="19"/>
                      <w:szCs w:val="19"/>
                      <w:lang w:val="en-US"/>
                    </w:rPr>
                    <w:t xml:space="preserve"> </w:t>
                  </w:r>
                  <w:r w:rsidRPr="008C1AF3">
                    <w:rPr>
                      <w:rFonts w:ascii="Consolas" w:hAnsi="Consolas" w:cs="Consolas"/>
                      <w:color w:val="FF0000"/>
                      <w:sz w:val="19"/>
                      <w:szCs w:val="19"/>
                      <w:lang w:val="en-US"/>
                    </w:rPr>
                    <w:t>Descr</w:t>
                  </w:r>
                  <w:r w:rsidRPr="008C1AF3">
                    <w:rPr>
                      <w:rFonts w:ascii="Consolas" w:hAnsi="Consolas" w:cs="Consolas"/>
                      <w:color w:val="0000FF"/>
                      <w:sz w:val="19"/>
                      <w:szCs w:val="19"/>
                      <w:lang w:val="en-US"/>
                    </w:rPr>
                    <w:t>=</w:t>
                  </w:r>
                  <w:r w:rsidRPr="008C1AF3">
                    <w:rPr>
                      <w:rFonts w:ascii="Consolas" w:hAnsi="Consolas" w:cs="Consolas"/>
                      <w:sz w:val="19"/>
                      <w:szCs w:val="19"/>
                      <w:lang w:val="en-US"/>
                    </w:rPr>
                    <w:t>"</w:t>
                  </w:r>
                  <w:r w:rsidRPr="008C1AF3">
                    <w:rPr>
                      <w:rFonts w:ascii="Consolas" w:hAnsi="Consolas" w:cs="Consolas"/>
                      <w:color w:val="0000FF"/>
                      <w:sz w:val="19"/>
                      <w:szCs w:val="19"/>
                      <w:lang w:val="en-US"/>
                    </w:rPr>
                    <w:t>file extension for ProTran files</w:t>
                  </w:r>
                  <w:r w:rsidRPr="008C1AF3">
                    <w:rPr>
                      <w:rFonts w:ascii="Consolas" w:hAnsi="Consolas" w:cs="Consolas"/>
                      <w:sz w:val="19"/>
                      <w:szCs w:val="19"/>
                      <w:lang w:val="en-US"/>
                    </w:rPr>
                    <w:t>"</w:t>
                  </w:r>
                  <w:r w:rsidRPr="008C1AF3">
                    <w:rPr>
                      <w:rFonts w:ascii="Consolas" w:hAnsi="Consolas" w:cs="Consolas"/>
                      <w:color w:val="0000FF"/>
                      <w:sz w:val="19"/>
                      <w:szCs w:val="19"/>
                      <w:lang w:val="en-US"/>
                    </w:rPr>
                    <w:t>&gt;</w:t>
                  </w:r>
                  <w:r w:rsidRPr="008C1AF3">
                    <w:rPr>
                      <w:rFonts w:ascii="Consolas" w:hAnsi="Consolas" w:cs="Consolas"/>
                      <w:sz w:val="19"/>
                      <w:szCs w:val="19"/>
                      <w:lang w:val="en-US"/>
                    </w:rPr>
                    <w:t>.3E0</w:t>
                  </w:r>
                  <w:r w:rsidRPr="008C1AF3">
                    <w:rPr>
                      <w:rFonts w:ascii="Consolas" w:hAnsi="Consolas" w:cs="Consolas"/>
                      <w:color w:val="0000FF"/>
                      <w:sz w:val="19"/>
                      <w:szCs w:val="19"/>
                      <w:lang w:val="en-US"/>
                    </w:rPr>
                    <w:t>&lt;/</w:t>
                  </w:r>
                  <w:r w:rsidRPr="008C1AF3">
                    <w:rPr>
                      <w:rFonts w:ascii="Consolas" w:hAnsi="Consolas" w:cs="Consolas"/>
                      <w:color w:val="A31515"/>
                      <w:sz w:val="19"/>
                      <w:szCs w:val="19"/>
                      <w:lang w:val="en-US"/>
                    </w:rPr>
                    <w:t>TopboxExtension</w:t>
                  </w:r>
                  <w:r w:rsidRPr="008C1AF3">
                    <w:rPr>
                      <w:rFonts w:ascii="Consolas" w:hAnsi="Consolas" w:cs="Consolas"/>
                      <w:color w:val="0000FF"/>
                      <w:sz w:val="19"/>
                      <w:szCs w:val="19"/>
                      <w:lang w:val="en-US"/>
                    </w:rPr>
                    <w:t>&gt;</w:t>
                  </w:r>
                </w:p>
                <w:p w:rsidR="005C4362" w:rsidRPr="008C1AF3" w:rsidRDefault="005C4362" w:rsidP="008C1AF3">
                  <w:pPr>
                    <w:autoSpaceDE w:val="0"/>
                    <w:autoSpaceDN w:val="0"/>
                    <w:adjustRightInd w:val="0"/>
                    <w:rPr>
                      <w:rFonts w:ascii="Consolas" w:hAnsi="Consolas" w:cs="Consolas"/>
                      <w:sz w:val="19"/>
                      <w:szCs w:val="19"/>
                      <w:lang w:val="en-US"/>
                    </w:rPr>
                  </w:pPr>
                  <w:r w:rsidRPr="008C1AF3">
                    <w:rPr>
                      <w:rFonts w:ascii="Consolas" w:hAnsi="Consolas" w:cs="Consolas"/>
                      <w:color w:val="0000FF"/>
                      <w:sz w:val="19"/>
                      <w:szCs w:val="19"/>
                      <w:lang w:val="en-US"/>
                    </w:rPr>
                    <w:t xml:space="preserve">        &lt;</w:t>
                  </w:r>
                  <w:r w:rsidRPr="008C1AF3">
                    <w:rPr>
                      <w:rFonts w:ascii="Consolas" w:hAnsi="Consolas" w:cs="Consolas"/>
                      <w:color w:val="A31515"/>
                      <w:sz w:val="19"/>
                      <w:szCs w:val="19"/>
                      <w:lang w:val="en-US"/>
                    </w:rPr>
                    <w:t>TopboxExtension</w:t>
                  </w:r>
                  <w:r w:rsidRPr="008C1AF3">
                    <w:rPr>
                      <w:rFonts w:ascii="Consolas" w:hAnsi="Consolas" w:cs="Consolas"/>
                      <w:color w:val="0000FF"/>
                      <w:sz w:val="19"/>
                      <w:szCs w:val="19"/>
                      <w:lang w:val="en-US"/>
                    </w:rPr>
                    <w:t xml:space="preserve"> </w:t>
                  </w:r>
                  <w:r w:rsidRPr="008C1AF3">
                    <w:rPr>
                      <w:rFonts w:ascii="Consolas" w:hAnsi="Consolas" w:cs="Consolas"/>
                      <w:color w:val="FF0000"/>
                      <w:sz w:val="19"/>
                      <w:szCs w:val="19"/>
                      <w:lang w:val="en-US"/>
                    </w:rPr>
                    <w:t>Descr</w:t>
                  </w:r>
                  <w:r w:rsidRPr="008C1AF3">
                    <w:rPr>
                      <w:rFonts w:ascii="Consolas" w:hAnsi="Consolas" w:cs="Consolas"/>
                      <w:color w:val="0000FF"/>
                      <w:sz w:val="19"/>
                      <w:szCs w:val="19"/>
                      <w:lang w:val="en-US"/>
                    </w:rPr>
                    <w:t>=</w:t>
                  </w:r>
                  <w:r w:rsidRPr="008C1AF3">
                    <w:rPr>
                      <w:rFonts w:ascii="Consolas" w:hAnsi="Consolas" w:cs="Consolas"/>
                      <w:sz w:val="19"/>
                      <w:szCs w:val="19"/>
                      <w:lang w:val="en-US"/>
                    </w:rPr>
                    <w:t>"</w:t>
                  </w:r>
                  <w:r w:rsidRPr="008C1AF3">
                    <w:rPr>
                      <w:rFonts w:ascii="Consolas" w:hAnsi="Consolas" w:cs="Consolas"/>
                      <w:color w:val="0000FF"/>
                      <w:sz w:val="19"/>
                      <w:szCs w:val="19"/>
                      <w:lang w:val="en-US"/>
                    </w:rPr>
                    <w:t>file extension for ProTran files</w:t>
                  </w:r>
                  <w:r w:rsidRPr="008C1AF3">
                    <w:rPr>
                      <w:rFonts w:ascii="Consolas" w:hAnsi="Consolas" w:cs="Consolas"/>
                      <w:sz w:val="19"/>
                      <w:szCs w:val="19"/>
                      <w:lang w:val="en-US"/>
                    </w:rPr>
                    <w:t>"</w:t>
                  </w:r>
                  <w:r w:rsidRPr="008C1AF3">
                    <w:rPr>
                      <w:rFonts w:ascii="Consolas" w:hAnsi="Consolas" w:cs="Consolas"/>
                      <w:color w:val="0000FF"/>
                      <w:sz w:val="19"/>
                      <w:szCs w:val="19"/>
                      <w:lang w:val="en-US"/>
                    </w:rPr>
                    <w:t>&gt;</w:t>
                  </w:r>
                  <w:r w:rsidRPr="008C1AF3">
                    <w:rPr>
                      <w:rFonts w:ascii="Consolas" w:hAnsi="Consolas" w:cs="Consolas"/>
                      <w:sz w:val="19"/>
                      <w:szCs w:val="19"/>
                      <w:lang w:val="en-US"/>
                    </w:rPr>
                    <w:t>.4E0</w:t>
                  </w:r>
                  <w:r w:rsidRPr="008C1AF3">
                    <w:rPr>
                      <w:rFonts w:ascii="Consolas" w:hAnsi="Consolas" w:cs="Consolas"/>
                      <w:color w:val="0000FF"/>
                      <w:sz w:val="19"/>
                      <w:szCs w:val="19"/>
                      <w:lang w:val="en-US"/>
                    </w:rPr>
                    <w:t>&lt;/</w:t>
                  </w:r>
                  <w:r w:rsidRPr="008C1AF3">
                    <w:rPr>
                      <w:rFonts w:ascii="Consolas" w:hAnsi="Consolas" w:cs="Consolas"/>
                      <w:color w:val="A31515"/>
                      <w:sz w:val="19"/>
                      <w:szCs w:val="19"/>
                      <w:lang w:val="en-US"/>
                    </w:rPr>
                    <w:t>TopboxExtension</w:t>
                  </w:r>
                  <w:r w:rsidRPr="008C1AF3">
                    <w:rPr>
                      <w:rFonts w:ascii="Consolas" w:hAnsi="Consolas" w:cs="Consolas"/>
                      <w:color w:val="0000FF"/>
                      <w:sz w:val="19"/>
                      <w:szCs w:val="19"/>
                      <w:lang w:val="en-US"/>
                    </w:rPr>
                    <w:t>&gt;</w:t>
                  </w:r>
                </w:p>
                <w:p w:rsidR="005C4362" w:rsidRPr="008C1AF3" w:rsidRDefault="005C4362" w:rsidP="008C1AF3">
                  <w:pPr>
                    <w:autoSpaceDE w:val="0"/>
                    <w:autoSpaceDN w:val="0"/>
                    <w:adjustRightInd w:val="0"/>
                    <w:rPr>
                      <w:rFonts w:ascii="Consolas" w:hAnsi="Consolas" w:cs="Consolas"/>
                      <w:sz w:val="19"/>
                      <w:szCs w:val="19"/>
                      <w:lang w:val="en-US"/>
                    </w:rPr>
                  </w:pPr>
                  <w:r w:rsidRPr="008C1AF3">
                    <w:rPr>
                      <w:rFonts w:ascii="Consolas" w:hAnsi="Consolas" w:cs="Consolas"/>
                      <w:color w:val="0000FF"/>
                      <w:sz w:val="19"/>
                      <w:szCs w:val="19"/>
                      <w:lang w:val="en-US"/>
                    </w:rPr>
                    <w:t xml:space="preserve">      &lt;/</w:t>
                  </w:r>
                  <w:r w:rsidRPr="008C1AF3">
                    <w:rPr>
                      <w:rFonts w:ascii="Consolas" w:hAnsi="Consolas" w:cs="Consolas"/>
                      <w:color w:val="A31515"/>
                      <w:sz w:val="19"/>
                      <w:szCs w:val="19"/>
                      <w:lang w:val="en-US"/>
                    </w:rPr>
                    <w:t>Download</w:t>
                  </w:r>
                  <w:r w:rsidRPr="008C1AF3">
                    <w:rPr>
                      <w:rFonts w:ascii="Consolas" w:hAnsi="Consolas" w:cs="Consolas"/>
                      <w:color w:val="0000FF"/>
                      <w:sz w:val="19"/>
                      <w:szCs w:val="19"/>
                      <w:lang w:val="en-US"/>
                    </w:rPr>
                    <w:t>&gt;</w:t>
                  </w:r>
                </w:p>
                <w:p w:rsidR="005C4362" w:rsidRPr="008C1AF3" w:rsidRDefault="005C4362" w:rsidP="008C1AF3">
                  <w:pPr>
                    <w:autoSpaceDE w:val="0"/>
                    <w:autoSpaceDN w:val="0"/>
                    <w:adjustRightInd w:val="0"/>
                    <w:rPr>
                      <w:rFonts w:ascii="Consolas" w:hAnsi="Consolas" w:cs="Consolas"/>
                      <w:sz w:val="19"/>
                      <w:szCs w:val="19"/>
                      <w:lang w:val="en-US"/>
                    </w:rPr>
                  </w:pPr>
                  <w:r w:rsidRPr="008C1AF3">
                    <w:rPr>
                      <w:rFonts w:ascii="Consolas" w:hAnsi="Consolas" w:cs="Consolas"/>
                      <w:color w:val="0000FF"/>
                      <w:sz w:val="19"/>
                      <w:szCs w:val="19"/>
                      <w:lang w:val="en-US"/>
                    </w:rPr>
                    <w:t xml:space="preserve">      &lt;</w:t>
                  </w:r>
                  <w:r w:rsidRPr="008C1AF3">
                    <w:rPr>
                      <w:rFonts w:ascii="Consolas" w:hAnsi="Consolas" w:cs="Consolas"/>
                      <w:color w:val="A31515"/>
                      <w:sz w:val="19"/>
                      <w:szCs w:val="19"/>
                      <w:lang w:val="en-US"/>
                    </w:rPr>
                    <w:t>PollTime</w:t>
                  </w:r>
                  <w:r w:rsidRPr="008C1AF3">
                    <w:rPr>
                      <w:rFonts w:ascii="Consolas" w:hAnsi="Consolas" w:cs="Consolas"/>
                      <w:color w:val="0000FF"/>
                      <w:sz w:val="19"/>
                      <w:szCs w:val="19"/>
                      <w:lang w:val="en-US"/>
                    </w:rPr>
                    <w:t xml:space="preserve"> </w:t>
                  </w:r>
                  <w:r w:rsidRPr="008C1AF3">
                    <w:rPr>
                      <w:rFonts w:ascii="Consolas" w:hAnsi="Consolas" w:cs="Consolas"/>
                      <w:color w:val="FF0000"/>
                      <w:sz w:val="19"/>
                      <w:szCs w:val="19"/>
                      <w:lang w:val="en-US"/>
                    </w:rPr>
                    <w:t>Descr</w:t>
                  </w:r>
                  <w:r w:rsidRPr="008C1AF3">
                    <w:rPr>
                      <w:rFonts w:ascii="Consolas" w:hAnsi="Consolas" w:cs="Consolas"/>
                      <w:color w:val="0000FF"/>
                      <w:sz w:val="19"/>
                      <w:szCs w:val="19"/>
                      <w:lang w:val="en-US"/>
                    </w:rPr>
                    <w:t>=</w:t>
                  </w:r>
                  <w:r w:rsidRPr="008C1AF3">
                    <w:rPr>
                      <w:rFonts w:ascii="Consolas" w:hAnsi="Consolas" w:cs="Consolas"/>
                      <w:sz w:val="19"/>
                      <w:szCs w:val="19"/>
                      <w:lang w:val="en-US"/>
                    </w:rPr>
                    <w:t>"</w:t>
                  </w:r>
                  <w:r w:rsidRPr="008C1AF3">
                    <w:rPr>
                      <w:rFonts w:ascii="Consolas" w:hAnsi="Consolas" w:cs="Consolas"/>
                      <w:color w:val="0000FF"/>
                      <w:sz w:val="19"/>
                      <w:szCs w:val="19"/>
                      <w:lang w:val="en-US"/>
                    </w:rPr>
                    <w:t>Polling time for ISM FTP client (in seconds)</w:t>
                  </w:r>
                  <w:r w:rsidRPr="008C1AF3">
                    <w:rPr>
                      <w:rFonts w:ascii="Consolas" w:hAnsi="Consolas" w:cs="Consolas"/>
                      <w:sz w:val="19"/>
                      <w:szCs w:val="19"/>
                      <w:lang w:val="en-US"/>
                    </w:rPr>
                    <w:t>"</w:t>
                  </w:r>
                  <w:r w:rsidRPr="008C1AF3">
                    <w:rPr>
                      <w:rFonts w:ascii="Consolas" w:hAnsi="Consolas" w:cs="Consolas"/>
                      <w:color w:val="0000FF"/>
                      <w:sz w:val="19"/>
                      <w:szCs w:val="19"/>
                      <w:lang w:val="en-US"/>
                    </w:rPr>
                    <w:t>&gt;</w:t>
                  </w:r>
                  <w:r w:rsidRPr="008C1AF3">
                    <w:rPr>
                      <w:rFonts w:ascii="Consolas" w:hAnsi="Consolas" w:cs="Consolas"/>
                      <w:sz w:val="19"/>
                      <w:szCs w:val="19"/>
                      <w:lang w:val="en-US"/>
                    </w:rPr>
                    <w:t>300</w:t>
                  </w:r>
                  <w:r w:rsidRPr="008C1AF3">
                    <w:rPr>
                      <w:rFonts w:ascii="Consolas" w:hAnsi="Consolas" w:cs="Consolas"/>
                      <w:color w:val="0000FF"/>
                      <w:sz w:val="19"/>
                      <w:szCs w:val="19"/>
                      <w:lang w:val="en-US"/>
                    </w:rPr>
                    <w:t>&lt;/</w:t>
                  </w:r>
                  <w:r w:rsidRPr="008C1AF3">
                    <w:rPr>
                      <w:rFonts w:ascii="Consolas" w:hAnsi="Consolas" w:cs="Consolas"/>
                      <w:color w:val="A31515"/>
                      <w:sz w:val="19"/>
                      <w:szCs w:val="19"/>
                      <w:lang w:val="en-US"/>
                    </w:rPr>
                    <w:t>PollTime</w:t>
                  </w:r>
                  <w:r w:rsidRPr="008C1AF3">
                    <w:rPr>
                      <w:rFonts w:ascii="Consolas" w:hAnsi="Consolas" w:cs="Consolas"/>
                      <w:color w:val="0000FF"/>
                      <w:sz w:val="19"/>
                      <w:szCs w:val="19"/>
                      <w:lang w:val="en-US"/>
                    </w:rPr>
                    <w:t>&gt;</w:t>
                  </w:r>
                </w:p>
                <w:p w:rsidR="005C4362" w:rsidRDefault="005C4362" w:rsidP="008C1AF3">
                  <w:pPr>
                    <w:autoSpaceDE w:val="0"/>
                    <w:autoSpaceDN w:val="0"/>
                    <w:adjustRightInd w:val="0"/>
                    <w:rPr>
                      <w:rFonts w:ascii="Consolas" w:hAnsi="Consolas" w:cs="Consolas"/>
                      <w:sz w:val="19"/>
                      <w:szCs w:val="19"/>
                    </w:rPr>
                  </w:pPr>
                  <w:r w:rsidRPr="008C1AF3">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Behaviour</w:t>
                  </w:r>
                  <w:r>
                    <w:rPr>
                      <w:rFonts w:ascii="Consolas" w:hAnsi="Consolas" w:cs="Consolas"/>
                      <w:color w:val="0000FF"/>
                      <w:sz w:val="19"/>
                      <w:szCs w:val="19"/>
                    </w:rPr>
                    <w:t>&gt;</w:t>
                  </w:r>
                </w:p>
                <w:p w:rsidR="005C4362" w:rsidRDefault="005C4362" w:rsidP="008C1AF3">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ISM</w:t>
                  </w:r>
                  <w:r>
                    <w:rPr>
                      <w:rFonts w:ascii="Consolas" w:hAnsi="Consolas" w:cs="Consolas"/>
                      <w:color w:val="0000FF"/>
                      <w:sz w:val="19"/>
                      <w:szCs w:val="19"/>
                    </w:rPr>
                    <w:t>&gt;</w:t>
                  </w:r>
                </w:p>
                <w:p w:rsidR="005C4362" w:rsidRDefault="005C4362" w:rsidP="008C1AF3">
                  <w:pPr>
                    <w:autoSpaceDE w:val="0"/>
                    <w:autoSpaceDN w:val="0"/>
                    <w:adjustRightInd w:val="0"/>
                    <w:rPr>
                      <w:rFonts w:ascii="Consolas" w:hAnsi="Consolas" w:cs="Consolas"/>
                      <w:color w:val="000000"/>
                      <w:sz w:val="20"/>
                      <w:lang w:val="en-US"/>
                    </w:rPr>
                  </w:pPr>
                </w:p>
              </w:txbxContent>
            </v:textbox>
            <w10:anchorlock/>
          </v:shape>
        </w:pict>
      </w:r>
    </w:p>
    <w:p w:rsidR="008C1AF3" w:rsidRDefault="00035A33" w:rsidP="00035A33">
      <w:pPr>
        <w:pStyle w:val="Caption"/>
        <w:jc w:val="center"/>
        <w:rPr>
          <w:lang w:val="en-US"/>
        </w:rPr>
      </w:pPr>
      <w:r>
        <w:t xml:space="preserve">Figure </w:t>
      </w:r>
      <w:fldSimple w:instr=" STYLEREF 1 \s ">
        <w:r w:rsidR="006A3D01">
          <w:rPr>
            <w:noProof/>
          </w:rPr>
          <w:t>2</w:t>
        </w:r>
      </w:fldSimple>
      <w:r w:rsidR="006C2E5D">
        <w:noBreakHyphen/>
      </w:r>
      <w:fldSimple w:instr=" SEQ Figure \* ARABIC \s 1 ">
        <w:r w:rsidR="006A3D01">
          <w:rPr>
            <w:noProof/>
          </w:rPr>
          <w:t>16</w:t>
        </w:r>
      </w:fldSimple>
      <w:r>
        <w:t xml:space="preserve"> ISM configuration example</w:t>
      </w:r>
    </w:p>
    <w:p w:rsidR="008C1AF3" w:rsidRDefault="008C1AF3" w:rsidP="008C1AF3">
      <w:pPr>
        <w:jc w:val="cente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4B68EF" w:rsidRPr="0095131F" w:rsidTr="005C4362">
        <w:tc>
          <w:tcPr>
            <w:tcW w:w="3164" w:type="dxa"/>
            <w:tcBorders>
              <w:top w:val="nil"/>
              <w:left w:val="nil"/>
            </w:tcBorders>
            <w:shd w:val="clear" w:color="auto" w:fill="auto"/>
          </w:tcPr>
          <w:p w:rsidR="004B68EF" w:rsidRPr="0095131F" w:rsidRDefault="004B68EF" w:rsidP="005C4362">
            <w:pPr>
              <w:jc w:val="center"/>
              <w:rPr>
                <w:b/>
                <w:lang w:val="en-US"/>
              </w:rPr>
            </w:pPr>
            <w:r w:rsidRPr="0095131F">
              <w:rPr>
                <w:b/>
                <w:lang w:val="en-US"/>
              </w:rPr>
              <w:t>Tag name</w:t>
            </w:r>
          </w:p>
        </w:tc>
        <w:tc>
          <w:tcPr>
            <w:tcW w:w="3165" w:type="dxa"/>
            <w:tcBorders>
              <w:top w:val="nil"/>
            </w:tcBorders>
            <w:shd w:val="clear" w:color="auto" w:fill="auto"/>
          </w:tcPr>
          <w:p w:rsidR="004B68EF" w:rsidRPr="0095131F" w:rsidRDefault="004B68EF" w:rsidP="005C4362">
            <w:pPr>
              <w:jc w:val="center"/>
              <w:rPr>
                <w:b/>
                <w:lang w:val="en-US"/>
              </w:rPr>
            </w:pPr>
            <w:r w:rsidRPr="0095131F">
              <w:rPr>
                <w:b/>
                <w:lang w:val="en-US"/>
              </w:rPr>
              <w:t>Sub-tags allowed</w:t>
            </w:r>
          </w:p>
        </w:tc>
        <w:tc>
          <w:tcPr>
            <w:tcW w:w="3165" w:type="dxa"/>
            <w:tcBorders>
              <w:top w:val="nil"/>
              <w:right w:val="nil"/>
            </w:tcBorders>
            <w:shd w:val="clear" w:color="auto" w:fill="auto"/>
          </w:tcPr>
          <w:p w:rsidR="004B68EF" w:rsidRPr="0095131F" w:rsidRDefault="004B68EF" w:rsidP="005C4362">
            <w:pPr>
              <w:jc w:val="center"/>
              <w:rPr>
                <w:b/>
                <w:lang w:val="en-US"/>
              </w:rPr>
            </w:pPr>
            <w:r w:rsidRPr="0095131F">
              <w:rPr>
                <w:b/>
                <w:lang w:val="en-US"/>
              </w:rPr>
              <w:t>Attributes allowed</w:t>
            </w:r>
          </w:p>
        </w:tc>
      </w:tr>
      <w:tr w:rsidR="004B68EF" w:rsidRPr="006A3D01" w:rsidTr="005C4362">
        <w:tc>
          <w:tcPr>
            <w:tcW w:w="3164" w:type="dxa"/>
            <w:shd w:val="clear" w:color="auto" w:fill="auto"/>
          </w:tcPr>
          <w:p w:rsidR="004B68EF" w:rsidRPr="0095131F" w:rsidRDefault="004B68EF" w:rsidP="005C4362">
            <w:pPr>
              <w:jc w:val="center"/>
              <w:rPr>
                <w:lang w:val="en-US"/>
              </w:rPr>
            </w:pPr>
            <w:r>
              <w:rPr>
                <w:rFonts w:ascii="Consolas" w:hAnsi="Consolas" w:cs="Consolas"/>
                <w:color w:val="A31515"/>
                <w:sz w:val="19"/>
                <w:szCs w:val="19"/>
              </w:rPr>
              <w:t>ISM</w:t>
            </w:r>
          </w:p>
        </w:tc>
        <w:tc>
          <w:tcPr>
            <w:tcW w:w="3165" w:type="dxa"/>
            <w:shd w:val="clear" w:color="auto" w:fill="auto"/>
          </w:tcPr>
          <w:p w:rsidR="004B68EF" w:rsidRPr="008140DB" w:rsidRDefault="004B68EF" w:rsidP="004B68EF">
            <w:pPr>
              <w:numPr>
                <w:ilvl w:val="0"/>
                <w:numId w:val="12"/>
              </w:numPr>
              <w:spacing w:after="120"/>
              <w:rPr>
                <w:rFonts w:ascii="Consolas" w:hAnsi="Consolas" w:cs="Consolas"/>
                <w:color w:val="A31515"/>
                <w:sz w:val="19"/>
                <w:szCs w:val="19"/>
                <w:lang w:val="en-US" w:eastAsia="en-US"/>
              </w:rPr>
            </w:pPr>
            <w:r w:rsidRPr="008C1AF3">
              <w:rPr>
                <w:rFonts w:ascii="Consolas" w:hAnsi="Consolas" w:cs="Consolas"/>
                <w:color w:val="A31515"/>
                <w:sz w:val="19"/>
                <w:szCs w:val="19"/>
                <w:lang w:val="en-US"/>
              </w:rPr>
              <w:t>IPAddress</w:t>
            </w:r>
            <w:r w:rsidRPr="008140DB">
              <w:rPr>
                <w:rFonts w:ascii="Consolas" w:hAnsi="Consolas" w:cs="Consolas"/>
                <w:color w:val="A31515"/>
                <w:sz w:val="19"/>
                <w:szCs w:val="19"/>
                <w:lang w:val="en-US" w:eastAsia="en-US"/>
              </w:rPr>
              <w:t xml:space="preserve"> </w:t>
            </w:r>
          </w:p>
          <w:p w:rsidR="004B68EF" w:rsidRPr="0095131F" w:rsidRDefault="004B68EF" w:rsidP="004B68EF">
            <w:pPr>
              <w:numPr>
                <w:ilvl w:val="0"/>
                <w:numId w:val="12"/>
              </w:numPr>
              <w:spacing w:after="120"/>
              <w:rPr>
                <w:rFonts w:ascii="Consolas" w:hAnsi="Consolas" w:cs="Consolas"/>
                <w:color w:val="A31515"/>
                <w:sz w:val="19"/>
                <w:szCs w:val="19"/>
                <w:lang w:val="en-US" w:eastAsia="en-US"/>
              </w:rPr>
            </w:pPr>
            <w:r w:rsidRPr="008C1AF3">
              <w:rPr>
                <w:rFonts w:ascii="Consolas" w:hAnsi="Consolas" w:cs="Consolas"/>
                <w:color w:val="A31515"/>
                <w:sz w:val="19"/>
                <w:szCs w:val="19"/>
                <w:lang w:val="en-US"/>
              </w:rPr>
              <w:t>Port</w:t>
            </w:r>
          </w:p>
          <w:p w:rsidR="004B68EF" w:rsidRPr="0095131F" w:rsidRDefault="004B68EF" w:rsidP="004B68EF">
            <w:pPr>
              <w:numPr>
                <w:ilvl w:val="0"/>
                <w:numId w:val="12"/>
              </w:numPr>
              <w:spacing w:after="120"/>
              <w:rPr>
                <w:rFonts w:ascii="Consolas" w:hAnsi="Consolas" w:cs="Consolas"/>
                <w:color w:val="A31515"/>
                <w:sz w:val="19"/>
                <w:szCs w:val="19"/>
                <w:lang w:val="en-US" w:eastAsia="en-US"/>
              </w:rPr>
            </w:pPr>
            <w:r w:rsidRPr="008C1AF3">
              <w:rPr>
                <w:rFonts w:ascii="Consolas" w:hAnsi="Consolas" w:cs="Consolas"/>
                <w:color w:val="A31515"/>
                <w:sz w:val="19"/>
                <w:szCs w:val="19"/>
                <w:lang w:val="en-US"/>
              </w:rPr>
              <w:t>Behaviour</w:t>
            </w:r>
          </w:p>
        </w:tc>
        <w:tc>
          <w:tcPr>
            <w:tcW w:w="3165" w:type="dxa"/>
            <w:shd w:val="clear" w:color="auto" w:fill="auto"/>
          </w:tcPr>
          <w:p w:rsidR="004B68EF" w:rsidRPr="0095131F" w:rsidRDefault="004B68EF" w:rsidP="005C4362">
            <w:pPr>
              <w:rPr>
                <w:lang w:val="en-US"/>
              </w:rPr>
            </w:pPr>
            <w:r w:rsidRPr="008140DB">
              <w:rPr>
                <w:rFonts w:ascii="Consolas" w:hAnsi="Consolas" w:cs="Consolas"/>
                <w:color w:val="FF0000"/>
                <w:sz w:val="19"/>
                <w:szCs w:val="19"/>
                <w:lang w:val="en-US" w:eastAsia="en-US"/>
              </w:rPr>
              <w:t>Descr</w:t>
            </w:r>
            <w:r>
              <w:rPr>
                <w:rFonts w:ascii="Consolas" w:hAnsi="Consolas" w:cs="Consolas"/>
                <w:color w:val="FF0000"/>
                <w:sz w:val="19"/>
                <w:szCs w:val="19"/>
                <w:lang w:val="en-US" w:eastAsia="en-US"/>
              </w:rPr>
              <w:t xml:space="preserve"> </w:t>
            </w:r>
            <w:r w:rsidRPr="0095131F">
              <w:rPr>
                <w:lang w:val="en-US"/>
              </w:rPr>
              <w:t>just a little description about this tag.</w:t>
            </w:r>
          </w:p>
        </w:tc>
      </w:tr>
    </w:tbl>
    <w:p w:rsidR="008C1AF3" w:rsidRDefault="004B2E70" w:rsidP="004B2E70">
      <w:pPr>
        <w:pStyle w:val="Caption"/>
        <w:jc w:val="center"/>
      </w:pPr>
      <w:r>
        <w:t xml:space="preserve">Figure </w:t>
      </w:r>
      <w:fldSimple w:instr=" STYLEREF 1 \s ">
        <w:r w:rsidR="006A3D01">
          <w:rPr>
            <w:noProof/>
          </w:rPr>
          <w:t>2</w:t>
        </w:r>
      </w:fldSimple>
      <w:r w:rsidR="006C2E5D">
        <w:noBreakHyphen/>
      </w:r>
      <w:fldSimple w:instr=" SEQ Figure \* ARABIC \s 1 ">
        <w:r w:rsidR="006A3D01">
          <w:rPr>
            <w:noProof/>
          </w:rPr>
          <w:t>17</w:t>
        </w:r>
      </w:fldSimple>
      <w:r>
        <w:t xml:space="preserve"> ISM content</w:t>
      </w:r>
    </w:p>
    <w:p w:rsidR="004B2E70" w:rsidRDefault="004B2E70" w:rsidP="004B2E70"/>
    <w:p w:rsidR="0016387E" w:rsidRDefault="0016387E" w:rsidP="0016387E">
      <w:pPr>
        <w:pStyle w:val="Heading3"/>
        <w:rPr>
          <w:color w:val="0000FF"/>
          <w:lang w:val="en-US" w:eastAsia="en-US"/>
        </w:rPr>
      </w:pPr>
      <w:bookmarkStart w:id="37" w:name="_Toc352758530"/>
      <w:r>
        <w:rPr>
          <w:rFonts w:ascii="Consolas" w:hAnsi="Consolas" w:cs="Consolas"/>
          <w:color w:val="0000FF"/>
          <w:sz w:val="19"/>
          <w:szCs w:val="19"/>
          <w:lang w:val="en-US" w:eastAsia="en-US"/>
        </w:rPr>
        <w:t>&lt;</w:t>
      </w:r>
      <w:r>
        <w:rPr>
          <w:rFonts w:ascii="Consolas" w:hAnsi="Consolas" w:cs="Consolas"/>
          <w:color w:val="A31515"/>
          <w:sz w:val="19"/>
          <w:szCs w:val="19"/>
          <w:lang w:val="en-US"/>
        </w:rPr>
        <w:t>IPAddress</w:t>
      </w:r>
      <w:r>
        <w:rPr>
          <w:rFonts w:ascii="Consolas" w:hAnsi="Consolas" w:cs="Consolas"/>
          <w:color w:val="0000FF"/>
          <w:sz w:val="19"/>
          <w:szCs w:val="19"/>
          <w:lang w:val="en-US" w:eastAsia="en-US"/>
        </w:rPr>
        <w:t>&gt;</w:t>
      </w:r>
      <w:bookmarkEnd w:id="37"/>
    </w:p>
    <w:p w:rsidR="0016387E" w:rsidRDefault="0016387E" w:rsidP="0016387E">
      <w:pPr>
        <w:autoSpaceDE w:val="0"/>
        <w:autoSpaceDN w:val="0"/>
        <w:adjustRightInd w:val="0"/>
        <w:rPr>
          <w:lang w:val="en-US" w:eastAsia="en-US"/>
        </w:rPr>
      </w:pPr>
      <w:r>
        <w:rPr>
          <w:lang w:val="en-US" w:eastAsia="en-US"/>
        </w:rPr>
        <w:t xml:space="preserve">This tag contains a string that represents the IP address </w:t>
      </w:r>
      <w:r w:rsidRPr="009F532D">
        <w:rPr>
          <w:lang w:val="en-US" w:eastAsia="en-US"/>
        </w:rPr>
        <w:t xml:space="preserve">(only IPv4 style) </w:t>
      </w:r>
      <w:r>
        <w:rPr>
          <w:lang w:val="en-US" w:eastAsia="en-US"/>
        </w:rPr>
        <w:t>that Protran uses to connect to the ISM FTP server. The default value is 127.0.0.1.</w:t>
      </w:r>
    </w:p>
    <w:p w:rsidR="0016387E" w:rsidRDefault="0016387E" w:rsidP="0016387E">
      <w:pPr>
        <w:autoSpaceDE w:val="0"/>
        <w:autoSpaceDN w:val="0"/>
        <w:adjustRightInd w:val="0"/>
        <w:rPr>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16387E" w:rsidRPr="0095131F" w:rsidTr="005C4362">
        <w:tc>
          <w:tcPr>
            <w:tcW w:w="3164" w:type="dxa"/>
            <w:tcBorders>
              <w:top w:val="nil"/>
              <w:left w:val="nil"/>
            </w:tcBorders>
            <w:shd w:val="clear" w:color="auto" w:fill="auto"/>
          </w:tcPr>
          <w:p w:rsidR="0016387E" w:rsidRPr="0095131F" w:rsidRDefault="0016387E" w:rsidP="005C4362">
            <w:pPr>
              <w:jc w:val="center"/>
              <w:rPr>
                <w:b/>
                <w:lang w:val="en-US"/>
              </w:rPr>
            </w:pPr>
            <w:r w:rsidRPr="0095131F">
              <w:rPr>
                <w:b/>
                <w:lang w:val="en-US"/>
              </w:rPr>
              <w:t>Tag name</w:t>
            </w:r>
          </w:p>
        </w:tc>
        <w:tc>
          <w:tcPr>
            <w:tcW w:w="3165" w:type="dxa"/>
            <w:tcBorders>
              <w:top w:val="nil"/>
            </w:tcBorders>
            <w:shd w:val="clear" w:color="auto" w:fill="auto"/>
          </w:tcPr>
          <w:p w:rsidR="0016387E" w:rsidRPr="0095131F" w:rsidRDefault="0016387E" w:rsidP="005C4362">
            <w:pPr>
              <w:jc w:val="center"/>
              <w:rPr>
                <w:b/>
                <w:lang w:val="en-US"/>
              </w:rPr>
            </w:pPr>
            <w:r w:rsidRPr="0095131F">
              <w:rPr>
                <w:b/>
                <w:lang w:val="en-US"/>
              </w:rPr>
              <w:t>Sub-tags allowed</w:t>
            </w:r>
          </w:p>
        </w:tc>
        <w:tc>
          <w:tcPr>
            <w:tcW w:w="3165" w:type="dxa"/>
            <w:tcBorders>
              <w:top w:val="nil"/>
              <w:right w:val="nil"/>
            </w:tcBorders>
            <w:shd w:val="clear" w:color="auto" w:fill="auto"/>
          </w:tcPr>
          <w:p w:rsidR="0016387E" w:rsidRPr="0095131F" w:rsidRDefault="0016387E" w:rsidP="005C4362">
            <w:pPr>
              <w:jc w:val="center"/>
              <w:rPr>
                <w:b/>
                <w:lang w:val="en-US"/>
              </w:rPr>
            </w:pPr>
            <w:r w:rsidRPr="0095131F">
              <w:rPr>
                <w:b/>
                <w:lang w:val="en-US"/>
              </w:rPr>
              <w:t>Attributes allowed</w:t>
            </w:r>
          </w:p>
        </w:tc>
      </w:tr>
      <w:tr w:rsidR="0016387E" w:rsidRPr="006A3D01" w:rsidTr="005C4362">
        <w:tc>
          <w:tcPr>
            <w:tcW w:w="3164" w:type="dxa"/>
            <w:shd w:val="clear" w:color="auto" w:fill="auto"/>
          </w:tcPr>
          <w:p w:rsidR="0016387E" w:rsidRPr="0095131F" w:rsidRDefault="0016387E" w:rsidP="005C4362">
            <w:pPr>
              <w:jc w:val="center"/>
              <w:rPr>
                <w:lang w:val="en-US"/>
              </w:rPr>
            </w:pPr>
            <w:r>
              <w:rPr>
                <w:rFonts w:ascii="Consolas" w:hAnsi="Consolas" w:cs="Consolas"/>
                <w:color w:val="A31515"/>
                <w:sz w:val="19"/>
                <w:szCs w:val="19"/>
                <w:lang w:val="en-US"/>
              </w:rPr>
              <w:t>IPAddress</w:t>
            </w:r>
          </w:p>
        </w:tc>
        <w:tc>
          <w:tcPr>
            <w:tcW w:w="3165" w:type="dxa"/>
            <w:shd w:val="clear" w:color="auto" w:fill="auto"/>
          </w:tcPr>
          <w:p w:rsidR="0016387E" w:rsidRPr="0095131F" w:rsidRDefault="0016387E" w:rsidP="005C4362">
            <w:pPr>
              <w:jc w:val="cente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16387E" w:rsidRPr="0095131F" w:rsidRDefault="0016387E" w:rsidP="005C4362">
            <w:pPr>
              <w:rPr>
                <w:lang w:val="en-US"/>
              </w:rPr>
            </w:pPr>
            <w:r w:rsidRPr="0095131F">
              <w:rPr>
                <w:rFonts w:ascii="Consolas" w:hAnsi="Consolas" w:cs="Consolas"/>
                <w:color w:val="FF0000"/>
                <w:sz w:val="19"/>
                <w:szCs w:val="19"/>
                <w:lang w:val="en-US" w:eastAsia="en-US"/>
              </w:rPr>
              <w:t xml:space="preserve">desc </w:t>
            </w:r>
            <w:r w:rsidRPr="0095131F">
              <w:rPr>
                <w:lang w:val="en-US"/>
              </w:rPr>
              <w:t>just a little description about this tag.</w:t>
            </w:r>
          </w:p>
        </w:tc>
      </w:tr>
    </w:tbl>
    <w:p w:rsidR="0016387E" w:rsidRDefault="000972F9" w:rsidP="000972F9">
      <w:pPr>
        <w:pStyle w:val="Caption"/>
        <w:jc w:val="center"/>
      </w:pPr>
      <w:r>
        <w:t xml:space="preserve">Figure </w:t>
      </w:r>
      <w:fldSimple w:instr=" STYLEREF 1 \s ">
        <w:r w:rsidR="006A3D01">
          <w:rPr>
            <w:noProof/>
          </w:rPr>
          <w:t>2</w:t>
        </w:r>
      </w:fldSimple>
      <w:r w:rsidR="006C2E5D">
        <w:noBreakHyphen/>
      </w:r>
      <w:fldSimple w:instr=" SEQ Figure \* ARABIC \s 1 ">
        <w:r w:rsidR="006A3D01">
          <w:rPr>
            <w:noProof/>
          </w:rPr>
          <w:t>18</w:t>
        </w:r>
      </w:fldSimple>
      <w:r>
        <w:t xml:space="preserve"> </w:t>
      </w:r>
      <w:r w:rsidR="0016387E">
        <w:t>IPAdress content</w:t>
      </w:r>
    </w:p>
    <w:p w:rsidR="0016387E" w:rsidRPr="006E1494" w:rsidRDefault="0016387E" w:rsidP="0016387E"/>
    <w:p w:rsidR="0016387E" w:rsidRDefault="0016387E" w:rsidP="0016387E">
      <w:pPr>
        <w:pStyle w:val="Heading3"/>
        <w:rPr>
          <w:lang w:val="en-US" w:eastAsia="en-US"/>
        </w:rPr>
      </w:pPr>
      <w:bookmarkStart w:id="38" w:name="_Toc352758531"/>
      <w:r>
        <w:rPr>
          <w:rFonts w:ascii="Consolas" w:hAnsi="Consolas" w:cs="Consolas"/>
          <w:color w:val="0000FF"/>
          <w:sz w:val="19"/>
          <w:szCs w:val="19"/>
          <w:lang w:val="en-US" w:eastAsia="en-US"/>
        </w:rPr>
        <w:t>&lt;</w:t>
      </w:r>
      <w:r>
        <w:rPr>
          <w:rFonts w:ascii="Consolas" w:hAnsi="Consolas" w:cs="Consolas"/>
          <w:color w:val="A31515"/>
          <w:sz w:val="19"/>
          <w:szCs w:val="19"/>
          <w:lang w:val="en-US"/>
        </w:rPr>
        <w:t>Port</w:t>
      </w:r>
      <w:r>
        <w:rPr>
          <w:rFonts w:ascii="Consolas" w:hAnsi="Consolas" w:cs="Consolas"/>
          <w:color w:val="0000FF"/>
          <w:sz w:val="19"/>
          <w:szCs w:val="19"/>
          <w:lang w:val="en-US" w:eastAsia="en-US"/>
        </w:rPr>
        <w:t>&gt;</w:t>
      </w:r>
      <w:bookmarkEnd w:id="38"/>
    </w:p>
    <w:p w:rsidR="0016387E" w:rsidRDefault="0016387E" w:rsidP="0016387E">
      <w:pPr>
        <w:rPr>
          <w:lang w:val="en-US" w:eastAsia="en-US"/>
        </w:rPr>
      </w:pPr>
      <w:r>
        <w:rPr>
          <w:lang w:val="en-US" w:eastAsia="en-US"/>
        </w:rPr>
        <w:t>This tag contains an integer that represents the Port that Protran uses to connect to the ISM FTP server. The default value is 21.</w:t>
      </w:r>
    </w:p>
    <w:p w:rsidR="0016387E" w:rsidRDefault="0016387E" w:rsidP="0016387E">
      <w:pPr>
        <w:rPr>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16387E" w:rsidRPr="0095131F" w:rsidTr="005C4362">
        <w:tc>
          <w:tcPr>
            <w:tcW w:w="3164" w:type="dxa"/>
            <w:tcBorders>
              <w:top w:val="nil"/>
              <w:left w:val="nil"/>
            </w:tcBorders>
            <w:shd w:val="clear" w:color="auto" w:fill="auto"/>
          </w:tcPr>
          <w:p w:rsidR="0016387E" w:rsidRPr="0095131F" w:rsidRDefault="0016387E" w:rsidP="005C4362">
            <w:pPr>
              <w:jc w:val="center"/>
              <w:rPr>
                <w:b/>
                <w:lang w:val="en-US"/>
              </w:rPr>
            </w:pPr>
            <w:r w:rsidRPr="0095131F">
              <w:rPr>
                <w:b/>
                <w:lang w:val="en-US"/>
              </w:rPr>
              <w:t>Tag name</w:t>
            </w:r>
          </w:p>
        </w:tc>
        <w:tc>
          <w:tcPr>
            <w:tcW w:w="3165" w:type="dxa"/>
            <w:tcBorders>
              <w:top w:val="nil"/>
            </w:tcBorders>
            <w:shd w:val="clear" w:color="auto" w:fill="auto"/>
          </w:tcPr>
          <w:p w:rsidR="0016387E" w:rsidRPr="0095131F" w:rsidRDefault="0016387E" w:rsidP="005C4362">
            <w:pPr>
              <w:jc w:val="center"/>
              <w:rPr>
                <w:b/>
                <w:lang w:val="en-US"/>
              </w:rPr>
            </w:pPr>
            <w:r w:rsidRPr="0095131F">
              <w:rPr>
                <w:b/>
                <w:lang w:val="en-US"/>
              </w:rPr>
              <w:t>Sub-tags allowed</w:t>
            </w:r>
          </w:p>
        </w:tc>
        <w:tc>
          <w:tcPr>
            <w:tcW w:w="3165" w:type="dxa"/>
            <w:tcBorders>
              <w:top w:val="nil"/>
              <w:right w:val="nil"/>
            </w:tcBorders>
            <w:shd w:val="clear" w:color="auto" w:fill="auto"/>
          </w:tcPr>
          <w:p w:rsidR="0016387E" w:rsidRPr="0095131F" w:rsidRDefault="0016387E" w:rsidP="005C4362">
            <w:pPr>
              <w:jc w:val="center"/>
              <w:rPr>
                <w:b/>
                <w:lang w:val="en-US"/>
              </w:rPr>
            </w:pPr>
            <w:r w:rsidRPr="0095131F">
              <w:rPr>
                <w:b/>
                <w:lang w:val="en-US"/>
              </w:rPr>
              <w:t>Attributes allowed</w:t>
            </w:r>
          </w:p>
        </w:tc>
      </w:tr>
      <w:tr w:rsidR="0016387E" w:rsidRPr="006A3D01" w:rsidTr="005C4362">
        <w:tc>
          <w:tcPr>
            <w:tcW w:w="3164" w:type="dxa"/>
            <w:shd w:val="clear" w:color="auto" w:fill="auto"/>
          </w:tcPr>
          <w:p w:rsidR="0016387E" w:rsidRPr="0095131F" w:rsidRDefault="0016387E" w:rsidP="005C4362">
            <w:pPr>
              <w:jc w:val="center"/>
              <w:rPr>
                <w:lang w:val="en-US"/>
              </w:rPr>
            </w:pPr>
            <w:r>
              <w:rPr>
                <w:rFonts w:ascii="Consolas" w:hAnsi="Consolas" w:cs="Consolas"/>
                <w:color w:val="A31515"/>
                <w:sz w:val="19"/>
                <w:szCs w:val="19"/>
                <w:lang w:val="en-US"/>
              </w:rPr>
              <w:t>Port</w:t>
            </w:r>
          </w:p>
        </w:tc>
        <w:tc>
          <w:tcPr>
            <w:tcW w:w="3165" w:type="dxa"/>
            <w:shd w:val="clear" w:color="auto" w:fill="auto"/>
          </w:tcPr>
          <w:p w:rsidR="0016387E" w:rsidRPr="0095131F" w:rsidRDefault="0016387E" w:rsidP="005C4362">
            <w:pPr>
              <w:jc w:val="cente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16387E" w:rsidRPr="0095131F" w:rsidRDefault="0016387E" w:rsidP="005C4362">
            <w:pPr>
              <w:rPr>
                <w:lang w:val="en-US"/>
              </w:rPr>
            </w:pPr>
            <w:r w:rsidRPr="0095131F">
              <w:rPr>
                <w:rFonts w:ascii="Consolas" w:hAnsi="Consolas" w:cs="Consolas"/>
                <w:color w:val="FF0000"/>
                <w:sz w:val="19"/>
                <w:szCs w:val="19"/>
                <w:lang w:val="en-US" w:eastAsia="en-US"/>
              </w:rPr>
              <w:t xml:space="preserve">desc </w:t>
            </w:r>
            <w:r w:rsidRPr="0095131F">
              <w:rPr>
                <w:lang w:val="en-US"/>
              </w:rPr>
              <w:t>just a little description about this tag.</w:t>
            </w:r>
          </w:p>
        </w:tc>
      </w:tr>
    </w:tbl>
    <w:p w:rsidR="004B2E70" w:rsidRPr="004B2E70" w:rsidRDefault="0016387E" w:rsidP="004516B2">
      <w:pPr>
        <w:pStyle w:val="Caption"/>
        <w:jc w:val="center"/>
      </w:pPr>
      <w:r>
        <w:t xml:space="preserve">Figure </w:t>
      </w:r>
      <w:fldSimple w:instr=" STYLEREF 1 \s ">
        <w:r w:rsidR="006A3D01">
          <w:rPr>
            <w:noProof/>
          </w:rPr>
          <w:t>2</w:t>
        </w:r>
      </w:fldSimple>
      <w:r w:rsidR="006C2E5D">
        <w:noBreakHyphen/>
      </w:r>
      <w:fldSimple w:instr=" SEQ Figure \* ARABIC \s 1 ">
        <w:r w:rsidR="006A3D01">
          <w:rPr>
            <w:noProof/>
          </w:rPr>
          <w:t>19</w:t>
        </w:r>
      </w:fldSimple>
      <w:r>
        <w:t xml:space="preserve"> Port content</w:t>
      </w:r>
    </w:p>
    <w:p w:rsidR="008C1AF3" w:rsidRDefault="008C1AF3" w:rsidP="008C1AF3">
      <w:pPr>
        <w:jc w:val="center"/>
        <w:rPr>
          <w:lang w:val="en-US"/>
        </w:rPr>
      </w:pPr>
    </w:p>
    <w:p w:rsidR="008C1AF3" w:rsidRDefault="008C1AF3" w:rsidP="008C1AF3">
      <w:pPr>
        <w:jc w:val="center"/>
        <w:rPr>
          <w:lang w:val="en-US"/>
        </w:rPr>
      </w:pPr>
    </w:p>
    <w:p w:rsidR="000A4A80" w:rsidRDefault="000A4A80" w:rsidP="000A4A80">
      <w:pPr>
        <w:pStyle w:val="Heading3"/>
        <w:rPr>
          <w:lang w:val="en-US" w:eastAsia="en-US"/>
        </w:rPr>
      </w:pPr>
      <w:bookmarkStart w:id="39" w:name="_Toc352758532"/>
      <w:r>
        <w:rPr>
          <w:rFonts w:ascii="Consolas" w:hAnsi="Consolas" w:cs="Consolas"/>
          <w:color w:val="0000FF"/>
          <w:sz w:val="19"/>
          <w:szCs w:val="19"/>
          <w:lang w:val="en-US" w:eastAsia="en-US"/>
        </w:rPr>
        <w:t>&lt;</w:t>
      </w:r>
      <w:r>
        <w:rPr>
          <w:rFonts w:ascii="Consolas" w:hAnsi="Consolas" w:cs="Consolas"/>
          <w:color w:val="A31515"/>
          <w:sz w:val="19"/>
          <w:szCs w:val="19"/>
          <w:lang w:val="en-US"/>
        </w:rPr>
        <w:t>Behaviour</w:t>
      </w:r>
      <w:r>
        <w:rPr>
          <w:rFonts w:ascii="Consolas" w:hAnsi="Consolas" w:cs="Consolas"/>
          <w:color w:val="0000FF"/>
          <w:sz w:val="19"/>
          <w:szCs w:val="19"/>
          <w:lang w:val="en-US" w:eastAsia="en-US"/>
        </w:rPr>
        <w:t>&gt;</w:t>
      </w:r>
      <w:bookmarkEnd w:id="39"/>
    </w:p>
    <w:p w:rsidR="000A4A80" w:rsidRDefault="000A4A80" w:rsidP="000A4A80">
      <w:pPr>
        <w:rPr>
          <w:lang w:val="en-US" w:eastAsia="en-US"/>
        </w:rPr>
      </w:pPr>
      <w:r>
        <w:rPr>
          <w:lang w:val="en-US" w:eastAsia="en-US"/>
        </w:rPr>
        <w:t xml:space="preserve">This tag contains </w:t>
      </w:r>
      <w:r w:rsidR="004F35EF">
        <w:rPr>
          <w:lang w:val="en-US" w:eastAsia="en-US"/>
        </w:rPr>
        <w:t xml:space="preserve">set of </w:t>
      </w:r>
      <w:r w:rsidR="000C152A">
        <w:rPr>
          <w:lang w:val="en-US" w:eastAsia="en-US"/>
        </w:rPr>
        <w:t>sub-</w:t>
      </w:r>
      <w:r w:rsidR="004F35EF">
        <w:rPr>
          <w:lang w:val="en-US" w:eastAsia="en-US"/>
        </w:rPr>
        <w:t>tags that represent the configuration of the behavior of the ISM FTP server used by Protran.</w:t>
      </w:r>
    </w:p>
    <w:p w:rsidR="000A4A80" w:rsidRDefault="000A4A80" w:rsidP="000A4A80">
      <w:pPr>
        <w:rPr>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0A4A80" w:rsidRPr="0095131F" w:rsidTr="005C4362">
        <w:tc>
          <w:tcPr>
            <w:tcW w:w="3164" w:type="dxa"/>
            <w:tcBorders>
              <w:top w:val="nil"/>
              <w:left w:val="nil"/>
            </w:tcBorders>
            <w:shd w:val="clear" w:color="auto" w:fill="auto"/>
          </w:tcPr>
          <w:p w:rsidR="000A4A80" w:rsidRPr="0095131F" w:rsidRDefault="000A4A80" w:rsidP="005C4362">
            <w:pPr>
              <w:jc w:val="center"/>
              <w:rPr>
                <w:b/>
                <w:lang w:val="en-US"/>
              </w:rPr>
            </w:pPr>
            <w:r w:rsidRPr="0095131F">
              <w:rPr>
                <w:b/>
                <w:lang w:val="en-US"/>
              </w:rPr>
              <w:t>Tag name</w:t>
            </w:r>
          </w:p>
        </w:tc>
        <w:tc>
          <w:tcPr>
            <w:tcW w:w="3165" w:type="dxa"/>
            <w:tcBorders>
              <w:top w:val="nil"/>
            </w:tcBorders>
            <w:shd w:val="clear" w:color="auto" w:fill="auto"/>
          </w:tcPr>
          <w:p w:rsidR="000A4A80" w:rsidRPr="0095131F" w:rsidRDefault="000A4A80" w:rsidP="005C4362">
            <w:pPr>
              <w:jc w:val="center"/>
              <w:rPr>
                <w:b/>
                <w:lang w:val="en-US"/>
              </w:rPr>
            </w:pPr>
            <w:r w:rsidRPr="0095131F">
              <w:rPr>
                <w:b/>
                <w:lang w:val="en-US"/>
              </w:rPr>
              <w:t>Sub-tags allowed</w:t>
            </w:r>
          </w:p>
        </w:tc>
        <w:tc>
          <w:tcPr>
            <w:tcW w:w="3165" w:type="dxa"/>
            <w:tcBorders>
              <w:top w:val="nil"/>
              <w:right w:val="nil"/>
            </w:tcBorders>
            <w:shd w:val="clear" w:color="auto" w:fill="auto"/>
          </w:tcPr>
          <w:p w:rsidR="000A4A80" w:rsidRPr="0095131F" w:rsidRDefault="000A4A80" w:rsidP="005C4362">
            <w:pPr>
              <w:jc w:val="center"/>
              <w:rPr>
                <w:b/>
                <w:lang w:val="en-US"/>
              </w:rPr>
            </w:pPr>
            <w:r w:rsidRPr="0095131F">
              <w:rPr>
                <w:b/>
                <w:lang w:val="en-US"/>
              </w:rPr>
              <w:t>Attributes allowed</w:t>
            </w:r>
          </w:p>
        </w:tc>
      </w:tr>
      <w:tr w:rsidR="000A4A80" w:rsidRPr="007B7739" w:rsidTr="005C4362">
        <w:tc>
          <w:tcPr>
            <w:tcW w:w="3164" w:type="dxa"/>
            <w:shd w:val="clear" w:color="auto" w:fill="auto"/>
          </w:tcPr>
          <w:p w:rsidR="000A4A80" w:rsidRPr="0095131F" w:rsidRDefault="000A4A80" w:rsidP="005C4362">
            <w:pPr>
              <w:jc w:val="center"/>
              <w:rPr>
                <w:lang w:val="en-US"/>
              </w:rPr>
            </w:pPr>
            <w:r>
              <w:rPr>
                <w:rFonts w:ascii="Consolas" w:hAnsi="Consolas" w:cs="Consolas"/>
                <w:color w:val="A31515"/>
                <w:sz w:val="19"/>
                <w:szCs w:val="19"/>
                <w:lang w:val="en-US"/>
              </w:rPr>
              <w:t>Behaviour</w:t>
            </w:r>
          </w:p>
        </w:tc>
        <w:tc>
          <w:tcPr>
            <w:tcW w:w="3165" w:type="dxa"/>
            <w:shd w:val="clear" w:color="auto" w:fill="auto"/>
          </w:tcPr>
          <w:p w:rsidR="00424164" w:rsidRPr="008140DB" w:rsidRDefault="00D945A2" w:rsidP="00424164">
            <w:pPr>
              <w:numPr>
                <w:ilvl w:val="0"/>
                <w:numId w:val="12"/>
              </w:numPr>
              <w:spacing w:after="120"/>
              <w:rPr>
                <w:rFonts w:ascii="Consolas" w:hAnsi="Consolas" w:cs="Consolas"/>
                <w:color w:val="A31515"/>
                <w:sz w:val="19"/>
                <w:szCs w:val="19"/>
                <w:lang w:val="en-US" w:eastAsia="en-US"/>
              </w:rPr>
            </w:pPr>
            <w:r>
              <w:rPr>
                <w:rFonts w:ascii="Consolas" w:hAnsi="Consolas" w:cs="Consolas"/>
                <w:color w:val="A31515"/>
                <w:sz w:val="19"/>
                <w:szCs w:val="19"/>
                <w:lang w:val="en-US"/>
              </w:rPr>
              <w:t>Authentication</w:t>
            </w:r>
          </w:p>
          <w:p w:rsidR="00424164" w:rsidRDefault="00D945A2" w:rsidP="00424164">
            <w:pPr>
              <w:numPr>
                <w:ilvl w:val="0"/>
                <w:numId w:val="12"/>
              </w:numPr>
              <w:spacing w:after="120"/>
              <w:rPr>
                <w:rFonts w:ascii="Consolas" w:hAnsi="Consolas" w:cs="Consolas"/>
                <w:color w:val="A31515"/>
                <w:sz w:val="19"/>
                <w:szCs w:val="19"/>
                <w:lang w:val="en-US" w:eastAsia="en-US"/>
              </w:rPr>
            </w:pPr>
            <w:r>
              <w:rPr>
                <w:rFonts w:ascii="Consolas" w:hAnsi="Consolas" w:cs="Consolas"/>
                <w:color w:val="A31515"/>
                <w:sz w:val="19"/>
                <w:szCs w:val="19"/>
                <w:lang w:val="en-US"/>
              </w:rPr>
              <w:t>Download</w:t>
            </w:r>
          </w:p>
          <w:p w:rsidR="000A4A80" w:rsidRPr="0095131F" w:rsidRDefault="00D945A2" w:rsidP="00424164">
            <w:pPr>
              <w:numPr>
                <w:ilvl w:val="0"/>
                <w:numId w:val="12"/>
              </w:numPr>
              <w:spacing w:after="120"/>
              <w:rPr>
                <w:rFonts w:ascii="Consolas" w:hAnsi="Consolas" w:cs="Consolas"/>
                <w:color w:val="A31515"/>
                <w:sz w:val="19"/>
                <w:szCs w:val="19"/>
                <w:lang w:val="en-US" w:eastAsia="en-US"/>
              </w:rPr>
            </w:pPr>
            <w:r>
              <w:rPr>
                <w:rFonts w:ascii="Consolas" w:hAnsi="Consolas" w:cs="Consolas"/>
                <w:color w:val="A31515"/>
                <w:sz w:val="19"/>
                <w:szCs w:val="19"/>
                <w:lang w:val="en-US"/>
              </w:rPr>
              <w:t>Polltime</w:t>
            </w:r>
          </w:p>
        </w:tc>
        <w:tc>
          <w:tcPr>
            <w:tcW w:w="3165" w:type="dxa"/>
            <w:shd w:val="clear" w:color="auto" w:fill="auto"/>
          </w:tcPr>
          <w:p w:rsidR="000A4A80" w:rsidRPr="0095131F" w:rsidRDefault="00424164" w:rsidP="00424164">
            <w:pPr>
              <w:jc w:val="center"/>
              <w:rPr>
                <w:lang w:val="en-US"/>
              </w:rPr>
            </w:pPr>
            <w:r w:rsidRPr="00424164">
              <w:rPr>
                <w:lang w:val="en-US"/>
              </w:rPr>
              <w:t>None</w:t>
            </w:r>
          </w:p>
        </w:tc>
      </w:tr>
    </w:tbl>
    <w:p w:rsidR="008C1AF3" w:rsidRDefault="000A4A80" w:rsidP="00D945A2">
      <w:pPr>
        <w:pStyle w:val="Caption"/>
        <w:jc w:val="center"/>
        <w:rPr>
          <w:lang w:val="en-US"/>
        </w:rPr>
      </w:pPr>
      <w:r>
        <w:t xml:space="preserve">Figure </w:t>
      </w:r>
      <w:fldSimple w:instr=" STYLEREF 1 \s ">
        <w:r w:rsidR="006A3D01">
          <w:rPr>
            <w:noProof/>
          </w:rPr>
          <w:t>2</w:t>
        </w:r>
      </w:fldSimple>
      <w:r w:rsidR="006C2E5D">
        <w:noBreakHyphen/>
      </w:r>
      <w:fldSimple w:instr=" SEQ Figure \* ARABIC \s 1 ">
        <w:r w:rsidR="006A3D01">
          <w:rPr>
            <w:noProof/>
          </w:rPr>
          <w:t>20</w:t>
        </w:r>
      </w:fldSimple>
      <w:r>
        <w:t xml:space="preserve"> Behaviour content</w:t>
      </w:r>
    </w:p>
    <w:p w:rsidR="008C1AF3" w:rsidRDefault="008C1AF3" w:rsidP="000C152A">
      <w:pPr>
        <w:rPr>
          <w:lang w:val="en-US"/>
        </w:rPr>
      </w:pPr>
    </w:p>
    <w:p w:rsidR="00D9130D" w:rsidRDefault="00D9130D" w:rsidP="00D9130D">
      <w:pPr>
        <w:pStyle w:val="Heading4"/>
        <w:rPr>
          <w:lang w:val="en-US"/>
        </w:rPr>
      </w:pPr>
      <w:bookmarkStart w:id="40" w:name="_Toc352758533"/>
      <w:r>
        <w:rPr>
          <w:rFonts w:ascii="Consolas" w:hAnsi="Consolas" w:cs="Consolas"/>
          <w:color w:val="0000FF"/>
          <w:sz w:val="19"/>
          <w:szCs w:val="19"/>
          <w:lang w:val="en-US" w:eastAsia="en-US"/>
        </w:rPr>
        <w:t>&lt;</w:t>
      </w:r>
      <w:r>
        <w:rPr>
          <w:rFonts w:ascii="Consolas" w:hAnsi="Consolas" w:cs="Consolas"/>
          <w:color w:val="A31515"/>
          <w:sz w:val="19"/>
          <w:szCs w:val="19"/>
          <w:lang w:val="en-US"/>
        </w:rPr>
        <w:t>Authentication</w:t>
      </w:r>
      <w:r>
        <w:rPr>
          <w:rFonts w:ascii="Consolas" w:hAnsi="Consolas" w:cs="Consolas"/>
          <w:color w:val="0000FF"/>
          <w:sz w:val="19"/>
          <w:szCs w:val="19"/>
          <w:lang w:val="en-US" w:eastAsia="en-US"/>
        </w:rPr>
        <w:t>&gt;</w:t>
      </w:r>
      <w:bookmarkEnd w:id="40"/>
    </w:p>
    <w:tbl>
      <w:tblPr>
        <w:tblW w:w="0" w:type="auto"/>
        <w:jc w:val="center"/>
        <w:tblInd w:w="-2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66"/>
        <w:gridCol w:w="5237"/>
        <w:gridCol w:w="1990"/>
      </w:tblGrid>
      <w:tr w:rsidR="008F248D" w:rsidRPr="00881B2A" w:rsidTr="008F248D">
        <w:trPr>
          <w:jc w:val="center"/>
        </w:trPr>
        <w:tc>
          <w:tcPr>
            <w:tcW w:w="1378" w:type="dxa"/>
            <w:tcBorders>
              <w:top w:val="nil"/>
              <w:left w:val="nil"/>
            </w:tcBorders>
            <w:shd w:val="clear" w:color="auto" w:fill="auto"/>
          </w:tcPr>
          <w:p w:rsidR="008F248D" w:rsidRPr="00881B2A" w:rsidRDefault="008F248D" w:rsidP="005C4362">
            <w:pPr>
              <w:jc w:val="center"/>
              <w:rPr>
                <w:b/>
                <w:lang w:val="en-US"/>
              </w:rPr>
            </w:pPr>
            <w:r w:rsidRPr="00881B2A">
              <w:rPr>
                <w:b/>
                <w:lang w:val="en-US"/>
              </w:rPr>
              <w:t>Tag’s attributes</w:t>
            </w:r>
          </w:p>
        </w:tc>
        <w:tc>
          <w:tcPr>
            <w:tcW w:w="1366" w:type="dxa"/>
            <w:tcBorders>
              <w:top w:val="nil"/>
            </w:tcBorders>
          </w:tcPr>
          <w:p w:rsidR="008F248D" w:rsidRPr="00881B2A" w:rsidRDefault="008F248D" w:rsidP="005C4362">
            <w:pPr>
              <w:jc w:val="center"/>
              <w:rPr>
                <w:b/>
                <w:lang w:val="en-US"/>
              </w:rPr>
            </w:pPr>
            <w:r>
              <w:rPr>
                <w:b/>
                <w:lang w:val="en-US"/>
              </w:rPr>
              <w:t>Mandatory</w:t>
            </w:r>
          </w:p>
        </w:tc>
        <w:tc>
          <w:tcPr>
            <w:tcW w:w="5237" w:type="dxa"/>
            <w:tcBorders>
              <w:top w:val="nil"/>
            </w:tcBorders>
            <w:shd w:val="clear" w:color="auto" w:fill="auto"/>
          </w:tcPr>
          <w:p w:rsidR="008F248D" w:rsidRPr="00881B2A" w:rsidRDefault="008F248D" w:rsidP="005C4362">
            <w:pPr>
              <w:jc w:val="center"/>
              <w:rPr>
                <w:b/>
                <w:lang w:val="en-US"/>
              </w:rPr>
            </w:pPr>
            <w:r w:rsidRPr="00881B2A">
              <w:rPr>
                <w:b/>
                <w:lang w:val="en-US"/>
              </w:rPr>
              <w:t>Meaning</w:t>
            </w:r>
          </w:p>
        </w:tc>
        <w:tc>
          <w:tcPr>
            <w:tcW w:w="1990" w:type="dxa"/>
            <w:tcBorders>
              <w:top w:val="nil"/>
              <w:right w:val="nil"/>
            </w:tcBorders>
            <w:shd w:val="clear" w:color="auto" w:fill="auto"/>
          </w:tcPr>
          <w:p w:rsidR="008F248D" w:rsidRPr="00881B2A" w:rsidRDefault="008F248D" w:rsidP="005C4362">
            <w:pPr>
              <w:jc w:val="center"/>
              <w:rPr>
                <w:b/>
                <w:lang w:val="en-US"/>
              </w:rPr>
            </w:pPr>
            <w:r w:rsidRPr="00881B2A">
              <w:rPr>
                <w:b/>
                <w:lang w:val="en-US"/>
              </w:rPr>
              <w:t>Values admitted</w:t>
            </w:r>
            <w:r>
              <w:rPr>
                <w:b/>
                <w:lang w:val="en-US"/>
              </w:rPr>
              <w:t xml:space="preserve"> (default value)</w:t>
            </w:r>
          </w:p>
        </w:tc>
      </w:tr>
      <w:tr w:rsidR="008F248D" w:rsidRPr="006A3D01" w:rsidTr="008F248D">
        <w:trPr>
          <w:jc w:val="center"/>
        </w:trPr>
        <w:tc>
          <w:tcPr>
            <w:tcW w:w="1378" w:type="dxa"/>
            <w:shd w:val="clear" w:color="auto" w:fill="auto"/>
          </w:tcPr>
          <w:p w:rsidR="008F248D" w:rsidRPr="00881B2A" w:rsidRDefault="008F248D" w:rsidP="005C4362">
            <w:pPr>
              <w:jc w:val="center"/>
              <w:rPr>
                <w:lang w:val="en-US"/>
              </w:rPr>
            </w:pPr>
            <w:r w:rsidRPr="00881B2A">
              <w:rPr>
                <w:rFonts w:ascii="Consolas" w:hAnsi="Consolas" w:cs="Consolas"/>
                <w:color w:val="FF0000"/>
                <w:sz w:val="20"/>
                <w:lang w:val="en-US"/>
              </w:rPr>
              <w:t>Enabled</w:t>
            </w:r>
          </w:p>
        </w:tc>
        <w:tc>
          <w:tcPr>
            <w:tcW w:w="1366" w:type="dxa"/>
          </w:tcPr>
          <w:p w:rsidR="008F248D" w:rsidRPr="00881B2A" w:rsidRDefault="008F248D" w:rsidP="005C4362">
            <w:pPr>
              <w:jc w:val="center"/>
              <w:rPr>
                <w:lang w:val="en-US"/>
              </w:rPr>
            </w:pPr>
            <w:r>
              <w:rPr>
                <w:lang w:val="en-US"/>
              </w:rPr>
              <w:t>yes</w:t>
            </w:r>
          </w:p>
        </w:tc>
        <w:tc>
          <w:tcPr>
            <w:tcW w:w="5237" w:type="dxa"/>
            <w:shd w:val="clear" w:color="auto" w:fill="auto"/>
          </w:tcPr>
          <w:p w:rsidR="008F248D" w:rsidRPr="00881B2A" w:rsidRDefault="008F248D" w:rsidP="008F248D">
            <w:pPr>
              <w:rPr>
                <w:lang w:val="en-US"/>
              </w:rPr>
            </w:pPr>
            <w:r w:rsidRPr="00881B2A">
              <w:rPr>
                <w:lang w:val="en-US"/>
              </w:rPr>
              <w:t xml:space="preserve">Tells if </w:t>
            </w:r>
            <w:r>
              <w:rPr>
                <w:lang w:val="en-US"/>
              </w:rPr>
              <w:t>authentication of the ISM FTP server is required or not.</w:t>
            </w:r>
          </w:p>
        </w:tc>
        <w:tc>
          <w:tcPr>
            <w:tcW w:w="1990" w:type="dxa"/>
            <w:shd w:val="clear" w:color="auto" w:fill="auto"/>
          </w:tcPr>
          <w:p w:rsidR="008F248D" w:rsidRDefault="008F248D" w:rsidP="005C4362">
            <w:pPr>
              <w:rPr>
                <w:u w:val="single"/>
                <w:lang w:val="en-US"/>
              </w:rPr>
            </w:pPr>
            <w:r w:rsidRPr="00881B2A">
              <w:rPr>
                <w:lang w:val="en-US"/>
              </w:rPr>
              <w:t xml:space="preserve">true, </w:t>
            </w:r>
            <w:r w:rsidRPr="00863F58">
              <w:rPr>
                <w:u w:val="single"/>
                <w:lang w:val="en-US"/>
              </w:rPr>
              <w:t>false</w:t>
            </w:r>
          </w:p>
          <w:p w:rsidR="00265ED8" w:rsidRPr="00265ED8" w:rsidRDefault="00265ED8" w:rsidP="005C4362">
            <w:pPr>
              <w:rPr>
                <w:rFonts w:ascii="Consolas" w:hAnsi="Consolas" w:cs="Consolas"/>
                <w:color w:val="FF0000"/>
                <w:sz w:val="20"/>
                <w:lang w:val="en-US"/>
              </w:rPr>
            </w:pPr>
            <w:r w:rsidRPr="00265ED8">
              <w:rPr>
                <w:lang w:val="en-US"/>
              </w:rPr>
              <w:t>Default value: True</w:t>
            </w:r>
          </w:p>
        </w:tc>
      </w:tr>
    </w:tbl>
    <w:p w:rsidR="00090C08" w:rsidRPr="00CD4037" w:rsidRDefault="00090C08" w:rsidP="00BD1FD2">
      <w:pPr>
        <w:pStyle w:val="Caption"/>
        <w:jc w:val="center"/>
        <w:rPr>
          <w:lang w:val="en-US"/>
        </w:rPr>
      </w:pPr>
    </w:p>
    <w:tbl>
      <w:tblPr>
        <w:tblW w:w="0" w:type="auto"/>
        <w:jc w:val="center"/>
        <w:tblInd w:w="-2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1366"/>
        <w:gridCol w:w="6497"/>
      </w:tblGrid>
      <w:tr w:rsidR="00090C08" w:rsidRPr="00881B2A" w:rsidTr="005C4362">
        <w:trPr>
          <w:jc w:val="center"/>
        </w:trPr>
        <w:tc>
          <w:tcPr>
            <w:tcW w:w="2196" w:type="dxa"/>
            <w:tcBorders>
              <w:top w:val="nil"/>
              <w:left w:val="nil"/>
            </w:tcBorders>
            <w:shd w:val="clear" w:color="auto" w:fill="auto"/>
          </w:tcPr>
          <w:p w:rsidR="00090C08" w:rsidRPr="00881B2A" w:rsidRDefault="00090C08" w:rsidP="005C4362">
            <w:pPr>
              <w:jc w:val="center"/>
              <w:rPr>
                <w:b/>
                <w:lang w:val="en-US"/>
              </w:rPr>
            </w:pPr>
            <w:r>
              <w:rPr>
                <w:b/>
                <w:lang w:val="en-US"/>
              </w:rPr>
              <w:t>Sub-tags</w:t>
            </w:r>
          </w:p>
        </w:tc>
        <w:tc>
          <w:tcPr>
            <w:tcW w:w="1366" w:type="dxa"/>
            <w:tcBorders>
              <w:top w:val="nil"/>
            </w:tcBorders>
          </w:tcPr>
          <w:p w:rsidR="00090C08" w:rsidRPr="00881B2A" w:rsidRDefault="00090C08" w:rsidP="005C4362">
            <w:pPr>
              <w:jc w:val="center"/>
              <w:rPr>
                <w:b/>
                <w:lang w:val="en-US"/>
              </w:rPr>
            </w:pPr>
            <w:r>
              <w:rPr>
                <w:b/>
                <w:lang w:val="en-US"/>
              </w:rPr>
              <w:t>Mandatory</w:t>
            </w:r>
          </w:p>
        </w:tc>
        <w:tc>
          <w:tcPr>
            <w:tcW w:w="6497" w:type="dxa"/>
            <w:tcBorders>
              <w:top w:val="nil"/>
              <w:right w:val="nil"/>
            </w:tcBorders>
            <w:shd w:val="clear" w:color="auto" w:fill="auto"/>
          </w:tcPr>
          <w:p w:rsidR="00090C08" w:rsidRPr="00881B2A" w:rsidRDefault="00090C08" w:rsidP="005C4362">
            <w:pPr>
              <w:jc w:val="center"/>
              <w:rPr>
                <w:b/>
                <w:lang w:val="en-US"/>
              </w:rPr>
            </w:pPr>
            <w:r w:rsidRPr="00881B2A">
              <w:rPr>
                <w:b/>
                <w:lang w:val="en-US"/>
              </w:rPr>
              <w:t>Meaning</w:t>
            </w:r>
          </w:p>
        </w:tc>
      </w:tr>
      <w:tr w:rsidR="00090C08" w:rsidRPr="006A3D01" w:rsidTr="005C4362">
        <w:trPr>
          <w:jc w:val="center"/>
        </w:trPr>
        <w:tc>
          <w:tcPr>
            <w:tcW w:w="2196" w:type="dxa"/>
            <w:shd w:val="clear" w:color="auto" w:fill="auto"/>
          </w:tcPr>
          <w:p w:rsidR="00090C08" w:rsidRDefault="00090C08" w:rsidP="005C4362">
            <w:pPr>
              <w:autoSpaceDE w:val="0"/>
              <w:autoSpaceDN w:val="0"/>
              <w:adjustRightInd w:val="0"/>
              <w:jc w:val="center"/>
              <w:rPr>
                <w:rFonts w:ascii="Consolas" w:hAnsi="Consolas" w:cs="Consolas"/>
                <w:color w:val="A31515"/>
                <w:sz w:val="19"/>
                <w:szCs w:val="19"/>
              </w:rPr>
            </w:pPr>
            <w:r>
              <w:rPr>
                <w:rFonts w:ascii="Consolas" w:hAnsi="Consolas" w:cs="Consolas"/>
                <w:color w:val="A31515"/>
                <w:sz w:val="19"/>
                <w:szCs w:val="19"/>
              </w:rPr>
              <w:t>Login</w:t>
            </w:r>
          </w:p>
          <w:p w:rsidR="00090C08" w:rsidRDefault="00090C08" w:rsidP="005C4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p>
        </w:tc>
        <w:tc>
          <w:tcPr>
            <w:tcW w:w="1366" w:type="dxa"/>
          </w:tcPr>
          <w:p w:rsidR="00090C08" w:rsidRDefault="00090C08" w:rsidP="005C4362">
            <w:pPr>
              <w:jc w:val="center"/>
              <w:rPr>
                <w:lang w:val="en-US"/>
              </w:rPr>
            </w:pPr>
            <w:r>
              <w:rPr>
                <w:lang w:val="en-US"/>
              </w:rPr>
              <w:t>yes</w:t>
            </w:r>
          </w:p>
        </w:tc>
        <w:tc>
          <w:tcPr>
            <w:tcW w:w="6497" w:type="dxa"/>
            <w:shd w:val="clear" w:color="auto" w:fill="auto"/>
          </w:tcPr>
          <w:p w:rsidR="00090C08" w:rsidRDefault="00090C08" w:rsidP="005C4362">
            <w:pPr>
              <w:rPr>
                <w:lang w:val="en-US"/>
              </w:rPr>
            </w:pPr>
            <w:r>
              <w:rPr>
                <w:lang w:val="en-US"/>
              </w:rPr>
              <w:t>Defines the user login information for ISM FTP server</w:t>
            </w:r>
          </w:p>
        </w:tc>
      </w:tr>
      <w:tr w:rsidR="00090C08" w:rsidRPr="006A3D01" w:rsidTr="005C4362">
        <w:trPr>
          <w:jc w:val="center"/>
        </w:trPr>
        <w:tc>
          <w:tcPr>
            <w:tcW w:w="2196" w:type="dxa"/>
            <w:shd w:val="clear" w:color="auto" w:fill="auto"/>
          </w:tcPr>
          <w:p w:rsidR="00090C08" w:rsidRDefault="00090C08" w:rsidP="005C4362">
            <w:pPr>
              <w:autoSpaceDE w:val="0"/>
              <w:autoSpaceDN w:val="0"/>
              <w:adjustRightInd w:val="0"/>
              <w:jc w:val="center"/>
              <w:rPr>
                <w:rFonts w:ascii="Consolas" w:hAnsi="Consolas" w:cs="Consolas"/>
                <w:color w:val="A31515"/>
                <w:sz w:val="19"/>
                <w:szCs w:val="19"/>
              </w:rPr>
            </w:pPr>
            <w:r>
              <w:rPr>
                <w:rFonts w:ascii="Consolas" w:hAnsi="Consolas" w:cs="Consolas"/>
                <w:color w:val="A31515"/>
                <w:sz w:val="19"/>
                <w:szCs w:val="19"/>
              </w:rPr>
              <w:t>Password</w:t>
            </w:r>
          </w:p>
          <w:p w:rsidR="00090C08" w:rsidRPr="00B81C40" w:rsidRDefault="00090C08" w:rsidP="005C4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p>
        </w:tc>
        <w:tc>
          <w:tcPr>
            <w:tcW w:w="1366" w:type="dxa"/>
          </w:tcPr>
          <w:p w:rsidR="00090C08" w:rsidRDefault="00090C08" w:rsidP="005C4362">
            <w:pPr>
              <w:jc w:val="center"/>
              <w:rPr>
                <w:lang w:val="en-US"/>
              </w:rPr>
            </w:pPr>
            <w:r>
              <w:rPr>
                <w:lang w:val="en-US"/>
              </w:rPr>
              <w:t>yes</w:t>
            </w:r>
          </w:p>
        </w:tc>
        <w:tc>
          <w:tcPr>
            <w:tcW w:w="6497" w:type="dxa"/>
            <w:shd w:val="clear" w:color="auto" w:fill="auto"/>
          </w:tcPr>
          <w:p w:rsidR="00090C08" w:rsidRPr="00881B2A" w:rsidRDefault="00090C08" w:rsidP="005C4362">
            <w:pPr>
              <w:rPr>
                <w:lang w:val="en-US"/>
              </w:rPr>
            </w:pPr>
            <w:r>
              <w:rPr>
                <w:lang w:val="en-US"/>
              </w:rPr>
              <w:t>Defines the password for the ISM FTP server login</w:t>
            </w:r>
          </w:p>
        </w:tc>
      </w:tr>
    </w:tbl>
    <w:p w:rsidR="000C152A" w:rsidRDefault="00BD1FD2" w:rsidP="00BD1FD2">
      <w:pPr>
        <w:pStyle w:val="Caption"/>
        <w:jc w:val="center"/>
      </w:pPr>
      <w:r>
        <w:t xml:space="preserve">Figure </w:t>
      </w:r>
      <w:fldSimple w:instr=" STYLEREF 1 \s ">
        <w:r w:rsidR="006A3D01">
          <w:rPr>
            <w:noProof/>
          </w:rPr>
          <w:t>2</w:t>
        </w:r>
      </w:fldSimple>
      <w:r w:rsidR="006C2E5D">
        <w:noBreakHyphen/>
      </w:r>
      <w:fldSimple w:instr=" SEQ Figure \* ARABIC \s 1 ">
        <w:r w:rsidR="006A3D01">
          <w:rPr>
            <w:noProof/>
          </w:rPr>
          <w:t>21</w:t>
        </w:r>
      </w:fldSimple>
      <w:r>
        <w:t xml:space="preserve"> Authentication content</w:t>
      </w:r>
    </w:p>
    <w:p w:rsidR="00BD1FD2" w:rsidRDefault="00BD1FD2" w:rsidP="00BD1FD2"/>
    <w:p w:rsidR="00BD1FD2" w:rsidRPr="00BD1FD2" w:rsidRDefault="00E51DEB" w:rsidP="00E51DEB">
      <w:pPr>
        <w:pStyle w:val="Heading4"/>
        <w:rPr>
          <w:lang w:val="en-US"/>
        </w:rPr>
      </w:pPr>
      <w:bookmarkStart w:id="41" w:name="_Toc352758534"/>
      <w:r>
        <w:rPr>
          <w:rFonts w:ascii="Consolas" w:hAnsi="Consolas" w:cs="Consolas"/>
          <w:color w:val="0000FF"/>
          <w:sz w:val="19"/>
          <w:szCs w:val="19"/>
          <w:lang w:val="en-US" w:eastAsia="en-US"/>
        </w:rPr>
        <w:t>&lt;</w:t>
      </w:r>
      <w:r>
        <w:rPr>
          <w:rFonts w:ascii="Consolas" w:hAnsi="Consolas" w:cs="Consolas"/>
          <w:color w:val="A31515"/>
          <w:sz w:val="19"/>
          <w:szCs w:val="19"/>
          <w:lang w:val="en-US"/>
        </w:rPr>
        <w:t>Download</w:t>
      </w:r>
      <w:r>
        <w:rPr>
          <w:rFonts w:ascii="Consolas" w:hAnsi="Consolas" w:cs="Consolas"/>
          <w:color w:val="0000FF"/>
          <w:sz w:val="19"/>
          <w:szCs w:val="19"/>
          <w:lang w:val="en-US" w:eastAsia="en-US"/>
        </w:rPr>
        <w:t>&gt;</w:t>
      </w:r>
      <w:bookmarkEnd w:id="41"/>
    </w:p>
    <w:p w:rsidR="008C1AF3" w:rsidRDefault="00E51DEB" w:rsidP="00E51DEB">
      <w:pPr>
        <w:rPr>
          <w:lang w:val="en-US" w:eastAsia="en-US"/>
        </w:rPr>
      </w:pPr>
      <w:r>
        <w:rPr>
          <w:lang w:val="en-US" w:eastAsia="en-US"/>
        </w:rPr>
        <w:t>This tag contains set of sub-tags that represent the configuration of the download behaviour of the ISM FTP server used by Protran.</w:t>
      </w:r>
    </w:p>
    <w:p w:rsidR="00E51DEB" w:rsidRDefault="00E51DEB" w:rsidP="00E51DEB">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375"/>
        <w:gridCol w:w="3165"/>
      </w:tblGrid>
      <w:tr w:rsidR="00E51DEB" w:rsidRPr="0095131F" w:rsidTr="005C4362">
        <w:tc>
          <w:tcPr>
            <w:tcW w:w="3164" w:type="dxa"/>
            <w:tcBorders>
              <w:top w:val="nil"/>
              <w:left w:val="nil"/>
            </w:tcBorders>
            <w:shd w:val="clear" w:color="auto" w:fill="auto"/>
          </w:tcPr>
          <w:p w:rsidR="00E51DEB" w:rsidRPr="0095131F" w:rsidRDefault="00E51DEB" w:rsidP="005C4362">
            <w:pPr>
              <w:jc w:val="center"/>
              <w:rPr>
                <w:b/>
                <w:lang w:val="en-US"/>
              </w:rPr>
            </w:pPr>
            <w:r w:rsidRPr="0095131F">
              <w:rPr>
                <w:b/>
                <w:lang w:val="en-US"/>
              </w:rPr>
              <w:t>Tag name</w:t>
            </w:r>
          </w:p>
        </w:tc>
        <w:tc>
          <w:tcPr>
            <w:tcW w:w="3165" w:type="dxa"/>
            <w:tcBorders>
              <w:top w:val="nil"/>
            </w:tcBorders>
            <w:shd w:val="clear" w:color="auto" w:fill="auto"/>
          </w:tcPr>
          <w:p w:rsidR="00E51DEB" w:rsidRPr="0095131F" w:rsidRDefault="00E51DEB" w:rsidP="005C4362">
            <w:pPr>
              <w:jc w:val="center"/>
              <w:rPr>
                <w:b/>
                <w:lang w:val="en-US"/>
              </w:rPr>
            </w:pPr>
            <w:r w:rsidRPr="0095131F">
              <w:rPr>
                <w:b/>
                <w:lang w:val="en-US"/>
              </w:rPr>
              <w:t>Sub-tags allowed</w:t>
            </w:r>
          </w:p>
        </w:tc>
        <w:tc>
          <w:tcPr>
            <w:tcW w:w="3165" w:type="dxa"/>
            <w:tcBorders>
              <w:top w:val="nil"/>
              <w:right w:val="nil"/>
            </w:tcBorders>
            <w:shd w:val="clear" w:color="auto" w:fill="auto"/>
          </w:tcPr>
          <w:p w:rsidR="00E51DEB" w:rsidRPr="0095131F" w:rsidRDefault="00E51DEB" w:rsidP="005C4362">
            <w:pPr>
              <w:jc w:val="center"/>
              <w:rPr>
                <w:b/>
                <w:lang w:val="en-US"/>
              </w:rPr>
            </w:pPr>
            <w:r w:rsidRPr="0095131F">
              <w:rPr>
                <w:b/>
                <w:lang w:val="en-US"/>
              </w:rPr>
              <w:t>Attributes allowed</w:t>
            </w:r>
          </w:p>
        </w:tc>
      </w:tr>
      <w:tr w:rsidR="00E51DEB" w:rsidRPr="007B7739" w:rsidTr="005C4362">
        <w:tc>
          <w:tcPr>
            <w:tcW w:w="3164" w:type="dxa"/>
            <w:shd w:val="clear" w:color="auto" w:fill="auto"/>
          </w:tcPr>
          <w:p w:rsidR="00E51DEB" w:rsidRPr="0095131F" w:rsidRDefault="00E51DEB" w:rsidP="005C4362">
            <w:pPr>
              <w:jc w:val="center"/>
              <w:rPr>
                <w:lang w:val="en-US"/>
              </w:rPr>
            </w:pPr>
            <w:r>
              <w:rPr>
                <w:rFonts w:ascii="Consolas" w:hAnsi="Consolas" w:cs="Consolas"/>
                <w:color w:val="A31515"/>
                <w:sz w:val="19"/>
                <w:szCs w:val="19"/>
                <w:lang w:val="en-US"/>
              </w:rPr>
              <w:t>Download</w:t>
            </w:r>
          </w:p>
        </w:tc>
        <w:tc>
          <w:tcPr>
            <w:tcW w:w="3165" w:type="dxa"/>
            <w:shd w:val="clear" w:color="auto" w:fill="auto"/>
          </w:tcPr>
          <w:p w:rsidR="00E51DEB" w:rsidRPr="00E51DEB" w:rsidRDefault="00E51DEB" w:rsidP="00E51DEB">
            <w:pPr>
              <w:numPr>
                <w:ilvl w:val="0"/>
                <w:numId w:val="12"/>
              </w:numPr>
              <w:autoSpaceDE w:val="0"/>
              <w:autoSpaceDN w:val="0"/>
              <w:adjustRightInd w:val="0"/>
              <w:spacing w:after="120"/>
              <w:rPr>
                <w:rFonts w:ascii="Consolas" w:hAnsi="Consolas" w:cs="Consolas"/>
                <w:color w:val="A31515"/>
                <w:sz w:val="19"/>
                <w:szCs w:val="19"/>
              </w:rPr>
            </w:pPr>
            <w:r w:rsidRPr="00E51DEB">
              <w:rPr>
                <w:rFonts w:ascii="Consolas" w:hAnsi="Consolas" w:cs="Consolas"/>
                <w:color w:val="A31515"/>
                <w:sz w:val="19"/>
                <w:szCs w:val="19"/>
                <w:lang w:val="en-US"/>
              </w:rPr>
              <w:t>SourceDirectory</w:t>
            </w:r>
          </w:p>
          <w:p w:rsidR="00E51DEB" w:rsidRPr="00E51DEB" w:rsidRDefault="00E51DEB" w:rsidP="00E51DEB">
            <w:pPr>
              <w:numPr>
                <w:ilvl w:val="0"/>
                <w:numId w:val="12"/>
              </w:numPr>
              <w:autoSpaceDE w:val="0"/>
              <w:autoSpaceDN w:val="0"/>
              <w:adjustRightInd w:val="0"/>
              <w:spacing w:after="120"/>
              <w:rPr>
                <w:rFonts w:ascii="Consolas" w:hAnsi="Consolas" w:cs="Consolas"/>
                <w:color w:val="A31515"/>
                <w:sz w:val="19"/>
                <w:szCs w:val="19"/>
                <w:lang w:val="en-US" w:eastAsia="en-US"/>
              </w:rPr>
            </w:pPr>
            <w:r w:rsidRPr="00E51DEB">
              <w:rPr>
                <w:rFonts w:ascii="Consolas" w:hAnsi="Consolas" w:cs="Consolas"/>
                <w:color w:val="A31515"/>
                <w:sz w:val="19"/>
                <w:szCs w:val="19"/>
              </w:rPr>
              <w:t>DestinationDirectory</w:t>
            </w:r>
          </w:p>
          <w:p w:rsidR="00E51DEB" w:rsidRPr="00E51DEB" w:rsidRDefault="00E51DEB" w:rsidP="00E51DEB">
            <w:pPr>
              <w:numPr>
                <w:ilvl w:val="0"/>
                <w:numId w:val="12"/>
              </w:numPr>
              <w:autoSpaceDE w:val="0"/>
              <w:autoSpaceDN w:val="0"/>
              <w:adjustRightInd w:val="0"/>
              <w:spacing w:after="120"/>
              <w:rPr>
                <w:rFonts w:ascii="Consolas" w:hAnsi="Consolas" w:cs="Consolas"/>
                <w:color w:val="A31515"/>
                <w:sz w:val="19"/>
                <w:szCs w:val="19"/>
                <w:lang w:val="en-US" w:eastAsia="en-US"/>
              </w:rPr>
            </w:pPr>
            <w:r w:rsidRPr="00E51DEB">
              <w:rPr>
                <w:rFonts w:ascii="Consolas" w:hAnsi="Consolas" w:cs="Consolas"/>
                <w:color w:val="A31515"/>
                <w:sz w:val="19"/>
                <w:szCs w:val="19"/>
                <w:lang w:val="en-US"/>
              </w:rPr>
              <w:t xml:space="preserve">CuExtension </w:t>
            </w:r>
            <w:r w:rsidRPr="00584B28">
              <w:rPr>
                <w:rFonts w:ascii="Consolas" w:hAnsi="Consolas" w:cs="Consolas"/>
                <w:sz w:val="19"/>
                <w:szCs w:val="19"/>
                <w:lang w:val="en-US" w:eastAsia="en-US"/>
              </w:rPr>
              <w:t xml:space="preserve">(more than one </w:t>
            </w:r>
            <w:r>
              <w:rPr>
                <w:rFonts w:ascii="Consolas" w:hAnsi="Consolas" w:cs="Consolas"/>
                <w:sz w:val="19"/>
                <w:szCs w:val="19"/>
                <w:lang w:val="en-US" w:eastAsia="en-US"/>
              </w:rPr>
              <w:t xml:space="preserve">are </w:t>
            </w:r>
            <w:r w:rsidRPr="00584B28">
              <w:rPr>
                <w:rFonts w:ascii="Consolas" w:hAnsi="Consolas" w:cs="Consolas"/>
                <w:sz w:val="19"/>
                <w:szCs w:val="19"/>
                <w:lang w:val="en-US" w:eastAsia="en-US"/>
              </w:rPr>
              <w:t>allowed)</w:t>
            </w:r>
          </w:p>
          <w:p w:rsidR="00E51DEB" w:rsidRPr="00E51DEB" w:rsidRDefault="00E51DEB" w:rsidP="00E51DEB">
            <w:pPr>
              <w:numPr>
                <w:ilvl w:val="0"/>
                <w:numId w:val="12"/>
              </w:numPr>
              <w:autoSpaceDE w:val="0"/>
              <w:autoSpaceDN w:val="0"/>
              <w:adjustRightInd w:val="0"/>
              <w:rPr>
                <w:rFonts w:ascii="Consolas" w:hAnsi="Consolas" w:cs="Consolas"/>
                <w:color w:val="A31515"/>
                <w:sz w:val="19"/>
                <w:szCs w:val="19"/>
                <w:lang w:val="en-US"/>
              </w:rPr>
            </w:pPr>
            <w:r w:rsidRPr="00E51DEB">
              <w:rPr>
                <w:rFonts w:ascii="Consolas" w:hAnsi="Consolas" w:cs="Consolas"/>
                <w:color w:val="A31515"/>
                <w:sz w:val="19"/>
                <w:szCs w:val="19"/>
                <w:lang w:val="en-US"/>
              </w:rPr>
              <w:t xml:space="preserve">TopboxExtension </w:t>
            </w:r>
            <w:r w:rsidRPr="00584B28">
              <w:rPr>
                <w:rFonts w:ascii="Consolas" w:hAnsi="Consolas" w:cs="Consolas"/>
                <w:sz w:val="19"/>
                <w:szCs w:val="19"/>
                <w:lang w:val="en-US" w:eastAsia="en-US"/>
              </w:rPr>
              <w:t xml:space="preserve">(more than one </w:t>
            </w:r>
            <w:r>
              <w:rPr>
                <w:rFonts w:ascii="Consolas" w:hAnsi="Consolas" w:cs="Consolas"/>
                <w:sz w:val="19"/>
                <w:szCs w:val="19"/>
                <w:lang w:val="en-US" w:eastAsia="en-US"/>
              </w:rPr>
              <w:t xml:space="preserve">are </w:t>
            </w:r>
            <w:r w:rsidRPr="00584B28">
              <w:rPr>
                <w:rFonts w:ascii="Consolas" w:hAnsi="Consolas" w:cs="Consolas"/>
                <w:sz w:val="19"/>
                <w:szCs w:val="19"/>
                <w:lang w:val="en-US" w:eastAsia="en-US"/>
              </w:rPr>
              <w:t>allowed)</w:t>
            </w:r>
          </w:p>
          <w:p w:rsidR="00E51DEB" w:rsidRPr="0095131F" w:rsidRDefault="00E51DEB" w:rsidP="00E51DEB">
            <w:pPr>
              <w:autoSpaceDE w:val="0"/>
              <w:autoSpaceDN w:val="0"/>
              <w:adjustRightInd w:val="0"/>
              <w:ind w:left="720"/>
              <w:rPr>
                <w:rFonts w:ascii="Consolas" w:hAnsi="Consolas" w:cs="Consolas"/>
                <w:color w:val="A31515"/>
                <w:sz w:val="19"/>
                <w:szCs w:val="19"/>
                <w:lang w:val="en-US" w:eastAsia="en-US"/>
              </w:rPr>
            </w:pPr>
          </w:p>
        </w:tc>
        <w:tc>
          <w:tcPr>
            <w:tcW w:w="3165" w:type="dxa"/>
            <w:shd w:val="clear" w:color="auto" w:fill="auto"/>
          </w:tcPr>
          <w:p w:rsidR="00E51DEB" w:rsidRPr="0095131F" w:rsidRDefault="00E51DEB" w:rsidP="005C4362">
            <w:pPr>
              <w:jc w:val="center"/>
              <w:rPr>
                <w:lang w:val="en-US"/>
              </w:rPr>
            </w:pPr>
            <w:r w:rsidRPr="00424164">
              <w:rPr>
                <w:lang w:val="en-US"/>
              </w:rPr>
              <w:t>None</w:t>
            </w:r>
          </w:p>
        </w:tc>
      </w:tr>
    </w:tbl>
    <w:p w:rsidR="008C1AF3" w:rsidRDefault="00CD4037" w:rsidP="00CD4037">
      <w:pPr>
        <w:pStyle w:val="Caption"/>
        <w:jc w:val="center"/>
      </w:pPr>
      <w:r>
        <w:t xml:space="preserve">Figure </w:t>
      </w:r>
      <w:fldSimple w:instr=" STYLEREF 1 \s ">
        <w:r w:rsidR="006A3D01">
          <w:rPr>
            <w:noProof/>
          </w:rPr>
          <w:t>2</w:t>
        </w:r>
      </w:fldSimple>
      <w:r w:rsidR="006C2E5D">
        <w:noBreakHyphen/>
      </w:r>
      <w:fldSimple w:instr=" SEQ Figure \* ARABIC \s 1 ">
        <w:r w:rsidR="006A3D01">
          <w:rPr>
            <w:noProof/>
          </w:rPr>
          <w:t>22</w:t>
        </w:r>
      </w:fldSimple>
      <w:r>
        <w:t xml:space="preserve"> Download content</w:t>
      </w:r>
    </w:p>
    <w:p w:rsidR="00CD4037" w:rsidRDefault="00CD4037" w:rsidP="00CD4037"/>
    <w:p w:rsidR="00CD4037" w:rsidRPr="00CD4037" w:rsidRDefault="00CD4037" w:rsidP="00CD4037">
      <w:pPr>
        <w:pStyle w:val="Heading5"/>
      </w:pPr>
      <w:r>
        <w:rPr>
          <w:rFonts w:ascii="Consolas" w:hAnsi="Consolas" w:cs="Consolas"/>
          <w:color w:val="0000FF"/>
          <w:sz w:val="19"/>
          <w:szCs w:val="19"/>
          <w:lang w:val="en-US" w:eastAsia="en-US"/>
        </w:rPr>
        <w:t>&lt;</w:t>
      </w:r>
      <w:r w:rsidRPr="00E51DEB">
        <w:rPr>
          <w:rFonts w:ascii="Consolas" w:hAnsi="Consolas" w:cs="Consolas"/>
          <w:color w:val="A31515"/>
          <w:sz w:val="19"/>
          <w:szCs w:val="19"/>
          <w:lang w:val="en-US"/>
        </w:rPr>
        <w:t>SourceDirectory</w:t>
      </w:r>
      <w:r>
        <w:rPr>
          <w:rFonts w:ascii="Consolas" w:hAnsi="Consolas" w:cs="Consolas"/>
          <w:color w:val="0000FF"/>
          <w:sz w:val="19"/>
          <w:szCs w:val="19"/>
          <w:lang w:val="en-US" w:eastAsia="en-US"/>
        </w:rPr>
        <w:t>&gt;</w:t>
      </w:r>
    </w:p>
    <w:p w:rsidR="00F534F6" w:rsidRDefault="00F534F6" w:rsidP="00F534F6">
      <w:pPr>
        <w:rPr>
          <w:lang w:val="en-US" w:eastAsia="en-US"/>
        </w:rPr>
      </w:pPr>
      <w:r>
        <w:rPr>
          <w:lang w:val="en-US" w:eastAsia="en-US"/>
        </w:rPr>
        <w:t xml:space="preserve">This tag contains a string that specifies the path of the source directory of the FTP server that Protran uses for the FTP downloads. The default value is “./”. </w:t>
      </w:r>
    </w:p>
    <w:p w:rsidR="00F534F6" w:rsidRDefault="00F534F6" w:rsidP="00F534F6">
      <w:pPr>
        <w:rPr>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F534F6" w:rsidRPr="0095131F" w:rsidTr="005C4362">
        <w:tc>
          <w:tcPr>
            <w:tcW w:w="3164" w:type="dxa"/>
            <w:tcBorders>
              <w:top w:val="nil"/>
              <w:left w:val="nil"/>
            </w:tcBorders>
            <w:shd w:val="clear" w:color="auto" w:fill="auto"/>
          </w:tcPr>
          <w:p w:rsidR="00F534F6" w:rsidRPr="0095131F" w:rsidRDefault="00F534F6" w:rsidP="005C4362">
            <w:pPr>
              <w:jc w:val="center"/>
              <w:rPr>
                <w:b/>
                <w:lang w:val="en-US"/>
              </w:rPr>
            </w:pPr>
            <w:r w:rsidRPr="0095131F">
              <w:rPr>
                <w:b/>
                <w:lang w:val="en-US"/>
              </w:rPr>
              <w:t>Tag name</w:t>
            </w:r>
          </w:p>
        </w:tc>
        <w:tc>
          <w:tcPr>
            <w:tcW w:w="3165" w:type="dxa"/>
            <w:tcBorders>
              <w:top w:val="nil"/>
            </w:tcBorders>
            <w:shd w:val="clear" w:color="auto" w:fill="auto"/>
          </w:tcPr>
          <w:p w:rsidR="00F534F6" w:rsidRPr="0095131F" w:rsidRDefault="00F534F6" w:rsidP="005C4362">
            <w:pPr>
              <w:jc w:val="center"/>
              <w:rPr>
                <w:b/>
                <w:lang w:val="en-US"/>
              </w:rPr>
            </w:pPr>
            <w:r w:rsidRPr="0095131F">
              <w:rPr>
                <w:b/>
                <w:lang w:val="en-US"/>
              </w:rPr>
              <w:t>Sub-tags allowed</w:t>
            </w:r>
          </w:p>
        </w:tc>
        <w:tc>
          <w:tcPr>
            <w:tcW w:w="3165" w:type="dxa"/>
            <w:tcBorders>
              <w:top w:val="nil"/>
              <w:right w:val="nil"/>
            </w:tcBorders>
            <w:shd w:val="clear" w:color="auto" w:fill="auto"/>
          </w:tcPr>
          <w:p w:rsidR="00F534F6" w:rsidRPr="0095131F" w:rsidRDefault="00F534F6" w:rsidP="005C4362">
            <w:pPr>
              <w:jc w:val="center"/>
              <w:rPr>
                <w:b/>
                <w:lang w:val="en-US"/>
              </w:rPr>
            </w:pPr>
            <w:r w:rsidRPr="0095131F">
              <w:rPr>
                <w:b/>
                <w:lang w:val="en-US"/>
              </w:rPr>
              <w:t>Attributes allowed</w:t>
            </w:r>
          </w:p>
        </w:tc>
      </w:tr>
      <w:tr w:rsidR="00F534F6" w:rsidRPr="006A3D01" w:rsidTr="005C4362">
        <w:tc>
          <w:tcPr>
            <w:tcW w:w="3164" w:type="dxa"/>
            <w:shd w:val="clear" w:color="auto" w:fill="auto"/>
          </w:tcPr>
          <w:p w:rsidR="00F534F6" w:rsidRPr="0095131F" w:rsidRDefault="00CD2ADD" w:rsidP="005C4362">
            <w:pPr>
              <w:jc w:val="center"/>
              <w:rPr>
                <w:lang w:val="en-US"/>
              </w:rPr>
            </w:pPr>
            <w:r w:rsidRPr="00E51DEB">
              <w:rPr>
                <w:rFonts w:ascii="Consolas" w:hAnsi="Consolas" w:cs="Consolas"/>
                <w:color w:val="A31515"/>
                <w:sz w:val="19"/>
                <w:szCs w:val="19"/>
                <w:lang w:val="en-US"/>
              </w:rPr>
              <w:t>SourceDirectory</w:t>
            </w:r>
            <w:r w:rsidRPr="0095131F">
              <w:rPr>
                <w:lang w:val="en-US"/>
              </w:rPr>
              <w:t xml:space="preserve"> </w:t>
            </w:r>
          </w:p>
        </w:tc>
        <w:tc>
          <w:tcPr>
            <w:tcW w:w="3165" w:type="dxa"/>
            <w:shd w:val="clear" w:color="auto" w:fill="auto"/>
          </w:tcPr>
          <w:p w:rsidR="00F534F6" w:rsidRPr="0095131F" w:rsidRDefault="00F534F6" w:rsidP="005C4362">
            <w:pPr>
              <w:jc w:val="cente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F534F6" w:rsidRPr="0095131F" w:rsidRDefault="00F534F6" w:rsidP="005C4362">
            <w:pPr>
              <w:rPr>
                <w:lang w:val="en-US"/>
              </w:rPr>
            </w:pPr>
            <w:r w:rsidRPr="0095131F">
              <w:rPr>
                <w:rFonts w:ascii="Consolas" w:hAnsi="Consolas" w:cs="Consolas"/>
                <w:color w:val="FF0000"/>
                <w:sz w:val="19"/>
                <w:szCs w:val="19"/>
                <w:lang w:val="en-US" w:eastAsia="en-US"/>
              </w:rPr>
              <w:t xml:space="preserve">desc </w:t>
            </w:r>
            <w:r w:rsidRPr="0095131F">
              <w:rPr>
                <w:lang w:val="en-US"/>
              </w:rPr>
              <w:t>just a little description about this tag.</w:t>
            </w:r>
          </w:p>
        </w:tc>
      </w:tr>
    </w:tbl>
    <w:p w:rsidR="008C1AF3" w:rsidRDefault="00F534F6" w:rsidP="00F534F6">
      <w:pPr>
        <w:pStyle w:val="Caption"/>
        <w:jc w:val="center"/>
        <w:rPr>
          <w:lang w:val="en-US"/>
        </w:rPr>
      </w:pPr>
      <w:r>
        <w:t xml:space="preserve">Figure </w:t>
      </w:r>
      <w:fldSimple w:instr=" STYLEREF 1 \s ">
        <w:r w:rsidR="006A3D01">
          <w:rPr>
            <w:noProof/>
          </w:rPr>
          <w:t>2</w:t>
        </w:r>
      </w:fldSimple>
      <w:r w:rsidR="006C2E5D">
        <w:noBreakHyphen/>
      </w:r>
      <w:fldSimple w:instr=" SEQ Figure \* ARABIC \s 1 ">
        <w:r w:rsidR="006A3D01">
          <w:rPr>
            <w:noProof/>
          </w:rPr>
          <w:t>23</w:t>
        </w:r>
      </w:fldSimple>
      <w:r>
        <w:t xml:space="preserve"> </w:t>
      </w:r>
      <w:r w:rsidR="00B637B0">
        <w:t>SourceDirectory</w:t>
      </w:r>
      <w:r w:rsidRPr="006B39C1">
        <w:t xml:space="preserve"> content</w:t>
      </w:r>
    </w:p>
    <w:p w:rsidR="008C1AF3" w:rsidRDefault="008C1AF3" w:rsidP="008C1AF3">
      <w:pPr>
        <w:jc w:val="center"/>
        <w:rPr>
          <w:lang w:val="en-US"/>
        </w:rPr>
      </w:pPr>
    </w:p>
    <w:p w:rsidR="00590240" w:rsidRPr="00CD4037" w:rsidRDefault="00590240" w:rsidP="00590240">
      <w:pPr>
        <w:pStyle w:val="Heading5"/>
      </w:pPr>
      <w:r>
        <w:rPr>
          <w:rFonts w:ascii="Consolas" w:hAnsi="Consolas" w:cs="Consolas"/>
          <w:color w:val="0000FF"/>
          <w:sz w:val="19"/>
          <w:szCs w:val="19"/>
          <w:lang w:val="en-US" w:eastAsia="en-US"/>
        </w:rPr>
        <w:t>&lt;</w:t>
      </w:r>
      <w:r w:rsidRPr="00E51DEB">
        <w:rPr>
          <w:rFonts w:ascii="Consolas" w:hAnsi="Consolas" w:cs="Consolas"/>
          <w:color w:val="A31515"/>
          <w:sz w:val="19"/>
          <w:szCs w:val="19"/>
        </w:rPr>
        <w:t>Destination</w:t>
      </w:r>
      <w:r w:rsidRPr="00E51DEB">
        <w:rPr>
          <w:rFonts w:ascii="Consolas" w:hAnsi="Consolas" w:cs="Consolas"/>
          <w:color w:val="A31515"/>
          <w:sz w:val="19"/>
          <w:szCs w:val="19"/>
          <w:lang w:val="en-US"/>
        </w:rPr>
        <w:t>Directory</w:t>
      </w:r>
      <w:r>
        <w:rPr>
          <w:rFonts w:ascii="Consolas" w:hAnsi="Consolas" w:cs="Consolas"/>
          <w:color w:val="0000FF"/>
          <w:sz w:val="19"/>
          <w:szCs w:val="19"/>
          <w:lang w:val="en-US" w:eastAsia="en-US"/>
        </w:rPr>
        <w:t>&gt;</w:t>
      </w:r>
    </w:p>
    <w:p w:rsidR="00590240" w:rsidRDefault="00590240" w:rsidP="007C749E">
      <w:pPr>
        <w:autoSpaceDE w:val="0"/>
        <w:autoSpaceDN w:val="0"/>
        <w:adjustRightInd w:val="0"/>
        <w:rPr>
          <w:lang w:val="en-US" w:eastAsia="en-US"/>
        </w:rPr>
      </w:pPr>
      <w:r>
        <w:rPr>
          <w:lang w:val="en-US" w:eastAsia="en-US"/>
        </w:rPr>
        <w:lastRenderedPageBreak/>
        <w:t xml:space="preserve">This tag contains a string that specifies the path of the destination directory for the FTP files downloaded from the ISM FTP server by Protran. The default value is </w:t>
      </w:r>
      <w:r w:rsidR="007C749E">
        <w:rPr>
          <w:rFonts w:ascii="Consolas" w:hAnsi="Consolas" w:cs="Consolas"/>
          <w:color w:val="A31515"/>
          <w:sz w:val="19"/>
          <w:szCs w:val="19"/>
        </w:rPr>
        <w:t>"D:\\UpdateData"</w:t>
      </w:r>
      <w:r>
        <w:rPr>
          <w:lang w:val="en-US" w:eastAsia="en-US"/>
        </w:rPr>
        <w:t xml:space="preserve">. </w:t>
      </w:r>
    </w:p>
    <w:p w:rsidR="00590240" w:rsidRDefault="00590240" w:rsidP="00590240">
      <w:pPr>
        <w:rPr>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590240" w:rsidRPr="0095131F" w:rsidTr="005C4362">
        <w:tc>
          <w:tcPr>
            <w:tcW w:w="3164" w:type="dxa"/>
            <w:tcBorders>
              <w:top w:val="nil"/>
              <w:left w:val="nil"/>
            </w:tcBorders>
            <w:shd w:val="clear" w:color="auto" w:fill="auto"/>
          </w:tcPr>
          <w:p w:rsidR="00590240" w:rsidRPr="0095131F" w:rsidRDefault="00590240" w:rsidP="005C4362">
            <w:pPr>
              <w:jc w:val="center"/>
              <w:rPr>
                <w:b/>
                <w:lang w:val="en-US"/>
              </w:rPr>
            </w:pPr>
            <w:r w:rsidRPr="0095131F">
              <w:rPr>
                <w:b/>
                <w:lang w:val="en-US"/>
              </w:rPr>
              <w:t>Tag name</w:t>
            </w:r>
          </w:p>
        </w:tc>
        <w:tc>
          <w:tcPr>
            <w:tcW w:w="3165" w:type="dxa"/>
            <w:tcBorders>
              <w:top w:val="nil"/>
            </w:tcBorders>
            <w:shd w:val="clear" w:color="auto" w:fill="auto"/>
          </w:tcPr>
          <w:p w:rsidR="00590240" w:rsidRPr="0095131F" w:rsidRDefault="00590240" w:rsidP="005C4362">
            <w:pPr>
              <w:jc w:val="center"/>
              <w:rPr>
                <w:b/>
                <w:lang w:val="en-US"/>
              </w:rPr>
            </w:pPr>
            <w:r w:rsidRPr="0095131F">
              <w:rPr>
                <w:b/>
                <w:lang w:val="en-US"/>
              </w:rPr>
              <w:t>Sub-tags allowed</w:t>
            </w:r>
          </w:p>
        </w:tc>
        <w:tc>
          <w:tcPr>
            <w:tcW w:w="3165" w:type="dxa"/>
            <w:tcBorders>
              <w:top w:val="nil"/>
              <w:right w:val="nil"/>
            </w:tcBorders>
            <w:shd w:val="clear" w:color="auto" w:fill="auto"/>
          </w:tcPr>
          <w:p w:rsidR="00590240" w:rsidRPr="0095131F" w:rsidRDefault="00590240" w:rsidP="005C4362">
            <w:pPr>
              <w:jc w:val="center"/>
              <w:rPr>
                <w:b/>
                <w:lang w:val="en-US"/>
              </w:rPr>
            </w:pPr>
            <w:r w:rsidRPr="0095131F">
              <w:rPr>
                <w:b/>
                <w:lang w:val="en-US"/>
              </w:rPr>
              <w:t>Attributes allowed</w:t>
            </w:r>
          </w:p>
        </w:tc>
      </w:tr>
      <w:tr w:rsidR="00590240" w:rsidRPr="006A3D01" w:rsidTr="005C4362">
        <w:tc>
          <w:tcPr>
            <w:tcW w:w="3164" w:type="dxa"/>
            <w:shd w:val="clear" w:color="auto" w:fill="auto"/>
          </w:tcPr>
          <w:p w:rsidR="00590240" w:rsidRPr="0095131F" w:rsidRDefault="00CD2ADD" w:rsidP="005C4362">
            <w:pPr>
              <w:jc w:val="center"/>
              <w:rPr>
                <w:lang w:val="en-US"/>
              </w:rPr>
            </w:pPr>
            <w:r w:rsidRPr="00E51DEB">
              <w:rPr>
                <w:rFonts w:ascii="Consolas" w:hAnsi="Consolas" w:cs="Consolas"/>
                <w:color w:val="A31515"/>
                <w:sz w:val="19"/>
                <w:szCs w:val="19"/>
              </w:rPr>
              <w:t>Destination</w:t>
            </w:r>
            <w:r w:rsidRPr="00E51DEB">
              <w:rPr>
                <w:rFonts w:ascii="Consolas" w:hAnsi="Consolas" w:cs="Consolas"/>
                <w:color w:val="A31515"/>
                <w:sz w:val="19"/>
                <w:szCs w:val="19"/>
                <w:lang w:val="en-US"/>
              </w:rPr>
              <w:t>Directory</w:t>
            </w:r>
            <w:r w:rsidRPr="0095131F">
              <w:rPr>
                <w:lang w:val="en-US"/>
              </w:rPr>
              <w:t xml:space="preserve"> </w:t>
            </w:r>
          </w:p>
        </w:tc>
        <w:tc>
          <w:tcPr>
            <w:tcW w:w="3165" w:type="dxa"/>
            <w:shd w:val="clear" w:color="auto" w:fill="auto"/>
          </w:tcPr>
          <w:p w:rsidR="00590240" w:rsidRPr="0095131F" w:rsidRDefault="00590240" w:rsidP="005C4362">
            <w:pPr>
              <w:jc w:val="cente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590240" w:rsidRPr="0095131F" w:rsidRDefault="00590240" w:rsidP="005C4362">
            <w:pPr>
              <w:rPr>
                <w:lang w:val="en-US"/>
              </w:rPr>
            </w:pPr>
            <w:r w:rsidRPr="0095131F">
              <w:rPr>
                <w:rFonts w:ascii="Consolas" w:hAnsi="Consolas" w:cs="Consolas"/>
                <w:color w:val="FF0000"/>
                <w:sz w:val="19"/>
                <w:szCs w:val="19"/>
                <w:lang w:val="en-US" w:eastAsia="en-US"/>
              </w:rPr>
              <w:t xml:space="preserve">desc </w:t>
            </w:r>
            <w:r w:rsidRPr="0095131F">
              <w:rPr>
                <w:lang w:val="en-US"/>
              </w:rPr>
              <w:t>just a little description about this tag.</w:t>
            </w:r>
          </w:p>
        </w:tc>
      </w:tr>
    </w:tbl>
    <w:p w:rsidR="008C1AF3" w:rsidRDefault="00B965A2" w:rsidP="00B965A2">
      <w:pPr>
        <w:pStyle w:val="Caption"/>
        <w:jc w:val="center"/>
        <w:rPr>
          <w:lang w:val="en-US"/>
        </w:rPr>
      </w:pPr>
      <w:r>
        <w:t xml:space="preserve">Figure </w:t>
      </w:r>
      <w:fldSimple w:instr=" STYLEREF 1 \s ">
        <w:r w:rsidR="006A3D01">
          <w:rPr>
            <w:noProof/>
          </w:rPr>
          <w:t>2</w:t>
        </w:r>
      </w:fldSimple>
      <w:r w:rsidR="006C2E5D">
        <w:noBreakHyphen/>
      </w:r>
      <w:fldSimple w:instr=" SEQ Figure \* ARABIC \s 1 ">
        <w:r w:rsidR="006A3D01">
          <w:rPr>
            <w:noProof/>
          </w:rPr>
          <w:t>24</w:t>
        </w:r>
      </w:fldSimple>
      <w:r>
        <w:t xml:space="preserve"> Destination</w:t>
      </w:r>
      <w:r w:rsidR="00590240">
        <w:t>Directory</w:t>
      </w:r>
      <w:r w:rsidR="00590240" w:rsidRPr="006B39C1">
        <w:t xml:space="preserve"> content</w:t>
      </w:r>
    </w:p>
    <w:p w:rsidR="008C1AF3" w:rsidRDefault="008C1AF3" w:rsidP="00590240">
      <w:pPr>
        <w:rPr>
          <w:lang w:val="en-US"/>
        </w:rPr>
      </w:pPr>
    </w:p>
    <w:p w:rsidR="00CD2ADD" w:rsidRPr="00CD4037" w:rsidRDefault="00CD2ADD" w:rsidP="00CD2ADD">
      <w:pPr>
        <w:pStyle w:val="Heading5"/>
      </w:pPr>
      <w:r>
        <w:rPr>
          <w:rFonts w:ascii="Consolas" w:hAnsi="Consolas" w:cs="Consolas"/>
          <w:color w:val="0000FF"/>
          <w:sz w:val="19"/>
          <w:szCs w:val="19"/>
          <w:lang w:val="en-US" w:eastAsia="en-US"/>
        </w:rPr>
        <w:t>&lt;</w:t>
      </w:r>
      <w:r w:rsidR="00E57A1D">
        <w:rPr>
          <w:rFonts w:ascii="Consolas" w:hAnsi="Consolas" w:cs="Consolas"/>
          <w:color w:val="A31515"/>
          <w:sz w:val="19"/>
          <w:szCs w:val="19"/>
          <w:lang w:val="en-US"/>
        </w:rPr>
        <w:t>Cu</w:t>
      </w:r>
      <w:r w:rsidR="00E57A1D" w:rsidRPr="00E51DEB">
        <w:rPr>
          <w:rFonts w:ascii="Consolas" w:hAnsi="Consolas" w:cs="Consolas"/>
          <w:color w:val="A31515"/>
          <w:sz w:val="19"/>
          <w:szCs w:val="19"/>
          <w:lang w:val="en-US"/>
        </w:rPr>
        <w:t>Extension</w:t>
      </w:r>
      <w:r>
        <w:rPr>
          <w:rFonts w:ascii="Consolas" w:hAnsi="Consolas" w:cs="Consolas"/>
          <w:color w:val="0000FF"/>
          <w:sz w:val="19"/>
          <w:szCs w:val="19"/>
          <w:lang w:val="en-US" w:eastAsia="en-US"/>
        </w:rPr>
        <w:t>&gt;</w:t>
      </w:r>
    </w:p>
    <w:p w:rsidR="00CD2ADD" w:rsidRDefault="00CD2ADD" w:rsidP="00CD2ADD">
      <w:pPr>
        <w:autoSpaceDE w:val="0"/>
        <w:autoSpaceDN w:val="0"/>
        <w:adjustRightInd w:val="0"/>
        <w:rPr>
          <w:lang w:val="en-US" w:eastAsia="en-US"/>
        </w:rPr>
      </w:pPr>
      <w:r>
        <w:rPr>
          <w:lang w:val="en-US" w:eastAsia="en-US"/>
        </w:rPr>
        <w:t xml:space="preserve">This tag contains a string that specifies the </w:t>
      </w:r>
      <w:r w:rsidR="00EF5E57">
        <w:rPr>
          <w:lang w:val="en-US" w:eastAsia="en-US"/>
        </w:rPr>
        <w:t xml:space="preserve">extension for the </w:t>
      </w:r>
      <w:r w:rsidR="00E57A1D">
        <w:rPr>
          <w:lang w:val="en-US" w:eastAsia="en-US"/>
        </w:rPr>
        <w:t>Cu5</w:t>
      </w:r>
      <w:r w:rsidR="00EF5E57">
        <w:rPr>
          <w:lang w:val="en-US" w:eastAsia="en-US"/>
        </w:rPr>
        <w:t xml:space="preserve"> files to be downloaded from the ISM FTP server.</w:t>
      </w:r>
      <w:r>
        <w:rPr>
          <w:lang w:val="en-US" w:eastAsia="en-US"/>
        </w:rPr>
        <w:t xml:space="preserve"> </w:t>
      </w:r>
    </w:p>
    <w:p w:rsidR="00CD2ADD" w:rsidRDefault="00CD2ADD" w:rsidP="00CD2ADD">
      <w:pPr>
        <w:rPr>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CD2ADD" w:rsidRPr="00EF5E57" w:rsidTr="005C4362">
        <w:tc>
          <w:tcPr>
            <w:tcW w:w="3164" w:type="dxa"/>
            <w:tcBorders>
              <w:top w:val="nil"/>
              <w:left w:val="nil"/>
            </w:tcBorders>
            <w:shd w:val="clear" w:color="auto" w:fill="auto"/>
          </w:tcPr>
          <w:p w:rsidR="00CD2ADD" w:rsidRPr="0095131F" w:rsidRDefault="00CD2ADD" w:rsidP="005C4362">
            <w:pPr>
              <w:jc w:val="center"/>
              <w:rPr>
                <w:b/>
                <w:lang w:val="en-US"/>
              </w:rPr>
            </w:pPr>
            <w:r w:rsidRPr="0095131F">
              <w:rPr>
                <w:b/>
                <w:lang w:val="en-US"/>
              </w:rPr>
              <w:t>Tag name</w:t>
            </w:r>
          </w:p>
        </w:tc>
        <w:tc>
          <w:tcPr>
            <w:tcW w:w="3165" w:type="dxa"/>
            <w:tcBorders>
              <w:top w:val="nil"/>
            </w:tcBorders>
            <w:shd w:val="clear" w:color="auto" w:fill="auto"/>
          </w:tcPr>
          <w:p w:rsidR="00CD2ADD" w:rsidRPr="0095131F" w:rsidRDefault="00CD2ADD" w:rsidP="005C4362">
            <w:pPr>
              <w:jc w:val="center"/>
              <w:rPr>
                <w:b/>
                <w:lang w:val="en-US"/>
              </w:rPr>
            </w:pPr>
            <w:r w:rsidRPr="0095131F">
              <w:rPr>
                <w:b/>
                <w:lang w:val="en-US"/>
              </w:rPr>
              <w:t>Sub-tags allowed</w:t>
            </w:r>
          </w:p>
        </w:tc>
        <w:tc>
          <w:tcPr>
            <w:tcW w:w="3165" w:type="dxa"/>
            <w:tcBorders>
              <w:top w:val="nil"/>
              <w:right w:val="nil"/>
            </w:tcBorders>
            <w:shd w:val="clear" w:color="auto" w:fill="auto"/>
          </w:tcPr>
          <w:p w:rsidR="00CD2ADD" w:rsidRPr="0095131F" w:rsidRDefault="00CD2ADD" w:rsidP="005C4362">
            <w:pPr>
              <w:jc w:val="center"/>
              <w:rPr>
                <w:b/>
                <w:lang w:val="en-US"/>
              </w:rPr>
            </w:pPr>
            <w:r w:rsidRPr="0095131F">
              <w:rPr>
                <w:b/>
                <w:lang w:val="en-US"/>
              </w:rPr>
              <w:t>Attributes allowed</w:t>
            </w:r>
          </w:p>
        </w:tc>
      </w:tr>
      <w:tr w:rsidR="00CD2ADD" w:rsidRPr="006A3D01" w:rsidTr="005C4362">
        <w:tc>
          <w:tcPr>
            <w:tcW w:w="3164" w:type="dxa"/>
            <w:shd w:val="clear" w:color="auto" w:fill="auto"/>
          </w:tcPr>
          <w:p w:rsidR="00CD2ADD" w:rsidRPr="0095131F" w:rsidRDefault="00E57A1D" w:rsidP="005C4362">
            <w:pPr>
              <w:jc w:val="center"/>
              <w:rPr>
                <w:lang w:val="en-US"/>
              </w:rPr>
            </w:pPr>
            <w:r>
              <w:rPr>
                <w:rFonts w:ascii="Consolas" w:hAnsi="Consolas" w:cs="Consolas"/>
                <w:color w:val="A31515"/>
                <w:sz w:val="19"/>
                <w:szCs w:val="19"/>
                <w:lang w:val="en-US"/>
              </w:rPr>
              <w:t>Cu</w:t>
            </w:r>
            <w:r w:rsidRPr="00E51DEB">
              <w:rPr>
                <w:rFonts w:ascii="Consolas" w:hAnsi="Consolas" w:cs="Consolas"/>
                <w:color w:val="A31515"/>
                <w:sz w:val="19"/>
                <w:szCs w:val="19"/>
                <w:lang w:val="en-US"/>
              </w:rPr>
              <w:t>Extension</w:t>
            </w:r>
            <w:r w:rsidR="00CD2ADD" w:rsidRPr="0095131F">
              <w:rPr>
                <w:lang w:val="en-US"/>
              </w:rPr>
              <w:t xml:space="preserve"> </w:t>
            </w:r>
          </w:p>
        </w:tc>
        <w:tc>
          <w:tcPr>
            <w:tcW w:w="3165" w:type="dxa"/>
            <w:shd w:val="clear" w:color="auto" w:fill="auto"/>
          </w:tcPr>
          <w:p w:rsidR="00CD2ADD" w:rsidRPr="0095131F" w:rsidRDefault="00CD2ADD" w:rsidP="005C4362">
            <w:pPr>
              <w:jc w:val="cente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CD2ADD" w:rsidRPr="0095131F" w:rsidRDefault="00CD2ADD" w:rsidP="005C4362">
            <w:pPr>
              <w:rPr>
                <w:lang w:val="en-US"/>
              </w:rPr>
            </w:pPr>
            <w:r w:rsidRPr="0095131F">
              <w:rPr>
                <w:rFonts w:ascii="Consolas" w:hAnsi="Consolas" w:cs="Consolas"/>
                <w:color w:val="FF0000"/>
                <w:sz w:val="19"/>
                <w:szCs w:val="19"/>
                <w:lang w:val="en-US" w:eastAsia="en-US"/>
              </w:rPr>
              <w:t xml:space="preserve">desc </w:t>
            </w:r>
            <w:r w:rsidRPr="0095131F">
              <w:rPr>
                <w:lang w:val="en-US"/>
              </w:rPr>
              <w:t>just a little description about this tag.</w:t>
            </w:r>
          </w:p>
        </w:tc>
      </w:tr>
    </w:tbl>
    <w:p w:rsidR="008C1AF3" w:rsidRDefault="00CD2ADD" w:rsidP="00CD2ADD">
      <w:pPr>
        <w:pStyle w:val="Caption"/>
        <w:jc w:val="center"/>
        <w:rPr>
          <w:lang w:val="en-US"/>
        </w:rPr>
      </w:pPr>
      <w:r w:rsidRPr="00EF5E57">
        <w:rPr>
          <w:lang w:val="en-US"/>
        </w:rPr>
        <w:t xml:space="preserve">Figure </w:t>
      </w:r>
      <w:r w:rsidR="006C2E5D">
        <w:rPr>
          <w:lang w:val="en-US"/>
        </w:rPr>
        <w:fldChar w:fldCharType="begin"/>
      </w:r>
      <w:r w:rsidR="006C2E5D">
        <w:rPr>
          <w:lang w:val="en-US"/>
        </w:rPr>
        <w:instrText xml:space="preserve"> STYLEREF 1 \s </w:instrText>
      </w:r>
      <w:r w:rsidR="006C2E5D">
        <w:rPr>
          <w:lang w:val="en-US"/>
        </w:rPr>
        <w:fldChar w:fldCharType="separate"/>
      </w:r>
      <w:r w:rsidR="006A3D01">
        <w:rPr>
          <w:noProof/>
          <w:lang w:val="en-US"/>
        </w:rPr>
        <w:t>2</w:t>
      </w:r>
      <w:r w:rsidR="006C2E5D">
        <w:rPr>
          <w:lang w:val="en-US"/>
        </w:rPr>
        <w:fldChar w:fldCharType="end"/>
      </w:r>
      <w:r w:rsidR="006C2E5D">
        <w:rPr>
          <w:lang w:val="en-US"/>
        </w:rPr>
        <w:noBreakHyphen/>
      </w:r>
      <w:r w:rsidR="006C2E5D">
        <w:rPr>
          <w:lang w:val="en-US"/>
        </w:rPr>
        <w:fldChar w:fldCharType="begin"/>
      </w:r>
      <w:r w:rsidR="006C2E5D">
        <w:rPr>
          <w:lang w:val="en-US"/>
        </w:rPr>
        <w:instrText xml:space="preserve"> SEQ Figure \* ARABIC \s 1 </w:instrText>
      </w:r>
      <w:r w:rsidR="006C2E5D">
        <w:rPr>
          <w:lang w:val="en-US"/>
        </w:rPr>
        <w:fldChar w:fldCharType="separate"/>
      </w:r>
      <w:r w:rsidR="006A3D01">
        <w:rPr>
          <w:noProof/>
          <w:lang w:val="en-US"/>
        </w:rPr>
        <w:t>25</w:t>
      </w:r>
      <w:r w:rsidR="006C2E5D">
        <w:rPr>
          <w:lang w:val="en-US"/>
        </w:rPr>
        <w:fldChar w:fldCharType="end"/>
      </w:r>
      <w:r>
        <w:t xml:space="preserve"> CuExtension content</w:t>
      </w:r>
    </w:p>
    <w:p w:rsidR="008C1AF3" w:rsidRDefault="008C1AF3" w:rsidP="008C1AF3">
      <w:pPr>
        <w:jc w:val="center"/>
        <w:rPr>
          <w:lang w:val="en-US"/>
        </w:rPr>
      </w:pPr>
    </w:p>
    <w:p w:rsidR="00E57A1D" w:rsidRPr="00CD4037" w:rsidRDefault="00E57A1D" w:rsidP="00E57A1D">
      <w:pPr>
        <w:pStyle w:val="Heading5"/>
      </w:pPr>
      <w:r>
        <w:rPr>
          <w:rFonts w:ascii="Consolas" w:hAnsi="Consolas" w:cs="Consolas"/>
          <w:color w:val="0000FF"/>
          <w:sz w:val="19"/>
          <w:szCs w:val="19"/>
          <w:lang w:val="en-US" w:eastAsia="en-US"/>
        </w:rPr>
        <w:t>&lt;</w:t>
      </w:r>
      <w:r w:rsidRPr="00E51DEB">
        <w:rPr>
          <w:rFonts w:ascii="Consolas" w:hAnsi="Consolas" w:cs="Consolas"/>
          <w:color w:val="A31515"/>
          <w:sz w:val="19"/>
          <w:szCs w:val="19"/>
          <w:lang w:val="en-US"/>
        </w:rPr>
        <w:t>TopboxExtension</w:t>
      </w:r>
      <w:r>
        <w:rPr>
          <w:rFonts w:ascii="Consolas" w:hAnsi="Consolas" w:cs="Consolas"/>
          <w:color w:val="0000FF"/>
          <w:sz w:val="19"/>
          <w:szCs w:val="19"/>
          <w:lang w:val="en-US" w:eastAsia="en-US"/>
        </w:rPr>
        <w:t>&gt;</w:t>
      </w:r>
    </w:p>
    <w:p w:rsidR="00E57A1D" w:rsidRDefault="00E57A1D" w:rsidP="00E57A1D">
      <w:pPr>
        <w:autoSpaceDE w:val="0"/>
        <w:autoSpaceDN w:val="0"/>
        <w:adjustRightInd w:val="0"/>
        <w:rPr>
          <w:lang w:val="en-US" w:eastAsia="en-US"/>
        </w:rPr>
      </w:pPr>
      <w:r>
        <w:rPr>
          <w:lang w:val="en-US" w:eastAsia="en-US"/>
        </w:rPr>
        <w:t xml:space="preserve">This tag contains a string that specifies the extension for the Topbox files to be downloaded from the ISM FTP server. </w:t>
      </w:r>
    </w:p>
    <w:p w:rsidR="00E57A1D" w:rsidRDefault="00E57A1D" w:rsidP="00E57A1D">
      <w:pPr>
        <w:rPr>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E57A1D" w:rsidRPr="00EF5E57" w:rsidTr="005C4362">
        <w:tc>
          <w:tcPr>
            <w:tcW w:w="3164" w:type="dxa"/>
            <w:tcBorders>
              <w:top w:val="nil"/>
              <w:left w:val="nil"/>
            </w:tcBorders>
            <w:shd w:val="clear" w:color="auto" w:fill="auto"/>
          </w:tcPr>
          <w:p w:rsidR="00E57A1D" w:rsidRPr="0095131F" w:rsidRDefault="00E57A1D" w:rsidP="005C4362">
            <w:pPr>
              <w:jc w:val="center"/>
              <w:rPr>
                <w:b/>
                <w:lang w:val="en-US"/>
              </w:rPr>
            </w:pPr>
            <w:r w:rsidRPr="0095131F">
              <w:rPr>
                <w:b/>
                <w:lang w:val="en-US"/>
              </w:rPr>
              <w:t>Tag name</w:t>
            </w:r>
          </w:p>
        </w:tc>
        <w:tc>
          <w:tcPr>
            <w:tcW w:w="3165" w:type="dxa"/>
            <w:tcBorders>
              <w:top w:val="nil"/>
            </w:tcBorders>
            <w:shd w:val="clear" w:color="auto" w:fill="auto"/>
          </w:tcPr>
          <w:p w:rsidR="00E57A1D" w:rsidRPr="0095131F" w:rsidRDefault="00E57A1D" w:rsidP="005C4362">
            <w:pPr>
              <w:jc w:val="center"/>
              <w:rPr>
                <w:b/>
                <w:lang w:val="en-US"/>
              </w:rPr>
            </w:pPr>
            <w:r w:rsidRPr="0095131F">
              <w:rPr>
                <w:b/>
                <w:lang w:val="en-US"/>
              </w:rPr>
              <w:t>Sub-tags allowed</w:t>
            </w:r>
          </w:p>
        </w:tc>
        <w:tc>
          <w:tcPr>
            <w:tcW w:w="3165" w:type="dxa"/>
            <w:tcBorders>
              <w:top w:val="nil"/>
              <w:right w:val="nil"/>
            </w:tcBorders>
            <w:shd w:val="clear" w:color="auto" w:fill="auto"/>
          </w:tcPr>
          <w:p w:rsidR="00E57A1D" w:rsidRPr="0095131F" w:rsidRDefault="00E57A1D" w:rsidP="005C4362">
            <w:pPr>
              <w:jc w:val="center"/>
              <w:rPr>
                <w:b/>
                <w:lang w:val="en-US"/>
              </w:rPr>
            </w:pPr>
            <w:r w:rsidRPr="0095131F">
              <w:rPr>
                <w:b/>
                <w:lang w:val="en-US"/>
              </w:rPr>
              <w:t>Attributes allowed</w:t>
            </w:r>
          </w:p>
        </w:tc>
      </w:tr>
      <w:tr w:rsidR="00E57A1D" w:rsidRPr="006A3D01" w:rsidTr="005C4362">
        <w:tc>
          <w:tcPr>
            <w:tcW w:w="3164" w:type="dxa"/>
            <w:shd w:val="clear" w:color="auto" w:fill="auto"/>
          </w:tcPr>
          <w:p w:rsidR="00E57A1D" w:rsidRPr="0095131F" w:rsidRDefault="00E57A1D" w:rsidP="005C4362">
            <w:pPr>
              <w:jc w:val="center"/>
              <w:rPr>
                <w:lang w:val="en-US"/>
              </w:rPr>
            </w:pPr>
            <w:r w:rsidRPr="00E51DEB">
              <w:rPr>
                <w:rFonts w:ascii="Consolas" w:hAnsi="Consolas" w:cs="Consolas"/>
                <w:color w:val="A31515"/>
                <w:sz w:val="19"/>
                <w:szCs w:val="19"/>
                <w:lang w:val="en-US"/>
              </w:rPr>
              <w:t>TopboxExtension</w:t>
            </w:r>
          </w:p>
        </w:tc>
        <w:tc>
          <w:tcPr>
            <w:tcW w:w="3165" w:type="dxa"/>
            <w:shd w:val="clear" w:color="auto" w:fill="auto"/>
          </w:tcPr>
          <w:p w:rsidR="00E57A1D" w:rsidRPr="0095131F" w:rsidRDefault="00E57A1D" w:rsidP="005C4362">
            <w:pPr>
              <w:jc w:val="cente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E57A1D" w:rsidRPr="0095131F" w:rsidRDefault="00E57A1D" w:rsidP="005C4362">
            <w:pPr>
              <w:rPr>
                <w:lang w:val="en-US"/>
              </w:rPr>
            </w:pPr>
            <w:r w:rsidRPr="0095131F">
              <w:rPr>
                <w:rFonts w:ascii="Consolas" w:hAnsi="Consolas" w:cs="Consolas"/>
                <w:color w:val="FF0000"/>
                <w:sz w:val="19"/>
                <w:szCs w:val="19"/>
                <w:lang w:val="en-US" w:eastAsia="en-US"/>
              </w:rPr>
              <w:t xml:space="preserve">desc </w:t>
            </w:r>
            <w:r w:rsidRPr="0095131F">
              <w:rPr>
                <w:lang w:val="en-US"/>
              </w:rPr>
              <w:t>just a little description about this tag.</w:t>
            </w:r>
          </w:p>
        </w:tc>
      </w:tr>
    </w:tbl>
    <w:p w:rsidR="008C1AF3" w:rsidRDefault="00E57A1D" w:rsidP="00E57A1D">
      <w:pPr>
        <w:pStyle w:val="Caption"/>
        <w:jc w:val="center"/>
      </w:pPr>
      <w:r>
        <w:t xml:space="preserve">Figure </w:t>
      </w:r>
      <w:fldSimple w:instr=" STYLEREF 1 \s ">
        <w:r w:rsidR="006A3D01">
          <w:rPr>
            <w:noProof/>
          </w:rPr>
          <w:t>2</w:t>
        </w:r>
      </w:fldSimple>
      <w:r w:rsidR="006C2E5D">
        <w:noBreakHyphen/>
      </w:r>
      <w:fldSimple w:instr=" SEQ Figure \* ARABIC \s 1 ">
        <w:r w:rsidR="006A3D01">
          <w:rPr>
            <w:noProof/>
          </w:rPr>
          <w:t>26</w:t>
        </w:r>
      </w:fldSimple>
      <w:r>
        <w:t xml:space="preserve"> TopboxExtension content</w:t>
      </w:r>
    </w:p>
    <w:p w:rsidR="00C47E2F" w:rsidRDefault="00C47E2F" w:rsidP="00C47E2F"/>
    <w:p w:rsidR="00C47E2F" w:rsidRPr="00C47E2F" w:rsidRDefault="00C47E2F" w:rsidP="00C47E2F">
      <w:pPr>
        <w:pStyle w:val="Heading4"/>
      </w:pPr>
      <w:bookmarkStart w:id="42" w:name="_Toc352758535"/>
      <w:r>
        <w:rPr>
          <w:rFonts w:ascii="Consolas" w:hAnsi="Consolas" w:cs="Consolas"/>
          <w:color w:val="0000FF"/>
          <w:sz w:val="19"/>
          <w:szCs w:val="19"/>
          <w:lang w:val="en-US" w:eastAsia="en-US"/>
        </w:rPr>
        <w:t>&lt;</w:t>
      </w:r>
      <w:r>
        <w:rPr>
          <w:rFonts w:ascii="Consolas" w:hAnsi="Consolas" w:cs="Consolas"/>
          <w:color w:val="A31515"/>
          <w:sz w:val="19"/>
          <w:szCs w:val="19"/>
          <w:lang w:val="en-US"/>
        </w:rPr>
        <w:t>PollTime</w:t>
      </w:r>
      <w:r>
        <w:rPr>
          <w:rFonts w:ascii="Consolas" w:hAnsi="Consolas" w:cs="Consolas"/>
          <w:color w:val="0000FF"/>
          <w:sz w:val="19"/>
          <w:szCs w:val="19"/>
          <w:lang w:val="en-US" w:eastAsia="en-US"/>
        </w:rPr>
        <w:t>&gt;</w:t>
      </w:r>
      <w:bookmarkEnd w:id="42"/>
    </w:p>
    <w:p w:rsidR="008C1AF3" w:rsidRDefault="00C47E2F" w:rsidP="00C47E2F">
      <w:pPr>
        <w:jc w:val="both"/>
        <w:rPr>
          <w:lang w:val="en-US"/>
        </w:rPr>
      </w:pPr>
      <w:r>
        <w:rPr>
          <w:lang w:val="en-US" w:eastAsia="en-US"/>
        </w:rPr>
        <w:t>This tag contains an integer that specifies the polling time interval for the ISM FTP server in seconds. Default value is 5 seconds.</w:t>
      </w:r>
    </w:p>
    <w:p w:rsidR="008C1AF3" w:rsidRDefault="008C1AF3" w:rsidP="008C1AF3">
      <w:pPr>
        <w:jc w:val="cente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C47E2F" w:rsidRPr="00EF5E57" w:rsidTr="005C4362">
        <w:tc>
          <w:tcPr>
            <w:tcW w:w="3164" w:type="dxa"/>
            <w:tcBorders>
              <w:top w:val="nil"/>
              <w:left w:val="nil"/>
            </w:tcBorders>
            <w:shd w:val="clear" w:color="auto" w:fill="auto"/>
          </w:tcPr>
          <w:p w:rsidR="00C47E2F" w:rsidRPr="0095131F" w:rsidRDefault="00C47E2F" w:rsidP="005C4362">
            <w:pPr>
              <w:jc w:val="center"/>
              <w:rPr>
                <w:b/>
                <w:lang w:val="en-US"/>
              </w:rPr>
            </w:pPr>
            <w:r w:rsidRPr="0095131F">
              <w:rPr>
                <w:b/>
                <w:lang w:val="en-US"/>
              </w:rPr>
              <w:t>Tag name</w:t>
            </w:r>
          </w:p>
        </w:tc>
        <w:tc>
          <w:tcPr>
            <w:tcW w:w="3165" w:type="dxa"/>
            <w:tcBorders>
              <w:top w:val="nil"/>
            </w:tcBorders>
            <w:shd w:val="clear" w:color="auto" w:fill="auto"/>
          </w:tcPr>
          <w:p w:rsidR="00C47E2F" w:rsidRPr="0095131F" w:rsidRDefault="00C47E2F" w:rsidP="005C4362">
            <w:pPr>
              <w:jc w:val="center"/>
              <w:rPr>
                <w:b/>
                <w:lang w:val="en-US"/>
              </w:rPr>
            </w:pPr>
            <w:r w:rsidRPr="0095131F">
              <w:rPr>
                <w:b/>
                <w:lang w:val="en-US"/>
              </w:rPr>
              <w:t>Sub-tags allowed</w:t>
            </w:r>
          </w:p>
        </w:tc>
        <w:tc>
          <w:tcPr>
            <w:tcW w:w="3165" w:type="dxa"/>
            <w:tcBorders>
              <w:top w:val="nil"/>
              <w:right w:val="nil"/>
            </w:tcBorders>
            <w:shd w:val="clear" w:color="auto" w:fill="auto"/>
          </w:tcPr>
          <w:p w:rsidR="00C47E2F" w:rsidRPr="0095131F" w:rsidRDefault="00C47E2F" w:rsidP="005C4362">
            <w:pPr>
              <w:jc w:val="center"/>
              <w:rPr>
                <w:b/>
                <w:lang w:val="en-US"/>
              </w:rPr>
            </w:pPr>
            <w:r w:rsidRPr="0095131F">
              <w:rPr>
                <w:b/>
                <w:lang w:val="en-US"/>
              </w:rPr>
              <w:t>Attributes allowed</w:t>
            </w:r>
          </w:p>
        </w:tc>
      </w:tr>
      <w:tr w:rsidR="00C47E2F" w:rsidRPr="006A3D01" w:rsidTr="005C4362">
        <w:tc>
          <w:tcPr>
            <w:tcW w:w="3164" w:type="dxa"/>
            <w:shd w:val="clear" w:color="auto" w:fill="auto"/>
          </w:tcPr>
          <w:p w:rsidR="00C47E2F" w:rsidRPr="0095131F" w:rsidRDefault="00C47E2F" w:rsidP="005C4362">
            <w:pPr>
              <w:jc w:val="center"/>
              <w:rPr>
                <w:lang w:val="en-US"/>
              </w:rPr>
            </w:pPr>
            <w:r>
              <w:rPr>
                <w:rFonts w:ascii="Consolas" w:hAnsi="Consolas" w:cs="Consolas"/>
                <w:color w:val="A31515"/>
                <w:sz w:val="19"/>
                <w:szCs w:val="19"/>
                <w:lang w:val="en-US"/>
              </w:rPr>
              <w:t>PollTime</w:t>
            </w:r>
          </w:p>
        </w:tc>
        <w:tc>
          <w:tcPr>
            <w:tcW w:w="3165" w:type="dxa"/>
            <w:shd w:val="clear" w:color="auto" w:fill="auto"/>
          </w:tcPr>
          <w:p w:rsidR="00C47E2F" w:rsidRPr="0095131F" w:rsidRDefault="00C47E2F" w:rsidP="005C4362">
            <w:pPr>
              <w:jc w:val="cente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C47E2F" w:rsidRPr="0095131F" w:rsidRDefault="00C47E2F" w:rsidP="005C4362">
            <w:pPr>
              <w:rPr>
                <w:lang w:val="en-US"/>
              </w:rPr>
            </w:pPr>
            <w:r w:rsidRPr="0095131F">
              <w:rPr>
                <w:rFonts w:ascii="Consolas" w:hAnsi="Consolas" w:cs="Consolas"/>
                <w:color w:val="FF0000"/>
                <w:sz w:val="19"/>
                <w:szCs w:val="19"/>
                <w:lang w:val="en-US" w:eastAsia="en-US"/>
              </w:rPr>
              <w:t xml:space="preserve">desc </w:t>
            </w:r>
            <w:r w:rsidRPr="0095131F">
              <w:rPr>
                <w:lang w:val="en-US"/>
              </w:rPr>
              <w:t>just a little description about this tag.</w:t>
            </w:r>
          </w:p>
        </w:tc>
      </w:tr>
    </w:tbl>
    <w:p w:rsidR="008C1AF3" w:rsidRDefault="00C47E2F" w:rsidP="00C47E2F">
      <w:pPr>
        <w:pStyle w:val="Caption"/>
        <w:jc w:val="center"/>
        <w:rPr>
          <w:lang w:val="en-US"/>
        </w:rPr>
      </w:pPr>
      <w:r>
        <w:t xml:space="preserve">Figure </w:t>
      </w:r>
      <w:fldSimple w:instr=" STYLEREF 1 \s ">
        <w:r w:rsidR="006A3D01">
          <w:rPr>
            <w:noProof/>
          </w:rPr>
          <w:t>2</w:t>
        </w:r>
      </w:fldSimple>
      <w:r w:rsidR="006C2E5D">
        <w:noBreakHyphen/>
      </w:r>
      <w:fldSimple w:instr=" SEQ Figure \* ARABIC \s 1 ">
        <w:r w:rsidR="006A3D01">
          <w:rPr>
            <w:noProof/>
          </w:rPr>
          <w:t>27</w:t>
        </w:r>
      </w:fldSimple>
      <w:r>
        <w:t xml:space="preserve"> PollTime content</w:t>
      </w:r>
    </w:p>
    <w:p w:rsidR="008C1AF3" w:rsidRPr="004B68EF" w:rsidRDefault="008C1AF3" w:rsidP="008C1AF3">
      <w:pPr>
        <w:jc w:val="center"/>
        <w:rPr>
          <w:lang w:val="en-US"/>
        </w:rPr>
      </w:pPr>
    </w:p>
    <w:p w:rsidR="005715C0" w:rsidRDefault="000A48C3">
      <w:pPr>
        <w:pStyle w:val="Heading2"/>
      </w:pPr>
      <w:bookmarkStart w:id="43" w:name="_Toc352758536"/>
      <w:r>
        <w:t>IBIS</w:t>
      </w:r>
      <w:bookmarkEnd w:id="43"/>
    </w:p>
    <w:p w:rsidR="000A48C3" w:rsidRDefault="000A48C3" w:rsidP="000A48C3">
      <w:pPr>
        <w:rPr>
          <w:lang w:val="en-US"/>
        </w:rPr>
      </w:pPr>
      <w:r>
        <w:rPr>
          <w:lang w:val="en-US"/>
        </w:rPr>
        <w:t>The configuration for the IBIS is covered by the following tags:</w:t>
      </w:r>
    </w:p>
    <w:p w:rsidR="000A48C3" w:rsidRDefault="000A48C3" w:rsidP="000A48C3">
      <w:pPr>
        <w:pStyle w:val="ListParagraph"/>
        <w:numPr>
          <w:ilvl w:val="0"/>
          <w:numId w:val="11"/>
        </w:numPr>
        <w:autoSpaceDE w:val="0"/>
        <w:autoSpaceDN w:val="0"/>
        <w:adjustRightInd w:val="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rPr>
        <w:t>Enabled</w:t>
      </w:r>
      <w:r>
        <w:rPr>
          <w:rFonts w:ascii="Consolas" w:hAnsi="Consolas" w:cs="Consolas"/>
          <w:color w:val="0000FF"/>
          <w:sz w:val="19"/>
          <w:szCs w:val="19"/>
          <w:lang w:val="en-US" w:eastAsia="en-US"/>
        </w:rPr>
        <w:t>&gt;</w:t>
      </w:r>
    </w:p>
    <w:p w:rsidR="000A48C3" w:rsidRPr="002B2997" w:rsidRDefault="000A48C3" w:rsidP="000A48C3">
      <w:pPr>
        <w:numPr>
          <w:ilvl w:val="0"/>
          <w:numId w:val="11"/>
        </w:numPr>
        <w:autoSpaceDE w:val="0"/>
        <w:autoSpaceDN w:val="0"/>
        <w:adjustRightInd w:val="0"/>
        <w:rPr>
          <w:lang w:val="fr-CH"/>
        </w:rPr>
      </w:pPr>
      <w:r>
        <w:rPr>
          <w:rFonts w:ascii="Consolas" w:hAnsi="Consolas" w:cs="Consolas"/>
          <w:color w:val="0000FF"/>
          <w:sz w:val="19"/>
          <w:szCs w:val="19"/>
          <w:lang w:val="en-US" w:eastAsia="en-US"/>
        </w:rPr>
        <w:t>&lt;</w:t>
      </w:r>
      <w:r>
        <w:rPr>
          <w:rFonts w:ascii="Consolas" w:hAnsi="Consolas" w:cs="Consolas"/>
          <w:color w:val="A31515"/>
          <w:sz w:val="19"/>
          <w:szCs w:val="19"/>
        </w:rPr>
        <w:t>RestartOnTimeout</w:t>
      </w:r>
      <w:r>
        <w:rPr>
          <w:rFonts w:ascii="Consolas" w:hAnsi="Consolas" w:cs="Consolas"/>
          <w:color w:val="0000FF"/>
          <w:sz w:val="19"/>
          <w:szCs w:val="19"/>
          <w:lang w:val="en-US" w:eastAsia="en-US"/>
        </w:rPr>
        <w:t>&gt;</w:t>
      </w:r>
    </w:p>
    <w:p w:rsidR="000A48C3" w:rsidRPr="000A48C3" w:rsidRDefault="000A48C3" w:rsidP="000A48C3">
      <w:pPr>
        <w:numPr>
          <w:ilvl w:val="0"/>
          <w:numId w:val="11"/>
        </w:numPr>
        <w:autoSpaceDE w:val="0"/>
        <w:autoSpaceDN w:val="0"/>
        <w:adjustRightInd w:val="0"/>
      </w:pPr>
      <w:r>
        <w:rPr>
          <w:rFonts w:ascii="Consolas" w:hAnsi="Consolas" w:cs="Consolas"/>
          <w:color w:val="0000FF"/>
          <w:sz w:val="19"/>
          <w:szCs w:val="19"/>
          <w:lang w:val="en-US" w:eastAsia="en-US"/>
        </w:rPr>
        <w:t>&lt;</w:t>
      </w:r>
      <w:r>
        <w:rPr>
          <w:rFonts w:ascii="Consolas" w:hAnsi="Consolas" w:cs="Consolas"/>
          <w:color w:val="A31515"/>
          <w:sz w:val="19"/>
          <w:szCs w:val="19"/>
        </w:rPr>
        <w:t>CtsUsedFor</w:t>
      </w:r>
      <w:r>
        <w:rPr>
          <w:rFonts w:ascii="Consolas" w:hAnsi="Consolas" w:cs="Consolas"/>
          <w:color w:val="0000FF"/>
          <w:sz w:val="19"/>
          <w:szCs w:val="19"/>
          <w:lang w:val="en-US" w:eastAsia="en-US"/>
        </w:rPr>
        <w:t>&gt;</w:t>
      </w:r>
    </w:p>
    <w:p w:rsidR="000A48C3" w:rsidRPr="000A48C3" w:rsidRDefault="000A48C3" w:rsidP="000A48C3">
      <w:pPr>
        <w:numPr>
          <w:ilvl w:val="0"/>
          <w:numId w:val="11"/>
        </w:numPr>
        <w:autoSpaceDE w:val="0"/>
        <w:autoSpaceDN w:val="0"/>
        <w:adjustRightInd w:val="0"/>
      </w:pPr>
      <w:r>
        <w:rPr>
          <w:rFonts w:ascii="Consolas" w:hAnsi="Consolas" w:cs="Consolas"/>
          <w:color w:val="0000FF"/>
          <w:sz w:val="19"/>
          <w:szCs w:val="19"/>
          <w:lang w:val="en-US" w:eastAsia="en-US"/>
        </w:rPr>
        <w:t>&lt;</w:t>
      </w:r>
      <w:r>
        <w:rPr>
          <w:rFonts w:ascii="Consolas" w:hAnsi="Consolas" w:cs="Consolas"/>
          <w:color w:val="A31515"/>
          <w:sz w:val="19"/>
          <w:szCs w:val="19"/>
        </w:rPr>
        <w:t>DateUsedFor</w:t>
      </w:r>
      <w:r w:rsidRPr="000A48C3">
        <w:rPr>
          <w:rFonts w:ascii="Consolas" w:hAnsi="Consolas" w:cs="Consolas"/>
          <w:color w:val="0000FF"/>
          <w:sz w:val="19"/>
          <w:szCs w:val="19"/>
          <w:lang w:val="en-US" w:eastAsia="en-US"/>
        </w:rPr>
        <w:t>&gt;</w:t>
      </w:r>
    </w:p>
    <w:p w:rsidR="000A48C3" w:rsidRPr="00064233" w:rsidRDefault="000A48C3" w:rsidP="000A48C3">
      <w:pPr>
        <w:numPr>
          <w:ilvl w:val="0"/>
          <w:numId w:val="11"/>
        </w:numPr>
        <w:autoSpaceDE w:val="0"/>
        <w:autoSpaceDN w:val="0"/>
        <w:adjustRightInd w:val="0"/>
      </w:pPr>
      <w:r>
        <w:rPr>
          <w:rFonts w:ascii="Consolas" w:hAnsi="Consolas" w:cs="Consolas"/>
          <w:color w:val="0000FF"/>
          <w:sz w:val="19"/>
          <w:szCs w:val="19"/>
          <w:lang w:val="en-US" w:eastAsia="en-US"/>
        </w:rPr>
        <w:t>&lt;</w:t>
      </w:r>
      <w:r w:rsidRPr="000A48C3">
        <w:rPr>
          <w:rFonts w:ascii="Consolas" w:hAnsi="Consolas" w:cs="Consolas"/>
          <w:color w:val="A31515"/>
          <w:sz w:val="19"/>
          <w:szCs w:val="19"/>
        </w:rPr>
        <w:t>TimeUsedFor</w:t>
      </w:r>
      <w:r>
        <w:rPr>
          <w:rFonts w:ascii="Consolas" w:hAnsi="Consolas" w:cs="Consolas"/>
          <w:color w:val="0000FF"/>
          <w:sz w:val="19"/>
          <w:szCs w:val="19"/>
          <w:lang w:val="en-US" w:eastAsia="en-US"/>
        </w:rPr>
        <w:t>&gt;</w:t>
      </w:r>
    </w:p>
    <w:p w:rsidR="00064233" w:rsidRPr="00064233" w:rsidRDefault="00064233" w:rsidP="000A48C3">
      <w:pPr>
        <w:numPr>
          <w:ilvl w:val="0"/>
          <w:numId w:val="11"/>
        </w:numPr>
        <w:autoSpaceDE w:val="0"/>
        <w:autoSpaceDN w:val="0"/>
        <w:adjustRightInd w:val="0"/>
      </w:pPr>
      <w:r>
        <w:rPr>
          <w:rFonts w:ascii="Consolas" w:hAnsi="Consolas" w:cs="Consolas"/>
          <w:color w:val="0000FF"/>
          <w:sz w:val="19"/>
          <w:szCs w:val="19"/>
          <w:lang w:val="en-US" w:eastAsia="en-US"/>
        </w:rPr>
        <w:t>&lt;</w:t>
      </w:r>
      <w:r>
        <w:rPr>
          <w:rFonts w:ascii="Consolas" w:hAnsi="Consolas" w:cs="Consolas"/>
          <w:color w:val="A31515"/>
          <w:sz w:val="19"/>
          <w:szCs w:val="19"/>
        </w:rPr>
        <w:t>SpecialInputUsedFor</w:t>
      </w:r>
      <w:r>
        <w:rPr>
          <w:rFonts w:ascii="Consolas" w:hAnsi="Consolas" w:cs="Consolas"/>
          <w:color w:val="0000FF"/>
          <w:sz w:val="19"/>
          <w:szCs w:val="19"/>
          <w:lang w:val="en-US" w:eastAsia="en-US"/>
        </w:rPr>
        <w:t>&gt;</w:t>
      </w:r>
    </w:p>
    <w:p w:rsidR="00064233" w:rsidRPr="000A48C3" w:rsidRDefault="00064233" w:rsidP="000A48C3">
      <w:pPr>
        <w:numPr>
          <w:ilvl w:val="0"/>
          <w:numId w:val="11"/>
        </w:numPr>
        <w:autoSpaceDE w:val="0"/>
        <w:autoSpaceDN w:val="0"/>
        <w:adjustRightInd w:val="0"/>
      </w:pPr>
    </w:p>
    <w:p w:rsidR="000A48C3" w:rsidRDefault="00081BBE" w:rsidP="000A48C3">
      <w:pPr>
        <w:autoSpaceDE w:val="0"/>
        <w:autoSpaceDN w:val="0"/>
        <w:adjustRightInd w:val="0"/>
        <w:jc w:val="center"/>
        <w:rPr>
          <w:lang w:val="en-US"/>
        </w:rPr>
      </w:pPr>
      <w:r>
        <w:rPr>
          <w:lang w:val="en-US"/>
        </w:rPr>
      </w:r>
      <w:r>
        <w:rPr>
          <w:lang w:val="en-US"/>
        </w:rPr>
        <w:pict>
          <v:shape id="Text Box 8" o:spid="_x0000_s1071" type="#_x0000_t202" style="width:445.3pt;height:95.75pt;visibility:visible;mso-wrap-style:square;mso-left-percent:-10001;mso-top-percent:-10001;mso-position-horizontal:absolute;mso-position-horizontal-relative:char;mso-position-vertical:absolute;mso-position-vertical-relative:line;mso-left-percent:-10001;mso-top-percent:-10001;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vxdHP0FAAC0MQAA&#10;HwAAAGNsaXBib2FyZC9kcmF3aW5ncy9kcmF3aW5nMS54bWzsW1tv2zYUfh+w/0DoodgebOtuy6tS&#10;OG7cFkg7I06wvdISbWmTSI2kL+mw/7Lfsl+2Q0m+JLHiukkR27UDxKRIHX3nxnNIHb9+M08TNCVc&#10;xIz6mlHXNURowMKYjn3t5rpXa2lISExDnDBKfO2WCO3N2Y8/vMbtMcdZFAcIKFDRxr4WSZm1Gw0R&#10;RCTFos4yQmFsxHiKJXT5uBFyPAPKadIwdd1tpDim2tmK1FssMZrw+CtIJSz4k4RdTKdYAMkkaK9f&#10;KTEmwdMp4zadvuPZIOtzhTz4NO1zFIe+BpKjOAURaY1yoJwG3ca9u8YrAvMRT9V8NhqheU7lVv3P&#10;aZC5RAFcdFzHsQx4QABjhmFbul7OCKJfN9wXRBdb7gRAxYOhsQZGZAoKnT7kDsyg4O5agTpnc9Ra&#10;8qlmIzmHi4Au16fILkEfAlHWjTAdkw7nbBYRHAo1oxAISK54TC6cxROFojWcfWQhSBJPJMvpPUVI&#10;S1ZxO+NCviMsRarha5wEMiePp5dCFqgWU5QcBEvisBcnSd7h42E34WiKE1/r5Z+SkTvTEopmvuY5&#10;pqMhnIzBpwLJC5lUUgNtlgoFrHeopbEkHCVx6mut5STcVpK8oGFuIxLHSdGGmxOqoJLRCDgrWILe&#10;XDXz66C53Lv+7vQcvWlbrVqz6Vg127rQa+etXrfW6Rqu27w4755fGP8o1IbdjuIwJPQipykWzm7Y&#10;DzwpjQPOBBvJesDSBphzHJCFw4O7G/rK3ZcAFSo2AR4HUThDYay0YjmeaWjQ4b5mNguu10SJOJO/&#10;xTIaRDgDE9EL2a4rp6Wrv1I5S+q5E649uPGAt2LGHEQFklxITWmkdHU5H+TuoSw9vFXQh/AN5gqI&#10;cseFZRQaEeOfNTSDxdHXxF8TzImGkg8ULN8zbBucWOYd22ma0OHrI8P1EUwDIOVrEgwpb3Yl9OCW&#10;ScbjcQRPKnyNsg64ySguDbjApNAlQg7kbUJyM8mRl4yILOiMcouAVl+KwqYXEluMAuflfK6ocWA0&#10;AV/2NUJrNwOICp+VnZfyf9S2e71NnrLURY4vwTKmSN5mZIQD0GuXUfAEWMvzUYLXhvofIYRcxjfF&#10;UCDWhq7jlAj0iczQFUsxLR8L0BUH8uxVIn9Ryi1UXLD1BN46luEYzp7w1r1xnpE15XZ7ozb0jIz1&#10;eoq1PdHZWyIC/ozM7ZXW/J0Ze4EVQdsZ5J34LNbjzl5J/4pknAhCJayrjCJYW3//eAmZPMQDxEYQ&#10;URAb/gFZAvqadeOkKAgnzxWTxg9iEqFhH3N8tYy4Ial13xcR1zBg9VIx63Ed9PhExmPIHW0HXaps&#10;oQiWT8O8wpWnSEVKobB873kFgs8x5xYf+p0whOVEHOtqecowDjGdP2UYy9OJx6PBN9lMXUcEfegj&#10;XKwM6CdGk1u4MLWLLONnlWZImAMJBgrJFE4D6jsvHy/A1tFmhK8eJhrbN/YvoADDM+uG26rrdUff&#10;2WAOJDtXyULjGZnbq5OIo88WNnjSKjUuD8lOKbvaGOzv/vjYU/Y+4/IZF5i9Ots4ZeunbP0bvSE4&#10;2uxPZesZrAnbs/JTKDuwt1oqlCHUCeFlsSShepk3IaINR76SwAmgQEMiZ4RQpMOpb4hUKYFzfyd2&#10;0vlB6vzxAL+Wgh4Yd2/hJfAkkcgyddPYmckX2LNuCRuHq4kNW517hwYbeHsBBXydpRzPacEGLVQz&#10;t1enBds3KjvxtlcblQ3e851G2gPW4fajup2Y2yvn2/ryfyfWTr6Xl67tXJ+2WhOe8l4dytrwsKz0&#10;hBbs9qDk0GlBQSfUDBalqElRBbAcNQzXgshZOdy0bQ8qKSvuNi3TdVVB42bipqe3oFC5atiyW55X&#10;Dc3Wm4ZbDc12HcushuaYlu1VQyukUgnNtbyWWQ3N9ZqeVw2t6biGUw2tBeXbZjW0VtO0vWqpeZbu&#10;OvegqYLGUvNfUrMJBSRfUrQJk6D0EgjeySNeILX77997O4CVu+z7WbvSzLJYeCLIILuCkqtCrEU1&#10;sZIv1NE07v1eIRd8+fsK9aOI9f7Z/wAAAP//AwBQSwMEFAAGAAgAAAAhAJxOXiHiBgAAOhwAABoA&#10;AABjbGlwYm9hcmQvdGhlbWUvdGhlbWUxLnhtbOxZT28bRRS/I/EdRntv4/+NozpV7NgNtGmj2C3q&#10;cbwe704zu7OaGSf1DbVHJCREQRyoxI0DAiq1EpfyaQJFUKR+Bd7M7K534jVJ2wgqaA7x7tvfvP/v&#10;zZvdy1fuRQwdEiEpjzte9WLFQyT2+YTGQce7NRpcWPeQVDieYMZj0vHmRHpXNt9/7zLe8BlNxhyL&#10;ySgkEUHAKJYbuOOFSiUba2vSBzKWF3lCYng25SLCCm5FsDYR+AgERGytVqm01iJMY28TOCrNqM/g&#10;X6ykJvhMDDUbgmIcgfSb0yn1icFODqoaIeeyxwQ6xKzjAc8JPxqRe8pDDEsFDzpexfx5a5uX1/BG&#10;uoipFWsL6wbmL12XLpgc1IxMEYxzodVBo31pO+dvAEwt4/r9fq9fzfkZAPZ9sNTqUuTZGKxXuxnP&#10;AsheLvPuVZqVhosv8K8v6dzudrvNdqqLZWpA9rKxhF+vtBpbNQdvQBbfXMI3ulu9XsvBG5DFt5bw&#10;g0vtVsPFG1DIaHywhNYBHQxS7jlkytlOKXwd4OuVFL5AQTbk2aVFTHmsVuVahO9yMQCABjKsaIzU&#10;PCFT7ENO9nA0FhRrAXiD4MITS/LlEknLQtIXNFEd78MEx14B8vLZ9y+fPUHH958e3//p+MGD4/s/&#10;WkbOqh0cB8VVL7797M9HH6M/nnzz4uEX5XhZxP/6wye//Px5ORDKZ2He8y8f//b08fOvPv39u4cl&#10;8C2Bx0X4iEZEohvkCO3zCAwzXnE1J2PxaitGIabFFVtxIHGMtZQS/n0VOugbc8zS6Dh6dInrwdsC&#10;2kcZ8OrsrqPwMBQzRUskXwsjB7jLOetyUeqFa1pWwc2jWRyUCxezIm4f48My2T0cO/HtzxLom1la&#10;Oob3QuKoucdwrHBAYqKQfsYPCCmx7g6ljl93qS+45FOF7lDUxbTUJSM6drJpsWiHRhCXeZnNEG/H&#10;N7u3UZezMqu3yaGLhKrArET5EWGOG6/imcJRGcsRjljR4dexCsuUHM6FX8T1pYJIB4Rx1J8QKcvW&#10;3BRgbyHo1zB0rNKw77J55CKFogdlPK9jzovIbX7QC3GUlGGHNA6L2A/kAaQoRntclcF3uVsh+h7i&#10;gOOV4b5NiRPu07vBLRo4Ki0SRD+ZiZJYXiXcyd/hnE0xMa0GmrrTqyMa/13jZhQ6t5Vwfo0bWuXz&#10;rx+V6P22tuwt2L3KambnRKNehTvZnntcTOjb35238SzeI1AQy1vUu+b8rjl7//nmvKqez78lL7ow&#10;NGg9i9hB24zd0cqpe0oZG6o5I9elGbwl7D2TARD1OnO6JPkpLAnhUlcyCHBwgcBmDRJcfURVOAxx&#10;AkN71dNMApmyDiRKuITDoiGX8tZ4GPyVPWo29SHEdg6J1S6fWHJdk7OzRs7GaBWYA20mqK4ZnFVY&#10;/VLKFGx7HWFVrdSZpVWNaqYpOtJyk7WLzaEcXJ6bBsTcmzDUIBiFwMstON9r0XDYwYxMtN9tjLKw&#10;mCicZ4hkiCckjZG2ezlGVROkLFeWDNF22GTQB8dTvFaQ1tZs30DaWYJUFNdYIS6L3ptEKcvgRZSA&#10;28lyZHGxOFmMjjpeu1lresjHScebwjkZLqMEoi71HIlZAG+YfCVs2p9azKbKF9FsZ4a5RVCFVx/W&#10;70sGO30gEVJtYxna1DCP0hRgsZZk9a81wa3nZUBJNzqbFvV1SIZ/TQvwoxtaMp0SXxWDXaBo39nb&#10;tJXymSJiGE6O0JjNxD6G8OtUBXsmVMLrDtMR9A28m9PeNo/c5pwWXfGNmMFZOmZJiNN2q0s0q2QL&#10;Nw0p18HcFdQD20p1N8a9uimm5M/JlGIa/89M0fsJvH2oT3QEfHjRKzDSldLxuFAhhy6UhNQfCBgc&#10;TO+AbIH3u/AYkgreSptfQQ71r605y8OUNRwi1T4NkKCwH6lQELIHbclk3ynMquneZVmylJHJqIK6&#10;MrFqj8khYSPdA1t6b/dQCKluuknaBgzuZP6592kFjQM95BTrzelk+d5ra+CfnnxsMYNRbh82A03m&#10;/1zFfDxY7Kp2vVme7b1FQ/SDxZjVyKoChBW2gnZa9q+pwitutbZjLVlca2bKQRSXLQZiPhAl8A4J&#10;6X+w/1HhM/sFQ2+oI74PvRXBxwvNDNIGsvqCHTyQbpCWOIbByRJtMmlW1rXp6KS9lm3W5zzp5nJP&#10;OFtrdpZ4v6Kz8+HMFefU4nk6O/Ww42tLW+lqiOzJEgXSNDvImMCUfcnaxQkaB9WOB1+TIND34Aq+&#10;R3lAq2laTdPgCj4ywbBkvwx1vPQio8BzS8kx9YxSzzCNjNLIKM2MAsNZ+g0mo7SgU+nPJvDZTv94&#10;KPtCAhNc+kUla6rO577NvwAAAP//AwBQSwMEFAAGAAgAAAAhAJxmRkG7AAAAJAEAACoAAABjbGlw&#10;Ym9hcmQvZHJhd2luZ3MvX3JlbHMvZHJhd2luZzEueG1sLnJlbHOEj80KwjAQhO+C7xD2btJ6EJEm&#10;vYjQq9QHCMk2LTY/JFHs2xvoRUHwsjCz7DezTfuyM3liTJN3HGpaAUGnvJ6c4XDrL7sjkJSl03L2&#10;DjksmKAV201zxVnmcpTGKSRSKC5xGHMOJ8aSGtHKRH1AVzaDj1bmIqNhQaq7NMj2VXVg8ZMB4otJ&#10;Os0hdroG0i+hJP9n+2GYFJ69elh0+UcEy6UXFqCMBjMHSldnnTUtXYGJhn39Jt4AAAD//wMAUEsB&#10;Ai0AFAAGAAgAAAAhALvlSJQFAQAAHgIAABMAAAAAAAAAAAAAAAAAAAAAAFtDb250ZW50X1R5cGVz&#10;XS54bWxQSwECLQAUAAYACAAAACEArTA/8cEAAAAyAQAACwAAAAAAAAAAAAAAAAA2AQAAX3JlbHMv&#10;LnJlbHNQSwECLQAUAAYACAAAACEAAvxdHP0FAAC0MQAAHwAAAAAAAAAAAAAAAAAgAgAAY2xpcGJv&#10;YXJkL2RyYXdpbmdzL2RyYXdpbmcxLnhtbFBLAQItABQABgAIAAAAIQCcTl4h4gYAADocAAAaAAAA&#10;AAAAAAAAAAAAAFoIAABjbGlwYm9hcmQvdGhlbWUvdGhlbWUxLnhtbFBLAQItABQABgAIAAAAIQCc&#10;ZkZBuwAAACQBAAAqAAAAAAAAAAAAAAAAAHQPAABjbGlwYm9hcmQvZHJhd2luZ3MvX3JlbHMvZHJh&#10;d2luZzEueG1sLnJlbHNQSwUGAAAAAAUABQBnAQAAdxAAAAAA&#10;">
            <v:textbox>
              <w:txbxContent>
                <w:p w:rsidR="005C4362" w:rsidRPr="000A48C3" w:rsidRDefault="005C4362" w:rsidP="000A48C3">
                  <w:pPr>
                    <w:autoSpaceDE w:val="0"/>
                    <w:autoSpaceDN w:val="0"/>
                    <w:adjustRightInd w:val="0"/>
                    <w:rPr>
                      <w:rFonts w:ascii="Consolas" w:hAnsi="Consolas" w:cs="Consolas"/>
                      <w:sz w:val="19"/>
                      <w:szCs w:val="19"/>
                      <w:lang w:val="en-US"/>
                    </w:rPr>
                  </w:pPr>
                  <w:r w:rsidRPr="000A48C3">
                    <w:rPr>
                      <w:rFonts w:ascii="Consolas" w:hAnsi="Consolas" w:cs="Consolas"/>
                      <w:color w:val="0000FF"/>
                      <w:sz w:val="19"/>
                      <w:szCs w:val="19"/>
                      <w:lang w:val="en-US"/>
                    </w:rPr>
                    <w:t xml:space="preserve">  &lt;</w:t>
                  </w:r>
                  <w:r w:rsidRPr="000A48C3">
                    <w:rPr>
                      <w:rFonts w:ascii="Consolas" w:hAnsi="Consolas" w:cs="Consolas"/>
                      <w:color w:val="A31515"/>
                      <w:sz w:val="19"/>
                      <w:szCs w:val="19"/>
                      <w:lang w:val="en-US"/>
                    </w:rPr>
                    <w:t>IBIS</w:t>
                  </w:r>
                  <w:r w:rsidRPr="000A48C3">
                    <w:rPr>
                      <w:rFonts w:ascii="Consolas" w:hAnsi="Consolas" w:cs="Consolas"/>
                      <w:color w:val="0000FF"/>
                      <w:sz w:val="19"/>
                      <w:szCs w:val="19"/>
                      <w:lang w:val="en-US"/>
                    </w:rPr>
                    <w:t>&gt;</w:t>
                  </w:r>
                </w:p>
                <w:p w:rsidR="005C4362" w:rsidRPr="000A48C3" w:rsidRDefault="005C4362" w:rsidP="000A48C3">
                  <w:pPr>
                    <w:autoSpaceDE w:val="0"/>
                    <w:autoSpaceDN w:val="0"/>
                    <w:adjustRightInd w:val="0"/>
                    <w:rPr>
                      <w:rFonts w:ascii="Consolas" w:hAnsi="Consolas" w:cs="Consolas"/>
                      <w:sz w:val="19"/>
                      <w:szCs w:val="19"/>
                      <w:lang w:val="en-US"/>
                    </w:rPr>
                  </w:pPr>
                  <w:r w:rsidRPr="000A48C3">
                    <w:rPr>
                      <w:rFonts w:ascii="Consolas" w:hAnsi="Consolas" w:cs="Consolas"/>
                      <w:color w:val="0000FF"/>
                      <w:sz w:val="19"/>
                      <w:szCs w:val="19"/>
                      <w:lang w:val="en-US"/>
                    </w:rPr>
                    <w:t xml:space="preserve">    &lt;</w:t>
                  </w:r>
                  <w:r w:rsidRPr="000A48C3">
                    <w:rPr>
                      <w:rFonts w:ascii="Consolas" w:hAnsi="Consolas" w:cs="Consolas"/>
                      <w:color w:val="A31515"/>
                      <w:sz w:val="19"/>
                      <w:szCs w:val="19"/>
                      <w:lang w:val="en-US"/>
                    </w:rPr>
                    <w:t>Enabled</w:t>
                  </w:r>
                  <w:r w:rsidRPr="000A48C3">
                    <w:rPr>
                      <w:rFonts w:ascii="Consolas" w:hAnsi="Consolas" w:cs="Consolas"/>
                      <w:color w:val="0000FF"/>
                      <w:sz w:val="19"/>
                      <w:szCs w:val="19"/>
                      <w:lang w:val="en-US"/>
                    </w:rPr>
                    <w:t>&gt;</w:t>
                  </w:r>
                  <w:r w:rsidRPr="000A48C3">
                    <w:rPr>
                      <w:rFonts w:ascii="Consolas" w:hAnsi="Consolas" w:cs="Consolas"/>
                      <w:sz w:val="19"/>
                      <w:szCs w:val="19"/>
                      <w:lang w:val="en-US"/>
                    </w:rPr>
                    <w:t>true</w:t>
                  </w:r>
                  <w:r w:rsidRPr="000A48C3">
                    <w:rPr>
                      <w:rFonts w:ascii="Consolas" w:hAnsi="Consolas" w:cs="Consolas"/>
                      <w:color w:val="0000FF"/>
                      <w:sz w:val="19"/>
                      <w:szCs w:val="19"/>
                      <w:lang w:val="en-US"/>
                    </w:rPr>
                    <w:t>&lt;/</w:t>
                  </w:r>
                  <w:r w:rsidRPr="000A48C3">
                    <w:rPr>
                      <w:rFonts w:ascii="Consolas" w:hAnsi="Consolas" w:cs="Consolas"/>
                      <w:color w:val="A31515"/>
                      <w:sz w:val="19"/>
                      <w:szCs w:val="19"/>
                      <w:lang w:val="en-US"/>
                    </w:rPr>
                    <w:t>Enabled</w:t>
                  </w:r>
                  <w:r w:rsidRPr="000A48C3">
                    <w:rPr>
                      <w:rFonts w:ascii="Consolas" w:hAnsi="Consolas" w:cs="Consolas"/>
                      <w:color w:val="0000FF"/>
                      <w:sz w:val="19"/>
                      <w:szCs w:val="19"/>
                      <w:lang w:val="en-US"/>
                    </w:rPr>
                    <w:t>&gt;</w:t>
                  </w:r>
                </w:p>
                <w:p w:rsidR="005C4362" w:rsidRPr="000A48C3" w:rsidRDefault="005C4362" w:rsidP="000A48C3">
                  <w:pPr>
                    <w:autoSpaceDE w:val="0"/>
                    <w:autoSpaceDN w:val="0"/>
                    <w:adjustRightInd w:val="0"/>
                    <w:rPr>
                      <w:rFonts w:ascii="Consolas" w:hAnsi="Consolas" w:cs="Consolas"/>
                      <w:sz w:val="19"/>
                      <w:szCs w:val="19"/>
                      <w:lang w:val="en-US"/>
                    </w:rPr>
                  </w:pPr>
                  <w:r w:rsidRPr="000A48C3">
                    <w:rPr>
                      <w:rFonts w:ascii="Consolas" w:hAnsi="Consolas" w:cs="Consolas"/>
                      <w:color w:val="0000FF"/>
                      <w:sz w:val="19"/>
                      <w:szCs w:val="19"/>
                      <w:lang w:val="en-US"/>
                    </w:rPr>
                    <w:t xml:space="preserve">    &lt;</w:t>
                  </w:r>
                  <w:r w:rsidRPr="000A48C3">
                    <w:rPr>
                      <w:rFonts w:ascii="Consolas" w:hAnsi="Consolas" w:cs="Consolas"/>
                      <w:color w:val="A31515"/>
                      <w:sz w:val="19"/>
                      <w:szCs w:val="19"/>
                      <w:lang w:val="en-US"/>
                    </w:rPr>
                    <w:t>RestartOnTimeout</w:t>
                  </w:r>
                  <w:r w:rsidRPr="000A48C3">
                    <w:rPr>
                      <w:rFonts w:ascii="Consolas" w:hAnsi="Consolas" w:cs="Consolas"/>
                      <w:color w:val="0000FF"/>
                      <w:sz w:val="19"/>
                      <w:szCs w:val="19"/>
                      <w:lang w:val="en-US"/>
                    </w:rPr>
                    <w:t>&gt;</w:t>
                  </w:r>
                  <w:r w:rsidRPr="000A48C3">
                    <w:rPr>
                      <w:rFonts w:ascii="Consolas" w:hAnsi="Consolas" w:cs="Consolas"/>
                      <w:sz w:val="19"/>
                      <w:szCs w:val="19"/>
                      <w:lang w:val="en-US"/>
                    </w:rPr>
                    <w:t>false</w:t>
                  </w:r>
                  <w:r w:rsidRPr="000A48C3">
                    <w:rPr>
                      <w:rFonts w:ascii="Consolas" w:hAnsi="Consolas" w:cs="Consolas"/>
                      <w:color w:val="0000FF"/>
                      <w:sz w:val="19"/>
                      <w:szCs w:val="19"/>
                      <w:lang w:val="en-US"/>
                    </w:rPr>
                    <w:t>&lt;/</w:t>
                  </w:r>
                  <w:r w:rsidRPr="000A48C3">
                    <w:rPr>
                      <w:rFonts w:ascii="Consolas" w:hAnsi="Consolas" w:cs="Consolas"/>
                      <w:color w:val="A31515"/>
                      <w:sz w:val="19"/>
                      <w:szCs w:val="19"/>
                      <w:lang w:val="en-US"/>
                    </w:rPr>
                    <w:t>RestartOnTimeout</w:t>
                  </w:r>
                  <w:r w:rsidRPr="000A48C3">
                    <w:rPr>
                      <w:rFonts w:ascii="Consolas" w:hAnsi="Consolas" w:cs="Consolas"/>
                      <w:color w:val="0000FF"/>
                      <w:sz w:val="19"/>
                      <w:szCs w:val="19"/>
                      <w:lang w:val="en-US"/>
                    </w:rPr>
                    <w:t>&gt;</w:t>
                  </w:r>
                </w:p>
                <w:p w:rsidR="005C4362" w:rsidRPr="000A48C3" w:rsidRDefault="005C4362" w:rsidP="000A48C3">
                  <w:pPr>
                    <w:autoSpaceDE w:val="0"/>
                    <w:autoSpaceDN w:val="0"/>
                    <w:adjustRightInd w:val="0"/>
                    <w:rPr>
                      <w:rFonts w:ascii="Consolas" w:hAnsi="Consolas" w:cs="Consolas"/>
                      <w:sz w:val="19"/>
                      <w:szCs w:val="19"/>
                      <w:lang w:val="en-US"/>
                    </w:rPr>
                  </w:pPr>
                  <w:r w:rsidRPr="000A48C3">
                    <w:rPr>
                      <w:rFonts w:ascii="Consolas" w:hAnsi="Consolas" w:cs="Consolas"/>
                      <w:color w:val="0000FF"/>
                      <w:sz w:val="19"/>
                      <w:szCs w:val="19"/>
                      <w:lang w:val="en-US"/>
                    </w:rPr>
                    <w:t xml:space="preserve">    &lt;</w:t>
                  </w:r>
                  <w:r w:rsidRPr="000A48C3">
                    <w:rPr>
                      <w:rFonts w:ascii="Consolas" w:hAnsi="Consolas" w:cs="Consolas"/>
                      <w:color w:val="A31515"/>
                      <w:sz w:val="19"/>
                      <w:szCs w:val="19"/>
                      <w:lang w:val="en-US"/>
                    </w:rPr>
                    <w:t>CtsUsedFor</w:t>
                  </w:r>
                  <w:r w:rsidRPr="000A48C3">
                    <w:rPr>
                      <w:rFonts w:ascii="Consolas" w:hAnsi="Consolas" w:cs="Consolas"/>
                      <w:color w:val="0000FF"/>
                      <w:sz w:val="19"/>
                      <w:szCs w:val="19"/>
                      <w:lang w:val="en-US"/>
                    </w:rPr>
                    <w:t xml:space="preserve"> </w:t>
                  </w:r>
                  <w:r w:rsidRPr="000A48C3">
                    <w:rPr>
                      <w:rFonts w:ascii="Consolas" w:hAnsi="Consolas" w:cs="Consolas"/>
                      <w:color w:val="FF0000"/>
                      <w:sz w:val="19"/>
                      <w:szCs w:val="19"/>
                      <w:lang w:val="en-US"/>
                    </w:rPr>
                    <w:t>Table</w:t>
                  </w:r>
                  <w:r w:rsidRPr="000A48C3">
                    <w:rPr>
                      <w:rFonts w:ascii="Consolas" w:hAnsi="Consolas" w:cs="Consolas"/>
                      <w:color w:val="0000FF"/>
                      <w:sz w:val="19"/>
                      <w:szCs w:val="19"/>
                      <w:lang w:val="en-US"/>
                    </w:rPr>
                    <w:t>=</w:t>
                  </w:r>
                  <w:r w:rsidRPr="000A48C3">
                    <w:rPr>
                      <w:rFonts w:ascii="Consolas" w:hAnsi="Consolas" w:cs="Consolas"/>
                      <w:sz w:val="19"/>
                      <w:szCs w:val="19"/>
                      <w:lang w:val="en-US"/>
                    </w:rPr>
                    <w:t>"</w:t>
                  </w:r>
                  <w:r w:rsidRPr="000A48C3">
                    <w:rPr>
                      <w:rFonts w:ascii="Consolas" w:hAnsi="Consolas" w:cs="Consolas"/>
                      <w:color w:val="0000FF"/>
                      <w:sz w:val="19"/>
                      <w:szCs w:val="19"/>
                      <w:lang w:val="en-US"/>
                    </w:rPr>
                    <w:t>SystemStatus</w:t>
                  </w:r>
                  <w:r w:rsidRPr="000A48C3">
                    <w:rPr>
                      <w:rFonts w:ascii="Consolas" w:hAnsi="Consolas" w:cs="Consolas"/>
                      <w:sz w:val="19"/>
                      <w:szCs w:val="19"/>
                      <w:lang w:val="en-US"/>
                    </w:rPr>
                    <w:t>"</w:t>
                  </w:r>
                  <w:r w:rsidRPr="000A48C3">
                    <w:rPr>
                      <w:rFonts w:ascii="Consolas" w:hAnsi="Consolas" w:cs="Consolas"/>
                      <w:color w:val="0000FF"/>
                      <w:sz w:val="19"/>
                      <w:szCs w:val="19"/>
                      <w:lang w:val="en-US"/>
                    </w:rPr>
                    <w:t xml:space="preserve"> </w:t>
                  </w:r>
                  <w:r w:rsidRPr="000A48C3">
                    <w:rPr>
                      <w:rFonts w:ascii="Consolas" w:hAnsi="Consolas" w:cs="Consolas"/>
                      <w:color w:val="FF0000"/>
                      <w:sz w:val="19"/>
                      <w:szCs w:val="19"/>
                      <w:lang w:val="en-US"/>
                    </w:rPr>
                    <w:t>Column</w:t>
                  </w:r>
                  <w:r w:rsidRPr="000A48C3">
                    <w:rPr>
                      <w:rFonts w:ascii="Consolas" w:hAnsi="Consolas" w:cs="Consolas"/>
                      <w:color w:val="0000FF"/>
                      <w:sz w:val="19"/>
                      <w:szCs w:val="19"/>
                      <w:lang w:val="en-US"/>
                    </w:rPr>
                    <w:t>=</w:t>
                  </w:r>
                  <w:r w:rsidRPr="000A48C3">
                    <w:rPr>
                      <w:rFonts w:ascii="Consolas" w:hAnsi="Consolas" w:cs="Consolas"/>
                      <w:sz w:val="19"/>
                      <w:szCs w:val="19"/>
                      <w:lang w:val="en-US"/>
                    </w:rPr>
                    <w:t>"</w:t>
                  </w:r>
                  <w:r w:rsidRPr="000A48C3">
                    <w:rPr>
                      <w:rFonts w:ascii="Consolas" w:hAnsi="Consolas" w:cs="Consolas"/>
                      <w:color w:val="0000FF"/>
                      <w:sz w:val="19"/>
                      <w:szCs w:val="19"/>
                      <w:lang w:val="en-US"/>
                    </w:rPr>
                    <w:t>StopRequestedState</w:t>
                  </w:r>
                  <w:r w:rsidRPr="000A48C3">
                    <w:rPr>
                      <w:rFonts w:ascii="Consolas" w:hAnsi="Consolas" w:cs="Consolas"/>
                      <w:sz w:val="19"/>
                      <w:szCs w:val="19"/>
                      <w:lang w:val="en-US"/>
                    </w:rPr>
                    <w:t>"</w:t>
                  </w:r>
                  <w:r w:rsidRPr="000A48C3">
                    <w:rPr>
                      <w:rFonts w:ascii="Consolas" w:hAnsi="Consolas" w:cs="Consolas"/>
                      <w:color w:val="0000FF"/>
                      <w:sz w:val="19"/>
                      <w:szCs w:val="19"/>
                      <w:lang w:val="en-US"/>
                    </w:rPr>
                    <w:t xml:space="preserve"> </w:t>
                  </w:r>
                  <w:r w:rsidRPr="000A48C3">
                    <w:rPr>
                      <w:rFonts w:ascii="Consolas" w:hAnsi="Consolas" w:cs="Consolas"/>
                      <w:color w:val="FF0000"/>
                      <w:sz w:val="19"/>
                      <w:szCs w:val="19"/>
                      <w:lang w:val="en-US"/>
                    </w:rPr>
                    <w:t>Row</w:t>
                  </w:r>
                  <w:r w:rsidRPr="000A48C3">
                    <w:rPr>
                      <w:rFonts w:ascii="Consolas" w:hAnsi="Consolas" w:cs="Consolas"/>
                      <w:color w:val="0000FF"/>
                      <w:sz w:val="19"/>
                      <w:szCs w:val="19"/>
                      <w:lang w:val="en-US"/>
                    </w:rPr>
                    <w:t>=</w:t>
                  </w:r>
                  <w:r w:rsidRPr="000A48C3">
                    <w:rPr>
                      <w:rFonts w:ascii="Consolas" w:hAnsi="Consolas" w:cs="Consolas"/>
                      <w:sz w:val="19"/>
                      <w:szCs w:val="19"/>
                      <w:lang w:val="en-US"/>
                    </w:rPr>
                    <w:t>"</w:t>
                  </w:r>
                  <w:r w:rsidRPr="000A48C3">
                    <w:rPr>
                      <w:rFonts w:ascii="Consolas" w:hAnsi="Consolas" w:cs="Consolas"/>
                      <w:color w:val="0000FF"/>
                      <w:sz w:val="19"/>
                      <w:szCs w:val="19"/>
                      <w:lang w:val="en-US"/>
                    </w:rPr>
                    <w:t>0</w:t>
                  </w:r>
                  <w:r w:rsidRPr="000A48C3">
                    <w:rPr>
                      <w:rFonts w:ascii="Consolas" w:hAnsi="Consolas" w:cs="Consolas"/>
                      <w:sz w:val="19"/>
                      <w:szCs w:val="19"/>
                      <w:lang w:val="en-US"/>
                    </w:rPr>
                    <w:t>"</w:t>
                  </w:r>
                  <w:r w:rsidRPr="000A48C3">
                    <w:rPr>
                      <w:rFonts w:ascii="Consolas" w:hAnsi="Consolas" w:cs="Consolas"/>
                      <w:color w:val="0000FF"/>
                      <w:sz w:val="19"/>
                      <w:szCs w:val="19"/>
                      <w:lang w:val="en-US"/>
                    </w:rPr>
                    <w:t xml:space="preserve"> /&gt;</w:t>
                  </w:r>
                </w:p>
                <w:p w:rsidR="005C4362" w:rsidRPr="000A48C3" w:rsidRDefault="005C4362" w:rsidP="000A48C3">
                  <w:pPr>
                    <w:autoSpaceDE w:val="0"/>
                    <w:autoSpaceDN w:val="0"/>
                    <w:adjustRightInd w:val="0"/>
                    <w:rPr>
                      <w:rFonts w:ascii="Consolas" w:hAnsi="Consolas" w:cs="Consolas"/>
                      <w:sz w:val="19"/>
                      <w:szCs w:val="19"/>
                      <w:lang w:val="en-US"/>
                    </w:rPr>
                  </w:pPr>
                  <w:r w:rsidRPr="000A48C3">
                    <w:rPr>
                      <w:rFonts w:ascii="Consolas" w:hAnsi="Consolas" w:cs="Consolas"/>
                      <w:color w:val="0000FF"/>
                      <w:sz w:val="19"/>
                      <w:szCs w:val="19"/>
                      <w:lang w:val="en-US"/>
                    </w:rPr>
                    <w:t xml:space="preserve">    &lt;</w:t>
                  </w:r>
                  <w:r w:rsidRPr="000A48C3">
                    <w:rPr>
                      <w:rFonts w:ascii="Consolas" w:hAnsi="Consolas" w:cs="Consolas"/>
                      <w:color w:val="A31515"/>
                      <w:sz w:val="19"/>
                      <w:szCs w:val="19"/>
                      <w:lang w:val="en-US"/>
                    </w:rPr>
                    <w:t>DateUsedFor</w:t>
                  </w:r>
                  <w:r w:rsidRPr="000A48C3">
                    <w:rPr>
                      <w:rFonts w:ascii="Consolas" w:hAnsi="Consolas" w:cs="Consolas"/>
                      <w:color w:val="0000FF"/>
                      <w:sz w:val="19"/>
                      <w:szCs w:val="19"/>
                      <w:lang w:val="en-US"/>
                    </w:rPr>
                    <w:t xml:space="preserve"> </w:t>
                  </w:r>
                  <w:r w:rsidRPr="000A48C3">
                    <w:rPr>
                      <w:rFonts w:ascii="Consolas" w:hAnsi="Consolas" w:cs="Consolas"/>
                      <w:color w:val="FF0000"/>
                      <w:sz w:val="19"/>
                      <w:szCs w:val="19"/>
                      <w:lang w:val="en-US"/>
                    </w:rPr>
                    <w:t>Table</w:t>
                  </w:r>
                  <w:r w:rsidRPr="000A48C3">
                    <w:rPr>
                      <w:rFonts w:ascii="Consolas" w:hAnsi="Consolas" w:cs="Consolas"/>
                      <w:color w:val="0000FF"/>
                      <w:sz w:val="19"/>
                      <w:szCs w:val="19"/>
                      <w:lang w:val="en-US"/>
                    </w:rPr>
                    <w:t>=</w:t>
                  </w:r>
                  <w:r w:rsidRPr="000A48C3">
                    <w:rPr>
                      <w:rFonts w:ascii="Consolas" w:hAnsi="Consolas" w:cs="Consolas"/>
                      <w:sz w:val="19"/>
                      <w:szCs w:val="19"/>
                      <w:lang w:val="en-US"/>
                    </w:rPr>
                    <w:t>"</w:t>
                  </w:r>
                  <w:r w:rsidRPr="000A48C3">
                    <w:rPr>
                      <w:rFonts w:ascii="Consolas" w:hAnsi="Consolas" w:cs="Consolas"/>
                      <w:color w:val="0000FF"/>
                      <w:sz w:val="19"/>
                      <w:szCs w:val="19"/>
                      <w:lang w:val="en-US"/>
                    </w:rPr>
                    <w:t>SystemStatus</w:t>
                  </w:r>
                  <w:r w:rsidRPr="000A48C3">
                    <w:rPr>
                      <w:rFonts w:ascii="Consolas" w:hAnsi="Consolas" w:cs="Consolas"/>
                      <w:sz w:val="19"/>
                      <w:szCs w:val="19"/>
                      <w:lang w:val="en-US"/>
                    </w:rPr>
                    <w:t>"</w:t>
                  </w:r>
                  <w:r w:rsidRPr="000A48C3">
                    <w:rPr>
                      <w:rFonts w:ascii="Consolas" w:hAnsi="Consolas" w:cs="Consolas"/>
                      <w:color w:val="0000FF"/>
                      <w:sz w:val="19"/>
                      <w:szCs w:val="19"/>
                      <w:lang w:val="en-US"/>
                    </w:rPr>
                    <w:t xml:space="preserve"> </w:t>
                  </w:r>
                  <w:r w:rsidRPr="000A48C3">
                    <w:rPr>
                      <w:rFonts w:ascii="Consolas" w:hAnsi="Consolas" w:cs="Consolas"/>
                      <w:color w:val="FF0000"/>
                      <w:sz w:val="19"/>
                      <w:szCs w:val="19"/>
                      <w:lang w:val="en-US"/>
                    </w:rPr>
                    <w:t>Column</w:t>
                  </w:r>
                  <w:r w:rsidRPr="000A48C3">
                    <w:rPr>
                      <w:rFonts w:ascii="Consolas" w:hAnsi="Consolas" w:cs="Consolas"/>
                      <w:color w:val="0000FF"/>
                      <w:sz w:val="19"/>
                      <w:szCs w:val="19"/>
                      <w:lang w:val="en-US"/>
                    </w:rPr>
                    <w:t>=</w:t>
                  </w:r>
                  <w:r w:rsidRPr="000A48C3">
                    <w:rPr>
                      <w:rFonts w:ascii="Consolas" w:hAnsi="Consolas" w:cs="Consolas"/>
                      <w:sz w:val="19"/>
                      <w:szCs w:val="19"/>
                      <w:lang w:val="en-US"/>
                    </w:rPr>
                    <w:t>"</w:t>
                  </w:r>
                  <w:r w:rsidRPr="000A48C3">
                    <w:rPr>
                      <w:rFonts w:ascii="Consolas" w:hAnsi="Consolas" w:cs="Consolas"/>
                      <w:color w:val="0000FF"/>
                      <w:sz w:val="19"/>
                      <w:szCs w:val="19"/>
                      <w:lang w:val="en-US"/>
                    </w:rPr>
                    <w:t>Date</w:t>
                  </w:r>
                  <w:r w:rsidRPr="000A48C3">
                    <w:rPr>
                      <w:rFonts w:ascii="Consolas" w:hAnsi="Consolas" w:cs="Consolas"/>
                      <w:sz w:val="19"/>
                      <w:szCs w:val="19"/>
                      <w:lang w:val="en-US"/>
                    </w:rPr>
                    <w:t>"</w:t>
                  </w:r>
                  <w:r w:rsidRPr="000A48C3">
                    <w:rPr>
                      <w:rFonts w:ascii="Consolas" w:hAnsi="Consolas" w:cs="Consolas"/>
                      <w:color w:val="0000FF"/>
                      <w:sz w:val="19"/>
                      <w:szCs w:val="19"/>
                      <w:lang w:val="en-US"/>
                    </w:rPr>
                    <w:t xml:space="preserve"> </w:t>
                  </w:r>
                  <w:r w:rsidRPr="000A48C3">
                    <w:rPr>
                      <w:rFonts w:ascii="Consolas" w:hAnsi="Consolas" w:cs="Consolas"/>
                      <w:color w:val="FF0000"/>
                      <w:sz w:val="19"/>
                      <w:szCs w:val="19"/>
                      <w:lang w:val="en-US"/>
                    </w:rPr>
                    <w:t>Row</w:t>
                  </w:r>
                  <w:r w:rsidRPr="000A48C3">
                    <w:rPr>
                      <w:rFonts w:ascii="Consolas" w:hAnsi="Consolas" w:cs="Consolas"/>
                      <w:color w:val="0000FF"/>
                      <w:sz w:val="19"/>
                      <w:szCs w:val="19"/>
                      <w:lang w:val="en-US"/>
                    </w:rPr>
                    <w:t>=</w:t>
                  </w:r>
                  <w:r w:rsidRPr="000A48C3">
                    <w:rPr>
                      <w:rFonts w:ascii="Consolas" w:hAnsi="Consolas" w:cs="Consolas"/>
                      <w:sz w:val="19"/>
                      <w:szCs w:val="19"/>
                      <w:lang w:val="en-US"/>
                    </w:rPr>
                    <w:t>"</w:t>
                  </w:r>
                  <w:r w:rsidRPr="000A48C3">
                    <w:rPr>
                      <w:rFonts w:ascii="Consolas" w:hAnsi="Consolas" w:cs="Consolas"/>
                      <w:color w:val="0000FF"/>
                      <w:sz w:val="19"/>
                      <w:szCs w:val="19"/>
                      <w:lang w:val="en-US"/>
                    </w:rPr>
                    <w:t>0</w:t>
                  </w:r>
                  <w:r w:rsidRPr="000A48C3">
                    <w:rPr>
                      <w:rFonts w:ascii="Consolas" w:hAnsi="Consolas" w:cs="Consolas"/>
                      <w:sz w:val="19"/>
                      <w:szCs w:val="19"/>
                      <w:lang w:val="en-US"/>
                    </w:rPr>
                    <w:t>"</w:t>
                  </w:r>
                  <w:r w:rsidRPr="000A48C3">
                    <w:rPr>
                      <w:rFonts w:ascii="Consolas" w:hAnsi="Consolas" w:cs="Consolas"/>
                      <w:color w:val="0000FF"/>
                      <w:sz w:val="19"/>
                      <w:szCs w:val="19"/>
                      <w:lang w:val="en-US"/>
                    </w:rPr>
                    <w:t xml:space="preserve"> /&gt;</w:t>
                  </w:r>
                </w:p>
                <w:p w:rsidR="005C4362" w:rsidRDefault="005C4362" w:rsidP="000A48C3">
                  <w:pPr>
                    <w:autoSpaceDE w:val="0"/>
                    <w:autoSpaceDN w:val="0"/>
                    <w:adjustRightInd w:val="0"/>
                    <w:rPr>
                      <w:rFonts w:ascii="Consolas" w:hAnsi="Consolas" w:cs="Consolas"/>
                      <w:color w:val="0000FF"/>
                      <w:sz w:val="19"/>
                      <w:szCs w:val="19"/>
                      <w:lang w:val="en-US"/>
                    </w:rPr>
                  </w:pPr>
                  <w:r w:rsidRPr="000A48C3">
                    <w:rPr>
                      <w:rFonts w:ascii="Consolas" w:hAnsi="Consolas" w:cs="Consolas"/>
                      <w:color w:val="0000FF"/>
                      <w:sz w:val="19"/>
                      <w:szCs w:val="19"/>
                      <w:lang w:val="en-US"/>
                    </w:rPr>
                    <w:t xml:space="preserve">    &lt;</w:t>
                  </w:r>
                  <w:r w:rsidRPr="000A48C3">
                    <w:rPr>
                      <w:rFonts w:ascii="Consolas" w:hAnsi="Consolas" w:cs="Consolas"/>
                      <w:color w:val="A31515"/>
                      <w:sz w:val="19"/>
                      <w:szCs w:val="19"/>
                      <w:lang w:val="en-US"/>
                    </w:rPr>
                    <w:t>TimeUsedFor</w:t>
                  </w:r>
                  <w:r w:rsidRPr="000A48C3">
                    <w:rPr>
                      <w:rFonts w:ascii="Consolas" w:hAnsi="Consolas" w:cs="Consolas"/>
                      <w:color w:val="0000FF"/>
                      <w:sz w:val="19"/>
                      <w:szCs w:val="19"/>
                      <w:lang w:val="en-US"/>
                    </w:rPr>
                    <w:t xml:space="preserve"> </w:t>
                  </w:r>
                  <w:r w:rsidRPr="000A48C3">
                    <w:rPr>
                      <w:rFonts w:ascii="Consolas" w:hAnsi="Consolas" w:cs="Consolas"/>
                      <w:color w:val="FF0000"/>
                      <w:sz w:val="19"/>
                      <w:szCs w:val="19"/>
                      <w:lang w:val="en-US"/>
                    </w:rPr>
                    <w:t>Table</w:t>
                  </w:r>
                  <w:r w:rsidRPr="000A48C3">
                    <w:rPr>
                      <w:rFonts w:ascii="Consolas" w:hAnsi="Consolas" w:cs="Consolas"/>
                      <w:color w:val="0000FF"/>
                      <w:sz w:val="19"/>
                      <w:szCs w:val="19"/>
                      <w:lang w:val="en-US"/>
                    </w:rPr>
                    <w:t>=</w:t>
                  </w:r>
                  <w:r w:rsidRPr="000A48C3">
                    <w:rPr>
                      <w:rFonts w:ascii="Consolas" w:hAnsi="Consolas" w:cs="Consolas"/>
                      <w:sz w:val="19"/>
                      <w:szCs w:val="19"/>
                      <w:lang w:val="en-US"/>
                    </w:rPr>
                    <w:t>"</w:t>
                  </w:r>
                  <w:r w:rsidRPr="000A48C3">
                    <w:rPr>
                      <w:rFonts w:ascii="Consolas" w:hAnsi="Consolas" w:cs="Consolas"/>
                      <w:color w:val="0000FF"/>
                      <w:sz w:val="19"/>
                      <w:szCs w:val="19"/>
                      <w:lang w:val="en-US"/>
                    </w:rPr>
                    <w:t>SystemStatus</w:t>
                  </w:r>
                  <w:r w:rsidRPr="000A48C3">
                    <w:rPr>
                      <w:rFonts w:ascii="Consolas" w:hAnsi="Consolas" w:cs="Consolas"/>
                      <w:sz w:val="19"/>
                      <w:szCs w:val="19"/>
                      <w:lang w:val="en-US"/>
                    </w:rPr>
                    <w:t>"</w:t>
                  </w:r>
                  <w:r w:rsidRPr="000A48C3">
                    <w:rPr>
                      <w:rFonts w:ascii="Consolas" w:hAnsi="Consolas" w:cs="Consolas"/>
                      <w:color w:val="0000FF"/>
                      <w:sz w:val="19"/>
                      <w:szCs w:val="19"/>
                      <w:lang w:val="en-US"/>
                    </w:rPr>
                    <w:t xml:space="preserve"> </w:t>
                  </w:r>
                  <w:r w:rsidRPr="000A48C3">
                    <w:rPr>
                      <w:rFonts w:ascii="Consolas" w:hAnsi="Consolas" w:cs="Consolas"/>
                      <w:color w:val="FF0000"/>
                      <w:sz w:val="19"/>
                      <w:szCs w:val="19"/>
                      <w:lang w:val="en-US"/>
                    </w:rPr>
                    <w:t>Column</w:t>
                  </w:r>
                  <w:r w:rsidRPr="000A48C3">
                    <w:rPr>
                      <w:rFonts w:ascii="Consolas" w:hAnsi="Consolas" w:cs="Consolas"/>
                      <w:color w:val="0000FF"/>
                      <w:sz w:val="19"/>
                      <w:szCs w:val="19"/>
                      <w:lang w:val="en-US"/>
                    </w:rPr>
                    <w:t>=</w:t>
                  </w:r>
                  <w:r w:rsidRPr="000A48C3">
                    <w:rPr>
                      <w:rFonts w:ascii="Consolas" w:hAnsi="Consolas" w:cs="Consolas"/>
                      <w:sz w:val="19"/>
                      <w:szCs w:val="19"/>
                      <w:lang w:val="en-US"/>
                    </w:rPr>
                    <w:t>"</w:t>
                  </w:r>
                  <w:r w:rsidRPr="000A48C3">
                    <w:rPr>
                      <w:rFonts w:ascii="Consolas" w:hAnsi="Consolas" w:cs="Consolas"/>
                      <w:color w:val="0000FF"/>
                      <w:sz w:val="19"/>
                      <w:szCs w:val="19"/>
                      <w:lang w:val="en-US"/>
                    </w:rPr>
                    <w:t>Time</w:t>
                  </w:r>
                  <w:r w:rsidRPr="000A48C3">
                    <w:rPr>
                      <w:rFonts w:ascii="Consolas" w:hAnsi="Consolas" w:cs="Consolas"/>
                      <w:sz w:val="19"/>
                      <w:szCs w:val="19"/>
                      <w:lang w:val="en-US"/>
                    </w:rPr>
                    <w:t>"</w:t>
                  </w:r>
                  <w:r w:rsidRPr="000A48C3">
                    <w:rPr>
                      <w:rFonts w:ascii="Consolas" w:hAnsi="Consolas" w:cs="Consolas"/>
                      <w:color w:val="0000FF"/>
                      <w:sz w:val="19"/>
                      <w:szCs w:val="19"/>
                      <w:lang w:val="en-US"/>
                    </w:rPr>
                    <w:t xml:space="preserve"> </w:t>
                  </w:r>
                  <w:r w:rsidRPr="000A48C3">
                    <w:rPr>
                      <w:rFonts w:ascii="Consolas" w:hAnsi="Consolas" w:cs="Consolas"/>
                      <w:color w:val="FF0000"/>
                      <w:sz w:val="19"/>
                      <w:szCs w:val="19"/>
                      <w:lang w:val="en-US"/>
                    </w:rPr>
                    <w:t>Row</w:t>
                  </w:r>
                  <w:r w:rsidRPr="000A48C3">
                    <w:rPr>
                      <w:rFonts w:ascii="Consolas" w:hAnsi="Consolas" w:cs="Consolas"/>
                      <w:color w:val="0000FF"/>
                      <w:sz w:val="19"/>
                      <w:szCs w:val="19"/>
                      <w:lang w:val="en-US"/>
                    </w:rPr>
                    <w:t>=</w:t>
                  </w:r>
                  <w:r w:rsidRPr="000A48C3">
                    <w:rPr>
                      <w:rFonts w:ascii="Consolas" w:hAnsi="Consolas" w:cs="Consolas"/>
                      <w:sz w:val="19"/>
                      <w:szCs w:val="19"/>
                      <w:lang w:val="en-US"/>
                    </w:rPr>
                    <w:t>"</w:t>
                  </w:r>
                  <w:r w:rsidRPr="000A48C3">
                    <w:rPr>
                      <w:rFonts w:ascii="Consolas" w:hAnsi="Consolas" w:cs="Consolas"/>
                      <w:color w:val="0000FF"/>
                      <w:sz w:val="19"/>
                      <w:szCs w:val="19"/>
                      <w:lang w:val="en-US"/>
                    </w:rPr>
                    <w:t>0</w:t>
                  </w:r>
                  <w:r w:rsidRPr="000A48C3">
                    <w:rPr>
                      <w:rFonts w:ascii="Consolas" w:hAnsi="Consolas" w:cs="Consolas"/>
                      <w:sz w:val="19"/>
                      <w:szCs w:val="19"/>
                      <w:lang w:val="en-US"/>
                    </w:rPr>
                    <w:t>"</w:t>
                  </w:r>
                  <w:r w:rsidRPr="000A48C3">
                    <w:rPr>
                      <w:rFonts w:ascii="Consolas" w:hAnsi="Consolas" w:cs="Consolas"/>
                      <w:color w:val="0000FF"/>
                      <w:sz w:val="19"/>
                      <w:szCs w:val="19"/>
                      <w:lang w:val="en-US"/>
                    </w:rPr>
                    <w:t xml:space="preserve"> /&gt;</w:t>
                  </w:r>
                </w:p>
                <w:p w:rsidR="00064233" w:rsidRPr="000A48C3" w:rsidRDefault="00064233" w:rsidP="000A48C3">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r w:rsidRPr="00064233">
                    <w:rPr>
                      <w:rFonts w:ascii="Consolas" w:hAnsi="Consolas" w:cs="Consolas"/>
                      <w:color w:val="0000FF"/>
                      <w:sz w:val="19"/>
                      <w:szCs w:val="19"/>
                      <w:lang w:val="en-US"/>
                    </w:rPr>
                    <w:t>&lt;</w:t>
                  </w:r>
                  <w:r w:rsidRPr="00064233">
                    <w:rPr>
                      <w:rFonts w:ascii="Consolas" w:hAnsi="Consolas" w:cs="Consolas"/>
                      <w:color w:val="A31515"/>
                      <w:sz w:val="19"/>
                      <w:szCs w:val="19"/>
                      <w:lang w:val="en-US"/>
                    </w:rPr>
                    <w:t>SpecialInputUsedFor</w:t>
                  </w:r>
                  <w:r w:rsidRPr="00064233">
                    <w:rPr>
                      <w:rFonts w:ascii="Consolas" w:hAnsi="Consolas" w:cs="Consolas"/>
                      <w:color w:val="0000FF"/>
                      <w:sz w:val="19"/>
                      <w:szCs w:val="19"/>
                      <w:lang w:val="en-US"/>
                    </w:rPr>
                    <w:t xml:space="preserve"> </w:t>
                  </w:r>
                  <w:r w:rsidRPr="00064233">
                    <w:rPr>
                      <w:rFonts w:ascii="Consolas" w:hAnsi="Consolas" w:cs="Consolas"/>
                      <w:color w:val="FF0000"/>
                      <w:sz w:val="19"/>
                      <w:szCs w:val="19"/>
                      <w:lang w:val="en-US"/>
                    </w:rPr>
                    <w:t>Table</w:t>
                  </w:r>
                  <w:r w:rsidRPr="00064233">
                    <w:rPr>
                      <w:rFonts w:ascii="Consolas" w:hAnsi="Consolas" w:cs="Consolas"/>
                      <w:color w:val="0000FF"/>
                      <w:sz w:val="19"/>
                      <w:szCs w:val="19"/>
                      <w:lang w:val="en-US"/>
                    </w:rPr>
                    <w:t>=</w:t>
                  </w:r>
                  <w:r w:rsidRPr="00064233">
                    <w:rPr>
                      <w:rFonts w:ascii="Consolas" w:hAnsi="Consolas" w:cs="Consolas"/>
                      <w:sz w:val="19"/>
                      <w:szCs w:val="19"/>
                      <w:lang w:val="en-US"/>
                    </w:rPr>
                    <w:t>"</w:t>
                  </w:r>
                  <w:r w:rsidRPr="00064233">
                    <w:rPr>
                      <w:rFonts w:ascii="Consolas" w:hAnsi="Consolas" w:cs="Consolas"/>
                      <w:color w:val="0000FF"/>
                      <w:sz w:val="19"/>
                      <w:szCs w:val="19"/>
                      <w:lang w:val="en-US"/>
                    </w:rPr>
                    <w:t>SystemStatus</w:t>
                  </w:r>
                  <w:r w:rsidRPr="00064233">
                    <w:rPr>
                      <w:rFonts w:ascii="Consolas" w:hAnsi="Consolas" w:cs="Consolas"/>
                      <w:sz w:val="19"/>
                      <w:szCs w:val="19"/>
                      <w:lang w:val="en-US"/>
                    </w:rPr>
                    <w:t>"</w:t>
                  </w:r>
                  <w:r w:rsidRPr="00064233">
                    <w:rPr>
                      <w:rFonts w:ascii="Consolas" w:hAnsi="Consolas" w:cs="Consolas"/>
                      <w:color w:val="0000FF"/>
                      <w:sz w:val="19"/>
                      <w:szCs w:val="19"/>
                      <w:lang w:val="en-US"/>
                    </w:rPr>
                    <w:t xml:space="preserve"> </w:t>
                  </w:r>
                  <w:r w:rsidRPr="00064233">
                    <w:rPr>
                      <w:rFonts w:ascii="Consolas" w:hAnsi="Consolas" w:cs="Consolas"/>
                      <w:color w:val="FF0000"/>
                      <w:sz w:val="19"/>
                      <w:szCs w:val="19"/>
                      <w:lang w:val="en-US"/>
                    </w:rPr>
                    <w:t>Column</w:t>
                  </w:r>
                  <w:r w:rsidRPr="00064233">
                    <w:rPr>
                      <w:rFonts w:ascii="Consolas" w:hAnsi="Consolas" w:cs="Consolas"/>
                      <w:color w:val="0000FF"/>
                      <w:sz w:val="19"/>
                      <w:szCs w:val="19"/>
                      <w:lang w:val="en-US"/>
                    </w:rPr>
                    <w:t>=</w:t>
                  </w:r>
                  <w:r w:rsidRPr="00064233">
                    <w:rPr>
                      <w:rFonts w:ascii="Consolas" w:hAnsi="Consolas" w:cs="Consolas"/>
                      <w:sz w:val="19"/>
                      <w:szCs w:val="19"/>
                      <w:lang w:val="en-US"/>
                    </w:rPr>
                    <w:t>"</w:t>
                  </w:r>
                  <w:r w:rsidRPr="00064233">
                    <w:rPr>
                      <w:rFonts w:ascii="Consolas" w:hAnsi="Consolas" w:cs="Consolas"/>
                      <w:color w:val="0000FF"/>
                      <w:sz w:val="19"/>
                      <w:szCs w:val="19"/>
                      <w:lang w:val="en-US"/>
                    </w:rPr>
                    <w:t>SpecialInput</w:t>
                  </w:r>
                  <w:r w:rsidRPr="00064233">
                    <w:rPr>
                      <w:rFonts w:ascii="Consolas" w:hAnsi="Consolas" w:cs="Consolas"/>
                      <w:sz w:val="19"/>
                      <w:szCs w:val="19"/>
                      <w:lang w:val="en-US"/>
                    </w:rPr>
                    <w:t>"</w:t>
                  </w:r>
                  <w:r w:rsidRPr="00064233">
                    <w:rPr>
                      <w:rFonts w:ascii="Consolas" w:hAnsi="Consolas" w:cs="Consolas"/>
                      <w:color w:val="0000FF"/>
                      <w:sz w:val="19"/>
                      <w:szCs w:val="19"/>
                      <w:lang w:val="en-US"/>
                    </w:rPr>
                    <w:t xml:space="preserve"> </w:t>
                  </w:r>
                  <w:r w:rsidRPr="00064233">
                    <w:rPr>
                      <w:rFonts w:ascii="Consolas" w:hAnsi="Consolas" w:cs="Consolas"/>
                      <w:color w:val="FF0000"/>
                      <w:sz w:val="19"/>
                      <w:szCs w:val="19"/>
                      <w:lang w:val="en-US"/>
                    </w:rPr>
                    <w:t>Row</w:t>
                  </w:r>
                  <w:r w:rsidRPr="00064233">
                    <w:rPr>
                      <w:rFonts w:ascii="Consolas" w:hAnsi="Consolas" w:cs="Consolas"/>
                      <w:color w:val="0000FF"/>
                      <w:sz w:val="19"/>
                      <w:szCs w:val="19"/>
                      <w:lang w:val="en-US"/>
                    </w:rPr>
                    <w:t>=</w:t>
                  </w:r>
                  <w:r w:rsidRPr="00064233">
                    <w:rPr>
                      <w:rFonts w:ascii="Consolas" w:hAnsi="Consolas" w:cs="Consolas"/>
                      <w:sz w:val="19"/>
                      <w:szCs w:val="19"/>
                      <w:lang w:val="en-US"/>
                    </w:rPr>
                    <w:t>"</w:t>
                  </w:r>
                  <w:r w:rsidRPr="00064233">
                    <w:rPr>
                      <w:rFonts w:ascii="Consolas" w:hAnsi="Consolas" w:cs="Consolas"/>
                      <w:color w:val="0000FF"/>
                      <w:sz w:val="19"/>
                      <w:szCs w:val="19"/>
                      <w:lang w:val="en-US"/>
                    </w:rPr>
                    <w:t>0</w:t>
                  </w:r>
                  <w:r w:rsidRPr="00064233">
                    <w:rPr>
                      <w:rFonts w:ascii="Consolas" w:hAnsi="Consolas" w:cs="Consolas"/>
                      <w:sz w:val="19"/>
                      <w:szCs w:val="19"/>
                      <w:lang w:val="en-US"/>
                    </w:rPr>
                    <w:t>"</w:t>
                  </w:r>
                  <w:r w:rsidRPr="00064233">
                    <w:rPr>
                      <w:rFonts w:ascii="Consolas" w:hAnsi="Consolas" w:cs="Consolas"/>
                      <w:color w:val="0000FF"/>
                      <w:sz w:val="19"/>
                      <w:szCs w:val="19"/>
                      <w:lang w:val="en-US"/>
                    </w:rPr>
                    <w:t xml:space="preserve"> /&gt;</w:t>
                  </w:r>
                </w:p>
                <w:p w:rsidR="005C4362" w:rsidRPr="00064233" w:rsidRDefault="005C4362" w:rsidP="000A48C3">
                  <w:pPr>
                    <w:autoSpaceDE w:val="0"/>
                    <w:autoSpaceDN w:val="0"/>
                    <w:adjustRightInd w:val="0"/>
                    <w:rPr>
                      <w:rFonts w:ascii="Consolas" w:hAnsi="Consolas" w:cs="Consolas"/>
                      <w:color w:val="0000FF"/>
                      <w:sz w:val="19"/>
                      <w:szCs w:val="19"/>
                      <w:lang w:val="en-US"/>
                    </w:rPr>
                  </w:pPr>
                  <w:r w:rsidRPr="000A48C3">
                    <w:rPr>
                      <w:rFonts w:ascii="Consolas" w:hAnsi="Consolas" w:cs="Consolas"/>
                      <w:color w:val="0000FF"/>
                      <w:sz w:val="19"/>
                      <w:szCs w:val="19"/>
                      <w:lang w:val="en-US"/>
                    </w:rPr>
                    <w:t xml:space="preserve">  </w:t>
                  </w:r>
                  <w:r w:rsidRPr="00064233">
                    <w:rPr>
                      <w:rFonts w:ascii="Consolas" w:hAnsi="Consolas" w:cs="Consolas"/>
                      <w:color w:val="0000FF"/>
                      <w:sz w:val="19"/>
                      <w:szCs w:val="19"/>
                      <w:lang w:val="en-US"/>
                    </w:rPr>
                    <w:t>&lt;/</w:t>
                  </w:r>
                  <w:r w:rsidRPr="00064233">
                    <w:rPr>
                      <w:rFonts w:ascii="Consolas" w:hAnsi="Consolas" w:cs="Consolas"/>
                      <w:color w:val="A31515"/>
                      <w:sz w:val="19"/>
                      <w:szCs w:val="19"/>
                      <w:lang w:val="en-US"/>
                    </w:rPr>
                    <w:t>IBIS</w:t>
                  </w:r>
                  <w:r w:rsidRPr="00064233">
                    <w:rPr>
                      <w:rFonts w:ascii="Consolas" w:hAnsi="Consolas" w:cs="Consolas"/>
                      <w:color w:val="0000FF"/>
                      <w:sz w:val="19"/>
                      <w:szCs w:val="19"/>
                      <w:lang w:val="en-US"/>
                    </w:rPr>
                    <w:t>&gt;</w:t>
                  </w:r>
                </w:p>
                <w:p w:rsidR="005C4362" w:rsidRDefault="005C4362" w:rsidP="000A48C3">
                  <w:pPr>
                    <w:autoSpaceDE w:val="0"/>
                    <w:autoSpaceDN w:val="0"/>
                    <w:adjustRightInd w:val="0"/>
                    <w:rPr>
                      <w:rFonts w:ascii="Consolas" w:hAnsi="Consolas" w:cs="Consolas"/>
                      <w:color w:val="000000"/>
                      <w:sz w:val="20"/>
                      <w:lang w:val="en-US"/>
                    </w:rPr>
                  </w:pPr>
                </w:p>
              </w:txbxContent>
            </v:textbox>
            <w10:anchorlock/>
          </v:shape>
        </w:pict>
      </w:r>
    </w:p>
    <w:p w:rsidR="00A479BF" w:rsidRDefault="00A479BF" w:rsidP="00A479BF">
      <w:pPr>
        <w:pStyle w:val="Caption"/>
        <w:jc w:val="center"/>
        <w:rPr>
          <w:lang w:val="en-US"/>
        </w:rPr>
      </w:pPr>
      <w:r>
        <w:t xml:space="preserve">Figure </w:t>
      </w:r>
      <w:fldSimple w:instr=" STYLEREF 1 \s ">
        <w:r w:rsidR="006A3D01">
          <w:rPr>
            <w:noProof/>
          </w:rPr>
          <w:t>2</w:t>
        </w:r>
      </w:fldSimple>
      <w:r w:rsidR="006C2E5D">
        <w:noBreakHyphen/>
      </w:r>
      <w:fldSimple w:instr=" SEQ Figure \* ARABIC \s 1 ">
        <w:r w:rsidR="006A3D01">
          <w:rPr>
            <w:noProof/>
          </w:rPr>
          <w:t>28</w:t>
        </w:r>
      </w:fldSimple>
      <w:r>
        <w:t xml:space="preserve"> Ibis configuration example</w:t>
      </w:r>
    </w:p>
    <w:p w:rsidR="000A48C3" w:rsidRDefault="000A48C3" w:rsidP="000A48C3">
      <w:pPr>
        <w:autoSpaceDE w:val="0"/>
        <w:autoSpaceDN w:val="0"/>
        <w:adjustRightInd w:val="0"/>
        <w:jc w:val="center"/>
        <w:rPr>
          <w:lang w:val="en-US"/>
        </w:rPr>
      </w:pPr>
    </w:p>
    <w:p w:rsidR="00507D6F" w:rsidRDefault="00507D6F" w:rsidP="000A48C3">
      <w:pPr>
        <w:autoSpaceDE w:val="0"/>
        <w:autoSpaceDN w:val="0"/>
        <w:adjustRightInd w:val="0"/>
        <w:jc w:val="center"/>
        <w:rPr>
          <w:lang w:val="en-US"/>
        </w:rPr>
      </w:pPr>
    </w:p>
    <w:p w:rsidR="002C62D8" w:rsidRDefault="002C62D8" w:rsidP="000A48C3">
      <w:pPr>
        <w:autoSpaceDE w:val="0"/>
        <w:autoSpaceDN w:val="0"/>
        <w:adjustRightInd w:val="0"/>
        <w:jc w:val="center"/>
        <w:rPr>
          <w:lang w:val="en-US"/>
        </w:rPr>
      </w:pPr>
    </w:p>
    <w:p w:rsidR="002C62D8" w:rsidRDefault="002C62D8" w:rsidP="000A48C3">
      <w:pPr>
        <w:autoSpaceDE w:val="0"/>
        <w:autoSpaceDN w:val="0"/>
        <w:adjustRightInd w:val="0"/>
        <w:jc w:val="center"/>
        <w:rPr>
          <w:lang w:val="en-US"/>
        </w:rPr>
      </w:pPr>
    </w:p>
    <w:p w:rsidR="002C62D8" w:rsidRDefault="002C62D8" w:rsidP="000A48C3">
      <w:pPr>
        <w:autoSpaceDE w:val="0"/>
        <w:autoSpaceDN w:val="0"/>
        <w:adjustRightInd w:val="0"/>
        <w:jc w:val="center"/>
        <w:rPr>
          <w:lang w:val="en-US"/>
        </w:rPr>
      </w:pPr>
    </w:p>
    <w:p w:rsidR="002C62D8" w:rsidRDefault="002C62D8" w:rsidP="000A48C3">
      <w:pPr>
        <w:autoSpaceDE w:val="0"/>
        <w:autoSpaceDN w:val="0"/>
        <w:adjustRightInd w:val="0"/>
        <w:jc w:val="cente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2C62D8" w:rsidTr="005C4362">
        <w:tc>
          <w:tcPr>
            <w:tcW w:w="3164" w:type="dxa"/>
            <w:tcBorders>
              <w:top w:val="nil"/>
              <w:left w:val="nil"/>
              <w:bottom w:val="single" w:sz="4" w:space="0" w:color="auto"/>
              <w:right w:val="single" w:sz="4" w:space="0" w:color="auto"/>
            </w:tcBorders>
            <w:hideMark/>
          </w:tcPr>
          <w:p w:rsidR="002C62D8" w:rsidRDefault="002C62D8" w:rsidP="005C4362">
            <w:pPr>
              <w:spacing w:after="80"/>
              <w:jc w:val="center"/>
              <w:rPr>
                <w:b/>
                <w:lang w:val="en-US"/>
              </w:rPr>
            </w:pPr>
            <w:r>
              <w:rPr>
                <w:b/>
                <w:lang w:val="en-US"/>
              </w:rPr>
              <w:t>Tag name</w:t>
            </w:r>
          </w:p>
        </w:tc>
        <w:tc>
          <w:tcPr>
            <w:tcW w:w="3165" w:type="dxa"/>
            <w:tcBorders>
              <w:top w:val="nil"/>
              <w:left w:val="single" w:sz="4" w:space="0" w:color="auto"/>
              <w:bottom w:val="single" w:sz="4" w:space="0" w:color="auto"/>
              <w:right w:val="single" w:sz="4" w:space="0" w:color="auto"/>
            </w:tcBorders>
            <w:hideMark/>
          </w:tcPr>
          <w:p w:rsidR="002C62D8" w:rsidRDefault="002C62D8" w:rsidP="005C4362">
            <w:pPr>
              <w:spacing w:after="80"/>
              <w:jc w:val="center"/>
              <w:rPr>
                <w:b/>
                <w:lang w:val="en-US"/>
              </w:rPr>
            </w:pPr>
            <w:r>
              <w:rPr>
                <w:b/>
                <w:lang w:val="en-US"/>
              </w:rPr>
              <w:t>Sub-tags allowed</w:t>
            </w:r>
          </w:p>
        </w:tc>
        <w:tc>
          <w:tcPr>
            <w:tcW w:w="3165" w:type="dxa"/>
            <w:tcBorders>
              <w:top w:val="nil"/>
              <w:left w:val="single" w:sz="4" w:space="0" w:color="auto"/>
              <w:bottom w:val="single" w:sz="4" w:space="0" w:color="auto"/>
              <w:right w:val="nil"/>
            </w:tcBorders>
            <w:hideMark/>
          </w:tcPr>
          <w:p w:rsidR="002C62D8" w:rsidRDefault="002C62D8" w:rsidP="005C4362">
            <w:pPr>
              <w:spacing w:after="80"/>
              <w:jc w:val="center"/>
              <w:rPr>
                <w:b/>
                <w:lang w:val="en-US"/>
              </w:rPr>
            </w:pPr>
            <w:r>
              <w:rPr>
                <w:b/>
                <w:lang w:val="en-US"/>
              </w:rPr>
              <w:t>Attributes allowed</w:t>
            </w:r>
          </w:p>
        </w:tc>
      </w:tr>
      <w:tr w:rsidR="002C62D8" w:rsidRPr="00EB1A9C" w:rsidTr="005C4362">
        <w:tc>
          <w:tcPr>
            <w:tcW w:w="3164" w:type="dxa"/>
            <w:tcBorders>
              <w:top w:val="single" w:sz="4" w:space="0" w:color="auto"/>
              <w:left w:val="single" w:sz="4" w:space="0" w:color="auto"/>
              <w:bottom w:val="single" w:sz="4" w:space="0" w:color="auto"/>
              <w:right w:val="single" w:sz="4" w:space="0" w:color="auto"/>
            </w:tcBorders>
            <w:hideMark/>
          </w:tcPr>
          <w:p w:rsidR="002C62D8" w:rsidRDefault="002C62D8" w:rsidP="005C4362">
            <w:pPr>
              <w:spacing w:after="80"/>
              <w:jc w:val="center"/>
              <w:rPr>
                <w:lang w:val="en-US"/>
              </w:rPr>
            </w:pPr>
            <w:r>
              <w:rPr>
                <w:rFonts w:ascii="Consolas" w:hAnsi="Consolas" w:cs="Consolas"/>
                <w:color w:val="A31515"/>
                <w:sz w:val="19"/>
                <w:szCs w:val="19"/>
                <w:lang w:val="en-US"/>
              </w:rPr>
              <w:t>Enabled</w:t>
            </w:r>
          </w:p>
        </w:tc>
        <w:tc>
          <w:tcPr>
            <w:tcW w:w="3165" w:type="dxa"/>
            <w:tcBorders>
              <w:top w:val="single" w:sz="4" w:space="0" w:color="auto"/>
              <w:left w:val="single" w:sz="4" w:space="0" w:color="auto"/>
              <w:bottom w:val="single" w:sz="4" w:space="0" w:color="auto"/>
              <w:right w:val="single" w:sz="4" w:space="0" w:color="auto"/>
            </w:tcBorders>
            <w:hideMark/>
          </w:tcPr>
          <w:p w:rsidR="002C62D8" w:rsidRDefault="002C62D8" w:rsidP="002C62D8">
            <w:pPr>
              <w:spacing w:after="80"/>
              <w:jc w:val="center"/>
              <w:rPr>
                <w:rFonts w:ascii="Consolas" w:hAnsi="Consolas" w:cs="Consolas"/>
                <w:color w:val="A31515"/>
                <w:sz w:val="19"/>
                <w:szCs w:val="19"/>
                <w:lang w:val="en-US" w:eastAsia="en-US"/>
              </w:rPr>
            </w:pPr>
            <w:r>
              <w:rPr>
                <w:lang w:val="en-US"/>
              </w:rPr>
              <w:t>None</w:t>
            </w:r>
          </w:p>
        </w:tc>
        <w:tc>
          <w:tcPr>
            <w:tcW w:w="3165" w:type="dxa"/>
            <w:tcBorders>
              <w:top w:val="single" w:sz="4" w:space="0" w:color="auto"/>
              <w:left w:val="single" w:sz="4" w:space="0" w:color="auto"/>
              <w:bottom w:val="single" w:sz="4" w:space="0" w:color="auto"/>
              <w:right w:val="single" w:sz="4" w:space="0" w:color="auto"/>
            </w:tcBorders>
            <w:hideMark/>
          </w:tcPr>
          <w:p w:rsidR="002C62D8" w:rsidRDefault="002C62D8" w:rsidP="002C62D8">
            <w:pPr>
              <w:spacing w:after="80"/>
              <w:jc w:val="center"/>
              <w:rPr>
                <w:lang w:val="en-US"/>
              </w:rPr>
            </w:pPr>
            <w:r w:rsidRPr="002C62D8">
              <w:rPr>
                <w:lang w:val="en-US"/>
              </w:rPr>
              <w:t>None</w:t>
            </w:r>
          </w:p>
        </w:tc>
      </w:tr>
      <w:tr w:rsidR="007F195B" w:rsidRPr="00EB1A9C" w:rsidTr="005C4362">
        <w:tc>
          <w:tcPr>
            <w:tcW w:w="3164" w:type="dxa"/>
            <w:tcBorders>
              <w:top w:val="single" w:sz="4" w:space="0" w:color="auto"/>
              <w:left w:val="single" w:sz="4" w:space="0" w:color="auto"/>
              <w:bottom w:val="single" w:sz="4" w:space="0" w:color="auto"/>
              <w:right w:val="single" w:sz="4" w:space="0" w:color="auto"/>
            </w:tcBorders>
          </w:tcPr>
          <w:p w:rsidR="007F195B" w:rsidRDefault="007F195B" w:rsidP="005C4362">
            <w:pPr>
              <w:spacing w:after="80"/>
              <w:jc w:val="center"/>
              <w:rPr>
                <w:rFonts w:ascii="Consolas" w:hAnsi="Consolas" w:cs="Consolas"/>
                <w:color w:val="A31515"/>
                <w:sz w:val="19"/>
                <w:szCs w:val="19"/>
                <w:lang w:val="en-US"/>
              </w:rPr>
            </w:pPr>
            <w:r w:rsidRPr="000A48C3">
              <w:rPr>
                <w:rFonts w:ascii="Consolas" w:hAnsi="Consolas" w:cs="Consolas"/>
                <w:color w:val="A31515"/>
                <w:sz w:val="19"/>
                <w:szCs w:val="19"/>
                <w:lang w:val="en-US"/>
              </w:rPr>
              <w:t>RestartOnTimeout</w:t>
            </w:r>
          </w:p>
        </w:tc>
        <w:tc>
          <w:tcPr>
            <w:tcW w:w="3165" w:type="dxa"/>
            <w:tcBorders>
              <w:top w:val="single" w:sz="4" w:space="0" w:color="auto"/>
              <w:left w:val="single" w:sz="4" w:space="0" w:color="auto"/>
              <w:bottom w:val="single" w:sz="4" w:space="0" w:color="auto"/>
              <w:right w:val="single" w:sz="4" w:space="0" w:color="auto"/>
            </w:tcBorders>
          </w:tcPr>
          <w:p w:rsidR="007F195B" w:rsidRDefault="007F195B" w:rsidP="002C62D8">
            <w:pPr>
              <w:spacing w:after="80"/>
              <w:jc w:val="center"/>
              <w:rPr>
                <w:lang w:val="en-US"/>
              </w:rPr>
            </w:pPr>
            <w:r>
              <w:rPr>
                <w:lang w:val="en-US"/>
              </w:rPr>
              <w:t>None</w:t>
            </w:r>
          </w:p>
        </w:tc>
        <w:tc>
          <w:tcPr>
            <w:tcW w:w="3165" w:type="dxa"/>
            <w:tcBorders>
              <w:top w:val="single" w:sz="4" w:space="0" w:color="auto"/>
              <w:left w:val="single" w:sz="4" w:space="0" w:color="auto"/>
              <w:bottom w:val="single" w:sz="4" w:space="0" w:color="auto"/>
              <w:right w:val="single" w:sz="4" w:space="0" w:color="auto"/>
            </w:tcBorders>
          </w:tcPr>
          <w:p w:rsidR="007F195B" w:rsidRPr="002C62D8" w:rsidRDefault="007F195B" w:rsidP="002C62D8">
            <w:pPr>
              <w:spacing w:after="80"/>
              <w:jc w:val="center"/>
              <w:rPr>
                <w:lang w:val="en-US"/>
              </w:rPr>
            </w:pPr>
            <w:r>
              <w:rPr>
                <w:lang w:val="en-US"/>
              </w:rPr>
              <w:t>None</w:t>
            </w:r>
          </w:p>
        </w:tc>
      </w:tr>
      <w:tr w:rsidR="007F195B" w:rsidRPr="006A3D01" w:rsidTr="005C4362">
        <w:tc>
          <w:tcPr>
            <w:tcW w:w="3164" w:type="dxa"/>
            <w:tcBorders>
              <w:top w:val="single" w:sz="4" w:space="0" w:color="auto"/>
              <w:left w:val="single" w:sz="4" w:space="0" w:color="auto"/>
              <w:bottom w:val="single" w:sz="4" w:space="0" w:color="auto"/>
              <w:right w:val="single" w:sz="4" w:space="0" w:color="auto"/>
            </w:tcBorders>
          </w:tcPr>
          <w:p w:rsidR="007F195B" w:rsidRPr="000A48C3" w:rsidRDefault="007F195B" w:rsidP="005C4362">
            <w:pPr>
              <w:spacing w:after="80"/>
              <w:jc w:val="center"/>
              <w:rPr>
                <w:rFonts w:ascii="Consolas" w:hAnsi="Consolas" w:cs="Consolas"/>
                <w:color w:val="A31515"/>
                <w:sz w:val="19"/>
                <w:szCs w:val="19"/>
                <w:lang w:val="en-US"/>
              </w:rPr>
            </w:pPr>
            <w:r w:rsidRPr="000A48C3">
              <w:rPr>
                <w:rFonts w:ascii="Consolas" w:hAnsi="Consolas" w:cs="Consolas"/>
                <w:color w:val="A31515"/>
                <w:sz w:val="19"/>
                <w:szCs w:val="19"/>
                <w:lang w:val="en-US"/>
              </w:rPr>
              <w:t>CtsUsedFor</w:t>
            </w:r>
          </w:p>
        </w:tc>
        <w:tc>
          <w:tcPr>
            <w:tcW w:w="3165" w:type="dxa"/>
            <w:tcBorders>
              <w:top w:val="single" w:sz="4" w:space="0" w:color="auto"/>
              <w:left w:val="single" w:sz="4" w:space="0" w:color="auto"/>
              <w:bottom w:val="single" w:sz="4" w:space="0" w:color="auto"/>
              <w:right w:val="single" w:sz="4" w:space="0" w:color="auto"/>
            </w:tcBorders>
          </w:tcPr>
          <w:p w:rsidR="007F195B" w:rsidRDefault="007F195B" w:rsidP="002C62D8">
            <w:pPr>
              <w:spacing w:after="80"/>
              <w:jc w:val="center"/>
              <w:rPr>
                <w:lang w:val="en-US"/>
              </w:rPr>
            </w:pPr>
          </w:p>
        </w:tc>
        <w:tc>
          <w:tcPr>
            <w:tcW w:w="3165" w:type="dxa"/>
            <w:tcBorders>
              <w:top w:val="single" w:sz="4" w:space="0" w:color="auto"/>
              <w:left w:val="single" w:sz="4" w:space="0" w:color="auto"/>
              <w:bottom w:val="single" w:sz="4" w:space="0" w:color="auto"/>
              <w:right w:val="single" w:sz="4" w:space="0" w:color="auto"/>
            </w:tcBorders>
          </w:tcPr>
          <w:p w:rsidR="007F195B" w:rsidRDefault="007F195B" w:rsidP="007F195B">
            <w:pPr>
              <w:numPr>
                <w:ilvl w:val="0"/>
                <w:numId w:val="10"/>
              </w:numPr>
              <w:spacing w:after="120"/>
              <w:rPr>
                <w:rFonts w:ascii="Consolas" w:hAnsi="Consolas" w:cs="Consolas"/>
                <w:color w:val="A31515"/>
                <w:sz w:val="19"/>
                <w:szCs w:val="19"/>
                <w:lang w:val="en-US" w:eastAsia="en-US"/>
              </w:rPr>
            </w:pPr>
            <w:r>
              <w:rPr>
                <w:rFonts w:ascii="Consolas" w:hAnsi="Consolas" w:cs="Consolas"/>
                <w:color w:val="FF0000"/>
                <w:sz w:val="19"/>
                <w:szCs w:val="19"/>
                <w:lang w:val="en-US" w:eastAsia="en-US"/>
              </w:rPr>
              <w:t>Table</w:t>
            </w:r>
          </w:p>
          <w:p w:rsidR="007F195B" w:rsidRDefault="007F195B" w:rsidP="007F195B">
            <w:pPr>
              <w:numPr>
                <w:ilvl w:val="0"/>
                <w:numId w:val="10"/>
              </w:numPr>
              <w:spacing w:after="120"/>
              <w:rPr>
                <w:rFonts w:ascii="Consolas" w:hAnsi="Consolas" w:cs="Consolas"/>
                <w:color w:val="A31515"/>
                <w:sz w:val="19"/>
                <w:szCs w:val="19"/>
                <w:lang w:val="en-US" w:eastAsia="en-US"/>
              </w:rPr>
            </w:pPr>
            <w:r>
              <w:rPr>
                <w:rFonts w:ascii="Consolas" w:hAnsi="Consolas" w:cs="Consolas"/>
                <w:color w:val="FF0000"/>
                <w:sz w:val="19"/>
                <w:szCs w:val="19"/>
                <w:lang w:val="en-US" w:eastAsia="en-US"/>
              </w:rPr>
              <w:t>Column</w:t>
            </w:r>
          </w:p>
          <w:p w:rsidR="007F195B" w:rsidRDefault="007F195B" w:rsidP="007F195B">
            <w:pPr>
              <w:numPr>
                <w:ilvl w:val="0"/>
                <w:numId w:val="10"/>
              </w:numPr>
              <w:spacing w:after="120"/>
              <w:rPr>
                <w:rFonts w:ascii="Consolas" w:hAnsi="Consolas" w:cs="Consolas"/>
                <w:color w:val="A31515"/>
                <w:sz w:val="19"/>
                <w:szCs w:val="19"/>
                <w:lang w:val="en-US" w:eastAsia="en-US"/>
              </w:rPr>
            </w:pPr>
            <w:r>
              <w:rPr>
                <w:rFonts w:ascii="Consolas" w:hAnsi="Consolas" w:cs="Consolas"/>
                <w:color w:val="FF0000"/>
                <w:sz w:val="19"/>
                <w:szCs w:val="19"/>
                <w:lang w:val="en-US" w:eastAsia="en-US"/>
              </w:rPr>
              <w:t>Row</w:t>
            </w:r>
          </w:p>
          <w:p w:rsidR="007F195B" w:rsidRDefault="007F195B" w:rsidP="007F195B">
            <w:pPr>
              <w:spacing w:after="80"/>
              <w:rPr>
                <w:lang w:val="en-US"/>
              </w:rPr>
            </w:pPr>
            <w:r w:rsidRPr="0095131F">
              <w:rPr>
                <w:rFonts w:ascii="Consolas" w:hAnsi="Consolas" w:cs="Consolas"/>
                <w:color w:val="FF0000"/>
                <w:sz w:val="19"/>
                <w:szCs w:val="19"/>
                <w:lang w:val="en-US" w:eastAsia="en-US"/>
              </w:rPr>
              <w:t xml:space="preserve">Table </w:t>
            </w:r>
            <w:r w:rsidRPr="0095131F">
              <w:rPr>
                <w:lang w:val="en-US"/>
              </w:rPr>
              <w:t xml:space="preserve">and </w:t>
            </w:r>
            <w:r w:rsidRPr="0095131F">
              <w:rPr>
                <w:rFonts w:ascii="Consolas" w:hAnsi="Consolas" w:cs="Consolas"/>
                <w:color w:val="FF0000"/>
                <w:sz w:val="19"/>
                <w:szCs w:val="19"/>
                <w:lang w:val="en-US" w:eastAsia="en-US"/>
              </w:rPr>
              <w:t>Column</w:t>
            </w:r>
            <w:r w:rsidRPr="0095131F">
              <w:rPr>
                <w:lang w:val="en-US"/>
              </w:rPr>
              <w:t xml:space="preserve">  contain a string, </w:t>
            </w:r>
            <w:r w:rsidRPr="0095131F">
              <w:rPr>
                <w:rFonts w:ascii="Consolas" w:hAnsi="Consolas" w:cs="Consolas"/>
                <w:color w:val="FF0000"/>
                <w:sz w:val="19"/>
                <w:szCs w:val="19"/>
                <w:lang w:val="en-US" w:eastAsia="en-US"/>
              </w:rPr>
              <w:t xml:space="preserve">Row </w:t>
            </w:r>
            <w:r>
              <w:rPr>
                <w:lang w:val="en-US"/>
              </w:rPr>
              <w:t xml:space="preserve">contains an integer </w:t>
            </w:r>
            <w:r w:rsidRPr="0095131F">
              <w:rPr>
                <w:lang w:val="en-US"/>
              </w:rPr>
              <w:t>bigger or equal than</w:t>
            </w:r>
            <w:r>
              <w:rPr>
                <w:lang w:val="en-US"/>
              </w:rPr>
              <w:t xml:space="preserve"> 0, embraced or not embraced by</w:t>
            </w:r>
            <w:r w:rsidR="003252A5">
              <w:rPr>
                <w:lang w:val="en-US"/>
              </w:rPr>
              <w:t xml:space="preserve"> </w:t>
            </w:r>
            <w:r w:rsidRPr="0095131F">
              <w:rPr>
                <w:lang w:val="en-US"/>
              </w:rPr>
              <w:t>curly brackets.</w:t>
            </w:r>
          </w:p>
        </w:tc>
      </w:tr>
      <w:tr w:rsidR="007F195B" w:rsidRPr="006A3D01" w:rsidTr="005C4362">
        <w:tc>
          <w:tcPr>
            <w:tcW w:w="3164" w:type="dxa"/>
            <w:tcBorders>
              <w:top w:val="single" w:sz="4" w:space="0" w:color="auto"/>
              <w:left w:val="single" w:sz="4" w:space="0" w:color="auto"/>
              <w:bottom w:val="single" w:sz="4" w:space="0" w:color="auto"/>
              <w:right w:val="single" w:sz="4" w:space="0" w:color="auto"/>
            </w:tcBorders>
          </w:tcPr>
          <w:p w:rsidR="007F195B" w:rsidRPr="000A48C3" w:rsidRDefault="007F195B" w:rsidP="005C4362">
            <w:pPr>
              <w:spacing w:after="80"/>
              <w:jc w:val="center"/>
              <w:rPr>
                <w:rFonts w:ascii="Consolas" w:hAnsi="Consolas" w:cs="Consolas"/>
                <w:color w:val="A31515"/>
                <w:sz w:val="19"/>
                <w:szCs w:val="19"/>
                <w:lang w:val="en-US"/>
              </w:rPr>
            </w:pPr>
            <w:r w:rsidRPr="000A48C3">
              <w:rPr>
                <w:rFonts w:ascii="Consolas" w:hAnsi="Consolas" w:cs="Consolas"/>
                <w:color w:val="A31515"/>
                <w:sz w:val="19"/>
                <w:szCs w:val="19"/>
                <w:lang w:val="en-US"/>
              </w:rPr>
              <w:t>DateUsedFor</w:t>
            </w:r>
          </w:p>
        </w:tc>
        <w:tc>
          <w:tcPr>
            <w:tcW w:w="3165" w:type="dxa"/>
            <w:tcBorders>
              <w:top w:val="single" w:sz="4" w:space="0" w:color="auto"/>
              <w:left w:val="single" w:sz="4" w:space="0" w:color="auto"/>
              <w:bottom w:val="single" w:sz="4" w:space="0" w:color="auto"/>
              <w:right w:val="single" w:sz="4" w:space="0" w:color="auto"/>
            </w:tcBorders>
          </w:tcPr>
          <w:p w:rsidR="007F195B" w:rsidRDefault="008723B9" w:rsidP="002C62D8">
            <w:pPr>
              <w:spacing w:after="80"/>
              <w:jc w:val="center"/>
              <w:rPr>
                <w:lang w:val="en-US"/>
              </w:rPr>
            </w:pPr>
            <w:r>
              <w:rPr>
                <w:lang w:val="en-US"/>
              </w:rPr>
              <w:t>None</w:t>
            </w:r>
          </w:p>
        </w:tc>
        <w:tc>
          <w:tcPr>
            <w:tcW w:w="3165" w:type="dxa"/>
            <w:tcBorders>
              <w:top w:val="single" w:sz="4" w:space="0" w:color="auto"/>
              <w:left w:val="single" w:sz="4" w:space="0" w:color="auto"/>
              <w:bottom w:val="single" w:sz="4" w:space="0" w:color="auto"/>
              <w:right w:val="single" w:sz="4" w:space="0" w:color="auto"/>
            </w:tcBorders>
          </w:tcPr>
          <w:p w:rsidR="007F195B" w:rsidRDefault="007F195B" w:rsidP="007F195B">
            <w:pPr>
              <w:numPr>
                <w:ilvl w:val="0"/>
                <w:numId w:val="10"/>
              </w:numPr>
              <w:spacing w:after="120"/>
              <w:rPr>
                <w:rFonts w:ascii="Consolas" w:hAnsi="Consolas" w:cs="Consolas"/>
                <w:color w:val="A31515"/>
                <w:sz w:val="19"/>
                <w:szCs w:val="19"/>
                <w:lang w:val="en-US" w:eastAsia="en-US"/>
              </w:rPr>
            </w:pPr>
            <w:r>
              <w:rPr>
                <w:rFonts w:ascii="Consolas" w:hAnsi="Consolas" w:cs="Consolas"/>
                <w:color w:val="FF0000"/>
                <w:sz w:val="19"/>
                <w:szCs w:val="19"/>
                <w:lang w:val="en-US" w:eastAsia="en-US"/>
              </w:rPr>
              <w:t>Table</w:t>
            </w:r>
          </w:p>
          <w:p w:rsidR="007F195B" w:rsidRDefault="007F195B" w:rsidP="007F195B">
            <w:pPr>
              <w:numPr>
                <w:ilvl w:val="0"/>
                <w:numId w:val="10"/>
              </w:numPr>
              <w:spacing w:after="120"/>
              <w:rPr>
                <w:rFonts w:ascii="Consolas" w:hAnsi="Consolas" w:cs="Consolas"/>
                <w:color w:val="A31515"/>
                <w:sz w:val="19"/>
                <w:szCs w:val="19"/>
                <w:lang w:val="en-US" w:eastAsia="en-US"/>
              </w:rPr>
            </w:pPr>
            <w:r>
              <w:rPr>
                <w:rFonts w:ascii="Consolas" w:hAnsi="Consolas" w:cs="Consolas"/>
                <w:color w:val="FF0000"/>
                <w:sz w:val="19"/>
                <w:szCs w:val="19"/>
                <w:lang w:val="en-US" w:eastAsia="en-US"/>
              </w:rPr>
              <w:t>Column</w:t>
            </w:r>
          </w:p>
          <w:p w:rsidR="007F195B" w:rsidRDefault="007F195B" w:rsidP="007F195B">
            <w:pPr>
              <w:numPr>
                <w:ilvl w:val="0"/>
                <w:numId w:val="10"/>
              </w:numPr>
              <w:spacing w:after="120"/>
              <w:rPr>
                <w:rFonts w:ascii="Consolas" w:hAnsi="Consolas" w:cs="Consolas"/>
                <w:color w:val="A31515"/>
                <w:sz w:val="19"/>
                <w:szCs w:val="19"/>
                <w:lang w:val="en-US" w:eastAsia="en-US"/>
              </w:rPr>
            </w:pPr>
            <w:r>
              <w:rPr>
                <w:rFonts w:ascii="Consolas" w:hAnsi="Consolas" w:cs="Consolas"/>
                <w:color w:val="FF0000"/>
                <w:sz w:val="19"/>
                <w:szCs w:val="19"/>
                <w:lang w:val="en-US" w:eastAsia="en-US"/>
              </w:rPr>
              <w:t>Row</w:t>
            </w:r>
          </w:p>
          <w:p w:rsidR="007F195B" w:rsidRDefault="007F195B" w:rsidP="007F195B">
            <w:pPr>
              <w:spacing w:after="80"/>
              <w:rPr>
                <w:lang w:val="en-US"/>
              </w:rPr>
            </w:pPr>
            <w:r w:rsidRPr="0095131F">
              <w:rPr>
                <w:rFonts w:ascii="Consolas" w:hAnsi="Consolas" w:cs="Consolas"/>
                <w:color w:val="FF0000"/>
                <w:sz w:val="19"/>
                <w:szCs w:val="19"/>
                <w:lang w:val="en-US" w:eastAsia="en-US"/>
              </w:rPr>
              <w:t xml:space="preserve">Table </w:t>
            </w:r>
            <w:r w:rsidRPr="0095131F">
              <w:rPr>
                <w:lang w:val="en-US"/>
              </w:rPr>
              <w:t xml:space="preserve">and </w:t>
            </w:r>
            <w:r w:rsidRPr="0095131F">
              <w:rPr>
                <w:rFonts w:ascii="Consolas" w:hAnsi="Consolas" w:cs="Consolas"/>
                <w:color w:val="FF0000"/>
                <w:sz w:val="19"/>
                <w:szCs w:val="19"/>
                <w:lang w:val="en-US" w:eastAsia="en-US"/>
              </w:rPr>
              <w:t>Column</w:t>
            </w:r>
            <w:r w:rsidRPr="0095131F">
              <w:rPr>
                <w:lang w:val="en-US"/>
              </w:rPr>
              <w:t xml:space="preserve">  contain a string, </w:t>
            </w:r>
            <w:r w:rsidRPr="0095131F">
              <w:rPr>
                <w:rFonts w:ascii="Consolas" w:hAnsi="Consolas" w:cs="Consolas"/>
                <w:color w:val="FF0000"/>
                <w:sz w:val="19"/>
                <w:szCs w:val="19"/>
                <w:lang w:val="en-US" w:eastAsia="en-US"/>
              </w:rPr>
              <w:t xml:space="preserve">Row </w:t>
            </w:r>
            <w:r>
              <w:rPr>
                <w:lang w:val="en-US"/>
              </w:rPr>
              <w:t>contains an string</w:t>
            </w:r>
          </w:p>
        </w:tc>
      </w:tr>
      <w:tr w:rsidR="007F195B" w:rsidRPr="006A3D01" w:rsidTr="005C4362">
        <w:tc>
          <w:tcPr>
            <w:tcW w:w="3164" w:type="dxa"/>
            <w:tcBorders>
              <w:top w:val="single" w:sz="4" w:space="0" w:color="auto"/>
              <w:left w:val="single" w:sz="4" w:space="0" w:color="auto"/>
              <w:bottom w:val="single" w:sz="4" w:space="0" w:color="auto"/>
              <w:right w:val="single" w:sz="4" w:space="0" w:color="auto"/>
            </w:tcBorders>
          </w:tcPr>
          <w:p w:rsidR="007F195B" w:rsidRPr="000A48C3" w:rsidRDefault="007F195B" w:rsidP="005C4362">
            <w:pPr>
              <w:spacing w:after="80"/>
              <w:jc w:val="center"/>
              <w:rPr>
                <w:rFonts w:ascii="Consolas" w:hAnsi="Consolas" w:cs="Consolas"/>
                <w:color w:val="A31515"/>
                <w:sz w:val="19"/>
                <w:szCs w:val="19"/>
                <w:lang w:val="en-US"/>
              </w:rPr>
            </w:pPr>
            <w:r w:rsidRPr="000A48C3">
              <w:rPr>
                <w:rFonts w:ascii="Consolas" w:hAnsi="Consolas" w:cs="Consolas"/>
                <w:color w:val="A31515"/>
                <w:sz w:val="19"/>
                <w:szCs w:val="19"/>
                <w:lang w:val="en-US"/>
              </w:rPr>
              <w:t>TimeUsedFor</w:t>
            </w:r>
          </w:p>
        </w:tc>
        <w:tc>
          <w:tcPr>
            <w:tcW w:w="3165" w:type="dxa"/>
            <w:tcBorders>
              <w:top w:val="single" w:sz="4" w:space="0" w:color="auto"/>
              <w:left w:val="single" w:sz="4" w:space="0" w:color="auto"/>
              <w:bottom w:val="single" w:sz="4" w:space="0" w:color="auto"/>
              <w:right w:val="single" w:sz="4" w:space="0" w:color="auto"/>
            </w:tcBorders>
          </w:tcPr>
          <w:p w:rsidR="007F195B" w:rsidRDefault="008723B9" w:rsidP="002C62D8">
            <w:pPr>
              <w:spacing w:after="80"/>
              <w:jc w:val="center"/>
              <w:rPr>
                <w:lang w:val="en-US"/>
              </w:rPr>
            </w:pPr>
            <w:r>
              <w:rPr>
                <w:lang w:val="en-US"/>
              </w:rPr>
              <w:t>None</w:t>
            </w:r>
          </w:p>
        </w:tc>
        <w:tc>
          <w:tcPr>
            <w:tcW w:w="3165" w:type="dxa"/>
            <w:tcBorders>
              <w:top w:val="single" w:sz="4" w:space="0" w:color="auto"/>
              <w:left w:val="single" w:sz="4" w:space="0" w:color="auto"/>
              <w:bottom w:val="single" w:sz="4" w:space="0" w:color="auto"/>
              <w:right w:val="single" w:sz="4" w:space="0" w:color="auto"/>
            </w:tcBorders>
          </w:tcPr>
          <w:p w:rsidR="007F195B" w:rsidRDefault="007F195B" w:rsidP="007F195B">
            <w:pPr>
              <w:numPr>
                <w:ilvl w:val="0"/>
                <w:numId w:val="10"/>
              </w:numPr>
              <w:spacing w:after="120"/>
              <w:rPr>
                <w:rFonts w:ascii="Consolas" w:hAnsi="Consolas" w:cs="Consolas"/>
                <w:color w:val="A31515"/>
                <w:sz w:val="19"/>
                <w:szCs w:val="19"/>
                <w:lang w:val="en-US" w:eastAsia="en-US"/>
              </w:rPr>
            </w:pPr>
            <w:r>
              <w:rPr>
                <w:rFonts w:ascii="Consolas" w:hAnsi="Consolas" w:cs="Consolas"/>
                <w:color w:val="FF0000"/>
                <w:sz w:val="19"/>
                <w:szCs w:val="19"/>
                <w:lang w:val="en-US" w:eastAsia="en-US"/>
              </w:rPr>
              <w:t>Table</w:t>
            </w:r>
          </w:p>
          <w:p w:rsidR="007F195B" w:rsidRDefault="007F195B" w:rsidP="007F195B">
            <w:pPr>
              <w:numPr>
                <w:ilvl w:val="0"/>
                <w:numId w:val="10"/>
              </w:numPr>
              <w:spacing w:after="120"/>
              <w:rPr>
                <w:rFonts w:ascii="Consolas" w:hAnsi="Consolas" w:cs="Consolas"/>
                <w:color w:val="A31515"/>
                <w:sz w:val="19"/>
                <w:szCs w:val="19"/>
                <w:lang w:val="en-US" w:eastAsia="en-US"/>
              </w:rPr>
            </w:pPr>
            <w:r>
              <w:rPr>
                <w:rFonts w:ascii="Consolas" w:hAnsi="Consolas" w:cs="Consolas"/>
                <w:color w:val="FF0000"/>
                <w:sz w:val="19"/>
                <w:szCs w:val="19"/>
                <w:lang w:val="en-US" w:eastAsia="en-US"/>
              </w:rPr>
              <w:t>Column</w:t>
            </w:r>
          </w:p>
          <w:p w:rsidR="007F195B" w:rsidRDefault="007F195B" w:rsidP="007F195B">
            <w:pPr>
              <w:numPr>
                <w:ilvl w:val="0"/>
                <w:numId w:val="10"/>
              </w:numPr>
              <w:spacing w:after="120"/>
              <w:rPr>
                <w:rFonts w:ascii="Consolas" w:hAnsi="Consolas" w:cs="Consolas"/>
                <w:color w:val="A31515"/>
                <w:sz w:val="19"/>
                <w:szCs w:val="19"/>
                <w:lang w:val="en-US" w:eastAsia="en-US"/>
              </w:rPr>
            </w:pPr>
            <w:r>
              <w:rPr>
                <w:rFonts w:ascii="Consolas" w:hAnsi="Consolas" w:cs="Consolas"/>
                <w:color w:val="FF0000"/>
                <w:sz w:val="19"/>
                <w:szCs w:val="19"/>
                <w:lang w:val="en-US" w:eastAsia="en-US"/>
              </w:rPr>
              <w:t>Row</w:t>
            </w:r>
          </w:p>
          <w:p w:rsidR="007F195B" w:rsidRDefault="007F195B" w:rsidP="007F195B">
            <w:pPr>
              <w:spacing w:after="80"/>
              <w:jc w:val="center"/>
              <w:rPr>
                <w:lang w:val="en-US"/>
              </w:rPr>
            </w:pPr>
            <w:r w:rsidRPr="0095131F">
              <w:rPr>
                <w:rFonts w:ascii="Consolas" w:hAnsi="Consolas" w:cs="Consolas"/>
                <w:color w:val="FF0000"/>
                <w:sz w:val="19"/>
                <w:szCs w:val="19"/>
                <w:lang w:val="en-US" w:eastAsia="en-US"/>
              </w:rPr>
              <w:t xml:space="preserve">Table </w:t>
            </w:r>
            <w:r w:rsidRPr="0095131F">
              <w:rPr>
                <w:lang w:val="en-US"/>
              </w:rPr>
              <w:t xml:space="preserve">and </w:t>
            </w:r>
            <w:r w:rsidRPr="0095131F">
              <w:rPr>
                <w:rFonts w:ascii="Consolas" w:hAnsi="Consolas" w:cs="Consolas"/>
                <w:color w:val="FF0000"/>
                <w:sz w:val="19"/>
                <w:szCs w:val="19"/>
                <w:lang w:val="en-US" w:eastAsia="en-US"/>
              </w:rPr>
              <w:t>Column</w:t>
            </w:r>
            <w:r w:rsidRPr="0095131F">
              <w:rPr>
                <w:lang w:val="en-US"/>
              </w:rPr>
              <w:t xml:space="preserve">  contain a string, </w:t>
            </w:r>
            <w:r w:rsidRPr="0095131F">
              <w:rPr>
                <w:rFonts w:ascii="Consolas" w:hAnsi="Consolas" w:cs="Consolas"/>
                <w:color w:val="FF0000"/>
                <w:sz w:val="19"/>
                <w:szCs w:val="19"/>
                <w:lang w:val="en-US" w:eastAsia="en-US"/>
              </w:rPr>
              <w:t xml:space="preserve">Row </w:t>
            </w:r>
            <w:r>
              <w:rPr>
                <w:lang w:val="en-US"/>
              </w:rPr>
              <w:t>contains an string</w:t>
            </w:r>
          </w:p>
        </w:tc>
      </w:tr>
      <w:tr w:rsidR="008723B9" w:rsidRPr="006A3D01" w:rsidTr="005C4362">
        <w:tc>
          <w:tcPr>
            <w:tcW w:w="3164" w:type="dxa"/>
            <w:tcBorders>
              <w:top w:val="single" w:sz="4" w:space="0" w:color="auto"/>
              <w:left w:val="single" w:sz="4" w:space="0" w:color="auto"/>
              <w:bottom w:val="single" w:sz="4" w:space="0" w:color="auto"/>
              <w:right w:val="single" w:sz="4" w:space="0" w:color="auto"/>
            </w:tcBorders>
          </w:tcPr>
          <w:p w:rsidR="008723B9" w:rsidRPr="000A48C3" w:rsidRDefault="008723B9" w:rsidP="005C4362">
            <w:pPr>
              <w:spacing w:after="80"/>
              <w:jc w:val="center"/>
              <w:rPr>
                <w:rFonts w:ascii="Consolas" w:hAnsi="Consolas" w:cs="Consolas"/>
                <w:color w:val="A31515"/>
                <w:sz w:val="19"/>
                <w:szCs w:val="19"/>
                <w:lang w:val="en-US"/>
              </w:rPr>
            </w:pPr>
            <w:r w:rsidRPr="00064233">
              <w:rPr>
                <w:rFonts w:ascii="Consolas" w:hAnsi="Consolas" w:cs="Consolas"/>
                <w:color w:val="A31515"/>
                <w:sz w:val="19"/>
                <w:szCs w:val="19"/>
                <w:lang w:val="en-US"/>
              </w:rPr>
              <w:t>SpecialInputUsedFor</w:t>
            </w:r>
          </w:p>
        </w:tc>
        <w:tc>
          <w:tcPr>
            <w:tcW w:w="3165" w:type="dxa"/>
            <w:tcBorders>
              <w:top w:val="single" w:sz="4" w:space="0" w:color="auto"/>
              <w:left w:val="single" w:sz="4" w:space="0" w:color="auto"/>
              <w:bottom w:val="single" w:sz="4" w:space="0" w:color="auto"/>
              <w:right w:val="single" w:sz="4" w:space="0" w:color="auto"/>
            </w:tcBorders>
          </w:tcPr>
          <w:p w:rsidR="008723B9" w:rsidRDefault="008723B9" w:rsidP="002C62D8">
            <w:pPr>
              <w:spacing w:after="80"/>
              <w:jc w:val="center"/>
              <w:rPr>
                <w:lang w:val="en-US"/>
              </w:rPr>
            </w:pPr>
            <w:r>
              <w:rPr>
                <w:lang w:val="en-US"/>
              </w:rPr>
              <w:t>None</w:t>
            </w:r>
          </w:p>
        </w:tc>
        <w:tc>
          <w:tcPr>
            <w:tcW w:w="3165" w:type="dxa"/>
            <w:tcBorders>
              <w:top w:val="single" w:sz="4" w:space="0" w:color="auto"/>
              <w:left w:val="single" w:sz="4" w:space="0" w:color="auto"/>
              <w:bottom w:val="single" w:sz="4" w:space="0" w:color="auto"/>
              <w:right w:val="single" w:sz="4" w:space="0" w:color="auto"/>
            </w:tcBorders>
          </w:tcPr>
          <w:p w:rsidR="008723B9" w:rsidRDefault="008723B9" w:rsidP="008723B9">
            <w:pPr>
              <w:numPr>
                <w:ilvl w:val="0"/>
                <w:numId w:val="10"/>
              </w:numPr>
              <w:spacing w:after="120"/>
              <w:rPr>
                <w:rFonts w:ascii="Consolas" w:hAnsi="Consolas" w:cs="Consolas"/>
                <w:color w:val="A31515"/>
                <w:sz w:val="19"/>
                <w:szCs w:val="19"/>
                <w:lang w:val="en-US" w:eastAsia="en-US"/>
              </w:rPr>
            </w:pPr>
            <w:r>
              <w:rPr>
                <w:rFonts w:ascii="Consolas" w:hAnsi="Consolas" w:cs="Consolas"/>
                <w:color w:val="FF0000"/>
                <w:sz w:val="19"/>
                <w:szCs w:val="19"/>
                <w:lang w:val="en-US" w:eastAsia="en-US"/>
              </w:rPr>
              <w:t>Table</w:t>
            </w:r>
          </w:p>
          <w:p w:rsidR="008723B9" w:rsidRDefault="008723B9" w:rsidP="008723B9">
            <w:pPr>
              <w:numPr>
                <w:ilvl w:val="0"/>
                <w:numId w:val="10"/>
              </w:numPr>
              <w:spacing w:after="120"/>
              <w:rPr>
                <w:rFonts w:ascii="Consolas" w:hAnsi="Consolas" w:cs="Consolas"/>
                <w:color w:val="A31515"/>
                <w:sz w:val="19"/>
                <w:szCs w:val="19"/>
                <w:lang w:val="en-US" w:eastAsia="en-US"/>
              </w:rPr>
            </w:pPr>
            <w:r>
              <w:rPr>
                <w:rFonts w:ascii="Consolas" w:hAnsi="Consolas" w:cs="Consolas"/>
                <w:color w:val="FF0000"/>
                <w:sz w:val="19"/>
                <w:szCs w:val="19"/>
                <w:lang w:val="en-US" w:eastAsia="en-US"/>
              </w:rPr>
              <w:t>Column</w:t>
            </w:r>
          </w:p>
          <w:p w:rsidR="008723B9" w:rsidRDefault="008723B9" w:rsidP="008723B9">
            <w:pPr>
              <w:numPr>
                <w:ilvl w:val="0"/>
                <w:numId w:val="10"/>
              </w:numPr>
              <w:spacing w:after="120"/>
              <w:rPr>
                <w:rFonts w:ascii="Consolas" w:hAnsi="Consolas" w:cs="Consolas"/>
                <w:color w:val="A31515"/>
                <w:sz w:val="19"/>
                <w:szCs w:val="19"/>
                <w:lang w:val="en-US" w:eastAsia="en-US"/>
              </w:rPr>
            </w:pPr>
            <w:r>
              <w:rPr>
                <w:rFonts w:ascii="Consolas" w:hAnsi="Consolas" w:cs="Consolas"/>
                <w:color w:val="FF0000"/>
                <w:sz w:val="19"/>
                <w:szCs w:val="19"/>
                <w:lang w:val="en-US" w:eastAsia="en-US"/>
              </w:rPr>
              <w:t>Row</w:t>
            </w:r>
          </w:p>
          <w:p w:rsidR="008723B9" w:rsidRDefault="008723B9" w:rsidP="008723B9">
            <w:pPr>
              <w:numPr>
                <w:ilvl w:val="0"/>
                <w:numId w:val="10"/>
              </w:numPr>
              <w:spacing w:after="120"/>
              <w:rPr>
                <w:rFonts w:ascii="Consolas" w:hAnsi="Consolas" w:cs="Consolas"/>
                <w:color w:val="FF0000"/>
                <w:sz w:val="19"/>
                <w:szCs w:val="19"/>
                <w:lang w:val="en-US" w:eastAsia="en-US"/>
              </w:rPr>
            </w:pPr>
            <w:r w:rsidRPr="0095131F">
              <w:rPr>
                <w:rFonts w:ascii="Consolas" w:hAnsi="Consolas" w:cs="Consolas"/>
                <w:color w:val="FF0000"/>
                <w:sz w:val="19"/>
                <w:szCs w:val="19"/>
                <w:lang w:val="en-US" w:eastAsia="en-US"/>
              </w:rPr>
              <w:t xml:space="preserve">Table </w:t>
            </w:r>
            <w:r w:rsidRPr="0095131F">
              <w:rPr>
                <w:lang w:val="en-US"/>
              </w:rPr>
              <w:t xml:space="preserve">and </w:t>
            </w:r>
            <w:r w:rsidRPr="0095131F">
              <w:rPr>
                <w:rFonts w:ascii="Consolas" w:hAnsi="Consolas" w:cs="Consolas"/>
                <w:color w:val="FF0000"/>
                <w:sz w:val="19"/>
                <w:szCs w:val="19"/>
                <w:lang w:val="en-US" w:eastAsia="en-US"/>
              </w:rPr>
              <w:t>Column</w:t>
            </w:r>
            <w:r w:rsidRPr="0095131F">
              <w:rPr>
                <w:lang w:val="en-US"/>
              </w:rPr>
              <w:t xml:space="preserve">  contain a string, </w:t>
            </w:r>
            <w:r w:rsidRPr="0095131F">
              <w:rPr>
                <w:rFonts w:ascii="Consolas" w:hAnsi="Consolas" w:cs="Consolas"/>
                <w:color w:val="FF0000"/>
                <w:sz w:val="19"/>
                <w:szCs w:val="19"/>
                <w:lang w:val="en-US" w:eastAsia="en-US"/>
              </w:rPr>
              <w:t xml:space="preserve">Row </w:t>
            </w:r>
            <w:r>
              <w:rPr>
                <w:lang w:val="en-US"/>
              </w:rPr>
              <w:t xml:space="preserve">contains an integer </w:t>
            </w:r>
            <w:r w:rsidRPr="0095131F">
              <w:rPr>
                <w:lang w:val="en-US"/>
              </w:rPr>
              <w:t>bigger or equal than</w:t>
            </w:r>
            <w:r>
              <w:rPr>
                <w:lang w:val="en-US"/>
              </w:rPr>
              <w:t xml:space="preserve"> 0, embraced or not embraced by</w:t>
            </w:r>
            <w:r w:rsidR="003252A5">
              <w:rPr>
                <w:lang w:val="en-US"/>
              </w:rPr>
              <w:t xml:space="preserve"> </w:t>
            </w:r>
            <w:r w:rsidRPr="0095131F">
              <w:rPr>
                <w:lang w:val="en-US"/>
              </w:rPr>
              <w:t>curly brackets.</w:t>
            </w:r>
          </w:p>
        </w:tc>
      </w:tr>
    </w:tbl>
    <w:p w:rsidR="00507D6F" w:rsidRDefault="00A479BF" w:rsidP="00A479BF">
      <w:pPr>
        <w:pStyle w:val="Caption"/>
        <w:jc w:val="center"/>
        <w:rPr>
          <w:lang w:val="en-US"/>
        </w:rPr>
      </w:pPr>
      <w:r>
        <w:t xml:space="preserve">Figure </w:t>
      </w:r>
      <w:fldSimple w:instr=" STYLEREF 1 \s ">
        <w:r w:rsidR="006A3D01">
          <w:rPr>
            <w:noProof/>
          </w:rPr>
          <w:t>2</w:t>
        </w:r>
      </w:fldSimple>
      <w:r w:rsidR="006C2E5D">
        <w:noBreakHyphen/>
      </w:r>
      <w:fldSimple w:instr=" SEQ Figure \* ARABIC \s 1 ">
        <w:r w:rsidR="006A3D01">
          <w:rPr>
            <w:noProof/>
          </w:rPr>
          <w:t>29</w:t>
        </w:r>
      </w:fldSimple>
      <w:r>
        <w:t xml:space="preserve"> </w:t>
      </w:r>
      <w:r w:rsidR="00507D6F">
        <w:t xml:space="preserve">Ibis </w:t>
      </w:r>
      <w:r>
        <w:t>sub-tags</w:t>
      </w:r>
    </w:p>
    <w:p w:rsidR="000A48C3" w:rsidRDefault="000A48C3" w:rsidP="000A48C3">
      <w:pPr>
        <w:autoSpaceDE w:val="0"/>
        <w:autoSpaceDN w:val="0"/>
        <w:adjustRightInd w:val="0"/>
        <w:jc w:val="center"/>
        <w:rPr>
          <w:lang w:val="en-US"/>
        </w:rPr>
      </w:pPr>
    </w:p>
    <w:p w:rsidR="000A48C3" w:rsidRDefault="006C2E5D" w:rsidP="006C2E5D">
      <w:pPr>
        <w:pStyle w:val="Heading3"/>
        <w:rPr>
          <w:lang w:val="en-US"/>
        </w:rPr>
      </w:pPr>
      <w:bookmarkStart w:id="44" w:name="_Toc352758537"/>
      <w:r>
        <w:rPr>
          <w:rFonts w:ascii="Consolas" w:hAnsi="Consolas" w:cs="Consolas"/>
          <w:color w:val="0000FF"/>
          <w:sz w:val="19"/>
          <w:szCs w:val="19"/>
          <w:lang w:val="en-US" w:eastAsia="en-US"/>
        </w:rPr>
        <w:t>&lt;</w:t>
      </w:r>
      <w:r>
        <w:rPr>
          <w:rFonts w:ascii="Consolas" w:hAnsi="Consolas" w:cs="Consolas"/>
          <w:color w:val="A31515"/>
          <w:sz w:val="19"/>
          <w:szCs w:val="19"/>
          <w:lang w:val="en-US"/>
        </w:rPr>
        <w:t>Enabled</w:t>
      </w:r>
      <w:r>
        <w:rPr>
          <w:rFonts w:ascii="Consolas" w:hAnsi="Consolas" w:cs="Consolas"/>
          <w:color w:val="0000FF"/>
          <w:sz w:val="19"/>
          <w:szCs w:val="19"/>
          <w:lang w:val="en-US" w:eastAsia="en-US"/>
        </w:rPr>
        <w:t>&gt;</w:t>
      </w:r>
      <w:bookmarkEnd w:id="44"/>
    </w:p>
    <w:p w:rsidR="006C2E5D" w:rsidRDefault="006C2E5D" w:rsidP="006C2E5D">
      <w:pPr>
        <w:rPr>
          <w:lang w:val="en-US" w:eastAsia="en-US"/>
        </w:rPr>
      </w:pPr>
      <w:r>
        <w:rPr>
          <w:lang w:val="en-US" w:eastAsia="en-US"/>
        </w:rPr>
        <w:t>This tag contains a boolean that specifies whether ibis fallback is enabled or not. The admitted values are true or false. The default value is false.</w:t>
      </w:r>
    </w:p>
    <w:p w:rsidR="006C2E5D" w:rsidRDefault="006C2E5D" w:rsidP="006C2E5D">
      <w:pPr>
        <w:rPr>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6C2E5D" w:rsidRPr="0095131F" w:rsidTr="005C4362">
        <w:tc>
          <w:tcPr>
            <w:tcW w:w="3164" w:type="dxa"/>
            <w:tcBorders>
              <w:top w:val="nil"/>
              <w:left w:val="nil"/>
            </w:tcBorders>
            <w:shd w:val="clear" w:color="auto" w:fill="auto"/>
          </w:tcPr>
          <w:p w:rsidR="006C2E5D" w:rsidRPr="0095131F" w:rsidRDefault="006C2E5D" w:rsidP="005C4362">
            <w:pPr>
              <w:jc w:val="center"/>
              <w:rPr>
                <w:b/>
                <w:lang w:val="en-US"/>
              </w:rPr>
            </w:pPr>
            <w:r w:rsidRPr="0095131F">
              <w:rPr>
                <w:b/>
                <w:lang w:val="en-US"/>
              </w:rPr>
              <w:t>Tag name</w:t>
            </w:r>
          </w:p>
        </w:tc>
        <w:tc>
          <w:tcPr>
            <w:tcW w:w="3165" w:type="dxa"/>
            <w:tcBorders>
              <w:top w:val="nil"/>
            </w:tcBorders>
            <w:shd w:val="clear" w:color="auto" w:fill="auto"/>
          </w:tcPr>
          <w:p w:rsidR="006C2E5D" w:rsidRPr="0095131F" w:rsidRDefault="006C2E5D" w:rsidP="005C4362">
            <w:pPr>
              <w:jc w:val="center"/>
              <w:rPr>
                <w:b/>
                <w:lang w:val="en-US"/>
              </w:rPr>
            </w:pPr>
            <w:r w:rsidRPr="0095131F">
              <w:rPr>
                <w:b/>
                <w:lang w:val="en-US"/>
              </w:rPr>
              <w:t>Sub-tags allowed</w:t>
            </w:r>
          </w:p>
        </w:tc>
        <w:tc>
          <w:tcPr>
            <w:tcW w:w="3165" w:type="dxa"/>
            <w:tcBorders>
              <w:top w:val="nil"/>
              <w:right w:val="nil"/>
            </w:tcBorders>
            <w:shd w:val="clear" w:color="auto" w:fill="auto"/>
          </w:tcPr>
          <w:p w:rsidR="006C2E5D" w:rsidRPr="0095131F" w:rsidRDefault="006C2E5D" w:rsidP="005C4362">
            <w:pPr>
              <w:jc w:val="center"/>
              <w:rPr>
                <w:b/>
                <w:lang w:val="en-US"/>
              </w:rPr>
            </w:pPr>
            <w:r w:rsidRPr="0095131F">
              <w:rPr>
                <w:b/>
                <w:lang w:val="en-US"/>
              </w:rPr>
              <w:t>Attributes allowed</w:t>
            </w:r>
          </w:p>
        </w:tc>
      </w:tr>
      <w:tr w:rsidR="006C2E5D" w:rsidRPr="007B7739" w:rsidTr="005C4362">
        <w:tc>
          <w:tcPr>
            <w:tcW w:w="3164" w:type="dxa"/>
            <w:shd w:val="clear" w:color="auto" w:fill="auto"/>
          </w:tcPr>
          <w:p w:rsidR="006C2E5D" w:rsidRPr="0095131F" w:rsidRDefault="006C2E5D" w:rsidP="005C4362">
            <w:pPr>
              <w:jc w:val="center"/>
              <w:rPr>
                <w:lang w:val="en-US"/>
              </w:rPr>
            </w:pPr>
            <w:r>
              <w:rPr>
                <w:rFonts w:ascii="Consolas" w:hAnsi="Consolas" w:cs="Consolas"/>
                <w:color w:val="A31515"/>
                <w:sz w:val="19"/>
                <w:szCs w:val="19"/>
                <w:lang w:val="en-US"/>
              </w:rPr>
              <w:t>Enabled</w:t>
            </w:r>
          </w:p>
        </w:tc>
        <w:tc>
          <w:tcPr>
            <w:tcW w:w="3165" w:type="dxa"/>
            <w:shd w:val="clear" w:color="auto" w:fill="auto"/>
          </w:tcPr>
          <w:p w:rsidR="006C2E5D" w:rsidRPr="0095131F" w:rsidRDefault="006C2E5D" w:rsidP="005C4362">
            <w:pPr>
              <w:jc w:val="cente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6C2E5D" w:rsidRPr="0095131F" w:rsidRDefault="006C2E5D" w:rsidP="005C4362">
            <w:pPr>
              <w:tabs>
                <w:tab w:val="center" w:pos="1474"/>
              </w:tabs>
              <w:rPr>
                <w:lang w:val="en-US"/>
              </w:rPr>
            </w:pPr>
            <w:r>
              <w:rPr>
                <w:lang w:val="en-US"/>
              </w:rPr>
              <w:tab/>
            </w:r>
            <w:r w:rsidRPr="00F54BD0">
              <w:rPr>
                <w:lang w:val="en-US"/>
              </w:rPr>
              <w:t>None</w:t>
            </w:r>
          </w:p>
        </w:tc>
      </w:tr>
    </w:tbl>
    <w:p w:rsidR="000A48C3" w:rsidRDefault="006C2E5D" w:rsidP="006C2E5D">
      <w:pPr>
        <w:pStyle w:val="Caption"/>
        <w:jc w:val="center"/>
        <w:rPr>
          <w:lang w:val="en-US"/>
        </w:rPr>
      </w:pPr>
      <w:r>
        <w:t xml:space="preserve">Figure </w:t>
      </w:r>
      <w:fldSimple w:instr=" STYLEREF 1 \s ">
        <w:r w:rsidR="006A3D01">
          <w:rPr>
            <w:noProof/>
          </w:rPr>
          <w:t>2</w:t>
        </w:r>
      </w:fldSimple>
      <w:r>
        <w:noBreakHyphen/>
      </w:r>
      <w:fldSimple w:instr=" SEQ Figure \* ARABIC \s 1 ">
        <w:r w:rsidR="006A3D01">
          <w:rPr>
            <w:noProof/>
          </w:rPr>
          <w:t>30</w:t>
        </w:r>
      </w:fldSimple>
      <w:r>
        <w:t xml:space="preserve"> Enabled content</w:t>
      </w:r>
    </w:p>
    <w:p w:rsidR="000A48C3" w:rsidRDefault="000A48C3" w:rsidP="000A48C3">
      <w:pPr>
        <w:autoSpaceDE w:val="0"/>
        <w:autoSpaceDN w:val="0"/>
        <w:adjustRightInd w:val="0"/>
        <w:jc w:val="center"/>
        <w:rPr>
          <w:lang w:val="en-US"/>
        </w:rPr>
      </w:pPr>
    </w:p>
    <w:p w:rsidR="006C2E5D" w:rsidRDefault="006C2E5D" w:rsidP="006C2E5D">
      <w:pPr>
        <w:pStyle w:val="Heading3"/>
        <w:rPr>
          <w:lang w:val="en-US"/>
        </w:rPr>
      </w:pPr>
      <w:bookmarkStart w:id="45" w:name="_Toc352758538"/>
      <w:r>
        <w:rPr>
          <w:rFonts w:ascii="Consolas" w:hAnsi="Consolas" w:cs="Consolas"/>
          <w:color w:val="0000FF"/>
          <w:sz w:val="19"/>
          <w:szCs w:val="19"/>
          <w:lang w:val="en-US" w:eastAsia="en-US"/>
        </w:rPr>
        <w:t>&lt;</w:t>
      </w:r>
      <w:r w:rsidRPr="000A48C3">
        <w:rPr>
          <w:rFonts w:ascii="Consolas" w:hAnsi="Consolas" w:cs="Consolas"/>
          <w:color w:val="A31515"/>
          <w:sz w:val="19"/>
          <w:szCs w:val="19"/>
          <w:lang w:val="en-US"/>
        </w:rPr>
        <w:t>RestartOnTimeout</w:t>
      </w:r>
      <w:r>
        <w:rPr>
          <w:rFonts w:ascii="Consolas" w:hAnsi="Consolas" w:cs="Consolas"/>
          <w:color w:val="0000FF"/>
          <w:sz w:val="19"/>
          <w:szCs w:val="19"/>
          <w:lang w:val="en-US" w:eastAsia="en-US"/>
        </w:rPr>
        <w:t>&gt;</w:t>
      </w:r>
      <w:bookmarkEnd w:id="45"/>
    </w:p>
    <w:p w:rsidR="006C2E5D" w:rsidRDefault="006C2E5D" w:rsidP="006C2E5D">
      <w:pPr>
        <w:rPr>
          <w:lang w:val="en-US" w:eastAsia="en-US"/>
        </w:rPr>
      </w:pPr>
      <w:r>
        <w:rPr>
          <w:lang w:val="en-US" w:eastAsia="en-US"/>
        </w:rPr>
        <w:t>This tag contains a boolean that specifies whether Protran should stop (it will be restarted by System Manager) if there is a timeout on the IBIS bus. The admitted values are true or false. The default value is false.</w:t>
      </w:r>
    </w:p>
    <w:p w:rsidR="006C2E5D" w:rsidRDefault="006C2E5D" w:rsidP="006C2E5D">
      <w:pPr>
        <w:rPr>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6C2E5D" w:rsidRPr="0095131F" w:rsidTr="005C4362">
        <w:tc>
          <w:tcPr>
            <w:tcW w:w="3164" w:type="dxa"/>
            <w:tcBorders>
              <w:top w:val="nil"/>
              <w:left w:val="nil"/>
            </w:tcBorders>
            <w:shd w:val="clear" w:color="auto" w:fill="auto"/>
          </w:tcPr>
          <w:p w:rsidR="006C2E5D" w:rsidRPr="0095131F" w:rsidRDefault="006C2E5D" w:rsidP="005C4362">
            <w:pPr>
              <w:jc w:val="center"/>
              <w:rPr>
                <w:b/>
                <w:lang w:val="en-US"/>
              </w:rPr>
            </w:pPr>
            <w:r w:rsidRPr="0095131F">
              <w:rPr>
                <w:b/>
                <w:lang w:val="en-US"/>
              </w:rPr>
              <w:t>Tag name</w:t>
            </w:r>
          </w:p>
        </w:tc>
        <w:tc>
          <w:tcPr>
            <w:tcW w:w="3165" w:type="dxa"/>
            <w:tcBorders>
              <w:top w:val="nil"/>
            </w:tcBorders>
            <w:shd w:val="clear" w:color="auto" w:fill="auto"/>
          </w:tcPr>
          <w:p w:rsidR="006C2E5D" w:rsidRPr="0095131F" w:rsidRDefault="006C2E5D" w:rsidP="005C4362">
            <w:pPr>
              <w:jc w:val="center"/>
              <w:rPr>
                <w:b/>
                <w:lang w:val="en-US"/>
              </w:rPr>
            </w:pPr>
            <w:r w:rsidRPr="0095131F">
              <w:rPr>
                <w:b/>
                <w:lang w:val="en-US"/>
              </w:rPr>
              <w:t>Sub-tags allowed</w:t>
            </w:r>
          </w:p>
        </w:tc>
        <w:tc>
          <w:tcPr>
            <w:tcW w:w="3165" w:type="dxa"/>
            <w:tcBorders>
              <w:top w:val="nil"/>
              <w:right w:val="nil"/>
            </w:tcBorders>
            <w:shd w:val="clear" w:color="auto" w:fill="auto"/>
          </w:tcPr>
          <w:p w:rsidR="006C2E5D" w:rsidRPr="0095131F" w:rsidRDefault="006C2E5D" w:rsidP="005C4362">
            <w:pPr>
              <w:jc w:val="center"/>
              <w:rPr>
                <w:b/>
                <w:lang w:val="en-US"/>
              </w:rPr>
            </w:pPr>
            <w:r w:rsidRPr="0095131F">
              <w:rPr>
                <w:b/>
                <w:lang w:val="en-US"/>
              </w:rPr>
              <w:t>Attributes allowed</w:t>
            </w:r>
          </w:p>
        </w:tc>
      </w:tr>
      <w:tr w:rsidR="006C2E5D" w:rsidRPr="007B7739" w:rsidTr="005C4362">
        <w:tc>
          <w:tcPr>
            <w:tcW w:w="3164" w:type="dxa"/>
            <w:shd w:val="clear" w:color="auto" w:fill="auto"/>
          </w:tcPr>
          <w:p w:rsidR="006C2E5D" w:rsidRPr="0095131F" w:rsidRDefault="006C2E5D" w:rsidP="005C4362">
            <w:pPr>
              <w:jc w:val="center"/>
              <w:rPr>
                <w:lang w:val="en-US"/>
              </w:rPr>
            </w:pPr>
            <w:r w:rsidRPr="000A48C3">
              <w:rPr>
                <w:rFonts w:ascii="Consolas" w:hAnsi="Consolas" w:cs="Consolas"/>
                <w:color w:val="A31515"/>
                <w:sz w:val="19"/>
                <w:szCs w:val="19"/>
                <w:lang w:val="en-US"/>
              </w:rPr>
              <w:t>RestartOnTimeout</w:t>
            </w:r>
          </w:p>
        </w:tc>
        <w:tc>
          <w:tcPr>
            <w:tcW w:w="3165" w:type="dxa"/>
            <w:shd w:val="clear" w:color="auto" w:fill="auto"/>
          </w:tcPr>
          <w:p w:rsidR="006C2E5D" w:rsidRPr="0095131F" w:rsidRDefault="006C2E5D" w:rsidP="005C4362">
            <w:pPr>
              <w:jc w:val="cente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6C2E5D" w:rsidRPr="0095131F" w:rsidRDefault="006C2E5D" w:rsidP="005C4362">
            <w:pPr>
              <w:tabs>
                <w:tab w:val="center" w:pos="1474"/>
              </w:tabs>
              <w:rPr>
                <w:lang w:val="en-US"/>
              </w:rPr>
            </w:pPr>
            <w:r>
              <w:rPr>
                <w:lang w:val="en-US"/>
              </w:rPr>
              <w:tab/>
            </w:r>
            <w:r w:rsidRPr="00F54BD0">
              <w:rPr>
                <w:lang w:val="en-US"/>
              </w:rPr>
              <w:t>None</w:t>
            </w:r>
          </w:p>
        </w:tc>
      </w:tr>
    </w:tbl>
    <w:p w:rsidR="000A48C3" w:rsidRDefault="006C2E5D" w:rsidP="006C2E5D">
      <w:pPr>
        <w:pStyle w:val="Caption"/>
        <w:jc w:val="center"/>
        <w:rPr>
          <w:lang w:val="en-US"/>
        </w:rPr>
      </w:pPr>
      <w:r>
        <w:t xml:space="preserve">Figure </w:t>
      </w:r>
      <w:fldSimple w:instr=" STYLEREF 1 \s ">
        <w:r w:rsidR="006A3D01">
          <w:rPr>
            <w:noProof/>
          </w:rPr>
          <w:t>2</w:t>
        </w:r>
      </w:fldSimple>
      <w:r>
        <w:noBreakHyphen/>
      </w:r>
      <w:fldSimple w:instr=" SEQ Figure \* ARABIC \s 1 ">
        <w:r w:rsidR="006A3D01">
          <w:rPr>
            <w:noProof/>
          </w:rPr>
          <w:t>31</w:t>
        </w:r>
      </w:fldSimple>
      <w:r>
        <w:t xml:space="preserve"> RestartOnTimeout content</w:t>
      </w:r>
    </w:p>
    <w:p w:rsidR="000A48C3" w:rsidRDefault="000A48C3" w:rsidP="000A48C3">
      <w:pPr>
        <w:autoSpaceDE w:val="0"/>
        <w:autoSpaceDN w:val="0"/>
        <w:adjustRightInd w:val="0"/>
        <w:jc w:val="center"/>
        <w:rPr>
          <w:lang w:val="en-US"/>
        </w:rPr>
      </w:pPr>
    </w:p>
    <w:p w:rsidR="0067322F" w:rsidRDefault="00774E02">
      <w:pPr>
        <w:pStyle w:val="Heading2"/>
      </w:pPr>
      <w:bookmarkStart w:id="46" w:name="_Toc352758539"/>
      <w:r>
        <w:t>Subscriptions</w:t>
      </w:r>
      <w:bookmarkEnd w:id="46"/>
    </w:p>
    <w:p w:rsidR="00774E02" w:rsidRPr="00774E02" w:rsidRDefault="00774E02" w:rsidP="00774E02">
      <w:pPr>
        <w:rPr>
          <w:lang w:val="en-US"/>
        </w:rPr>
      </w:pPr>
      <w:r w:rsidRPr="00774E02">
        <w:rPr>
          <w:lang w:val="en-US"/>
        </w:rPr>
        <w:t>This contains the list of sub-tags with all the subscriptions of ISI me</w:t>
      </w:r>
      <w:r w:rsidR="00996C32">
        <w:rPr>
          <w:lang w:val="en-US"/>
        </w:rPr>
        <w:t>ssages and their appropriate sub-tags.</w:t>
      </w:r>
    </w:p>
    <w:p w:rsidR="00C90FF1" w:rsidRDefault="00C90FF1">
      <w:pPr>
        <w:pStyle w:val="Heading1"/>
      </w:pPr>
      <w:bookmarkStart w:id="47" w:name="_Toc352758540"/>
      <w:r>
        <w:t>ISM FTP download process</w:t>
      </w:r>
      <w:bookmarkEnd w:id="47"/>
    </w:p>
    <w:p w:rsidR="00C90FF1" w:rsidRDefault="00200683" w:rsidP="00200683">
      <w:pPr>
        <w:jc w:val="both"/>
        <w:rPr>
          <w:lang w:val="en-US"/>
        </w:rPr>
      </w:pPr>
      <w:r w:rsidRPr="00200683">
        <w:rPr>
          <w:lang w:val="en-US"/>
        </w:rPr>
        <w:t xml:space="preserve">The configuration of the ISM FTP download is available in AbuDhabi.xml. </w:t>
      </w:r>
      <w:r>
        <w:rPr>
          <w:lang w:val="en-US"/>
        </w:rPr>
        <w:t>Protran polls the configured FTP server based on the polltime for the files with the specified extensions. If there are files available with the configured extensions, they are downloaded to the Topbox. Upon completion of download, the files are extracted and processed differently depending on their extensions.</w:t>
      </w:r>
    </w:p>
    <w:p w:rsidR="00200683" w:rsidRDefault="00200683" w:rsidP="00C90FF1">
      <w:pPr>
        <w:rPr>
          <w:lang w:val="en-US"/>
        </w:rPr>
      </w:pPr>
    </w:p>
    <w:p w:rsidR="00200683" w:rsidRDefault="00200683" w:rsidP="00200683">
      <w:pPr>
        <w:pStyle w:val="Heading2"/>
        <w:rPr>
          <w:lang w:val="en-US"/>
        </w:rPr>
      </w:pPr>
      <w:bookmarkStart w:id="48" w:name="_Toc352758541"/>
      <w:r>
        <w:rPr>
          <w:lang w:val="en-US"/>
        </w:rPr>
        <w:t>Cu5 files</w:t>
      </w:r>
      <w:bookmarkEnd w:id="48"/>
      <w:r>
        <w:rPr>
          <w:lang w:val="en-US"/>
        </w:rPr>
        <w:t xml:space="preserve"> </w:t>
      </w:r>
    </w:p>
    <w:p w:rsidR="00200683" w:rsidRDefault="00200683" w:rsidP="00200683">
      <w:pPr>
        <w:autoSpaceDE w:val="0"/>
        <w:autoSpaceDN w:val="0"/>
        <w:adjustRightInd w:val="0"/>
        <w:jc w:val="both"/>
        <w:rPr>
          <w:lang w:val="en-US"/>
        </w:rPr>
      </w:pPr>
      <w:r>
        <w:rPr>
          <w:lang w:val="en-US"/>
        </w:rPr>
        <w:t>The Cu5 files with the configured extensions are downloaded and then unzipped. The Cu5 filename with the configured extension is then stored in Persistence. Then the files are placed in the directory “</w:t>
      </w:r>
      <w:r w:rsidRPr="00200683">
        <w:rPr>
          <w:rFonts w:ascii="Consolas" w:hAnsi="Consolas" w:cs="Consolas"/>
          <w:color w:val="A31515"/>
          <w:sz w:val="19"/>
          <w:szCs w:val="19"/>
          <w:lang w:val="en-US"/>
        </w:rPr>
        <w:t>\ISM\CU5ExtractedFiles\</w:t>
      </w:r>
      <w:r w:rsidRPr="00200683">
        <w:rPr>
          <w:lang w:val="en-US"/>
        </w:rPr>
        <w:t>”</w:t>
      </w:r>
      <w:r>
        <w:rPr>
          <w:lang w:val="en-US"/>
        </w:rPr>
        <w:t xml:space="preserve"> in the same location as Protran.exe. Next, Cu5 with CTU datagrams is intimated about the available files for download. </w:t>
      </w:r>
      <w:r w:rsidR="00AB3263">
        <w:rPr>
          <w:lang w:val="en-US"/>
        </w:rPr>
        <w:t>the files in the directory “</w:t>
      </w:r>
      <w:r w:rsidR="00AB3263" w:rsidRPr="00200683">
        <w:rPr>
          <w:rFonts w:ascii="Consolas" w:hAnsi="Consolas" w:cs="Consolas"/>
          <w:color w:val="A31515"/>
          <w:sz w:val="19"/>
          <w:szCs w:val="19"/>
          <w:lang w:val="en-US"/>
        </w:rPr>
        <w:t>\ISM\CU5ExtractedFiles\</w:t>
      </w:r>
      <w:r w:rsidR="00AB3263" w:rsidRPr="00200683">
        <w:rPr>
          <w:lang w:val="en-US"/>
        </w:rPr>
        <w:t>”</w:t>
      </w:r>
      <w:r w:rsidR="00AB3263">
        <w:rPr>
          <w:lang w:val="en-US"/>
        </w:rPr>
        <w:t xml:space="preserve"> are deleted by Protran once they have been downloaded by CU5.</w:t>
      </w:r>
    </w:p>
    <w:p w:rsidR="009F447D" w:rsidRDefault="009F447D" w:rsidP="00200683">
      <w:pPr>
        <w:autoSpaceDE w:val="0"/>
        <w:autoSpaceDN w:val="0"/>
        <w:adjustRightInd w:val="0"/>
        <w:jc w:val="both"/>
        <w:rPr>
          <w:lang w:val="en-US"/>
        </w:rPr>
      </w:pPr>
    </w:p>
    <w:p w:rsidR="009F447D" w:rsidRDefault="009F447D" w:rsidP="009F447D">
      <w:pPr>
        <w:pStyle w:val="Heading2"/>
        <w:rPr>
          <w:lang w:val="en-US"/>
        </w:rPr>
      </w:pPr>
      <w:bookmarkStart w:id="49" w:name="_Toc352758542"/>
      <w:r>
        <w:rPr>
          <w:lang w:val="en-US"/>
        </w:rPr>
        <w:t>Topbox files</w:t>
      </w:r>
      <w:bookmarkEnd w:id="49"/>
    </w:p>
    <w:p w:rsidR="009F447D" w:rsidRDefault="009F447D" w:rsidP="009F447D">
      <w:pPr>
        <w:jc w:val="both"/>
        <w:rPr>
          <w:lang w:val="en-US"/>
        </w:rPr>
      </w:pPr>
      <w:r>
        <w:rPr>
          <w:lang w:val="en-US"/>
        </w:rPr>
        <w:t>The Topbox files with the configured extensions are downloaded and then unzipped. The Topbox filename with the configured extension is then stored in Persistence. Then the files are placed in the destination directory configured in AbuDhabi.xml. If the destination directory contains files and folders already when a new Topbox file is downloaded and extracted, it is not overwritten. Hence, the first file with the same extension to be downloaded will become the latest file.</w:t>
      </w:r>
      <w:r w:rsidR="00AB3263">
        <w:rPr>
          <w:lang w:val="en-US"/>
        </w:rPr>
        <w:t xml:space="preserve"> The files in the destination directory are deleted by Update.exe upon completion of the update process.</w:t>
      </w:r>
    </w:p>
    <w:p w:rsidR="003244A2" w:rsidRDefault="003244A2" w:rsidP="009F447D">
      <w:pPr>
        <w:jc w:val="both"/>
        <w:rPr>
          <w:lang w:val="en-US"/>
        </w:rPr>
      </w:pPr>
    </w:p>
    <w:p w:rsidR="003244A2" w:rsidRDefault="003244A2" w:rsidP="003244A2">
      <w:pPr>
        <w:pStyle w:val="Heading2"/>
        <w:rPr>
          <w:lang w:val="en-US"/>
        </w:rPr>
      </w:pPr>
      <w:bookmarkStart w:id="50" w:name="_Toc352758543"/>
      <w:r>
        <w:rPr>
          <w:lang w:val="en-US"/>
        </w:rPr>
        <w:t>Directories creation for FTP download</w:t>
      </w:r>
      <w:bookmarkEnd w:id="50"/>
    </w:p>
    <w:p w:rsidR="006D614F" w:rsidRPr="003B3EC8" w:rsidRDefault="003244A2" w:rsidP="00051711">
      <w:pPr>
        <w:autoSpaceDE w:val="0"/>
        <w:autoSpaceDN w:val="0"/>
        <w:adjustRightInd w:val="0"/>
        <w:jc w:val="both"/>
        <w:rPr>
          <w:lang w:val="en-US"/>
        </w:rPr>
      </w:pPr>
      <w:r>
        <w:rPr>
          <w:lang w:val="en-US"/>
        </w:rPr>
        <w:t>When Protran is started, it creates the directories “</w:t>
      </w:r>
      <w:r w:rsidRPr="00200683">
        <w:rPr>
          <w:rFonts w:ascii="Consolas" w:hAnsi="Consolas" w:cs="Consolas"/>
          <w:color w:val="A31515"/>
          <w:sz w:val="19"/>
          <w:szCs w:val="19"/>
          <w:lang w:val="en-US"/>
        </w:rPr>
        <w:t>\ISM\CU5ExtractedFiles\</w:t>
      </w:r>
      <w:r w:rsidRPr="00200683">
        <w:rPr>
          <w:lang w:val="en-US"/>
        </w:rPr>
        <w:t>”</w:t>
      </w:r>
      <w:r>
        <w:rPr>
          <w:lang w:val="en-US"/>
        </w:rPr>
        <w:t>, “</w:t>
      </w:r>
      <w:r w:rsidRPr="003244A2">
        <w:rPr>
          <w:rFonts w:ascii="Consolas" w:hAnsi="Consolas" w:cs="Consolas"/>
          <w:color w:val="A31515"/>
          <w:sz w:val="19"/>
          <w:szCs w:val="19"/>
          <w:lang w:val="en-US"/>
        </w:rPr>
        <w:t>\ISM\ISM FTP Downloads\</w:t>
      </w:r>
      <w:r w:rsidRPr="003244A2">
        <w:rPr>
          <w:lang w:val="en-US"/>
        </w:rPr>
        <w:t>”</w:t>
      </w:r>
      <w:r>
        <w:rPr>
          <w:lang w:val="en-US"/>
        </w:rPr>
        <w:t xml:space="preserve"> and the destination directory based on the configured path at the location of Protran.exe.</w:t>
      </w:r>
      <w:r w:rsidR="00AB3263">
        <w:rPr>
          <w:lang w:val="en-US"/>
        </w:rPr>
        <w:t xml:space="preserve"> </w:t>
      </w:r>
      <w:bookmarkEnd w:id="2"/>
      <w:bookmarkEnd w:id="3"/>
      <w:bookmarkEnd w:id="4"/>
      <w:bookmarkEnd w:id="5"/>
      <w:bookmarkEnd w:id="6"/>
      <w:bookmarkEnd w:id="7"/>
      <w:bookmarkEnd w:id="8"/>
      <w:bookmarkEnd w:id="9"/>
      <w:bookmarkEnd w:id="10"/>
      <w:bookmarkEnd w:id="11"/>
      <w:bookmarkEnd w:id="28"/>
    </w:p>
    <w:p w:rsidR="00912989" w:rsidRPr="003B3EC8" w:rsidRDefault="00912989" w:rsidP="00912989">
      <w:pPr>
        <w:rPr>
          <w:lang w:val="en-US"/>
        </w:rPr>
      </w:pPr>
    </w:p>
    <w:sectPr w:rsidR="00912989" w:rsidRPr="003B3EC8" w:rsidSect="000F09A1">
      <w:headerReference w:type="even" r:id="rId28"/>
      <w:headerReference w:type="default" r:id="rId29"/>
      <w:footerReference w:type="even" r:id="rId30"/>
      <w:footerReference w:type="default" r:id="rId31"/>
      <w:headerReference w:type="first" r:id="rId32"/>
      <w:footerReference w:type="first" r:id="rId33"/>
      <w:pgSz w:w="11906" w:h="16838"/>
      <w:pgMar w:top="1418"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BBE" w:rsidRDefault="00081BBE">
      <w:r>
        <w:separator/>
      </w:r>
    </w:p>
  </w:endnote>
  <w:endnote w:type="continuationSeparator" w:id="0">
    <w:p w:rsidR="00081BBE" w:rsidRDefault="00081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rutiger 45 Light">
    <w:panose1 w:val="000003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rutiger 57Cn">
    <w:altName w:val="Century Gothic"/>
    <w:panose1 w:val="020B05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233" w:rsidRDefault="00064233">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362" w:rsidRDefault="005C436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ook w:val="01E0" w:firstRow="1" w:lastRow="1" w:firstColumn="1" w:lastColumn="1" w:noHBand="0" w:noVBand="0"/>
    </w:tblPr>
    <w:tblGrid>
      <w:gridCol w:w="4789"/>
      <w:gridCol w:w="3477"/>
      <w:gridCol w:w="1587"/>
    </w:tblGrid>
    <w:tr w:rsidR="005C4362" w:rsidRPr="00C066EC" w:rsidTr="00C066EC">
      <w:tc>
        <w:tcPr>
          <w:tcW w:w="0" w:type="auto"/>
          <w:shd w:val="clear" w:color="auto" w:fill="auto"/>
        </w:tcPr>
        <w:p w:rsidR="005C4362" w:rsidRPr="00C066EC" w:rsidRDefault="005C4362" w:rsidP="00C066EC">
          <w:pPr>
            <w:pStyle w:val="Footer"/>
            <w:tabs>
              <w:tab w:val="clear" w:pos="4536"/>
              <w:tab w:val="clear" w:pos="9072"/>
              <w:tab w:val="right" w:pos="4212"/>
            </w:tabs>
            <w:rPr>
              <w:lang w:val="en-US"/>
            </w:rPr>
          </w:pPr>
          <w:r w:rsidRPr="00C066EC">
            <w:rPr>
              <w:lang w:val="en-US"/>
            </w:rPr>
            <w:fldChar w:fldCharType="begin"/>
          </w:r>
          <w:r w:rsidRPr="00C066EC">
            <w:rPr>
              <w:lang w:val="en-US"/>
            </w:rPr>
            <w:instrText xml:space="preserve"> FILENAME \* CHARFORMAT </w:instrText>
          </w:r>
          <w:r w:rsidRPr="00C066EC">
            <w:rPr>
              <w:lang w:val="en-US"/>
            </w:rPr>
            <w:fldChar w:fldCharType="separate"/>
          </w:r>
          <w:r w:rsidR="006A3D01">
            <w:rPr>
              <w:noProof/>
              <w:lang w:val="en-US"/>
            </w:rPr>
            <w:t>TD_AbuDhabiConfigurationDocumentation.docx</w:t>
          </w:r>
          <w:r w:rsidRPr="00C066EC">
            <w:rPr>
              <w:lang w:val="en-US"/>
            </w:rPr>
            <w:fldChar w:fldCharType="end"/>
          </w:r>
          <w:r w:rsidRPr="00C066EC">
            <w:rPr>
              <w:lang w:val="en-US"/>
            </w:rPr>
            <w:tab/>
          </w:r>
        </w:p>
      </w:tc>
      <w:tc>
        <w:tcPr>
          <w:tcW w:w="3969" w:type="dxa"/>
          <w:shd w:val="clear" w:color="auto" w:fill="auto"/>
        </w:tcPr>
        <w:p w:rsidR="005C4362" w:rsidRPr="00C066EC" w:rsidRDefault="005C4362" w:rsidP="00C066EC">
          <w:pPr>
            <w:pStyle w:val="Footer"/>
            <w:tabs>
              <w:tab w:val="clear" w:pos="4536"/>
            </w:tabs>
            <w:rPr>
              <w:lang w:val="en-US"/>
            </w:rPr>
          </w:pPr>
          <w:r w:rsidRPr="00C066EC">
            <w:rPr>
              <w:lang w:val="en-US"/>
            </w:rPr>
            <w:fldChar w:fldCharType="begin"/>
          </w:r>
          <w:r w:rsidRPr="00C066EC">
            <w:rPr>
              <w:lang w:val="en-US"/>
            </w:rPr>
            <w:instrText xml:space="preserve"> DOCPROPERTY GO_Footer \* CHARFORMAT</w:instrText>
          </w:r>
          <w:r w:rsidRPr="00C066EC">
            <w:rPr>
              <w:lang w:val="en-US"/>
            </w:rPr>
            <w:fldChar w:fldCharType="separate"/>
          </w:r>
          <w:r w:rsidR="006A3D01">
            <w:rPr>
              <w:lang w:val="en-US"/>
            </w:rPr>
            <w:t>2013-03-12 / RAN, Internal use only</w:t>
          </w:r>
          <w:r w:rsidRPr="00C066EC">
            <w:rPr>
              <w:lang w:val="en-US"/>
            </w:rPr>
            <w:fldChar w:fldCharType="end"/>
          </w:r>
        </w:p>
      </w:tc>
      <w:tc>
        <w:tcPr>
          <w:tcW w:w="1701" w:type="dxa"/>
          <w:shd w:val="clear" w:color="auto" w:fill="auto"/>
        </w:tcPr>
        <w:p w:rsidR="005C4362" w:rsidRPr="00C066EC" w:rsidRDefault="005C4362" w:rsidP="00C066EC">
          <w:pPr>
            <w:pStyle w:val="Footer"/>
            <w:tabs>
              <w:tab w:val="right" w:pos="1512"/>
            </w:tabs>
            <w:rPr>
              <w:lang w:val="en-US"/>
            </w:rPr>
          </w:pPr>
          <w:r w:rsidRPr="00C066EC">
            <w:rPr>
              <w:lang w:val="en-US"/>
            </w:rPr>
            <w:tab/>
            <w:t xml:space="preserve">Page </w:t>
          </w:r>
          <w:r w:rsidRPr="00C066EC">
            <w:rPr>
              <w:rStyle w:val="PageNumber"/>
              <w:lang w:val="en-US"/>
            </w:rPr>
            <w:fldChar w:fldCharType="begin"/>
          </w:r>
          <w:r w:rsidRPr="00C066EC">
            <w:rPr>
              <w:rStyle w:val="PageNumber"/>
              <w:lang w:val="en-US"/>
            </w:rPr>
            <w:instrText xml:space="preserve"> PAGE </w:instrText>
          </w:r>
          <w:r w:rsidRPr="00C066EC">
            <w:rPr>
              <w:rStyle w:val="PageNumber"/>
              <w:lang w:val="en-US"/>
            </w:rPr>
            <w:fldChar w:fldCharType="separate"/>
          </w:r>
          <w:r w:rsidR="006A3D01">
            <w:rPr>
              <w:rStyle w:val="PageNumber"/>
              <w:noProof/>
              <w:lang w:val="en-US"/>
            </w:rPr>
            <w:t>12</w:t>
          </w:r>
          <w:r w:rsidRPr="00C066EC">
            <w:rPr>
              <w:rStyle w:val="PageNumber"/>
              <w:lang w:val="en-US"/>
            </w:rPr>
            <w:fldChar w:fldCharType="end"/>
          </w:r>
          <w:r w:rsidRPr="00C066EC">
            <w:rPr>
              <w:rStyle w:val="PageNumber"/>
              <w:lang w:val="en-US"/>
            </w:rPr>
            <w:t xml:space="preserve"> / </w:t>
          </w:r>
          <w:r w:rsidRPr="00C066EC">
            <w:rPr>
              <w:rStyle w:val="PageNumber"/>
              <w:lang w:val="en-US"/>
            </w:rPr>
            <w:fldChar w:fldCharType="begin"/>
          </w:r>
          <w:r w:rsidRPr="00C066EC">
            <w:rPr>
              <w:rStyle w:val="PageNumber"/>
              <w:lang w:val="en-US"/>
            </w:rPr>
            <w:instrText xml:space="preserve"> NUMPAGES </w:instrText>
          </w:r>
          <w:r w:rsidRPr="00C066EC">
            <w:rPr>
              <w:rStyle w:val="PageNumber"/>
              <w:lang w:val="en-US"/>
            </w:rPr>
            <w:fldChar w:fldCharType="separate"/>
          </w:r>
          <w:r w:rsidR="006A3D01">
            <w:rPr>
              <w:rStyle w:val="PageNumber"/>
              <w:noProof/>
              <w:lang w:val="en-US"/>
            </w:rPr>
            <w:t>12</w:t>
          </w:r>
          <w:r w:rsidRPr="00C066EC">
            <w:rPr>
              <w:rStyle w:val="PageNumber"/>
              <w:lang w:val="en-US"/>
            </w:rPr>
            <w:fldChar w:fldCharType="end"/>
          </w:r>
        </w:p>
      </w:tc>
    </w:tr>
  </w:tbl>
  <w:p w:rsidR="005C4362" w:rsidRPr="00FD08AF" w:rsidRDefault="005C4362" w:rsidP="00FD08AF">
    <w:pPr>
      <w:pStyle w:val="Footer"/>
      <w:rPr>
        <w:lang w:val="en-US"/>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362" w:rsidRDefault="005C43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233" w:rsidRDefault="000642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233" w:rsidRDefault="0006423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362" w:rsidRDefault="005C436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ook w:val="01E0" w:firstRow="1" w:lastRow="1" w:firstColumn="1" w:lastColumn="1" w:noHBand="0" w:noVBand="0"/>
    </w:tblPr>
    <w:tblGrid>
      <w:gridCol w:w="4789"/>
      <w:gridCol w:w="3461"/>
      <w:gridCol w:w="1603"/>
    </w:tblGrid>
    <w:tr w:rsidR="005C4362" w:rsidRPr="00C066EC" w:rsidTr="00C066EC">
      <w:tc>
        <w:tcPr>
          <w:tcW w:w="0" w:type="auto"/>
          <w:shd w:val="clear" w:color="auto" w:fill="auto"/>
        </w:tcPr>
        <w:p w:rsidR="005C4362" w:rsidRPr="00C066EC" w:rsidRDefault="005C4362" w:rsidP="00C066EC">
          <w:pPr>
            <w:pStyle w:val="Footer"/>
            <w:tabs>
              <w:tab w:val="clear" w:pos="4536"/>
              <w:tab w:val="clear" w:pos="9072"/>
              <w:tab w:val="right" w:pos="4212"/>
            </w:tabs>
            <w:rPr>
              <w:lang w:val="en-US"/>
            </w:rPr>
          </w:pPr>
          <w:r w:rsidRPr="00C066EC">
            <w:rPr>
              <w:lang w:val="en-US"/>
            </w:rPr>
            <w:fldChar w:fldCharType="begin"/>
          </w:r>
          <w:r w:rsidRPr="00C066EC">
            <w:rPr>
              <w:lang w:val="en-US"/>
            </w:rPr>
            <w:instrText xml:space="preserve"> FILENAME \* CHARFORMAT </w:instrText>
          </w:r>
          <w:r w:rsidRPr="00C066EC">
            <w:rPr>
              <w:lang w:val="en-US"/>
            </w:rPr>
            <w:fldChar w:fldCharType="separate"/>
          </w:r>
          <w:r w:rsidR="006A3D01">
            <w:rPr>
              <w:noProof/>
              <w:lang w:val="en-US"/>
            </w:rPr>
            <w:t>TD_AbuDhabiConfigurationDocumentation.docx</w:t>
          </w:r>
          <w:r w:rsidRPr="00C066EC">
            <w:rPr>
              <w:lang w:val="en-US"/>
            </w:rPr>
            <w:fldChar w:fldCharType="end"/>
          </w:r>
          <w:r w:rsidRPr="00C066EC">
            <w:rPr>
              <w:lang w:val="en-US"/>
            </w:rPr>
            <w:tab/>
          </w:r>
        </w:p>
      </w:tc>
      <w:tc>
        <w:tcPr>
          <w:tcW w:w="3969" w:type="dxa"/>
          <w:shd w:val="clear" w:color="auto" w:fill="auto"/>
        </w:tcPr>
        <w:p w:rsidR="005C4362" w:rsidRPr="00C066EC" w:rsidRDefault="005C4362" w:rsidP="00C066EC">
          <w:pPr>
            <w:pStyle w:val="Footer"/>
            <w:tabs>
              <w:tab w:val="clear" w:pos="4536"/>
            </w:tabs>
            <w:rPr>
              <w:lang w:val="en-US"/>
            </w:rPr>
          </w:pPr>
          <w:r w:rsidRPr="00C066EC">
            <w:rPr>
              <w:lang w:val="en-US"/>
            </w:rPr>
            <w:fldChar w:fldCharType="begin"/>
          </w:r>
          <w:r w:rsidRPr="00C066EC">
            <w:rPr>
              <w:lang w:val="en-US"/>
            </w:rPr>
            <w:instrText xml:space="preserve"> DOCPROPERTY GO_Footer \* CHARFORMAT</w:instrText>
          </w:r>
          <w:r w:rsidRPr="00C066EC">
            <w:rPr>
              <w:lang w:val="en-US"/>
            </w:rPr>
            <w:fldChar w:fldCharType="separate"/>
          </w:r>
          <w:r w:rsidR="006A3D01">
            <w:rPr>
              <w:lang w:val="en-US"/>
            </w:rPr>
            <w:t>2013-03-12 / RAN, Internal use only</w:t>
          </w:r>
          <w:r w:rsidRPr="00C066EC">
            <w:rPr>
              <w:lang w:val="en-US"/>
            </w:rPr>
            <w:fldChar w:fldCharType="end"/>
          </w:r>
        </w:p>
      </w:tc>
      <w:tc>
        <w:tcPr>
          <w:tcW w:w="1701" w:type="dxa"/>
          <w:shd w:val="clear" w:color="auto" w:fill="auto"/>
        </w:tcPr>
        <w:p w:rsidR="005C4362" w:rsidRPr="00C066EC" w:rsidRDefault="005C4362" w:rsidP="00C066EC">
          <w:pPr>
            <w:pStyle w:val="Footer"/>
            <w:tabs>
              <w:tab w:val="right" w:pos="1512"/>
            </w:tabs>
            <w:rPr>
              <w:lang w:val="en-US"/>
            </w:rPr>
          </w:pPr>
          <w:r w:rsidRPr="00C066EC">
            <w:rPr>
              <w:lang w:val="en-US"/>
            </w:rPr>
            <w:tab/>
            <w:t xml:space="preserve">Page </w:t>
          </w:r>
          <w:r w:rsidRPr="00C066EC">
            <w:rPr>
              <w:rStyle w:val="PageNumber"/>
              <w:lang w:val="en-US"/>
            </w:rPr>
            <w:fldChar w:fldCharType="begin"/>
          </w:r>
          <w:r w:rsidRPr="00C066EC">
            <w:rPr>
              <w:rStyle w:val="PageNumber"/>
              <w:lang w:val="en-US"/>
            </w:rPr>
            <w:instrText xml:space="preserve"> PAGE </w:instrText>
          </w:r>
          <w:r w:rsidRPr="00C066EC">
            <w:rPr>
              <w:rStyle w:val="PageNumber"/>
              <w:lang w:val="en-US"/>
            </w:rPr>
            <w:fldChar w:fldCharType="separate"/>
          </w:r>
          <w:r w:rsidR="006A3D01">
            <w:rPr>
              <w:rStyle w:val="PageNumber"/>
              <w:noProof/>
              <w:lang w:val="en-US"/>
            </w:rPr>
            <w:t>2</w:t>
          </w:r>
          <w:r w:rsidRPr="00C066EC">
            <w:rPr>
              <w:rStyle w:val="PageNumber"/>
              <w:lang w:val="en-US"/>
            </w:rPr>
            <w:fldChar w:fldCharType="end"/>
          </w:r>
          <w:r w:rsidRPr="00C066EC">
            <w:rPr>
              <w:rStyle w:val="PageNumber"/>
              <w:lang w:val="en-US"/>
            </w:rPr>
            <w:t xml:space="preserve"> / </w:t>
          </w:r>
          <w:r w:rsidRPr="00C066EC">
            <w:rPr>
              <w:rStyle w:val="PageNumber"/>
              <w:lang w:val="en-US"/>
            </w:rPr>
            <w:fldChar w:fldCharType="begin"/>
          </w:r>
          <w:r w:rsidRPr="00C066EC">
            <w:rPr>
              <w:rStyle w:val="PageNumber"/>
              <w:lang w:val="en-US"/>
            </w:rPr>
            <w:instrText xml:space="preserve"> NUMPAGES </w:instrText>
          </w:r>
          <w:r w:rsidRPr="00C066EC">
            <w:rPr>
              <w:rStyle w:val="PageNumber"/>
              <w:lang w:val="en-US"/>
            </w:rPr>
            <w:fldChar w:fldCharType="separate"/>
          </w:r>
          <w:r w:rsidR="006A3D01">
            <w:rPr>
              <w:rStyle w:val="PageNumber"/>
              <w:noProof/>
              <w:lang w:val="en-US"/>
            </w:rPr>
            <w:t>12</w:t>
          </w:r>
          <w:r w:rsidRPr="00C066EC">
            <w:rPr>
              <w:rStyle w:val="PageNumber"/>
              <w:lang w:val="en-US"/>
            </w:rPr>
            <w:fldChar w:fldCharType="end"/>
          </w:r>
        </w:p>
      </w:tc>
    </w:tr>
  </w:tbl>
  <w:p w:rsidR="005C4362" w:rsidRPr="00FD08AF" w:rsidRDefault="005C4362">
    <w:pPr>
      <w:pStyle w:val="Foote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362" w:rsidRDefault="005C436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362" w:rsidRDefault="005C4362">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ook w:val="01E0" w:firstRow="1" w:lastRow="1" w:firstColumn="1" w:lastColumn="1" w:noHBand="0" w:noVBand="0"/>
    </w:tblPr>
    <w:tblGrid>
      <w:gridCol w:w="4789"/>
      <w:gridCol w:w="3461"/>
      <w:gridCol w:w="1603"/>
    </w:tblGrid>
    <w:tr w:rsidR="005C4362" w:rsidRPr="00C066EC" w:rsidTr="00C066EC">
      <w:tc>
        <w:tcPr>
          <w:tcW w:w="0" w:type="auto"/>
          <w:shd w:val="clear" w:color="auto" w:fill="auto"/>
        </w:tcPr>
        <w:p w:rsidR="005C4362" w:rsidRPr="00C066EC" w:rsidRDefault="005C4362" w:rsidP="00C066EC">
          <w:pPr>
            <w:pStyle w:val="Footer"/>
            <w:tabs>
              <w:tab w:val="clear" w:pos="4536"/>
              <w:tab w:val="clear" w:pos="9072"/>
              <w:tab w:val="right" w:pos="4212"/>
            </w:tabs>
            <w:rPr>
              <w:lang w:val="en-US"/>
            </w:rPr>
          </w:pPr>
          <w:r w:rsidRPr="00C066EC">
            <w:rPr>
              <w:lang w:val="en-US"/>
            </w:rPr>
            <w:fldChar w:fldCharType="begin"/>
          </w:r>
          <w:r w:rsidRPr="00C066EC">
            <w:rPr>
              <w:lang w:val="en-US"/>
            </w:rPr>
            <w:instrText xml:space="preserve"> FILENAME \* CHARFORMAT </w:instrText>
          </w:r>
          <w:r w:rsidRPr="00C066EC">
            <w:rPr>
              <w:lang w:val="en-US"/>
            </w:rPr>
            <w:fldChar w:fldCharType="separate"/>
          </w:r>
          <w:r w:rsidR="006A3D01">
            <w:rPr>
              <w:noProof/>
              <w:lang w:val="en-US"/>
            </w:rPr>
            <w:t>TD_AbuDhabiConfigurationDocumentation.docx</w:t>
          </w:r>
          <w:r w:rsidRPr="00C066EC">
            <w:rPr>
              <w:lang w:val="en-US"/>
            </w:rPr>
            <w:fldChar w:fldCharType="end"/>
          </w:r>
          <w:r w:rsidRPr="00C066EC">
            <w:rPr>
              <w:lang w:val="en-US"/>
            </w:rPr>
            <w:tab/>
          </w:r>
        </w:p>
      </w:tc>
      <w:tc>
        <w:tcPr>
          <w:tcW w:w="3969" w:type="dxa"/>
          <w:shd w:val="clear" w:color="auto" w:fill="auto"/>
        </w:tcPr>
        <w:p w:rsidR="005C4362" w:rsidRPr="00C066EC" w:rsidRDefault="005C4362" w:rsidP="00C066EC">
          <w:pPr>
            <w:pStyle w:val="Footer"/>
            <w:tabs>
              <w:tab w:val="clear" w:pos="4536"/>
            </w:tabs>
            <w:rPr>
              <w:lang w:val="en-US"/>
            </w:rPr>
          </w:pPr>
          <w:r w:rsidRPr="00C066EC">
            <w:rPr>
              <w:lang w:val="en-US"/>
            </w:rPr>
            <w:fldChar w:fldCharType="begin"/>
          </w:r>
          <w:r w:rsidRPr="00C066EC">
            <w:rPr>
              <w:lang w:val="en-US"/>
            </w:rPr>
            <w:instrText xml:space="preserve"> DOCPROPERTY GO_Footer \* CHARFORMAT</w:instrText>
          </w:r>
          <w:r w:rsidRPr="00C066EC">
            <w:rPr>
              <w:lang w:val="en-US"/>
            </w:rPr>
            <w:fldChar w:fldCharType="separate"/>
          </w:r>
          <w:r w:rsidR="006A3D01">
            <w:rPr>
              <w:lang w:val="en-US"/>
            </w:rPr>
            <w:t>2013-03-12 / RAN, Internal use only</w:t>
          </w:r>
          <w:r w:rsidRPr="00C066EC">
            <w:rPr>
              <w:lang w:val="en-US"/>
            </w:rPr>
            <w:fldChar w:fldCharType="end"/>
          </w:r>
        </w:p>
      </w:tc>
      <w:tc>
        <w:tcPr>
          <w:tcW w:w="1701" w:type="dxa"/>
          <w:shd w:val="clear" w:color="auto" w:fill="auto"/>
        </w:tcPr>
        <w:p w:rsidR="005C4362" w:rsidRPr="00C066EC" w:rsidRDefault="005C4362" w:rsidP="00C066EC">
          <w:pPr>
            <w:pStyle w:val="Footer"/>
            <w:tabs>
              <w:tab w:val="right" w:pos="1512"/>
            </w:tabs>
            <w:rPr>
              <w:lang w:val="en-US"/>
            </w:rPr>
          </w:pPr>
          <w:r w:rsidRPr="00C066EC">
            <w:rPr>
              <w:lang w:val="en-US"/>
            </w:rPr>
            <w:tab/>
            <w:t xml:space="preserve">Page </w:t>
          </w:r>
          <w:r w:rsidRPr="00C066EC">
            <w:rPr>
              <w:rStyle w:val="PageNumber"/>
              <w:lang w:val="en-US"/>
            </w:rPr>
            <w:fldChar w:fldCharType="begin"/>
          </w:r>
          <w:r w:rsidRPr="00C066EC">
            <w:rPr>
              <w:rStyle w:val="PageNumber"/>
              <w:lang w:val="en-US"/>
            </w:rPr>
            <w:instrText xml:space="preserve"> PAGE </w:instrText>
          </w:r>
          <w:r w:rsidRPr="00C066EC">
            <w:rPr>
              <w:rStyle w:val="PageNumber"/>
              <w:lang w:val="en-US"/>
            </w:rPr>
            <w:fldChar w:fldCharType="separate"/>
          </w:r>
          <w:r w:rsidR="006A3D01">
            <w:rPr>
              <w:rStyle w:val="PageNumber"/>
              <w:noProof/>
              <w:lang w:val="en-US"/>
            </w:rPr>
            <w:t>3</w:t>
          </w:r>
          <w:r w:rsidRPr="00C066EC">
            <w:rPr>
              <w:rStyle w:val="PageNumber"/>
              <w:lang w:val="en-US"/>
            </w:rPr>
            <w:fldChar w:fldCharType="end"/>
          </w:r>
          <w:r w:rsidRPr="00C066EC">
            <w:rPr>
              <w:rStyle w:val="PageNumber"/>
              <w:lang w:val="en-US"/>
            </w:rPr>
            <w:t xml:space="preserve"> / </w:t>
          </w:r>
          <w:r w:rsidRPr="00C066EC">
            <w:rPr>
              <w:rStyle w:val="PageNumber"/>
              <w:lang w:val="en-US"/>
            </w:rPr>
            <w:fldChar w:fldCharType="begin"/>
          </w:r>
          <w:r w:rsidRPr="00C066EC">
            <w:rPr>
              <w:rStyle w:val="PageNumber"/>
              <w:lang w:val="en-US"/>
            </w:rPr>
            <w:instrText xml:space="preserve"> NUMPAGES </w:instrText>
          </w:r>
          <w:r w:rsidRPr="00C066EC">
            <w:rPr>
              <w:rStyle w:val="PageNumber"/>
              <w:lang w:val="en-US"/>
            </w:rPr>
            <w:fldChar w:fldCharType="separate"/>
          </w:r>
          <w:r w:rsidR="006A3D01">
            <w:rPr>
              <w:rStyle w:val="PageNumber"/>
              <w:noProof/>
              <w:lang w:val="en-US"/>
            </w:rPr>
            <w:t>12</w:t>
          </w:r>
          <w:r w:rsidRPr="00C066EC">
            <w:rPr>
              <w:rStyle w:val="PageNumber"/>
              <w:lang w:val="en-US"/>
            </w:rPr>
            <w:fldChar w:fldCharType="end"/>
          </w:r>
        </w:p>
      </w:tc>
    </w:tr>
  </w:tbl>
  <w:p w:rsidR="005C4362" w:rsidRPr="00FD08AF" w:rsidRDefault="005C4362">
    <w:pPr>
      <w:pStyle w:val="Footer"/>
      <w:rPr>
        <w:lang w:val="en-U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362" w:rsidRDefault="005C43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BBE" w:rsidRDefault="00081BBE">
      <w:r>
        <w:separator/>
      </w:r>
    </w:p>
  </w:footnote>
  <w:footnote w:type="continuationSeparator" w:id="0">
    <w:p w:rsidR="00081BBE" w:rsidRDefault="00081B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233" w:rsidRDefault="00064233">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362" w:rsidRDefault="005C4362">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bottom w:val="single" w:sz="4" w:space="0" w:color="auto"/>
      </w:tblBorders>
      <w:tblLook w:val="01E0" w:firstRow="1" w:lastRow="1" w:firstColumn="1" w:lastColumn="1" w:noHBand="0" w:noVBand="0"/>
    </w:tblPr>
    <w:tblGrid>
      <w:gridCol w:w="1701"/>
      <w:gridCol w:w="8152"/>
    </w:tblGrid>
    <w:tr w:rsidR="005C4362" w:rsidRPr="006A3D01" w:rsidTr="00C066EC">
      <w:trPr>
        <w:jc w:val="center"/>
      </w:trPr>
      <w:tc>
        <w:tcPr>
          <w:tcW w:w="1701" w:type="dxa"/>
          <w:vMerge w:val="restart"/>
          <w:shd w:val="clear" w:color="auto" w:fill="auto"/>
          <w:tcMar>
            <w:top w:w="0" w:type="dxa"/>
            <w:bottom w:w="57" w:type="dxa"/>
          </w:tcMar>
          <w:vAlign w:val="center"/>
        </w:tcPr>
        <w:p w:rsidR="005C4362" w:rsidRPr="00C066EC" w:rsidRDefault="006A3D01" w:rsidP="00C862CE">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Gorba-Logo_BB_bl" style="width:71.45pt;height:20.95pt;visibility:visible" o:allowoverlap="f">
                <v:imagedata r:id="rId1" o:title="Gorba-Logo_BB_bl"/>
              </v:shape>
            </w:pict>
          </w:r>
        </w:p>
      </w:tc>
      <w:tc>
        <w:tcPr>
          <w:tcW w:w="0" w:type="auto"/>
          <w:shd w:val="clear" w:color="auto" w:fill="auto"/>
        </w:tcPr>
        <w:p w:rsidR="005C4362" w:rsidRPr="00C066EC" w:rsidRDefault="005C4362" w:rsidP="00C862CE">
          <w:pPr>
            <w:pStyle w:val="Header"/>
            <w:rPr>
              <w:szCs w:val="22"/>
              <w:lang w:val="fr-CH"/>
            </w:rPr>
          </w:pPr>
          <w:r w:rsidRPr="00C066EC">
            <w:rPr>
              <w:rFonts w:ascii="Frutiger 57Cn" w:hAnsi="Frutiger 57Cn"/>
              <w:b/>
              <w:szCs w:val="22"/>
              <w:lang w:val="en-US"/>
            </w:rPr>
            <w:fldChar w:fldCharType="begin"/>
          </w:r>
          <w:r w:rsidRPr="00C066EC">
            <w:rPr>
              <w:rFonts w:ascii="Frutiger 57Cn" w:hAnsi="Frutiger 57Cn"/>
              <w:b/>
              <w:szCs w:val="22"/>
              <w:lang w:val="fr-CH"/>
            </w:rPr>
            <w:instrText xml:space="preserve"> DOCPROPERTY  GO_Header1  \* CHARFORMAT</w:instrText>
          </w:r>
          <w:r w:rsidRPr="00C066EC">
            <w:rPr>
              <w:rFonts w:ascii="Frutiger 57Cn" w:hAnsi="Frutiger 57Cn"/>
              <w:b/>
              <w:szCs w:val="22"/>
              <w:lang w:val="en-US"/>
            </w:rPr>
            <w:fldChar w:fldCharType="separate"/>
          </w:r>
          <w:r w:rsidR="006A3D01">
            <w:rPr>
              <w:rFonts w:ascii="Frutiger 57Cn" w:hAnsi="Frutiger 57Cn"/>
              <w:b/>
              <w:szCs w:val="22"/>
              <w:lang w:val="fr-CH"/>
            </w:rPr>
            <w:t>imotion, Abu Dhabi Configuration Documentation</w:t>
          </w:r>
          <w:r w:rsidRPr="00C066EC">
            <w:rPr>
              <w:rFonts w:ascii="Frutiger 57Cn" w:hAnsi="Frutiger 57Cn"/>
              <w:b/>
              <w:szCs w:val="22"/>
              <w:lang w:val="en-US"/>
            </w:rPr>
            <w:fldChar w:fldCharType="end"/>
          </w:r>
        </w:p>
      </w:tc>
    </w:tr>
    <w:tr w:rsidR="005C4362" w:rsidRPr="00C066EC" w:rsidTr="00C066EC">
      <w:trPr>
        <w:jc w:val="center"/>
      </w:trPr>
      <w:tc>
        <w:tcPr>
          <w:tcW w:w="1701" w:type="dxa"/>
          <w:vMerge/>
          <w:shd w:val="clear" w:color="auto" w:fill="auto"/>
        </w:tcPr>
        <w:p w:rsidR="005C4362" w:rsidRPr="00C066EC" w:rsidRDefault="005C4362" w:rsidP="00C862CE">
          <w:pPr>
            <w:pStyle w:val="Header"/>
            <w:rPr>
              <w:noProof/>
              <w:lang w:val="fr-CH"/>
            </w:rPr>
          </w:pPr>
        </w:p>
      </w:tc>
      <w:tc>
        <w:tcPr>
          <w:tcW w:w="0" w:type="auto"/>
          <w:shd w:val="clear" w:color="auto" w:fill="auto"/>
        </w:tcPr>
        <w:p w:rsidR="005C4362" w:rsidRPr="00C066EC" w:rsidRDefault="005C4362" w:rsidP="00C862CE">
          <w:pPr>
            <w:pStyle w:val="Header"/>
            <w:rPr>
              <w:sz w:val="32"/>
              <w:szCs w:val="28"/>
              <w:lang w:val="en-US"/>
            </w:rPr>
          </w:pPr>
          <w:r w:rsidRPr="00C066EC">
            <w:rPr>
              <w:szCs w:val="22"/>
              <w:lang w:val="en-US"/>
            </w:rPr>
            <w:fldChar w:fldCharType="begin"/>
          </w:r>
          <w:r w:rsidRPr="00C066EC">
            <w:rPr>
              <w:szCs w:val="22"/>
              <w:lang w:val="en-US"/>
            </w:rPr>
            <w:instrText xml:space="preserve"> DOCPROPERTY GO_Header2 \* CHARFORMAT</w:instrText>
          </w:r>
          <w:r w:rsidRPr="00C066EC">
            <w:rPr>
              <w:szCs w:val="22"/>
              <w:lang w:val="en-US"/>
            </w:rPr>
            <w:fldChar w:fldCharType="separate"/>
          </w:r>
          <w:r w:rsidR="006A3D01">
            <w:rPr>
              <w:szCs w:val="22"/>
              <w:lang w:val="en-US"/>
            </w:rPr>
            <w:t>Configuration, Technical Description, 2.0, Released</w:t>
          </w:r>
          <w:r w:rsidRPr="00C066EC">
            <w:rPr>
              <w:szCs w:val="22"/>
              <w:lang w:val="en-US"/>
            </w:rPr>
            <w:fldChar w:fldCharType="end"/>
          </w:r>
        </w:p>
      </w:tc>
    </w:tr>
  </w:tbl>
  <w:p w:rsidR="005C4362" w:rsidRPr="00FD08AF" w:rsidRDefault="005C4362" w:rsidP="000F09A1">
    <w:pPr>
      <w:pStyle w:val="Header"/>
      <w:jc w:val="right"/>
      <w:rPr>
        <w:lang w:val="en-US"/>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362" w:rsidRDefault="005C43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bottom w:val="single" w:sz="4" w:space="0" w:color="auto"/>
      </w:tblBorders>
      <w:tblLook w:val="01E0" w:firstRow="1" w:lastRow="1" w:firstColumn="1" w:lastColumn="1" w:noHBand="0" w:noVBand="0"/>
    </w:tblPr>
    <w:tblGrid>
      <w:gridCol w:w="1701"/>
      <w:gridCol w:w="8152"/>
    </w:tblGrid>
    <w:tr w:rsidR="005C4362" w:rsidRPr="006A3D01" w:rsidTr="00C066EC">
      <w:trPr>
        <w:jc w:val="center"/>
      </w:trPr>
      <w:tc>
        <w:tcPr>
          <w:tcW w:w="1701" w:type="dxa"/>
          <w:vMerge w:val="restart"/>
          <w:shd w:val="clear" w:color="auto" w:fill="auto"/>
          <w:tcMar>
            <w:top w:w="0" w:type="dxa"/>
            <w:bottom w:w="57" w:type="dxa"/>
          </w:tcMar>
          <w:vAlign w:val="center"/>
        </w:tcPr>
        <w:p w:rsidR="005C4362" w:rsidRPr="00C066EC" w:rsidRDefault="00081BBE">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31" type="#_x0000_t75" alt="Gorba-Logo_BB_bl" style="width:71.45pt;height:20.95pt;visibility:visible" o:allowoverlap="f">
                <v:imagedata r:id="rId1" o:title="Gorba-Logo_BB_bl"/>
              </v:shape>
            </w:pict>
          </w:r>
        </w:p>
      </w:tc>
      <w:tc>
        <w:tcPr>
          <w:tcW w:w="0" w:type="auto"/>
          <w:shd w:val="clear" w:color="auto" w:fill="auto"/>
        </w:tcPr>
        <w:p w:rsidR="005C4362" w:rsidRPr="00C066EC" w:rsidRDefault="005C4362">
          <w:pPr>
            <w:pStyle w:val="Header"/>
            <w:rPr>
              <w:szCs w:val="22"/>
              <w:lang w:val="fr-CH"/>
            </w:rPr>
          </w:pPr>
          <w:r w:rsidRPr="00C066EC">
            <w:rPr>
              <w:rFonts w:ascii="Frutiger 57Cn" w:hAnsi="Frutiger 57Cn"/>
              <w:b/>
              <w:szCs w:val="22"/>
              <w:lang w:val="en-US"/>
            </w:rPr>
            <w:fldChar w:fldCharType="begin"/>
          </w:r>
          <w:r w:rsidRPr="00C066EC">
            <w:rPr>
              <w:rFonts w:ascii="Frutiger 57Cn" w:hAnsi="Frutiger 57Cn"/>
              <w:b/>
              <w:szCs w:val="22"/>
              <w:lang w:val="fr-CH"/>
            </w:rPr>
            <w:instrText xml:space="preserve"> DOCPROPERTY  GO_Project  \* CHARFORMAT</w:instrText>
          </w:r>
          <w:r w:rsidRPr="00C066EC">
            <w:rPr>
              <w:rFonts w:ascii="Frutiger 57Cn" w:hAnsi="Frutiger 57Cn"/>
              <w:b/>
              <w:szCs w:val="22"/>
              <w:lang w:val="en-US"/>
            </w:rPr>
            <w:fldChar w:fldCharType="separate"/>
          </w:r>
          <w:r w:rsidR="006A3D01">
            <w:rPr>
              <w:rFonts w:ascii="Frutiger 57Cn" w:hAnsi="Frutiger 57Cn"/>
              <w:b/>
              <w:szCs w:val="22"/>
              <w:lang w:val="fr-CH"/>
            </w:rPr>
            <w:t>imotion</w:t>
          </w:r>
          <w:r w:rsidRPr="00C066EC">
            <w:rPr>
              <w:rFonts w:ascii="Frutiger 57Cn" w:hAnsi="Frutiger 57Cn"/>
              <w:b/>
              <w:szCs w:val="22"/>
              <w:lang w:val="en-US"/>
            </w:rPr>
            <w:fldChar w:fldCharType="end"/>
          </w:r>
          <w:r w:rsidRPr="00C066EC">
            <w:rPr>
              <w:rFonts w:ascii="Frutiger 57Cn" w:hAnsi="Frutiger 57Cn"/>
              <w:b/>
              <w:szCs w:val="22"/>
              <w:lang w:val="fr-CH"/>
            </w:rPr>
            <w:t xml:space="preserve">, </w:t>
          </w:r>
          <w:r w:rsidRPr="00C066EC">
            <w:rPr>
              <w:rFonts w:ascii="Frutiger 57Cn" w:hAnsi="Frutiger 57Cn"/>
              <w:b/>
              <w:szCs w:val="22"/>
              <w:lang w:val="en-US"/>
            </w:rPr>
            <w:fldChar w:fldCharType="begin"/>
          </w:r>
          <w:r w:rsidRPr="00C066EC">
            <w:rPr>
              <w:rFonts w:ascii="Frutiger 57Cn" w:hAnsi="Frutiger 57Cn"/>
              <w:b/>
              <w:szCs w:val="22"/>
              <w:lang w:val="fr-CH"/>
            </w:rPr>
            <w:instrText xml:space="preserve"> DOCPROPERTY  GO_Title  \* CHARFORMAT</w:instrText>
          </w:r>
          <w:r w:rsidRPr="00C066EC">
            <w:rPr>
              <w:rFonts w:ascii="Frutiger 57Cn" w:hAnsi="Frutiger 57Cn"/>
              <w:b/>
              <w:szCs w:val="22"/>
              <w:lang w:val="en-US"/>
            </w:rPr>
            <w:fldChar w:fldCharType="separate"/>
          </w:r>
          <w:r w:rsidR="006A3D01">
            <w:rPr>
              <w:rFonts w:ascii="Frutiger 57Cn" w:hAnsi="Frutiger 57Cn"/>
              <w:b/>
              <w:szCs w:val="22"/>
              <w:lang w:val="fr-CH"/>
            </w:rPr>
            <w:t>Abu Dhabi Configuration Documentation</w:t>
          </w:r>
          <w:r w:rsidRPr="00C066EC">
            <w:rPr>
              <w:rFonts w:ascii="Frutiger 57Cn" w:hAnsi="Frutiger 57Cn"/>
              <w:b/>
              <w:szCs w:val="22"/>
              <w:lang w:val="en-US"/>
            </w:rPr>
            <w:fldChar w:fldCharType="end"/>
          </w:r>
          <w:r w:rsidRPr="00C066EC">
            <w:rPr>
              <w:rFonts w:ascii="Frutiger 57Cn" w:hAnsi="Frutiger 57Cn"/>
              <w:b/>
              <w:szCs w:val="22"/>
              <w:lang w:val="fr-CH"/>
            </w:rPr>
            <w:t xml:space="preserve">, </w:t>
          </w:r>
          <w:r w:rsidRPr="00C066EC">
            <w:rPr>
              <w:rFonts w:ascii="Frutiger 57Cn" w:hAnsi="Frutiger 57Cn"/>
              <w:b/>
              <w:szCs w:val="22"/>
              <w:lang w:val="en-US"/>
            </w:rPr>
            <w:fldChar w:fldCharType="begin"/>
          </w:r>
          <w:r w:rsidRPr="00C066EC">
            <w:rPr>
              <w:rFonts w:ascii="Frutiger 57Cn" w:hAnsi="Frutiger 57Cn"/>
              <w:b/>
              <w:szCs w:val="22"/>
              <w:lang w:val="fr-CH"/>
            </w:rPr>
            <w:instrText xml:space="preserve"> DOCPROPERTY GO_Subject \* CHARFORMAT</w:instrText>
          </w:r>
          <w:r w:rsidRPr="00C066EC">
            <w:rPr>
              <w:rFonts w:ascii="Frutiger 57Cn" w:hAnsi="Frutiger 57Cn"/>
              <w:b/>
              <w:szCs w:val="22"/>
              <w:lang w:val="en-US"/>
            </w:rPr>
            <w:fldChar w:fldCharType="separate"/>
          </w:r>
          <w:r w:rsidR="006A3D01">
            <w:rPr>
              <w:rFonts w:ascii="Frutiger 57Cn" w:hAnsi="Frutiger 57Cn"/>
              <w:b/>
              <w:szCs w:val="22"/>
              <w:lang w:val="fr-CH"/>
            </w:rPr>
            <w:t>Configuration</w:t>
          </w:r>
          <w:r w:rsidRPr="00C066EC">
            <w:rPr>
              <w:rFonts w:ascii="Frutiger 57Cn" w:hAnsi="Frutiger 57Cn"/>
              <w:b/>
              <w:szCs w:val="22"/>
              <w:lang w:val="en-US"/>
            </w:rPr>
            <w:fldChar w:fldCharType="end"/>
          </w:r>
        </w:p>
      </w:tc>
    </w:tr>
    <w:tr w:rsidR="005C4362" w:rsidRPr="00C066EC" w:rsidTr="00C066EC">
      <w:trPr>
        <w:jc w:val="center"/>
      </w:trPr>
      <w:tc>
        <w:tcPr>
          <w:tcW w:w="1701" w:type="dxa"/>
          <w:vMerge/>
          <w:shd w:val="clear" w:color="auto" w:fill="auto"/>
        </w:tcPr>
        <w:p w:rsidR="005C4362" w:rsidRPr="00C066EC" w:rsidRDefault="005C4362">
          <w:pPr>
            <w:pStyle w:val="Header"/>
            <w:rPr>
              <w:noProof/>
              <w:lang w:val="fr-CH"/>
            </w:rPr>
          </w:pPr>
        </w:p>
      </w:tc>
      <w:tc>
        <w:tcPr>
          <w:tcW w:w="0" w:type="auto"/>
          <w:shd w:val="clear" w:color="auto" w:fill="auto"/>
        </w:tcPr>
        <w:p w:rsidR="005C4362" w:rsidRPr="00C066EC" w:rsidRDefault="005C4362">
          <w:pPr>
            <w:pStyle w:val="Header"/>
            <w:rPr>
              <w:rFonts w:ascii="Frutiger 57Cn" w:hAnsi="Frutiger 57Cn"/>
              <w:b/>
              <w:sz w:val="32"/>
              <w:szCs w:val="28"/>
              <w:lang w:val="en-US"/>
            </w:rPr>
          </w:pPr>
          <w:r w:rsidRPr="00C066EC">
            <w:rPr>
              <w:lang w:val="en-US"/>
            </w:rPr>
            <w:fldChar w:fldCharType="begin"/>
          </w:r>
          <w:r w:rsidRPr="00C066EC">
            <w:rPr>
              <w:lang w:val="en-US"/>
            </w:rPr>
            <w:instrText xml:space="preserve"> DOCPROPERTY GO_DocType \* CHARFORMAT</w:instrText>
          </w:r>
          <w:r w:rsidRPr="00C066EC">
            <w:rPr>
              <w:lang w:val="en-US"/>
            </w:rPr>
            <w:fldChar w:fldCharType="separate"/>
          </w:r>
          <w:r w:rsidR="006A3D01">
            <w:rPr>
              <w:lang w:val="en-US"/>
            </w:rPr>
            <w:t>Technical Description</w:t>
          </w:r>
          <w:r w:rsidRPr="00C066EC">
            <w:rPr>
              <w:lang w:val="en-US"/>
            </w:rPr>
            <w:fldChar w:fldCharType="end"/>
          </w:r>
          <w:r w:rsidRPr="00C066EC">
            <w:rPr>
              <w:lang w:val="en-US"/>
            </w:rPr>
            <w:t xml:space="preserve">, </w:t>
          </w:r>
          <w:r w:rsidRPr="00C066EC">
            <w:rPr>
              <w:lang w:val="en-US"/>
            </w:rPr>
            <w:fldChar w:fldCharType="begin"/>
          </w:r>
          <w:r w:rsidRPr="00C066EC">
            <w:rPr>
              <w:lang w:val="en-US"/>
            </w:rPr>
            <w:instrText xml:space="preserve"> DOCPROPERTY GO_Version \* CHARFORMAT</w:instrText>
          </w:r>
          <w:r w:rsidRPr="00C066EC">
            <w:rPr>
              <w:lang w:val="en-US"/>
            </w:rPr>
            <w:fldChar w:fldCharType="separate"/>
          </w:r>
          <w:r w:rsidR="006A3D01">
            <w:rPr>
              <w:lang w:val="en-US"/>
            </w:rPr>
            <w:t>2.0</w:t>
          </w:r>
          <w:r w:rsidRPr="00C066EC">
            <w:rPr>
              <w:lang w:val="en-US"/>
            </w:rPr>
            <w:fldChar w:fldCharType="end"/>
          </w:r>
          <w:r w:rsidRPr="00C066EC">
            <w:rPr>
              <w:lang w:val="en-US"/>
            </w:rPr>
            <w:t xml:space="preserve">, State: </w:t>
          </w:r>
          <w:r w:rsidRPr="00C066EC">
            <w:rPr>
              <w:lang w:val="en-US"/>
            </w:rPr>
            <w:fldChar w:fldCharType="begin"/>
          </w:r>
          <w:r w:rsidRPr="00C066EC">
            <w:rPr>
              <w:lang w:val="en-US"/>
            </w:rPr>
            <w:instrText xml:space="preserve"> DOCPROPERTY GO_State \* CHARFORMAT</w:instrText>
          </w:r>
          <w:r w:rsidRPr="00C066EC">
            <w:rPr>
              <w:lang w:val="en-US"/>
            </w:rPr>
            <w:fldChar w:fldCharType="separate"/>
          </w:r>
          <w:r w:rsidR="006A3D01">
            <w:rPr>
              <w:lang w:val="en-US"/>
            </w:rPr>
            <w:t>Released</w:t>
          </w:r>
          <w:r w:rsidRPr="00C066EC">
            <w:rPr>
              <w:lang w:val="en-US"/>
            </w:rPr>
            <w:fldChar w:fldCharType="end"/>
          </w:r>
        </w:p>
      </w:tc>
    </w:tr>
  </w:tbl>
  <w:p w:rsidR="005C4362" w:rsidRPr="00FD08AF" w:rsidRDefault="005C4362">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233" w:rsidRDefault="0006423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362" w:rsidRDefault="005C436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bottom w:val="single" w:sz="4" w:space="0" w:color="auto"/>
      </w:tblBorders>
      <w:tblLook w:val="01E0" w:firstRow="1" w:lastRow="1" w:firstColumn="1" w:lastColumn="1" w:noHBand="0" w:noVBand="0"/>
    </w:tblPr>
    <w:tblGrid>
      <w:gridCol w:w="1701"/>
      <w:gridCol w:w="8152"/>
    </w:tblGrid>
    <w:tr w:rsidR="005C4362" w:rsidRPr="006A3D01" w:rsidTr="00C066EC">
      <w:trPr>
        <w:jc w:val="center"/>
      </w:trPr>
      <w:tc>
        <w:tcPr>
          <w:tcW w:w="1701" w:type="dxa"/>
          <w:vMerge w:val="restart"/>
          <w:shd w:val="clear" w:color="auto" w:fill="auto"/>
          <w:tcMar>
            <w:top w:w="0" w:type="dxa"/>
            <w:bottom w:w="57" w:type="dxa"/>
          </w:tcMar>
          <w:vAlign w:val="center"/>
        </w:tcPr>
        <w:p w:rsidR="005C4362" w:rsidRPr="00C066EC" w:rsidRDefault="006A3D01">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Gorba-Logo_BB_bl" style="width:71.45pt;height:20.95pt;visibility:visible" o:allowoverlap="f">
                <v:imagedata r:id="rId1" o:title="Gorba-Logo_BB_bl"/>
              </v:shape>
            </w:pict>
          </w:r>
        </w:p>
      </w:tc>
      <w:tc>
        <w:tcPr>
          <w:tcW w:w="0" w:type="auto"/>
          <w:shd w:val="clear" w:color="auto" w:fill="auto"/>
        </w:tcPr>
        <w:p w:rsidR="005C4362" w:rsidRPr="00C066EC" w:rsidRDefault="005C4362">
          <w:pPr>
            <w:pStyle w:val="Header"/>
            <w:rPr>
              <w:szCs w:val="22"/>
              <w:lang w:val="fr-CH"/>
            </w:rPr>
          </w:pPr>
          <w:r w:rsidRPr="00C066EC">
            <w:rPr>
              <w:rFonts w:ascii="Frutiger 57Cn" w:hAnsi="Frutiger 57Cn"/>
              <w:b/>
              <w:szCs w:val="22"/>
              <w:lang w:val="en-US"/>
            </w:rPr>
            <w:fldChar w:fldCharType="begin"/>
          </w:r>
          <w:r w:rsidRPr="00C066EC">
            <w:rPr>
              <w:rFonts w:ascii="Frutiger 57Cn" w:hAnsi="Frutiger 57Cn"/>
              <w:b/>
              <w:szCs w:val="22"/>
              <w:lang w:val="fr-CH"/>
            </w:rPr>
            <w:instrText xml:space="preserve"> DOCPROPERTY  GO_Header1  \* CHARFORMAT</w:instrText>
          </w:r>
          <w:r w:rsidRPr="00C066EC">
            <w:rPr>
              <w:rFonts w:ascii="Frutiger 57Cn" w:hAnsi="Frutiger 57Cn"/>
              <w:b/>
              <w:szCs w:val="22"/>
              <w:lang w:val="en-US"/>
            </w:rPr>
            <w:fldChar w:fldCharType="separate"/>
          </w:r>
          <w:r w:rsidR="006A3D01">
            <w:rPr>
              <w:rFonts w:ascii="Frutiger 57Cn" w:hAnsi="Frutiger 57Cn"/>
              <w:b/>
              <w:szCs w:val="22"/>
              <w:lang w:val="fr-CH"/>
            </w:rPr>
            <w:t>imotion, Abu Dhabi Configuration Documentation</w:t>
          </w:r>
          <w:r w:rsidRPr="00C066EC">
            <w:rPr>
              <w:rFonts w:ascii="Frutiger 57Cn" w:hAnsi="Frutiger 57Cn"/>
              <w:b/>
              <w:szCs w:val="22"/>
              <w:lang w:val="en-US"/>
            </w:rPr>
            <w:fldChar w:fldCharType="end"/>
          </w:r>
        </w:p>
      </w:tc>
    </w:tr>
    <w:tr w:rsidR="005C4362" w:rsidRPr="00C066EC" w:rsidTr="00C066EC">
      <w:trPr>
        <w:jc w:val="center"/>
      </w:trPr>
      <w:tc>
        <w:tcPr>
          <w:tcW w:w="1701" w:type="dxa"/>
          <w:vMerge/>
          <w:shd w:val="clear" w:color="auto" w:fill="auto"/>
        </w:tcPr>
        <w:p w:rsidR="005C4362" w:rsidRPr="00C066EC" w:rsidRDefault="005C4362">
          <w:pPr>
            <w:pStyle w:val="Header"/>
            <w:rPr>
              <w:noProof/>
              <w:lang w:val="fr-CH"/>
            </w:rPr>
          </w:pPr>
        </w:p>
      </w:tc>
      <w:tc>
        <w:tcPr>
          <w:tcW w:w="0" w:type="auto"/>
          <w:shd w:val="clear" w:color="auto" w:fill="auto"/>
        </w:tcPr>
        <w:p w:rsidR="005C4362" w:rsidRPr="00C066EC" w:rsidRDefault="005C4362">
          <w:pPr>
            <w:pStyle w:val="Header"/>
            <w:rPr>
              <w:rFonts w:ascii="Frutiger 57Cn" w:hAnsi="Frutiger 57Cn"/>
              <w:sz w:val="32"/>
              <w:szCs w:val="28"/>
              <w:lang w:val="en-US"/>
            </w:rPr>
          </w:pPr>
          <w:r w:rsidRPr="00C066EC">
            <w:rPr>
              <w:szCs w:val="22"/>
              <w:lang w:val="en-US"/>
            </w:rPr>
            <w:fldChar w:fldCharType="begin"/>
          </w:r>
          <w:r w:rsidRPr="00C066EC">
            <w:rPr>
              <w:szCs w:val="22"/>
              <w:lang w:val="en-US"/>
            </w:rPr>
            <w:instrText xml:space="preserve"> DOCPROPERTY GO_Header2 \* CHARFORMAT</w:instrText>
          </w:r>
          <w:r w:rsidRPr="00C066EC">
            <w:rPr>
              <w:szCs w:val="22"/>
              <w:lang w:val="en-US"/>
            </w:rPr>
            <w:fldChar w:fldCharType="separate"/>
          </w:r>
          <w:r w:rsidR="006A3D01">
            <w:rPr>
              <w:szCs w:val="22"/>
              <w:lang w:val="en-US"/>
            </w:rPr>
            <w:t>Configuration, Technical Description, 2.0, Released</w:t>
          </w:r>
          <w:r w:rsidRPr="00C066EC">
            <w:rPr>
              <w:szCs w:val="22"/>
              <w:lang w:val="en-US"/>
            </w:rPr>
            <w:fldChar w:fldCharType="end"/>
          </w:r>
        </w:p>
      </w:tc>
    </w:tr>
  </w:tbl>
  <w:p w:rsidR="005C4362" w:rsidRPr="00FD08AF" w:rsidRDefault="005C4362">
    <w:pPr>
      <w:pStyle w:val="Header"/>
      <w:jc w:val="right"/>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362" w:rsidRDefault="005C436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362" w:rsidRDefault="005C436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bottom w:val="single" w:sz="4" w:space="0" w:color="auto"/>
      </w:tblBorders>
      <w:tblLook w:val="01E0" w:firstRow="1" w:lastRow="1" w:firstColumn="1" w:lastColumn="1" w:noHBand="0" w:noVBand="0"/>
    </w:tblPr>
    <w:tblGrid>
      <w:gridCol w:w="1701"/>
      <w:gridCol w:w="8152"/>
    </w:tblGrid>
    <w:tr w:rsidR="005C4362" w:rsidRPr="006A3D01" w:rsidTr="00C066EC">
      <w:trPr>
        <w:jc w:val="center"/>
      </w:trPr>
      <w:tc>
        <w:tcPr>
          <w:tcW w:w="1701" w:type="dxa"/>
          <w:vMerge w:val="restart"/>
          <w:shd w:val="clear" w:color="auto" w:fill="auto"/>
          <w:tcMar>
            <w:top w:w="0" w:type="dxa"/>
            <w:bottom w:w="57" w:type="dxa"/>
          </w:tcMar>
          <w:vAlign w:val="center"/>
        </w:tcPr>
        <w:p w:rsidR="005C4362" w:rsidRPr="00C066EC" w:rsidRDefault="006A3D01">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Gorba-Logo_BB_bl" style="width:71.45pt;height:20.95pt;visibility:visible" o:allowoverlap="f">
                <v:imagedata r:id="rId1" o:title="Gorba-Logo_BB_bl"/>
              </v:shape>
            </w:pict>
          </w:r>
        </w:p>
      </w:tc>
      <w:tc>
        <w:tcPr>
          <w:tcW w:w="0" w:type="auto"/>
          <w:shd w:val="clear" w:color="auto" w:fill="auto"/>
        </w:tcPr>
        <w:p w:rsidR="005C4362" w:rsidRPr="00C066EC" w:rsidRDefault="005C4362">
          <w:pPr>
            <w:pStyle w:val="Header"/>
            <w:rPr>
              <w:szCs w:val="22"/>
              <w:lang w:val="fr-CH"/>
            </w:rPr>
          </w:pPr>
          <w:r w:rsidRPr="00C066EC">
            <w:rPr>
              <w:rFonts w:ascii="Frutiger 57Cn" w:hAnsi="Frutiger 57Cn"/>
              <w:b/>
              <w:szCs w:val="22"/>
              <w:lang w:val="en-US"/>
            </w:rPr>
            <w:fldChar w:fldCharType="begin"/>
          </w:r>
          <w:r w:rsidRPr="00C066EC">
            <w:rPr>
              <w:rFonts w:ascii="Frutiger 57Cn" w:hAnsi="Frutiger 57Cn"/>
              <w:b/>
              <w:szCs w:val="22"/>
              <w:lang w:val="fr-CH"/>
            </w:rPr>
            <w:instrText xml:space="preserve"> DOCPROPERTY  GO_Header1  \* CHARFORMAT</w:instrText>
          </w:r>
          <w:r w:rsidRPr="00C066EC">
            <w:rPr>
              <w:rFonts w:ascii="Frutiger 57Cn" w:hAnsi="Frutiger 57Cn"/>
              <w:b/>
              <w:szCs w:val="22"/>
              <w:lang w:val="en-US"/>
            </w:rPr>
            <w:fldChar w:fldCharType="separate"/>
          </w:r>
          <w:r w:rsidR="006A3D01">
            <w:rPr>
              <w:rFonts w:ascii="Frutiger 57Cn" w:hAnsi="Frutiger 57Cn"/>
              <w:b/>
              <w:szCs w:val="22"/>
              <w:lang w:val="fr-CH"/>
            </w:rPr>
            <w:t>imotion, Abu Dhabi Configuration Documentation</w:t>
          </w:r>
          <w:r w:rsidRPr="00C066EC">
            <w:rPr>
              <w:rFonts w:ascii="Frutiger 57Cn" w:hAnsi="Frutiger 57Cn"/>
              <w:b/>
              <w:szCs w:val="22"/>
              <w:lang w:val="en-US"/>
            </w:rPr>
            <w:fldChar w:fldCharType="end"/>
          </w:r>
        </w:p>
      </w:tc>
    </w:tr>
    <w:tr w:rsidR="005C4362" w:rsidRPr="00C066EC" w:rsidTr="00C066EC">
      <w:trPr>
        <w:jc w:val="center"/>
      </w:trPr>
      <w:tc>
        <w:tcPr>
          <w:tcW w:w="1701" w:type="dxa"/>
          <w:vMerge/>
          <w:shd w:val="clear" w:color="auto" w:fill="auto"/>
        </w:tcPr>
        <w:p w:rsidR="005C4362" w:rsidRPr="00C066EC" w:rsidRDefault="005C4362">
          <w:pPr>
            <w:pStyle w:val="Header"/>
            <w:rPr>
              <w:noProof/>
              <w:lang w:val="fr-CH"/>
            </w:rPr>
          </w:pPr>
        </w:p>
      </w:tc>
      <w:tc>
        <w:tcPr>
          <w:tcW w:w="0" w:type="auto"/>
          <w:shd w:val="clear" w:color="auto" w:fill="auto"/>
        </w:tcPr>
        <w:p w:rsidR="005C4362" w:rsidRPr="00C066EC" w:rsidRDefault="005C4362">
          <w:pPr>
            <w:pStyle w:val="Header"/>
            <w:rPr>
              <w:rFonts w:ascii="Frutiger 57Cn" w:hAnsi="Frutiger 57Cn"/>
              <w:sz w:val="32"/>
              <w:szCs w:val="28"/>
              <w:lang w:val="en-US"/>
            </w:rPr>
          </w:pPr>
          <w:r w:rsidRPr="00C066EC">
            <w:rPr>
              <w:szCs w:val="22"/>
              <w:lang w:val="en-US"/>
            </w:rPr>
            <w:fldChar w:fldCharType="begin"/>
          </w:r>
          <w:r w:rsidRPr="00C066EC">
            <w:rPr>
              <w:szCs w:val="22"/>
              <w:lang w:val="en-US"/>
            </w:rPr>
            <w:instrText xml:space="preserve"> DOCPROPERTY GO_Header2 \* CHARFORMAT</w:instrText>
          </w:r>
          <w:r w:rsidRPr="00C066EC">
            <w:rPr>
              <w:szCs w:val="22"/>
              <w:lang w:val="en-US"/>
            </w:rPr>
            <w:fldChar w:fldCharType="separate"/>
          </w:r>
          <w:r w:rsidR="006A3D01">
            <w:rPr>
              <w:szCs w:val="22"/>
              <w:lang w:val="en-US"/>
            </w:rPr>
            <w:t>Configuration, Technical Description, 2.0, Released</w:t>
          </w:r>
          <w:r w:rsidRPr="00C066EC">
            <w:rPr>
              <w:szCs w:val="22"/>
              <w:lang w:val="en-US"/>
            </w:rPr>
            <w:fldChar w:fldCharType="end"/>
          </w:r>
        </w:p>
      </w:tc>
    </w:tr>
  </w:tbl>
  <w:p w:rsidR="005C4362" w:rsidRPr="00FD08AF" w:rsidRDefault="005C4362">
    <w:pPr>
      <w:pStyle w:val="Header"/>
      <w:jc w:val="right"/>
      <w:rPr>
        <w:lang w:val="en-US"/>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362" w:rsidRDefault="005C43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82B14"/>
    <w:multiLevelType w:val="hybridMultilevel"/>
    <w:tmpl w:val="10249D92"/>
    <w:lvl w:ilvl="0" w:tplc="095ED97E">
      <w:start w:val="1"/>
      <w:numFmt w:val="bullet"/>
      <w:lvlText w:val=""/>
      <w:lvlJc w:val="left"/>
      <w:pPr>
        <w:ind w:left="720" w:hanging="360"/>
      </w:pPr>
      <w:rPr>
        <w:rFonts w:ascii="Symbol" w:hAnsi="Symbol" w:hint="default"/>
        <w:color w:val="auto"/>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nsid w:val="0DB50511"/>
    <w:multiLevelType w:val="hybridMultilevel"/>
    <w:tmpl w:val="C23E39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nsid w:val="253818A6"/>
    <w:multiLevelType w:val="multilevel"/>
    <w:tmpl w:val="433EEE9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29491828"/>
    <w:multiLevelType w:val="hybridMultilevel"/>
    <w:tmpl w:val="D71CDBF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4">
    <w:nsid w:val="41CF6BEF"/>
    <w:multiLevelType w:val="hybridMultilevel"/>
    <w:tmpl w:val="066A4D02"/>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nsid w:val="44400991"/>
    <w:multiLevelType w:val="hybridMultilevel"/>
    <w:tmpl w:val="79FAFAF4"/>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nsid w:val="4445601C"/>
    <w:multiLevelType w:val="hybridMultilevel"/>
    <w:tmpl w:val="99B8AF7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7">
    <w:nsid w:val="50F930BD"/>
    <w:multiLevelType w:val="multilevel"/>
    <w:tmpl w:val="08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79933F01"/>
    <w:multiLevelType w:val="hybridMultilevel"/>
    <w:tmpl w:val="741E4738"/>
    <w:lvl w:ilvl="0" w:tplc="6254BF42">
      <w:start w:val="1"/>
      <w:numFmt w:val="bullet"/>
      <w:lvlText w:val="­"/>
      <w:lvlJc w:val="left"/>
      <w:pPr>
        <w:tabs>
          <w:tab w:val="num" w:pos="720"/>
        </w:tabs>
        <w:ind w:left="720" w:hanging="360"/>
      </w:pPr>
      <w:rPr>
        <w:rFonts w:ascii="Arial" w:hAnsi="Arial" w:hint="default"/>
      </w:rPr>
    </w:lvl>
    <w:lvl w:ilvl="1" w:tplc="EBACBA1A" w:tentative="1">
      <w:start w:val="1"/>
      <w:numFmt w:val="bullet"/>
      <w:lvlText w:val="o"/>
      <w:lvlJc w:val="left"/>
      <w:pPr>
        <w:tabs>
          <w:tab w:val="num" w:pos="1440"/>
        </w:tabs>
        <w:ind w:left="1440" w:hanging="360"/>
      </w:pPr>
      <w:rPr>
        <w:rFonts w:ascii="Courier New" w:hAnsi="Courier New" w:cs="Courier New" w:hint="default"/>
      </w:rPr>
    </w:lvl>
    <w:lvl w:ilvl="2" w:tplc="0774498C" w:tentative="1">
      <w:start w:val="1"/>
      <w:numFmt w:val="bullet"/>
      <w:lvlText w:val=""/>
      <w:lvlJc w:val="left"/>
      <w:pPr>
        <w:tabs>
          <w:tab w:val="num" w:pos="2160"/>
        </w:tabs>
        <w:ind w:left="2160" w:hanging="360"/>
      </w:pPr>
      <w:rPr>
        <w:rFonts w:ascii="Wingdings" w:hAnsi="Wingdings" w:hint="default"/>
      </w:rPr>
    </w:lvl>
    <w:lvl w:ilvl="3" w:tplc="DC16D3BE" w:tentative="1">
      <w:start w:val="1"/>
      <w:numFmt w:val="bullet"/>
      <w:lvlText w:val=""/>
      <w:lvlJc w:val="left"/>
      <w:pPr>
        <w:tabs>
          <w:tab w:val="num" w:pos="2880"/>
        </w:tabs>
        <w:ind w:left="2880" w:hanging="360"/>
      </w:pPr>
      <w:rPr>
        <w:rFonts w:ascii="Symbol" w:hAnsi="Symbol" w:hint="default"/>
      </w:rPr>
    </w:lvl>
    <w:lvl w:ilvl="4" w:tplc="D9FE95D6" w:tentative="1">
      <w:start w:val="1"/>
      <w:numFmt w:val="bullet"/>
      <w:lvlText w:val="o"/>
      <w:lvlJc w:val="left"/>
      <w:pPr>
        <w:tabs>
          <w:tab w:val="num" w:pos="3600"/>
        </w:tabs>
        <w:ind w:left="3600" w:hanging="360"/>
      </w:pPr>
      <w:rPr>
        <w:rFonts w:ascii="Courier New" w:hAnsi="Courier New" w:cs="Courier New" w:hint="default"/>
      </w:rPr>
    </w:lvl>
    <w:lvl w:ilvl="5" w:tplc="A4EA20F6" w:tentative="1">
      <w:start w:val="1"/>
      <w:numFmt w:val="bullet"/>
      <w:lvlText w:val=""/>
      <w:lvlJc w:val="left"/>
      <w:pPr>
        <w:tabs>
          <w:tab w:val="num" w:pos="4320"/>
        </w:tabs>
        <w:ind w:left="4320" w:hanging="360"/>
      </w:pPr>
      <w:rPr>
        <w:rFonts w:ascii="Wingdings" w:hAnsi="Wingdings" w:hint="default"/>
      </w:rPr>
    </w:lvl>
    <w:lvl w:ilvl="6" w:tplc="CF5A3178" w:tentative="1">
      <w:start w:val="1"/>
      <w:numFmt w:val="bullet"/>
      <w:lvlText w:val=""/>
      <w:lvlJc w:val="left"/>
      <w:pPr>
        <w:tabs>
          <w:tab w:val="num" w:pos="5040"/>
        </w:tabs>
        <w:ind w:left="5040" w:hanging="360"/>
      </w:pPr>
      <w:rPr>
        <w:rFonts w:ascii="Symbol" w:hAnsi="Symbol" w:hint="default"/>
      </w:rPr>
    </w:lvl>
    <w:lvl w:ilvl="7" w:tplc="51CC655E" w:tentative="1">
      <w:start w:val="1"/>
      <w:numFmt w:val="bullet"/>
      <w:lvlText w:val="o"/>
      <w:lvlJc w:val="left"/>
      <w:pPr>
        <w:tabs>
          <w:tab w:val="num" w:pos="5760"/>
        </w:tabs>
        <w:ind w:left="5760" w:hanging="360"/>
      </w:pPr>
      <w:rPr>
        <w:rFonts w:ascii="Courier New" w:hAnsi="Courier New" w:cs="Courier New" w:hint="default"/>
      </w:rPr>
    </w:lvl>
    <w:lvl w:ilvl="8" w:tplc="52F63F4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2"/>
  </w:num>
  <w:num w:numId="4">
    <w:abstractNumId w:val="8"/>
  </w:num>
  <w:num w:numId="5">
    <w:abstractNumId w:val="4"/>
  </w:num>
  <w:num w:numId="6">
    <w:abstractNumId w:val="5"/>
  </w:num>
  <w:num w:numId="7">
    <w:abstractNumId w:val="6"/>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A6552"/>
    <w:rsid w:val="00000EEB"/>
    <w:rsid w:val="00007A8B"/>
    <w:rsid w:val="00012AED"/>
    <w:rsid w:val="00014372"/>
    <w:rsid w:val="00021DD0"/>
    <w:rsid w:val="000228C1"/>
    <w:rsid w:val="00022A75"/>
    <w:rsid w:val="000276CF"/>
    <w:rsid w:val="00031EE1"/>
    <w:rsid w:val="00035A33"/>
    <w:rsid w:val="000405E6"/>
    <w:rsid w:val="00047B1E"/>
    <w:rsid w:val="00051711"/>
    <w:rsid w:val="00053299"/>
    <w:rsid w:val="00053871"/>
    <w:rsid w:val="000538FA"/>
    <w:rsid w:val="00064233"/>
    <w:rsid w:val="0007660F"/>
    <w:rsid w:val="00077547"/>
    <w:rsid w:val="00080EF6"/>
    <w:rsid w:val="00081BBE"/>
    <w:rsid w:val="00090C08"/>
    <w:rsid w:val="0009113D"/>
    <w:rsid w:val="00093D0A"/>
    <w:rsid w:val="000972F9"/>
    <w:rsid w:val="000A2377"/>
    <w:rsid w:val="000A285A"/>
    <w:rsid w:val="000A48C3"/>
    <w:rsid w:val="000A4A80"/>
    <w:rsid w:val="000A74B0"/>
    <w:rsid w:val="000B3DCE"/>
    <w:rsid w:val="000C152A"/>
    <w:rsid w:val="000C22F0"/>
    <w:rsid w:val="000D66F3"/>
    <w:rsid w:val="000E6770"/>
    <w:rsid w:val="000F09A1"/>
    <w:rsid w:val="000F26B8"/>
    <w:rsid w:val="000F4412"/>
    <w:rsid w:val="000F5D43"/>
    <w:rsid w:val="00115371"/>
    <w:rsid w:val="00116ABF"/>
    <w:rsid w:val="0012506D"/>
    <w:rsid w:val="00141EB6"/>
    <w:rsid w:val="00144C28"/>
    <w:rsid w:val="00144F31"/>
    <w:rsid w:val="001451BA"/>
    <w:rsid w:val="00151CA3"/>
    <w:rsid w:val="00157CA7"/>
    <w:rsid w:val="0016387E"/>
    <w:rsid w:val="00164BC5"/>
    <w:rsid w:val="00165F3D"/>
    <w:rsid w:val="00172621"/>
    <w:rsid w:val="00184046"/>
    <w:rsid w:val="00185E1A"/>
    <w:rsid w:val="0019429F"/>
    <w:rsid w:val="00197622"/>
    <w:rsid w:val="001A7B22"/>
    <w:rsid w:val="001B2EF4"/>
    <w:rsid w:val="001C14B7"/>
    <w:rsid w:val="001C2DDD"/>
    <w:rsid w:val="001D09EA"/>
    <w:rsid w:val="001D5389"/>
    <w:rsid w:val="001E4E97"/>
    <w:rsid w:val="001F1590"/>
    <w:rsid w:val="00200683"/>
    <w:rsid w:val="00211797"/>
    <w:rsid w:val="0022431B"/>
    <w:rsid w:val="002310F8"/>
    <w:rsid w:val="00235CB6"/>
    <w:rsid w:val="00236A80"/>
    <w:rsid w:val="0024708F"/>
    <w:rsid w:val="002530C8"/>
    <w:rsid w:val="00263C02"/>
    <w:rsid w:val="00265ED8"/>
    <w:rsid w:val="00266410"/>
    <w:rsid w:val="00266AB2"/>
    <w:rsid w:val="002671A2"/>
    <w:rsid w:val="00274547"/>
    <w:rsid w:val="00292389"/>
    <w:rsid w:val="00293A53"/>
    <w:rsid w:val="002B2997"/>
    <w:rsid w:val="002C2B3E"/>
    <w:rsid w:val="002C62D8"/>
    <w:rsid w:val="002D23B0"/>
    <w:rsid w:val="002D2C9D"/>
    <w:rsid w:val="002D4332"/>
    <w:rsid w:val="002D555D"/>
    <w:rsid w:val="002E2B2C"/>
    <w:rsid w:val="002E2E99"/>
    <w:rsid w:val="002E6541"/>
    <w:rsid w:val="002F13D1"/>
    <w:rsid w:val="003227F5"/>
    <w:rsid w:val="003244A2"/>
    <w:rsid w:val="003252A5"/>
    <w:rsid w:val="00326E17"/>
    <w:rsid w:val="003366EE"/>
    <w:rsid w:val="00340568"/>
    <w:rsid w:val="003438AC"/>
    <w:rsid w:val="0034643B"/>
    <w:rsid w:val="003552E4"/>
    <w:rsid w:val="00361335"/>
    <w:rsid w:val="00375698"/>
    <w:rsid w:val="00377933"/>
    <w:rsid w:val="003779D1"/>
    <w:rsid w:val="00377B93"/>
    <w:rsid w:val="00380572"/>
    <w:rsid w:val="00382A82"/>
    <w:rsid w:val="0038385C"/>
    <w:rsid w:val="00386458"/>
    <w:rsid w:val="00391B98"/>
    <w:rsid w:val="00391D92"/>
    <w:rsid w:val="003A4E4A"/>
    <w:rsid w:val="003A716D"/>
    <w:rsid w:val="003B3EC8"/>
    <w:rsid w:val="003B7C39"/>
    <w:rsid w:val="003C4A89"/>
    <w:rsid w:val="003C5E4B"/>
    <w:rsid w:val="003D0CBC"/>
    <w:rsid w:val="003D1347"/>
    <w:rsid w:val="003D20C5"/>
    <w:rsid w:val="003E36BC"/>
    <w:rsid w:val="003E3AC3"/>
    <w:rsid w:val="003F72BF"/>
    <w:rsid w:val="00407138"/>
    <w:rsid w:val="00413F8E"/>
    <w:rsid w:val="00417C17"/>
    <w:rsid w:val="00420A39"/>
    <w:rsid w:val="00423B91"/>
    <w:rsid w:val="00424164"/>
    <w:rsid w:val="004253D6"/>
    <w:rsid w:val="00426894"/>
    <w:rsid w:val="0042777B"/>
    <w:rsid w:val="00432524"/>
    <w:rsid w:val="00434351"/>
    <w:rsid w:val="004516B2"/>
    <w:rsid w:val="00453ADE"/>
    <w:rsid w:val="00455BC0"/>
    <w:rsid w:val="00457BDD"/>
    <w:rsid w:val="0046254E"/>
    <w:rsid w:val="00466D16"/>
    <w:rsid w:val="00472185"/>
    <w:rsid w:val="00472EE2"/>
    <w:rsid w:val="00476359"/>
    <w:rsid w:val="004776B4"/>
    <w:rsid w:val="00490EDC"/>
    <w:rsid w:val="00495C3C"/>
    <w:rsid w:val="004961AA"/>
    <w:rsid w:val="004B2E70"/>
    <w:rsid w:val="004B68EF"/>
    <w:rsid w:val="004C122E"/>
    <w:rsid w:val="004C15AD"/>
    <w:rsid w:val="004D1587"/>
    <w:rsid w:val="004E2C77"/>
    <w:rsid w:val="004E3029"/>
    <w:rsid w:val="004E5C85"/>
    <w:rsid w:val="004E6F2F"/>
    <w:rsid w:val="004F35EF"/>
    <w:rsid w:val="004F7BE1"/>
    <w:rsid w:val="00500EA4"/>
    <w:rsid w:val="00504C17"/>
    <w:rsid w:val="005068A2"/>
    <w:rsid w:val="005074E7"/>
    <w:rsid w:val="00507D6F"/>
    <w:rsid w:val="0051383C"/>
    <w:rsid w:val="00514240"/>
    <w:rsid w:val="00530A55"/>
    <w:rsid w:val="005354A1"/>
    <w:rsid w:val="00536617"/>
    <w:rsid w:val="00537606"/>
    <w:rsid w:val="005438A1"/>
    <w:rsid w:val="0055384F"/>
    <w:rsid w:val="0055478A"/>
    <w:rsid w:val="0056291F"/>
    <w:rsid w:val="00566FB7"/>
    <w:rsid w:val="005715C0"/>
    <w:rsid w:val="005732ED"/>
    <w:rsid w:val="00574FE5"/>
    <w:rsid w:val="00575D53"/>
    <w:rsid w:val="00590240"/>
    <w:rsid w:val="0059705E"/>
    <w:rsid w:val="005A0824"/>
    <w:rsid w:val="005A4DB3"/>
    <w:rsid w:val="005A5D70"/>
    <w:rsid w:val="005B41E2"/>
    <w:rsid w:val="005C150C"/>
    <w:rsid w:val="005C4362"/>
    <w:rsid w:val="005D1E90"/>
    <w:rsid w:val="005D241D"/>
    <w:rsid w:val="005D2938"/>
    <w:rsid w:val="005D2AE9"/>
    <w:rsid w:val="005E3F6E"/>
    <w:rsid w:val="005F6558"/>
    <w:rsid w:val="0060227D"/>
    <w:rsid w:val="006033FD"/>
    <w:rsid w:val="0061566C"/>
    <w:rsid w:val="0062300C"/>
    <w:rsid w:val="006231BA"/>
    <w:rsid w:val="00623628"/>
    <w:rsid w:val="00632A2F"/>
    <w:rsid w:val="0063765A"/>
    <w:rsid w:val="006406AC"/>
    <w:rsid w:val="0064760C"/>
    <w:rsid w:val="0064773F"/>
    <w:rsid w:val="00650D22"/>
    <w:rsid w:val="006602F1"/>
    <w:rsid w:val="006653C1"/>
    <w:rsid w:val="00666AFE"/>
    <w:rsid w:val="006679E0"/>
    <w:rsid w:val="0067322F"/>
    <w:rsid w:val="00673BED"/>
    <w:rsid w:val="00674670"/>
    <w:rsid w:val="006761E6"/>
    <w:rsid w:val="00682492"/>
    <w:rsid w:val="00691521"/>
    <w:rsid w:val="00694F16"/>
    <w:rsid w:val="006A3D01"/>
    <w:rsid w:val="006A5A37"/>
    <w:rsid w:val="006A6AF4"/>
    <w:rsid w:val="006B20E5"/>
    <w:rsid w:val="006B3564"/>
    <w:rsid w:val="006B39C1"/>
    <w:rsid w:val="006B4B45"/>
    <w:rsid w:val="006C2E5D"/>
    <w:rsid w:val="006C3BEC"/>
    <w:rsid w:val="006C4012"/>
    <w:rsid w:val="006C6EA7"/>
    <w:rsid w:val="006D0095"/>
    <w:rsid w:val="006D404C"/>
    <w:rsid w:val="006D614F"/>
    <w:rsid w:val="006E1494"/>
    <w:rsid w:val="006E594F"/>
    <w:rsid w:val="006E63F4"/>
    <w:rsid w:val="006E73CD"/>
    <w:rsid w:val="00701D60"/>
    <w:rsid w:val="00703902"/>
    <w:rsid w:val="00712E2B"/>
    <w:rsid w:val="00714CF5"/>
    <w:rsid w:val="00715577"/>
    <w:rsid w:val="00716242"/>
    <w:rsid w:val="00736892"/>
    <w:rsid w:val="00736C16"/>
    <w:rsid w:val="0074104B"/>
    <w:rsid w:val="00741B87"/>
    <w:rsid w:val="00741F45"/>
    <w:rsid w:val="00745436"/>
    <w:rsid w:val="007508CD"/>
    <w:rsid w:val="00750B22"/>
    <w:rsid w:val="00753541"/>
    <w:rsid w:val="0077204A"/>
    <w:rsid w:val="00774B13"/>
    <w:rsid w:val="00774E02"/>
    <w:rsid w:val="007762CD"/>
    <w:rsid w:val="00777B45"/>
    <w:rsid w:val="00785614"/>
    <w:rsid w:val="00791CF9"/>
    <w:rsid w:val="00791F92"/>
    <w:rsid w:val="007A5F6F"/>
    <w:rsid w:val="007B1BBE"/>
    <w:rsid w:val="007B3595"/>
    <w:rsid w:val="007C1802"/>
    <w:rsid w:val="007C749E"/>
    <w:rsid w:val="007E2211"/>
    <w:rsid w:val="007F195B"/>
    <w:rsid w:val="007F753D"/>
    <w:rsid w:val="00817131"/>
    <w:rsid w:val="00817230"/>
    <w:rsid w:val="00837EBB"/>
    <w:rsid w:val="008477C7"/>
    <w:rsid w:val="008723B9"/>
    <w:rsid w:val="00873199"/>
    <w:rsid w:val="00885A03"/>
    <w:rsid w:val="008863EE"/>
    <w:rsid w:val="008912C1"/>
    <w:rsid w:val="008A3D5B"/>
    <w:rsid w:val="008A5859"/>
    <w:rsid w:val="008A6552"/>
    <w:rsid w:val="008B3A7D"/>
    <w:rsid w:val="008C1AF3"/>
    <w:rsid w:val="008C69AD"/>
    <w:rsid w:val="008E1468"/>
    <w:rsid w:val="008E1475"/>
    <w:rsid w:val="008F248D"/>
    <w:rsid w:val="009111F1"/>
    <w:rsid w:val="00912989"/>
    <w:rsid w:val="00914BA5"/>
    <w:rsid w:val="009435AD"/>
    <w:rsid w:val="00951DFE"/>
    <w:rsid w:val="00954C44"/>
    <w:rsid w:val="0095559B"/>
    <w:rsid w:val="0097463E"/>
    <w:rsid w:val="00990830"/>
    <w:rsid w:val="00996C32"/>
    <w:rsid w:val="009A5257"/>
    <w:rsid w:val="009C3137"/>
    <w:rsid w:val="009C7059"/>
    <w:rsid w:val="009D3944"/>
    <w:rsid w:val="009E39C3"/>
    <w:rsid w:val="009E44CF"/>
    <w:rsid w:val="009F0C2A"/>
    <w:rsid w:val="009F1864"/>
    <w:rsid w:val="009F3CA7"/>
    <w:rsid w:val="009F447D"/>
    <w:rsid w:val="009F532D"/>
    <w:rsid w:val="00A011D5"/>
    <w:rsid w:val="00A100B0"/>
    <w:rsid w:val="00A1494F"/>
    <w:rsid w:val="00A165B3"/>
    <w:rsid w:val="00A27657"/>
    <w:rsid w:val="00A459C4"/>
    <w:rsid w:val="00A479BF"/>
    <w:rsid w:val="00A55701"/>
    <w:rsid w:val="00A73D47"/>
    <w:rsid w:val="00A763F7"/>
    <w:rsid w:val="00A92BED"/>
    <w:rsid w:val="00AA6B08"/>
    <w:rsid w:val="00AA7853"/>
    <w:rsid w:val="00AB3263"/>
    <w:rsid w:val="00AB3268"/>
    <w:rsid w:val="00AB38CC"/>
    <w:rsid w:val="00AB59A4"/>
    <w:rsid w:val="00AD34DA"/>
    <w:rsid w:val="00AF5511"/>
    <w:rsid w:val="00AF71C8"/>
    <w:rsid w:val="00B0151B"/>
    <w:rsid w:val="00B019F0"/>
    <w:rsid w:val="00B02194"/>
    <w:rsid w:val="00B027E0"/>
    <w:rsid w:val="00B0781B"/>
    <w:rsid w:val="00B12A80"/>
    <w:rsid w:val="00B24839"/>
    <w:rsid w:val="00B24A2F"/>
    <w:rsid w:val="00B254E4"/>
    <w:rsid w:val="00B33308"/>
    <w:rsid w:val="00B52AC5"/>
    <w:rsid w:val="00B637B0"/>
    <w:rsid w:val="00B67F33"/>
    <w:rsid w:val="00B7037B"/>
    <w:rsid w:val="00B73F2F"/>
    <w:rsid w:val="00B74061"/>
    <w:rsid w:val="00B761B6"/>
    <w:rsid w:val="00B8277F"/>
    <w:rsid w:val="00B83042"/>
    <w:rsid w:val="00B83EDC"/>
    <w:rsid w:val="00B95003"/>
    <w:rsid w:val="00B965A2"/>
    <w:rsid w:val="00B966A5"/>
    <w:rsid w:val="00BA385B"/>
    <w:rsid w:val="00BA47CF"/>
    <w:rsid w:val="00BB0EC7"/>
    <w:rsid w:val="00BB6866"/>
    <w:rsid w:val="00BC5F4C"/>
    <w:rsid w:val="00BC7A1D"/>
    <w:rsid w:val="00BD1FD2"/>
    <w:rsid w:val="00BD242E"/>
    <w:rsid w:val="00BD5F6B"/>
    <w:rsid w:val="00BE057D"/>
    <w:rsid w:val="00BE1921"/>
    <w:rsid w:val="00BE2AAE"/>
    <w:rsid w:val="00BE4E56"/>
    <w:rsid w:val="00BE5F6B"/>
    <w:rsid w:val="00BE7B67"/>
    <w:rsid w:val="00BF2394"/>
    <w:rsid w:val="00BF61CE"/>
    <w:rsid w:val="00BF6368"/>
    <w:rsid w:val="00C066EC"/>
    <w:rsid w:val="00C16C66"/>
    <w:rsid w:val="00C22EFD"/>
    <w:rsid w:val="00C23A5D"/>
    <w:rsid w:val="00C24C88"/>
    <w:rsid w:val="00C25238"/>
    <w:rsid w:val="00C25326"/>
    <w:rsid w:val="00C25A57"/>
    <w:rsid w:val="00C400F5"/>
    <w:rsid w:val="00C40AF8"/>
    <w:rsid w:val="00C439CE"/>
    <w:rsid w:val="00C47E2F"/>
    <w:rsid w:val="00C5181E"/>
    <w:rsid w:val="00C5299B"/>
    <w:rsid w:val="00C5791A"/>
    <w:rsid w:val="00C64731"/>
    <w:rsid w:val="00C6584C"/>
    <w:rsid w:val="00C67090"/>
    <w:rsid w:val="00C76357"/>
    <w:rsid w:val="00C82471"/>
    <w:rsid w:val="00C862CE"/>
    <w:rsid w:val="00C87F2E"/>
    <w:rsid w:val="00C90FF1"/>
    <w:rsid w:val="00CB4A78"/>
    <w:rsid w:val="00CB59AE"/>
    <w:rsid w:val="00CC192A"/>
    <w:rsid w:val="00CC3726"/>
    <w:rsid w:val="00CD04D8"/>
    <w:rsid w:val="00CD2ADD"/>
    <w:rsid w:val="00CD3521"/>
    <w:rsid w:val="00CD4037"/>
    <w:rsid w:val="00CE00BB"/>
    <w:rsid w:val="00CF16A0"/>
    <w:rsid w:val="00CF1714"/>
    <w:rsid w:val="00D13091"/>
    <w:rsid w:val="00D17F68"/>
    <w:rsid w:val="00D22BE0"/>
    <w:rsid w:val="00D23C1D"/>
    <w:rsid w:val="00D24A06"/>
    <w:rsid w:val="00D35B81"/>
    <w:rsid w:val="00D41AC4"/>
    <w:rsid w:val="00D4671A"/>
    <w:rsid w:val="00D47615"/>
    <w:rsid w:val="00D517B0"/>
    <w:rsid w:val="00D51B44"/>
    <w:rsid w:val="00D5410D"/>
    <w:rsid w:val="00D63797"/>
    <w:rsid w:val="00D808DB"/>
    <w:rsid w:val="00D83F04"/>
    <w:rsid w:val="00D8508C"/>
    <w:rsid w:val="00D9130D"/>
    <w:rsid w:val="00D936E8"/>
    <w:rsid w:val="00D945A2"/>
    <w:rsid w:val="00D94B08"/>
    <w:rsid w:val="00DA20F5"/>
    <w:rsid w:val="00DB2AB3"/>
    <w:rsid w:val="00DB3C39"/>
    <w:rsid w:val="00DB55C0"/>
    <w:rsid w:val="00DB7D05"/>
    <w:rsid w:val="00DC50E5"/>
    <w:rsid w:val="00DC6BC0"/>
    <w:rsid w:val="00DD6A50"/>
    <w:rsid w:val="00DE0574"/>
    <w:rsid w:val="00DE0B7C"/>
    <w:rsid w:val="00DE76E0"/>
    <w:rsid w:val="00E0167D"/>
    <w:rsid w:val="00E035CD"/>
    <w:rsid w:val="00E16682"/>
    <w:rsid w:val="00E17F8D"/>
    <w:rsid w:val="00E22380"/>
    <w:rsid w:val="00E32514"/>
    <w:rsid w:val="00E34E4A"/>
    <w:rsid w:val="00E37F11"/>
    <w:rsid w:val="00E410E7"/>
    <w:rsid w:val="00E43E4D"/>
    <w:rsid w:val="00E4679C"/>
    <w:rsid w:val="00E51DEB"/>
    <w:rsid w:val="00E57A1D"/>
    <w:rsid w:val="00E6294A"/>
    <w:rsid w:val="00E65E38"/>
    <w:rsid w:val="00E70382"/>
    <w:rsid w:val="00E756F4"/>
    <w:rsid w:val="00E76B60"/>
    <w:rsid w:val="00E80EAD"/>
    <w:rsid w:val="00E91D8D"/>
    <w:rsid w:val="00E936F1"/>
    <w:rsid w:val="00E9540E"/>
    <w:rsid w:val="00EA0126"/>
    <w:rsid w:val="00EA2095"/>
    <w:rsid w:val="00EB054D"/>
    <w:rsid w:val="00EB1A6E"/>
    <w:rsid w:val="00EB1A9C"/>
    <w:rsid w:val="00EB4904"/>
    <w:rsid w:val="00EB720F"/>
    <w:rsid w:val="00ED2AC6"/>
    <w:rsid w:val="00ED41DB"/>
    <w:rsid w:val="00EE0A8D"/>
    <w:rsid w:val="00EF006A"/>
    <w:rsid w:val="00EF19E6"/>
    <w:rsid w:val="00EF2E7F"/>
    <w:rsid w:val="00EF3C78"/>
    <w:rsid w:val="00EF5504"/>
    <w:rsid w:val="00EF5E57"/>
    <w:rsid w:val="00F12C98"/>
    <w:rsid w:val="00F15B25"/>
    <w:rsid w:val="00F15D49"/>
    <w:rsid w:val="00F179EF"/>
    <w:rsid w:val="00F231DC"/>
    <w:rsid w:val="00F34F09"/>
    <w:rsid w:val="00F41D8B"/>
    <w:rsid w:val="00F43EA4"/>
    <w:rsid w:val="00F4499A"/>
    <w:rsid w:val="00F47B3F"/>
    <w:rsid w:val="00F534F6"/>
    <w:rsid w:val="00F54BD0"/>
    <w:rsid w:val="00F55D3D"/>
    <w:rsid w:val="00F55F3A"/>
    <w:rsid w:val="00F57167"/>
    <w:rsid w:val="00F659B4"/>
    <w:rsid w:val="00F745B4"/>
    <w:rsid w:val="00F83FA7"/>
    <w:rsid w:val="00F8607D"/>
    <w:rsid w:val="00F94096"/>
    <w:rsid w:val="00F94AEA"/>
    <w:rsid w:val="00FA269B"/>
    <w:rsid w:val="00FA40D3"/>
    <w:rsid w:val="00FB4E94"/>
    <w:rsid w:val="00FB6306"/>
    <w:rsid w:val="00FC4C97"/>
    <w:rsid w:val="00FC56E5"/>
    <w:rsid w:val="00FC65C1"/>
    <w:rsid w:val="00FD08AF"/>
    <w:rsid w:val="00FD7219"/>
    <w:rsid w:val="00FE0027"/>
    <w:rsid w:val="00FE064B"/>
    <w:rsid w:val="00FE2C69"/>
    <w:rsid w:val="00FE5317"/>
    <w:rsid w:val="00FE6948"/>
    <w:rsid w:val="00FE7CBB"/>
    <w:rsid w:val="00FF1B2D"/>
    <w:rsid w:val="00FF3AC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4412"/>
    <w:rPr>
      <w:rFonts w:ascii="Frutiger 45 Light" w:hAnsi="Frutiger 45 Light"/>
      <w:sz w:val="22"/>
      <w:szCs w:val="24"/>
    </w:rPr>
  </w:style>
  <w:style w:type="paragraph" w:styleId="Heading1">
    <w:name w:val="heading 1"/>
    <w:basedOn w:val="Normal"/>
    <w:next w:val="Normal"/>
    <w:qFormat/>
    <w:rsid w:val="000C22F0"/>
    <w:pPr>
      <w:keepNext/>
      <w:numPr>
        <w:numId w:val="1"/>
      </w:numPr>
      <w:tabs>
        <w:tab w:val="clear" w:pos="432"/>
        <w:tab w:val="left" w:pos="567"/>
      </w:tabs>
      <w:spacing w:after="120"/>
      <w:ind w:left="567" w:hanging="567"/>
      <w:outlineLvl w:val="0"/>
    </w:pPr>
    <w:rPr>
      <w:rFonts w:cs="Arial"/>
      <w:b/>
      <w:bCs/>
      <w:sz w:val="32"/>
      <w:szCs w:val="32"/>
    </w:rPr>
  </w:style>
  <w:style w:type="paragraph" w:styleId="Heading2">
    <w:name w:val="heading 2"/>
    <w:basedOn w:val="Normal"/>
    <w:next w:val="Normal"/>
    <w:autoRedefine/>
    <w:qFormat/>
    <w:rsid w:val="007A5F6F"/>
    <w:pPr>
      <w:keepNext/>
      <w:numPr>
        <w:ilvl w:val="1"/>
        <w:numId w:val="1"/>
      </w:numPr>
      <w:tabs>
        <w:tab w:val="clear" w:pos="576"/>
        <w:tab w:val="left" w:pos="851"/>
      </w:tabs>
      <w:spacing w:after="120"/>
      <w:ind w:left="851" w:hanging="851"/>
      <w:outlineLvl w:val="1"/>
    </w:pPr>
    <w:rPr>
      <w:rFonts w:cs="Arial"/>
      <w:b/>
      <w:bCs/>
      <w:iCs/>
      <w:sz w:val="28"/>
      <w:szCs w:val="28"/>
    </w:rPr>
  </w:style>
  <w:style w:type="paragraph" w:styleId="Heading3">
    <w:name w:val="heading 3"/>
    <w:basedOn w:val="Normal"/>
    <w:next w:val="Normal"/>
    <w:link w:val="Heading3Char"/>
    <w:qFormat/>
    <w:rsid w:val="006602F1"/>
    <w:pPr>
      <w:keepNext/>
      <w:numPr>
        <w:ilvl w:val="2"/>
        <w:numId w:val="1"/>
      </w:numPr>
      <w:tabs>
        <w:tab w:val="clear" w:pos="720"/>
        <w:tab w:val="left" w:pos="1134"/>
      </w:tabs>
      <w:spacing w:after="120"/>
      <w:ind w:left="1134" w:hanging="1134"/>
      <w:outlineLvl w:val="2"/>
    </w:pPr>
    <w:rPr>
      <w:rFonts w:cs="Arial"/>
      <w:b/>
      <w:bCs/>
      <w:sz w:val="26"/>
      <w:szCs w:val="26"/>
    </w:rPr>
  </w:style>
  <w:style w:type="paragraph" w:styleId="Heading4">
    <w:name w:val="heading 4"/>
    <w:basedOn w:val="Normal"/>
    <w:next w:val="Normal"/>
    <w:qFormat/>
    <w:rsid w:val="006602F1"/>
    <w:pPr>
      <w:keepNext/>
      <w:numPr>
        <w:ilvl w:val="3"/>
        <w:numId w:val="1"/>
      </w:numPr>
      <w:tabs>
        <w:tab w:val="clear" w:pos="864"/>
        <w:tab w:val="left" w:pos="1418"/>
      </w:tabs>
      <w:spacing w:after="120"/>
      <w:ind w:left="1418" w:hanging="1418"/>
      <w:outlineLvl w:val="3"/>
    </w:pPr>
    <w:rPr>
      <w:b/>
      <w:bCs/>
      <w:sz w:val="24"/>
      <w:szCs w:val="28"/>
    </w:rPr>
  </w:style>
  <w:style w:type="paragraph" w:styleId="Heading5">
    <w:name w:val="heading 5"/>
    <w:basedOn w:val="Normal"/>
    <w:next w:val="Normal"/>
    <w:qFormat/>
    <w:rsid w:val="006602F1"/>
    <w:pPr>
      <w:numPr>
        <w:ilvl w:val="4"/>
        <w:numId w:val="1"/>
      </w:numPr>
      <w:tabs>
        <w:tab w:val="clear" w:pos="1008"/>
        <w:tab w:val="left" w:pos="1588"/>
      </w:tabs>
      <w:spacing w:after="120"/>
      <w:ind w:left="1588" w:hanging="1588"/>
      <w:outlineLvl w:val="4"/>
    </w:pPr>
    <w:rPr>
      <w:b/>
      <w:bCs/>
      <w:iCs/>
      <w:szCs w:val="26"/>
    </w:rPr>
  </w:style>
  <w:style w:type="paragraph" w:styleId="Heading6">
    <w:name w:val="heading 6"/>
    <w:basedOn w:val="Normal"/>
    <w:next w:val="Normal"/>
    <w:qFormat/>
    <w:rsid w:val="006602F1"/>
    <w:pPr>
      <w:numPr>
        <w:ilvl w:val="5"/>
        <w:numId w:val="1"/>
      </w:numPr>
      <w:tabs>
        <w:tab w:val="clear" w:pos="1152"/>
        <w:tab w:val="left" w:pos="1928"/>
      </w:tabs>
      <w:spacing w:after="120"/>
      <w:ind w:left="1928" w:hanging="1928"/>
      <w:outlineLvl w:val="5"/>
    </w:pPr>
    <w:rPr>
      <w:b/>
      <w:bCs/>
      <w:szCs w:val="22"/>
    </w:rPr>
  </w:style>
  <w:style w:type="paragraph" w:styleId="Heading7">
    <w:name w:val="heading 7"/>
    <w:basedOn w:val="Normal"/>
    <w:next w:val="Normal"/>
    <w:qFormat/>
    <w:rsid w:val="000C22F0"/>
    <w:pPr>
      <w:numPr>
        <w:ilvl w:val="6"/>
        <w:numId w:val="1"/>
      </w:numPr>
      <w:tabs>
        <w:tab w:val="clear" w:pos="1296"/>
        <w:tab w:val="left" w:pos="2211"/>
      </w:tabs>
      <w:spacing w:after="120"/>
      <w:ind w:left="2211" w:hanging="2211"/>
      <w:outlineLvl w:val="6"/>
    </w:pPr>
    <w:rPr>
      <w:b/>
    </w:rPr>
  </w:style>
  <w:style w:type="paragraph" w:styleId="Heading8">
    <w:name w:val="heading 8"/>
    <w:basedOn w:val="Normal"/>
    <w:next w:val="Normal"/>
    <w:qFormat/>
    <w:rsid w:val="000C22F0"/>
    <w:pPr>
      <w:numPr>
        <w:ilvl w:val="7"/>
        <w:numId w:val="1"/>
      </w:numPr>
      <w:tabs>
        <w:tab w:val="clear" w:pos="1440"/>
        <w:tab w:val="left" w:pos="2552"/>
      </w:tabs>
      <w:spacing w:after="120"/>
      <w:ind w:left="2552" w:hanging="2552"/>
      <w:outlineLvl w:val="7"/>
    </w:pPr>
    <w:rPr>
      <w:b/>
      <w:iCs/>
    </w:rPr>
  </w:style>
  <w:style w:type="paragraph" w:styleId="Heading9">
    <w:name w:val="heading 9"/>
    <w:basedOn w:val="Normal"/>
    <w:next w:val="Normal"/>
    <w:qFormat/>
    <w:rsid w:val="000C22F0"/>
    <w:pPr>
      <w:numPr>
        <w:ilvl w:val="8"/>
        <w:numId w:val="1"/>
      </w:numPr>
      <w:tabs>
        <w:tab w:val="clear" w:pos="1584"/>
        <w:tab w:val="left" w:pos="2892"/>
      </w:tabs>
      <w:spacing w:after="120"/>
      <w:ind w:left="2892" w:hanging="2892"/>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F09A1"/>
    <w:pPr>
      <w:tabs>
        <w:tab w:val="center" w:pos="4536"/>
        <w:tab w:val="right" w:pos="9072"/>
      </w:tabs>
    </w:pPr>
  </w:style>
  <w:style w:type="paragraph" w:styleId="Footer">
    <w:name w:val="footer"/>
    <w:basedOn w:val="Normal"/>
    <w:rsid w:val="000F09A1"/>
    <w:pPr>
      <w:tabs>
        <w:tab w:val="center" w:pos="4536"/>
        <w:tab w:val="right" w:pos="9072"/>
      </w:tabs>
    </w:pPr>
  </w:style>
  <w:style w:type="table" w:styleId="TableGrid">
    <w:name w:val="Table Grid"/>
    <w:basedOn w:val="TableNormal"/>
    <w:rsid w:val="000F09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D2C9D"/>
  </w:style>
  <w:style w:type="paragraph" w:styleId="TOC1">
    <w:name w:val="toc 1"/>
    <w:basedOn w:val="Normal"/>
    <w:next w:val="Normal"/>
    <w:autoRedefine/>
    <w:uiPriority w:val="39"/>
    <w:rsid w:val="0046254E"/>
    <w:pPr>
      <w:tabs>
        <w:tab w:val="left" w:pos="425"/>
        <w:tab w:val="right" w:leader="dot" w:pos="9627"/>
      </w:tabs>
      <w:spacing w:before="120"/>
      <w:ind w:left="425" w:hanging="425"/>
    </w:pPr>
  </w:style>
  <w:style w:type="paragraph" w:styleId="TOC2">
    <w:name w:val="toc 2"/>
    <w:basedOn w:val="Normal"/>
    <w:next w:val="Normal"/>
    <w:autoRedefine/>
    <w:uiPriority w:val="39"/>
    <w:rsid w:val="0046254E"/>
    <w:pPr>
      <w:tabs>
        <w:tab w:val="left" w:pos="851"/>
        <w:tab w:val="right" w:leader="dot" w:pos="9628"/>
      </w:tabs>
      <w:ind w:left="851" w:hanging="624"/>
    </w:pPr>
    <w:rPr>
      <w:sz w:val="20"/>
    </w:rPr>
  </w:style>
  <w:style w:type="paragraph" w:styleId="TOC3">
    <w:name w:val="toc 3"/>
    <w:basedOn w:val="Normal"/>
    <w:next w:val="Normal"/>
    <w:autoRedefine/>
    <w:uiPriority w:val="39"/>
    <w:rsid w:val="0046254E"/>
    <w:pPr>
      <w:tabs>
        <w:tab w:val="left" w:pos="1418"/>
        <w:tab w:val="right" w:leader="dot" w:pos="9628"/>
      </w:tabs>
      <w:ind w:left="1418" w:hanging="964"/>
    </w:pPr>
    <w:rPr>
      <w:sz w:val="20"/>
    </w:rPr>
  </w:style>
  <w:style w:type="character" w:styleId="Hyperlink">
    <w:name w:val="Hyperlink"/>
    <w:uiPriority w:val="99"/>
    <w:rsid w:val="000F4412"/>
    <w:rPr>
      <w:color w:val="0000FF"/>
      <w:u w:val="single"/>
    </w:rPr>
  </w:style>
  <w:style w:type="paragraph" w:styleId="ListParagraph">
    <w:name w:val="List Paragraph"/>
    <w:basedOn w:val="Normal"/>
    <w:uiPriority w:val="34"/>
    <w:qFormat/>
    <w:rsid w:val="00CD3521"/>
    <w:pPr>
      <w:ind w:left="720"/>
      <w:contextualSpacing/>
    </w:pPr>
  </w:style>
  <w:style w:type="paragraph" w:styleId="TableofFigures">
    <w:name w:val="table of figures"/>
    <w:basedOn w:val="Normal"/>
    <w:next w:val="Normal"/>
    <w:semiHidden/>
    <w:rsid w:val="002E6541"/>
  </w:style>
  <w:style w:type="paragraph" w:styleId="TOC4">
    <w:name w:val="toc 4"/>
    <w:basedOn w:val="Normal"/>
    <w:next w:val="Normal"/>
    <w:autoRedefine/>
    <w:uiPriority w:val="39"/>
    <w:rsid w:val="0046254E"/>
    <w:pPr>
      <w:tabs>
        <w:tab w:val="right" w:pos="1928"/>
        <w:tab w:val="right" w:leader="dot" w:pos="9628"/>
      </w:tabs>
      <w:ind w:left="1927" w:hanging="1247"/>
    </w:pPr>
    <w:rPr>
      <w:sz w:val="20"/>
    </w:rPr>
  </w:style>
  <w:style w:type="character" w:customStyle="1" w:styleId="Heading3Char">
    <w:name w:val="Heading 3 Char"/>
    <w:link w:val="Heading3"/>
    <w:rsid w:val="006602F1"/>
    <w:rPr>
      <w:rFonts w:ascii="Frutiger 45 Light" w:hAnsi="Frutiger 45 Light" w:cs="Arial"/>
      <w:b/>
      <w:bCs/>
      <w:sz w:val="26"/>
      <w:szCs w:val="26"/>
      <w:lang w:val="de-CH" w:eastAsia="de-CH" w:bidi="ar-SA"/>
    </w:rPr>
  </w:style>
  <w:style w:type="character" w:customStyle="1" w:styleId="HeaderChar">
    <w:name w:val="Header Char"/>
    <w:link w:val="Header"/>
    <w:semiHidden/>
    <w:rsid w:val="002C2B3E"/>
    <w:rPr>
      <w:rFonts w:ascii="Frutiger 45 Light" w:hAnsi="Frutiger 45 Light"/>
      <w:sz w:val="22"/>
      <w:szCs w:val="24"/>
      <w:lang w:val="de-CH" w:eastAsia="de-CH" w:bidi="ar-SA"/>
    </w:rPr>
  </w:style>
  <w:style w:type="paragraph" w:styleId="DocumentMap">
    <w:name w:val="Document Map"/>
    <w:basedOn w:val="Normal"/>
    <w:semiHidden/>
    <w:rsid w:val="00C87F2E"/>
    <w:pPr>
      <w:shd w:val="clear" w:color="auto" w:fill="000080"/>
    </w:pPr>
    <w:rPr>
      <w:rFonts w:ascii="Tahoma" w:hAnsi="Tahoma" w:cs="Tahoma"/>
      <w:sz w:val="20"/>
      <w:szCs w:val="20"/>
    </w:rPr>
  </w:style>
  <w:style w:type="paragraph" w:styleId="Caption">
    <w:name w:val="caption"/>
    <w:basedOn w:val="Normal"/>
    <w:next w:val="Normal"/>
    <w:qFormat/>
    <w:rsid w:val="00DB55C0"/>
    <w:rPr>
      <w:bCs/>
      <w:sz w:val="20"/>
      <w:szCs w:val="20"/>
    </w:rPr>
  </w:style>
  <w:style w:type="paragraph" w:styleId="TOC5">
    <w:name w:val="toc 5"/>
    <w:basedOn w:val="Normal"/>
    <w:next w:val="Normal"/>
    <w:autoRedefine/>
    <w:semiHidden/>
    <w:rsid w:val="0046254E"/>
    <w:pPr>
      <w:tabs>
        <w:tab w:val="left" w:pos="2438"/>
        <w:tab w:val="right" w:leader="dot" w:pos="9628"/>
      </w:tabs>
      <w:ind w:left="2438" w:hanging="1531"/>
    </w:pPr>
    <w:rPr>
      <w:sz w:val="20"/>
    </w:rPr>
  </w:style>
  <w:style w:type="paragraph" w:styleId="TOC6">
    <w:name w:val="toc 6"/>
    <w:basedOn w:val="Normal"/>
    <w:next w:val="Normal"/>
    <w:autoRedefine/>
    <w:semiHidden/>
    <w:rsid w:val="0046254E"/>
    <w:pPr>
      <w:tabs>
        <w:tab w:val="left" w:pos="2892"/>
        <w:tab w:val="right" w:leader="dot" w:pos="9628"/>
      </w:tabs>
      <w:ind w:left="2892" w:hanging="1758"/>
    </w:pPr>
    <w:rPr>
      <w:sz w:val="20"/>
    </w:rPr>
  </w:style>
  <w:style w:type="paragraph" w:styleId="TOC7">
    <w:name w:val="toc 7"/>
    <w:basedOn w:val="Normal"/>
    <w:next w:val="Normal"/>
    <w:autoRedefine/>
    <w:semiHidden/>
    <w:rsid w:val="0046254E"/>
    <w:pPr>
      <w:tabs>
        <w:tab w:val="left" w:pos="3402"/>
        <w:tab w:val="right" w:leader="dot" w:pos="9628"/>
      </w:tabs>
      <w:ind w:left="3402" w:hanging="2041"/>
    </w:pPr>
    <w:rPr>
      <w:sz w:val="20"/>
    </w:rPr>
  </w:style>
  <w:style w:type="paragraph" w:styleId="TOC8">
    <w:name w:val="toc 8"/>
    <w:basedOn w:val="Normal"/>
    <w:next w:val="Normal"/>
    <w:autoRedefine/>
    <w:semiHidden/>
    <w:rsid w:val="0046254E"/>
    <w:pPr>
      <w:tabs>
        <w:tab w:val="left" w:pos="3856"/>
        <w:tab w:val="right" w:leader="dot" w:pos="9628"/>
      </w:tabs>
      <w:ind w:left="3856" w:hanging="2268"/>
    </w:pPr>
    <w:rPr>
      <w:sz w:val="20"/>
    </w:rPr>
  </w:style>
  <w:style w:type="paragraph" w:styleId="TOC9">
    <w:name w:val="toc 9"/>
    <w:basedOn w:val="Normal"/>
    <w:next w:val="Normal"/>
    <w:autoRedefine/>
    <w:semiHidden/>
    <w:rsid w:val="0046254E"/>
    <w:pPr>
      <w:tabs>
        <w:tab w:val="left" w:pos="4366"/>
        <w:tab w:val="right" w:leader="dot" w:pos="9628"/>
      </w:tabs>
      <w:ind w:left="4366" w:hanging="2552"/>
    </w:pPr>
    <w:rPr>
      <w:sz w:val="20"/>
    </w:rPr>
  </w:style>
  <w:style w:type="paragraph" w:customStyle="1" w:styleId="Formatvorlageberschrift6Frutiger45Light">
    <w:name w:val="Formatvorlage Überschrift 6 + Frutiger 45 Light"/>
    <w:basedOn w:val="Heading6"/>
    <w:rsid w:val="006602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219084">
      <w:bodyDiv w:val="1"/>
      <w:marLeft w:val="0"/>
      <w:marRight w:val="0"/>
      <w:marTop w:val="0"/>
      <w:marBottom w:val="0"/>
      <w:divBdr>
        <w:top w:val="none" w:sz="0" w:space="0" w:color="auto"/>
        <w:left w:val="none" w:sz="0" w:space="0" w:color="auto"/>
        <w:bottom w:val="none" w:sz="0" w:space="0" w:color="auto"/>
        <w:right w:val="none" w:sz="0" w:space="0" w:color="auto"/>
      </w:divBdr>
    </w:div>
    <w:div w:id="777411193">
      <w:bodyDiv w:val="1"/>
      <w:marLeft w:val="0"/>
      <w:marRight w:val="0"/>
      <w:marTop w:val="0"/>
      <w:marBottom w:val="0"/>
      <w:divBdr>
        <w:top w:val="none" w:sz="0" w:space="0" w:color="auto"/>
        <w:left w:val="none" w:sz="0" w:space="0" w:color="auto"/>
        <w:bottom w:val="none" w:sz="0" w:space="0" w:color="auto"/>
        <w:right w:val="none" w:sz="0" w:space="0" w:color="auto"/>
      </w:divBdr>
    </w:div>
    <w:div w:id="1602763854">
      <w:bodyDiv w:val="1"/>
      <w:marLeft w:val="0"/>
      <w:marRight w:val="0"/>
      <w:marTop w:val="0"/>
      <w:marBottom w:val="0"/>
      <w:divBdr>
        <w:top w:val="none" w:sz="0" w:space="0" w:color="auto"/>
        <w:left w:val="none" w:sz="0" w:space="0" w:color="auto"/>
        <w:bottom w:val="none" w:sz="0" w:space="0" w:color="auto"/>
        <w:right w:val="none" w:sz="0" w:space="0" w:color="auto"/>
      </w:divBdr>
    </w:div>
    <w:div w:id="1726562206">
      <w:bodyDiv w:val="1"/>
      <w:marLeft w:val="0"/>
      <w:marRight w:val="0"/>
      <w:marTop w:val="0"/>
      <w:marBottom w:val="0"/>
      <w:divBdr>
        <w:top w:val="none" w:sz="0" w:space="0" w:color="auto"/>
        <w:left w:val="none" w:sz="0" w:space="0" w:color="auto"/>
        <w:bottom w:val="none" w:sz="0" w:space="0" w:color="auto"/>
        <w:right w:val="none" w:sz="0" w:space="0" w:color="auto"/>
      </w:divBdr>
    </w:div>
    <w:div w:id="213196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theme" Target="theme/theme1.xml"/></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https://tfsgorba.gorba.com/sites/teamsoftware/Shared%20Documents/Forms/Technical%20Description/Gorba_TD_DOC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2A221-22B9-435B-9C15-5F68AE24A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Gorba_TD_DOC_EN.dot</Template>
  <TotalTime>0</TotalTime>
  <Pages>12</Pages>
  <Words>2408</Words>
  <Characters>15177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Gorba AG</Company>
  <LinksUpToDate>false</LinksUpToDate>
  <CharactersWithSpaces>17550</CharactersWithSpaces>
  <SharedDoc>false</SharedDoc>
  <HLinks>
    <vt:vector size="90" baseType="variant">
      <vt:variant>
        <vt:i4>1310779</vt:i4>
      </vt:variant>
      <vt:variant>
        <vt:i4>110</vt:i4>
      </vt:variant>
      <vt:variant>
        <vt:i4>0</vt:i4>
      </vt:variant>
      <vt:variant>
        <vt:i4>5</vt:i4>
      </vt:variant>
      <vt:variant>
        <vt:lpwstr/>
      </vt:variant>
      <vt:variant>
        <vt:lpwstr>_Toc309117052</vt:lpwstr>
      </vt:variant>
      <vt:variant>
        <vt:i4>1310779</vt:i4>
      </vt:variant>
      <vt:variant>
        <vt:i4>104</vt:i4>
      </vt:variant>
      <vt:variant>
        <vt:i4>0</vt:i4>
      </vt:variant>
      <vt:variant>
        <vt:i4>5</vt:i4>
      </vt:variant>
      <vt:variant>
        <vt:lpwstr/>
      </vt:variant>
      <vt:variant>
        <vt:lpwstr>_Toc309117051</vt:lpwstr>
      </vt:variant>
      <vt:variant>
        <vt:i4>1310779</vt:i4>
      </vt:variant>
      <vt:variant>
        <vt:i4>98</vt:i4>
      </vt:variant>
      <vt:variant>
        <vt:i4>0</vt:i4>
      </vt:variant>
      <vt:variant>
        <vt:i4>5</vt:i4>
      </vt:variant>
      <vt:variant>
        <vt:lpwstr/>
      </vt:variant>
      <vt:variant>
        <vt:lpwstr>_Toc309117050</vt:lpwstr>
      </vt:variant>
      <vt:variant>
        <vt:i4>1376315</vt:i4>
      </vt:variant>
      <vt:variant>
        <vt:i4>92</vt:i4>
      </vt:variant>
      <vt:variant>
        <vt:i4>0</vt:i4>
      </vt:variant>
      <vt:variant>
        <vt:i4>5</vt:i4>
      </vt:variant>
      <vt:variant>
        <vt:lpwstr/>
      </vt:variant>
      <vt:variant>
        <vt:lpwstr>_Toc309117049</vt:lpwstr>
      </vt:variant>
      <vt:variant>
        <vt:i4>1376315</vt:i4>
      </vt:variant>
      <vt:variant>
        <vt:i4>86</vt:i4>
      </vt:variant>
      <vt:variant>
        <vt:i4>0</vt:i4>
      </vt:variant>
      <vt:variant>
        <vt:i4>5</vt:i4>
      </vt:variant>
      <vt:variant>
        <vt:lpwstr/>
      </vt:variant>
      <vt:variant>
        <vt:lpwstr>_Toc309117048</vt:lpwstr>
      </vt:variant>
      <vt:variant>
        <vt:i4>1376315</vt:i4>
      </vt:variant>
      <vt:variant>
        <vt:i4>80</vt:i4>
      </vt:variant>
      <vt:variant>
        <vt:i4>0</vt:i4>
      </vt:variant>
      <vt:variant>
        <vt:i4>5</vt:i4>
      </vt:variant>
      <vt:variant>
        <vt:lpwstr/>
      </vt:variant>
      <vt:variant>
        <vt:lpwstr>_Toc309117047</vt:lpwstr>
      </vt:variant>
      <vt:variant>
        <vt:i4>1376315</vt:i4>
      </vt:variant>
      <vt:variant>
        <vt:i4>74</vt:i4>
      </vt:variant>
      <vt:variant>
        <vt:i4>0</vt:i4>
      </vt:variant>
      <vt:variant>
        <vt:i4>5</vt:i4>
      </vt:variant>
      <vt:variant>
        <vt:lpwstr/>
      </vt:variant>
      <vt:variant>
        <vt:lpwstr>_Toc309117046</vt:lpwstr>
      </vt:variant>
      <vt:variant>
        <vt:i4>1376315</vt:i4>
      </vt:variant>
      <vt:variant>
        <vt:i4>68</vt:i4>
      </vt:variant>
      <vt:variant>
        <vt:i4>0</vt:i4>
      </vt:variant>
      <vt:variant>
        <vt:i4>5</vt:i4>
      </vt:variant>
      <vt:variant>
        <vt:lpwstr/>
      </vt:variant>
      <vt:variant>
        <vt:lpwstr>_Toc309117045</vt:lpwstr>
      </vt:variant>
      <vt:variant>
        <vt:i4>1376315</vt:i4>
      </vt:variant>
      <vt:variant>
        <vt:i4>62</vt:i4>
      </vt:variant>
      <vt:variant>
        <vt:i4>0</vt:i4>
      </vt:variant>
      <vt:variant>
        <vt:i4>5</vt:i4>
      </vt:variant>
      <vt:variant>
        <vt:lpwstr/>
      </vt:variant>
      <vt:variant>
        <vt:lpwstr>_Toc309117044</vt:lpwstr>
      </vt:variant>
      <vt:variant>
        <vt:i4>1376315</vt:i4>
      </vt:variant>
      <vt:variant>
        <vt:i4>56</vt:i4>
      </vt:variant>
      <vt:variant>
        <vt:i4>0</vt:i4>
      </vt:variant>
      <vt:variant>
        <vt:i4>5</vt:i4>
      </vt:variant>
      <vt:variant>
        <vt:lpwstr/>
      </vt:variant>
      <vt:variant>
        <vt:lpwstr>_Toc309117043</vt:lpwstr>
      </vt:variant>
      <vt:variant>
        <vt:i4>1376315</vt:i4>
      </vt:variant>
      <vt:variant>
        <vt:i4>50</vt:i4>
      </vt:variant>
      <vt:variant>
        <vt:i4>0</vt:i4>
      </vt:variant>
      <vt:variant>
        <vt:i4>5</vt:i4>
      </vt:variant>
      <vt:variant>
        <vt:lpwstr/>
      </vt:variant>
      <vt:variant>
        <vt:lpwstr>_Toc309117042</vt:lpwstr>
      </vt:variant>
      <vt:variant>
        <vt:i4>1376315</vt:i4>
      </vt:variant>
      <vt:variant>
        <vt:i4>44</vt:i4>
      </vt:variant>
      <vt:variant>
        <vt:i4>0</vt:i4>
      </vt:variant>
      <vt:variant>
        <vt:i4>5</vt:i4>
      </vt:variant>
      <vt:variant>
        <vt:lpwstr/>
      </vt:variant>
      <vt:variant>
        <vt:lpwstr>_Toc309117041</vt:lpwstr>
      </vt:variant>
      <vt:variant>
        <vt:i4>1376315</vt:i4>
      </vt:variant>
      <vt:variant>
        <vt:i4>38</vt:i4>
      </vt:variant>
      <vt:variant>
        <vt:i4>0</vt:i4>
      </vt:variant>
      <vt:variant>
        <vt:i4>5</vt:i4>
      </vt:variant>
      <vt:variant>
        <vt:lpwstr/>
      </vt:variant>
      <vt:variant>
        <vt:lpwstr>_Toc309117040</vt:lpwstr>
      </vt:variant>
      <vt:variant>
        <vt:i4>1179707</vt:i4>
      </vt:variant>
      <vt:variant>
        <vt:i4>32</vt:i4>
      </vt:variant>
      <vt:variant>
        <vt:i4>0</vt:i4>
      </vt:variant>
      <vt:variant>
        <vt:i4>5</vt:i4>
      </vt:variant>
      <vt:variant>
        <vt:lpwstr/>
      </vt:variant>
      <vt:variant>
        <vt:lpwstr>_Toc309117039</vt:lpwstr>
      </vt:variant>
      <vt:variant>
        <vt:i4>1179707</vt:i4>
      </vt:variant>
      <vt:variant>
        <vt:i4>26</vt:i4>
      </vt:variant>
      <vt:variant>
        <vt:i4>0</vt:i4>
      </vt:variant>
      <vt:variant>
        <vt:i4>5</vt:i4>
      </vt:variant>
      <vt:variant>
        <vt:lpwstr/>
      </vt:variant>
      <vt:variant>
        <vt:lpwstr>_Toc309117038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Ramanan Neetha</dc:creator>
  <cp:lastModifiedBy>Weibel Samuel</cp:lastModifiedBy>
  <cp:revision>111</cp:revision>
  <cp:lastPrinted>2010-11-05T10:30:00Z</cp:lastPrinted>
  <dcterms:created xsi:type="dcterms:W3CDTF">2013-03-18T09:51:00Z</dcterms:created>
  <dcterms:modified xsi:type="dcterms:W3CDTF">2013-04-03T11:19:00Z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_Version">
    <vt:lpwstr>2.0</vt:lpwstr>
  </property>
  <property fmtid="{D5CDD505-2E9C-101B-9397-08002B2CF9AE}" pid="3" name="GO_Author">
    <vt:lpwstr>RAN</vt:lpwstr>
  </property>
  <property fmtid="{D5CDD505-2E9C-101B-9397-08002B2CF9AE}" pid="4" name="GO_Project">
    <vt:lpwstr>imotion</vt:lpwstr>
  </property>
  <property fmtid="{D5CDD505-2E9C-101B-9397-08002B2CF9AE}" pid="5" name="GO_DocType">
    <vt:lpwstr>Technical Description</vt:lpwstr>
  </property>
  <property fmtid="{D5CDD505-2E9C-101B-9397-08002B2CF9AE}" pid="6" name="GO_Title">
    <vt:lpwstr>Abu Dhabi Configuration Documentation</vt:lpwstr>
  </property>
  <property fmtid="{D5CDD505-2E9C-101B-9397-08002B2CF9AE}" pid="7" name="GO_Subject">
    <vt:lpwstr>Configuration</vt:lpwstr>
  </property>
  <property fmtid="{D5CDD505-2E9C-101B-9397-08002B2CF9AE}" pid="8" name="GO_CreationDate">
    <vt:lpwstr>2013-03-12</vt:lpwstr>
  </property>
  <property fmtid="{D5CDD505-2E9C-101B-9397-08002B2CF9AE}" pid="9" name="GO_State">
    <vt:lpwstr>Released</vt:lpwstr>
  </property>
  <property fmtid="{D5CDD505-2E9C-101B-9397-08002B2CF9AE}" pid="10" name="GO_Classification">
    <vt:lpwstr>Internal use only</vt:lpwstr>
  </property>
  <property fmtid="{D5CDD505-2E9C-101B-9397-08002B2CF9AE}" pid="11" name="GO_TemplateVersion">
    <vt:lpwstr>6</vt:lpwstr>
  </property>
  <property fmtid="{D5CDD505-2E9C-101B-9397-08002B2CF9AE}" pid="12" name="GO_Header1">
    <vt:lpwstr>imotion, Abu Dhabi Configuration Documentation</vt:lpwstr>
  </property>
  <property fmtid="{D5CDD505-2E9C-101B-9397-08002B2CF9AE}" pid="13" name="GO_Header2">
    <vt:lpwstr>Configuration, Technical Description, 2.0, Released</vt:lpwstr>
  </property>
  <property fmtid="{D5CDD505-2E9C-101B-9397-08002B2CF9AE}" pid="14" name="GO_Footer">
    <vt:lpwstr>2013-03-12 / RAN, Internal use only</vt:lpwstr>
  </property>
  <property fmtid="{D5CDD505-2E9C-101B-9397-08002B2CF9AE}" pid="15" name="GO_Repository">
    <vt:lpwstr>$/Gorba/Main/Motion/Protran/Documents/TD_ProtranDocumentation/TD_AbuDhabiConfigurationDocumentation.docx</vt:lpwstr>
  </property>
</Properties>
</file>