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3EE" w:rsidRPr="00674670" w:rsidRDefault="00BB43EE">
      <w:pPr>
        <w:rPr>
          <w:lang w:val="en-US"/>
        </w:rPr>
      </w:pPr>
      <w:bookmarkStart w:id="0" w:name="GO_Bookmark_FirstPage"/>
      <w:bookmarkStart w:id="1" w:name="_Toc293598981"/>
      <w:bookmarkStart w:id="2" w:name="_Toc293599001"/>
      <w:bookmarkStart w:id="3" w:name="_Toc293599022"/>
      <w:bookmarkStart w:id="4" w:name="_Toc293599103"/>
      <w:bookmarkStart w:id="5" w:name="_Toc293599417"/>
      <w:bookmarkStart w:id="6" w:name="_Toc293599443"/>
      <w:bookmarkStart w:id="7" w:name="_Toc293599474"/>
      <w:bookmarkStart w:id="8" w:name="_Toc293599632"/>
      <w:bookmarkStart w:id="9" w:name="_Toc293599734"/>
      <w:bookmarkStart w:id="10" w:name="_Toc293605510"/>
      <w:bookmarkStart w:id="11" w:name="_GoBack"/>
      <w:r>
        <w:rPr>
          <w:noProof/>
        </w:rPr>
        <w:drawing>
          <wp:anchor distT="0" distB="0" distL="114300" distR="114300" simplePos="0" relativeHeight="251651072" behindDoc="1" locked="1" layoutInCell="1" allowOverlap="1" wp14:anchorId="602A0AA2" wp14:editId="47E6C7EF">
            <wp:simplePos x="0" y="0"/>
            <wp:positionH relativeFrom="page">
              <wp:align>left</wp:align>
            </wp:positionH>
            <wp:positionV relativeFrom="page">
              <wp:align>top</wp:align>
            </wp:positionV>
            <wp:extent cx="7561580" cy="1090930"/>
            <wp:effectExtent l="0" t="0" r="1270" b="0"/>
            <wp:wrapTight wrapText="bothSides">
              <wp:wrapPolygon edited="0">
                <wp:start x="0" y="0"/>
                <wp:lineTo x="0" y="21122"/>
                <wp:lineTo x="21549" y="21122"/>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1580"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43EE" w:rsidRPr="00674670" w:rsidRDefault="00BB43EE">
      <w:pPr>
        <w:rPr>
          <w:lang w:val="en-US"/>
        </w:rPr>
      </w:pPr>
    </w:p>
    <w:p w:rsidR="00BB43EE" w:rsidRPr="00674670" w:rsidRDefault="00BB43EE">
      <w:pPr>
        <w:rPr>
          <w:lang w:val="en-US"/>
        </w:rPr>
      </w:pPr>
    </w:p>
    <w:p w:rsidR="00BB43EE" w:rsidRPr="00674670" w:rsidRDefault="00BB43EE">
      <w:pPr>
        <w:rPr>
          <w:lang w:val="en-US"/>
        </w:rPr>
      </w:pPr>
    </w:p>
    <w:tbl>
      <w:tblPr>
        <w:tblStyle w:val="TableGrid"/>
        <w:tblW w:w="9867" w:type="dxa"/>
        <w:tblBorders>
          <w:top w:val="none" w:sz="0" w:space="0" w:color="auto"/>
          <w:left w:val="none" w:sz="0" w:space="0" w:color="auto"/>
          <w:bottom w:val="none" w:sz="0" w:space="0" w:color="auto"/>
          <w:right w:val="none" w:sz="0" w:space="0" w:color="auto"/>
          <w:insideH w:val="none" w:sz="0" w:space="0" w:color="auto"/>
        </w:tblBorders>
        <w:tblLook w:val="01E0" w:firstRow="1" w:lastRow="1" w:firstColumn="1" w:lastColumn="1" w:noHBand="0" w:noVBand="0"/>
      </w:tblPr>
      <w:tblGrid>
        <w:gridCol w:w="222"/>
        <w:gridCol w:w="9864"/>
      </w:tblGrid>
      <w:tr w:rsidR="00BB43EE" w:rsidRPr="00674670" w:rsidTr="00E40650">
        <w:tc>
          <w:tcPr>
            <w:tcW w:w="236" w:type="dxa"/>
          </w:tcPr>
          <w:p w:rsidR="00BB43EE" w:rsidRPr="00674670" w:rsidRDefault="00BB43EE">
            <w:pPr>
              <w:rPr>
                <w:lang w:val="en-US"/>
              </w:rPr>
            </w:pPr>
          </w:p>
        </w:tc>
        <w:tc>
          <w:tcPr>
            <w:tcW w:w="9631" w:type="dxa"/>
          </w:tcPr>
          <w:p w:rsidR="00BB43EE" w:rsidRPr="00674670" w:rsidRDefault="00BB43EE">
            <w:pPr>
              <w:rPr>
                <w:b/>
                <w:sz w:val="56"/>
                <w:szCs w:val="56"/>
                <w:lang w:val="en-US"/>
              </w:rPr>
            </w:pPr>
            <w:r w:rsidRPr="00674670">
              <w:rPr>
                <w:b/>
                <w:sz w:val="56"/>
                <w:szCs w:val="56"/>
                <w:lang w:val="en-US"/>
              </w:rPr>
              <w:fldChar w:fldCharType="begin"/>
            </w:r>
            <w:r w:rsidRPr="00674670">
              <w:rPr>
                <w:b/>
                <w:sz w:val="56"/>
                <w:szCs w:val="56"/>
                <w:lang w:val="en-US"/>
              </w:rPr>
              <w:instrText xml:space="preserve"> DOCPROPERTY  GO_Project  \* CHARFORMAT</w:instrText>
            </w:r>
            <w:r w:rsidRPr="00674670">
              <w:rPr>
                <w:b/>
                <w:sz w:val="56"/>
                <w:szCs w:val="56"/>
                <w:lang w:val="en-US"/>
              </w:rPr>
              <w:fldChar w:fldCharType="separate"/>
            </w:r>
            <w:r w:rsidR="00265E6D">
              <w:rPr>
                <w:b/>
                <w:sz w:val="56"/>
                <w:szCs w:val="56"/>
                <w:lang w:val="en-US"/>
              </w:rPr>
              <w:t>imotion</w:t>
            </w:r>
            <w:r w:rsidRPr="00674670">
              <w:rPr>
                <w:b/>
                <w:sz w:val="56"/>
                <w:szCs w:val="56"/>
                <w:lang w:val="en-US"/>
              </w:rPr>
              <w:fldChar w:fldCharType="end"/>
            </w:r>
          </w:p>
        </w:tc>
      </w:tr>
      <w:tr w:rsidR="00BB43EE" w:rsidRPr="00674670" w:rsidTr="00E40650">
        <w:trPr>
          <w:cantSplit/>
          <w:trHeight w:val="284"/>
        </w:trPr>
        <w:tc>
          <w:tcPr>
            <w:tcW w:w="236" w:type="dxa"/>
          </w:tcPr>
          <w:p w:rsidR="00BB43EE" w:rsidRPr="00674670" w:rsidRDefault="00BB43EE">
            <w:pPr>
              <w:rPr>
                <w:szCs w:val="22"/>
                <w:lang w:val="en-US"/>
              </w:rPr>
            </w:pPr>
          </w:p>
        </w:tc>
        <w:tc>
          <w:tcPr>
            <w:tcW w:w="9631" w:type="dxa"/>
          </w:tcPr>
          <w:p w:rsidR="00BB43EE" w:rsidRPr="00674670" w:rsidRDefault="00BB43EE">
            <w:pPr>
              <w:rPr>
                <w:b/>
                <w:szCs w:val="22"/>
                <w:lang w:val="en-US"/>
              </w:rPr>
            </w:pPr>
          </w:p>
        </w:tc>
      </w:tr>
      <w:tr w:rsidR="00BB43EE" w:rsidRPr="00674670" w:rsidTr="00E40650">
        <w:tc>
          <w:tcPr>
            <w:tcW w:w="236" w:type="dxa"/>
          </w:tcPr>
          <w:p w:rsidR="00BB43EE" w:rsidRPr="00674670" w:rsidRDefault="00BB43EE">
            <w:pPr>
              <w:rPr>
                <w:lang w:val="en-US"/>
              </w:rPr>
            </w:pPr>
          </w:p>
        </w:tc>
        <w:tc>
          <w:tcPr>
            <w:tcW w:w="9631" w:type="dxa"/>
          </w:tcPr>
          <w:p w:rsidR="00BB43EE" w:rsidRPr="00674670" w:rsidRDefault="00487A3B">
            <w:pPr>
              <w:rPr>
                <w:sz w:val="56"/>
                <w:szCs w:val="56"/>
                <w:lang w:val="en-US"/>
              </w:rPr>
            </w:pPr>
            <w:r>
              <w:rPr>
                <w:sz w:val="56"/>
                <w:szCs w:val="56"/>
                <w:lang w:val="en-US"/>
              </w:rPr>
              <w:t>AbuDhabi Project</w:t>
            </w:r>
          </w:p>
        </w:tc>
      </w:tr>
      <w:tr w:rsidR="00BB43EE" w:rsidRPr="00674670" w:rsidTr="00E40650">
        <w:trPr>
          <w:trHeight w:val="284"/>
        </w:trPr>
        <w:tc>
          <w:tcPr>
            <w:tcW w:w="236" w:type="dxa"/>
          </w:tcPr>
          <w:p w:rsidR="00BB43EE" w:rsidRPr="00674670" w:rsidRDefault="00BB43EE">
            <w:pPr>
              <w:rPr>
                <w:szCs w:val="22"/>
                <w:lang w:val="en-US"/>
              </w:rPr>
            </w:pPr>
          </w:p>
        </w:tc>
        <w:tc>
          <w:tcPr>
            <w:tcW w:w="9631" w:type="dxa"/>
          </w:tcPr>
          <w:p w:rsidR="00BB43EE" w:rsidRPr="00674670" w:rsidRDefault="00BB43EE">
            <w:pPr>
              <w:rPr>
                <w:szCs w:val="22"/>
                <w:lang w:val="en-US"/>
              </w:rPr>
            </w:pPr>
          </w:p>
        </w:tc>
      </w:tr>
      <w:tr w:rsidR="00BB43EE" w:rsidRPr="00674670" w:rsidTr="00E40650">
        <w:tc>
          <w:tcPr>
            <w:tcW w:w="236" w:type="dxa"/>
          </w:tcPr>
          <w:p w:rsidR="00BB43EE" w:rsidRPr="00674670" w:rsidRDefault="00BB43EE">
            <w:pPr>
              <w:rPr>
                <w:lang w:val="en-US"/>
              </w:rPr>
            </w:pPr>
          </w:p>
        </w:tc>
        <w:tc>
          <w:tcPr>
            <w:tcW w:w="9631" w:type="dxa"/>
          </w:tcPr>
          <w:p w:rsidR="00BB43EE" w:rsidRPr="00674670" w:rsidRDefault="00193206">
            <w:pPr>
              <w:rPr>
                <w:sz w:val="56"/>
                <w:szCs w:val="56"/>
                <w:lang w:val="en-US"/>
              </w:rPr>
            </w:pPr>
            <w:r>
              <w:rPr>
                <w:sz w:val="56"/>
                <w:szCs w:val="56"/>
                <w:lang w:val="en-US"/>
              </w:rPr>
              <w:t>Documentation</w:t>
            </w:r>
          </w:p>
        </w:tc>
      </w:tr>
      <w:tr w:rsidR="00BB43EE" w:rsidRPr="00674670" w:rsidTr="00E40650">
        <w:trPr>
          <w:trHeight w:val="284"/>
        </w:trPr>
        <w:tc>
          <w:tcPr>
            <w:tcW w:w="236" w:type="dxa"/>
          </w:tcPr>
          <w:p w:rsidR="00BB43EE" w:rsidRPr="00674670" w:rsidRDefault="00BB43EE">
            <w:pPr>
              <w:rPr>
                <w:szCs w:val="22"/>
                <w:lang w:val="en-US"/>
              </w:rPr>
            </w:pPr>
          </w:p>
        </w:tc>
        <w:tc>
          <w:tcPr>
            <w:tcW w:w="9631" w:type="dxa"/>
          </w:tcPr>
          <w:p w:rsidR="00BB43EE" w:rsidRPr="00674670" w:rsidRDefault="00BB43EE">
            <w:pPr>
              <w:rPr>
                <w:szCs w:val="22"/>
                <w:lang w:val="en-US"/>
              </w:rPr>
            </w:pPr>
          </w:p>
        </w:tc>
      </w:tr>
      <w:tr w:rsidR="00BB43EE" w:rsidRPr="00674670" w:rsidTr="00E40650">
        <w:tc>
          <w:tcPr>
            <w:tcW w:w="236" w:type="dxa"/>
          </w:tcPr>
          <w:p w:rsidR="00BB43EE" w:rsidRPr="00674670" w:rsidRDefault="00BB43EE">
            <w:pPr>
              <w:rPr>
                <w:lang w:val="en-US"/>
              </w:rPr>
            </w:pPr>
          </w:p>
        </w:tc>
        <w:tc>
          <w:tcPr>
            <w:tcW w:w="9631" w:type="dxa"/>
          </w:tcPr>
          <w:p w:rsidR="00BB43EE" w:rsidRPr="00674670" w:rsidRDefault="00BB43EE">
            <w:pPr>
              <w:rPr>
                <w:sz w:val="56"/>
                <w:szCs w:val="56"/>
                <w:lang w:val="en-US"/>
              </w:rPr>
            </w:pPr>
            <w:r w:rsidRPr="00674670">
              <w:rPr>
                <w:sz w:val="56"/>
                <w:szCs w:val="56"/>
                <w:lang w:val="en-US"/>
              </w:rPr>
              <w:fldChar w:fldCharType="begin"/>
            </w:r>
            <w:r w:rsidRPr="00674670">
              <w:rPr>
                <w:sz w:val="56"/>
                <w:szCs w:val="56"/>
                <w:lang w:val="en-US"/>
              </w:rPr>
              <w:instrText xml:space="preserve"> DOCPROPERTY GO_DocType \* CHARFORMAT</w:instrText>
            </w:r>
            <w:r w:rsidRPr="00674670">
              <w:rPr>
                <w:sz w:val="56"/>
                <w:szCs w:val="56"/>
                <w:lang w:val="en-US"/>
              </w:rPr>
              <w:fldChar w:fldCharType="separate"/>
            </w:r>
            <w:r w:rsidR="00265E6D">
              <w:rPr>
                <w:sz w:val="56"/>
                <w:szCs w:val="56"/>
                <w:lang w:val="en-US"/>
              </w:rPr>
              <w:t>Technical Description</w:t>
            </w:r>
            <w:r w:rsidRPr="00674670">
              <w:rPr>
                <w:sz w:val="56"/>
                <w:szCs w:val="56"/>
                <w:lang w:val="en-US"/>
              </w:rPr>
              <w:fldChar w:fldCharType="end"/>
            </w:r>
          </w:p>
        </w:tc>
      </w:tr>
      <w:tr w:rsidR="00BB43EE" w:rsidRPr="00674670" w:rsidTr="00E40650">
        <w:trPr>
          <w:cantSplit/>
          <w:trHeight w:val="1134"/>
        </w:trPr>
        <w:tc>
          <w:tcPr>
            <w:tcW w:w="236" w:type="dxa"/>
          </w:tcPr>
          <w:p w:rsidR="00BB43EE" w:rsidRPr="00674670" w:rsidRDefault="00BB43EE">
            <w:pPr>
              <w:rPr>
                <w:lang w:val="en-US"/>
              </w:rPr>
            </w:pPr>
          </w:p>
        </w:tc>
        <w:tc>
          <w:tcPr>
            <w:tcW w:w="9631" w:type="dxa"/>
          </w:tcPr>
          <w:p w:rsidR="00BB43EE" w:rsidRPr="00674670" w:rsidRDefault="00BB43EE">
            <w:pPr>
              <w:rPr>
                <w:szCs w:val="22"/>
                <w:lang w:val="en-US"/>
              </w:rPr>
            </w:pPr>
          </w:p>
        </w:tc>
      </w:tr>
      <w:tr w:rsidR="00BB43EE" w:rsidRPr="00674670" w:rsidTr="00E40650">
        <w:tc>
          <w:tcPr>
            <w:tcW w:w="236" w:type="dxa"/>
          </w:tcPr>
          <w:p w:rsidR="00BB43EE" w:rsidRPr="00674670" w:rsidRDefault="00BB43EE">
            <w:pPr>
              <w:rPr>
                <w:szCs w:val="22"/>
                <w:lang w:val="en-US"/>
              </w:rPr>
            </w:pPr>
          </w:p>
        </w:tc>
        <w:tc>
          <w:tcPr>
            <w:tcW w:w="9631" w:type="dxa"/>
          </w:tcPr>
          <w:p w:rsidR="00BB43EE" w:rsidRPr="00674670" w:rsidRDefault="00BB43EE">
            <w:pPr>
              <w:tabs>
                <w:tab w:val="left" w:pos="1692"/>
              </w:tabs>
              <w:rPr>
                <w:szCs w:val="22"/>
                <w:lang w:val="en-US"/>
              </w:rPr>
            </w:pPr>
            <w:r w:rsidRPr="00674670">
              <w:rPr>
                <w:szCs w:val="22"/>
                <w:lang w:val="en-US"/>
              </w:rPr>
              <w:t>Version:</w:t>
            </w:r>
            <w:r w:rsidRPr="00674670">
              <w:rPr>
                <w:szCs w:val="22"/>
                <w:lang w:val="en-US"/>
              </w:rPr>
              <w:tab/>
            </w:r>
            <w:r w:rsidRPr="00674670">
              <w:rPr>
                <w:szCs w:val="22"/>
                <w:lang w:val="en-US"/>
              </w:rPr>
              <w:fldChar w:fldCharType="begin"/>
            </w:r>
            <w:r w:rsidRPr="00674670">
              <w:rPr>
                <w:szCs w:val="22"/>
                <w:lang w:val="en-US"/>
              </w:rPr>
              <w:instrText xml:space="preserve"> DOCPROPERTY  GO_Version  \* CHARFORMAT</w:instrText>
            </w:r>
            <w:r w:rsidRPr="00674670">
              <w:rPr>
                <w:szCs w:val="22"/>
                <w:lang w:val="en-US"/>
              </w:rPr>
              <w:fldChar w:fldCharType="separate"/>
            </w:r>
            <w:r w:rsidR="00265E6D">
              <w:rPr>
                <w:szCs w:val="22"/>
                <w:lang w:val="en-US"/>
              </w:rPr>
              <w:t>0.2</w:t>
            </w:r>
            <w:r w:rsidRPr="00674670">
              <w:rPr>
                <w:szCs w:val="22"/>
                <w:lang w:val="en-US"/>
              </w:rPr>
              <w:fldChar w:fldCharType="end"/>
            </w:r>
          </w:p>
        </w:tc>
      </w:tr>
      <w:tr w:rsidR="00BB43EE" w:rsidRPr="00674670" w:rsidTr="00E40650">
        <w:tc>
          <w:tcPr>
            <w:tcW w:w="236" w:type="dxa"/>
          </w:tcPr>
          <w:p w:rsidR="00BB43EE" w:rsidRPr="00674670" w:rsidRDefault="00BB43EE">
            <w:pPr>
              <w:rPr>
                <w:szCs w:val="22"/>
                <w:lang w:val="en-US"/>
              </w:rPr>
            </w:pPr>
          </w:p>
        </w:tc>
        <w:tc>
          <w:tcPr>
            <w:tcW w:w="9631" w:type="dxa"/>
          </w:tcPr>
          <w:p w:rsidR="00BB43EE" w:rsidRPr="00674670" w:rsidRDefault="00BB43EE">
            <w:pPr>
              <w:tabs>
                <w:tab w:val="left" w:pos="1692"/>
              </w:tabs>
              <w:rPr>
                <w:szCs w:val="22"/>
                <w:lang w:val="en-US"/>
              </w:rPr>
            </w:pPr>
            <w:r w:rsidRPr="00674670">
              <w:rPr>
                <w:szCs w:val="22"/>
                <w:lang w:val="en-US"/>
              </w:rPr>
              <w:t>State:</w:t>
            </w:r>
            <w:r w:rsidRPr="00674670">
              <w:rPr>
                <w:szCs w:val="22"/>
                <w:lang w:val="en-US"/>
              </w:rPr>
              <w:tab/>
            </w:r>
            <w:r w:rsidRPr="00674670">
              <w:rPr>
                <w:szCs w:val="22"/>
                <w:lang w:val="en-US"/>
              </w:rPr>
              <w:fldChar w:fldCharType="begin"/>
            </w:r>
            <w:r w:rsidRPr="00674670">
              <w:rPr>
                <w:szCs w:val="22"/>
                <w:lang w:val="en-US"/>
              </w:rPr>
              <w:instrText xml:space="preserve"> DOCPROPERTY  GO_State  \* CHARFORMAT</w:instrText>
            </w:r>
            <w:r w:rsidRPr="00674670">
              <w:rPr>
                <w:szCs w:val="22"/>
                <w:lang w:val="en-US"/>
              </w:rPr>
              <w:fldChar w:fldCharType="separate"/>
            </w:r>
            <w:r w:rsidR="00265E6D">
              <w:rPr>
                <w:szCs w:val="22"/>
                <w:lang w:val="en-US"/>
              </w:rPr>
              <w:t>Draft</w:t>
            </w:r>
            <w:r w:rsidRPr="00674670">
              <w:rPr>
                <w:szCs w:val="22"/>
                <w:lang w:val="en-US"/>
              </w:rPr>
              <w:fldChar w:fldCharType="end"/>
            </w:r>
          </w:p>
        </w:tc>
      </w:tr>
      <w:tr w:rsidR="00BB43EE" w:rsidRPr="00674670" w:rsidTr="00E40650">
        <w:tc>
          <w:tcPr>
            <w:tcW w:w="236" w:type="dxa"/>
          </w:tcPr>
          <w:p w:rsidR="00BB43EE" w:rsidRPr="00674670" w:rsidRDefault="00BB43EE">
            <w:pPr>
              <w:rPr>
                <w:szCs w:val="22"/>
                <w:lang w:val="en-US"/>
              </w:rPr>
            </w:pPr>
          </w:p>
        </w:tc>
        <w:tc>
          <w:tcPr>
            <w:tcW w:w="9631" w:type="dxa"/>
          </w:tcPr>
          <w:p w:rsidR="00BB43EE" w:rsidRPr="00674670" w:rsidRDefault="00BB43EE">
            <w:pPr>
              <w:tabs>
                <w:tab w:val="left" w:pos="1692"/>
              </w:tabs>
              <w:rPr>
                <w:szCs w:val="22"/>
                <w:lang w:val="en-US"/>
              </w:rPr>
            </w:pPr>
            <w:r w:rsidRPr="00674670">
              <w:rPr>
                <w:szCs w:val="22"/>
                <w:lang w:val="en-US"/>
              </w:rPr>
              <w:t>Classification:</w:t>
            </w:r>
            <w:r w:rsidRPr="00674670">
              <w:rPr>
                <w:szCs w:val="22"/>
                <w:lang w:val="en-US"/>
              </w:rPr>
              <w:tab/>
            </w:r>
            <w:r w:rsidRPr="00674670">
              <w:rPr>
                <w:szCs w:val="22"/>
                <w:lang w:val="en-US"/>
              </w:rPr>
              <w:fldChar w:fldCharType="begin"/>
            </w:r>
            <w:r w:rsidRPr="00674670">
              <w:rPr>
                <w:szCs w:val="22"/>
                <w:lang w:val="en-US"/>
              </w:rPr>
              <w:instrText xml:space="preserve"> DOCPROPERTY  GO_Classification  \* CHARFORMAT</w:instrText>
            </w:r>
            <w:r w:rsidRPr="00674670">
              <w:rPr>
                <w:szCs w:val="22"/>
                <w:lang w:val="en-US"/>
              </w:rPr>
              <w:fldChar w:fldCharType="separate"/>
            </w:r>
            <w:r w:rsidR="00265E6D">
              <w:rPr>
                <w:szCs w:val="22"/>
                <w:lang w:val="en-US"/>
              </w:rPr>
              <w:t>Internal use only</w:t>
            </w:r>
            <w:r w:rsidRPr="00674670">
              <w:rPr>
                <w:szCs w:val="22"/>
                <w:lang w:val="en-US"/>
              </w:rPr>
              <w:fldChar w:fldCharType="end"/>
            </w:r>
          </w:p>
        </w:tc>
      </w:tr>
      <w:tr w:rsidR="00BB43EE" w:rsidRPr="00674670" w:rsidTr="00E40650">
        <w:tc>
          <w:tcPr>
            <w:tcW w:w="236" w:type="dxa"/>
          </w:tcPr>
          <w:p w:rsidR="00BB43EE" w:rsidRPr="00674670" w:rsidRDefault="00BB43EE">
            <w:pPr>
              <w:rPr>
                <w:szCs w:val="22"/>
                <w:lang w:val="en-US"/>
              </w:rPr>
            </w:pPr>
          </w:p>
        </w:tc>
        <w:tc>
          <w:tcPr>
            <w:tcW w:w="9631" w:type="dxa"/>
          </w:tcPr>
          <w:p w:rsidR="00BB43EE" w:rsidRPr="00674670" w:rsidRDefault="00BB43EE">
            <w:pPr>
              <w:tabs>
                <w:tab w:val="left" w:pos="1692"/>
              </w:tabs>
              <w:rPr>
                <w:szCs w:val="22"/>
                <w:lang w:val="en-US"/>
              </w:rPr>
            </w:pPr>
            <w:r w:rsidRPr="00674670">
              <w:rPr>
                <w:szCs w:val="22"/>
                <w:lang w:val="en-US"/>
              </w:rPr>
              <w:t>Author:</w:t>
            </w:r>
            <w:r w:rsidRPr="00674670">
              <w:rPr>
                <w:szCs w:val="22"/>
                <w:lang w:val="en-US"/>
              </w:rPr>
              <w:tab/>
            </w:r>
            <w:r w:rsidRPr="00674670">
              <w:rPr>
                <w:szCs w:val="22"/>
                <w:lang w:val="en-US"/>
              </w:rPr>
              <w:fldChar w:fldCharType="begin"/>
            </w:r>
            <w:r w:rsidRPr="00674670">
              <w:rPr>
                <w:szCs w:val="22"/>
                <w:lang w:val="en-US"/>
              </w:rPr>
              <w:instrText xml:space="preserve"> DOCPROPERTY  GO_Author  \* CHARFORMAT</w:instrText>
            </w:r>
            <w:r w:rsidRPr="00674670">
              <w:rPr>
                <w:szCs w:val="22"/>
                <w:lang w:val="en-US"/>
              </w:rPr>
              <w:fldChar w:fldCharType="separate"/>
            </w:r>
            <w:r w:rsidR="00265E6D">
              <w:rPr>
                <w:szCs w:val="22"/>
                <w:lang w:val="en-US"/>
              </w:rPr>
              <w:t>COS</w:t>
            </w:r>
            <w:r w:rsidRPr="00674670">
              <w:rPr>
                <w:szCs w:val="22"/>
                <w:lang w:val="en-US"/>
              </w:rPr>
              <w:fldChar w:fldCharType="end"/>
            </w:r>
          </w:p>
        </w:tc>
      </w:tr>
      <w:tr w:rsidR="00BB43EE" w:rsidRPr="00674670" w:rsidTr="00E40650">
        <w:tc>
          <w:tcPr>
            <w:tcW w:w="236" w:type="dxa"/>
          </w:tcPr>
          <w:p w:rsidR="00BB43EE" w:rsidRPr="00674670" w:rsidRDefault="00BB43EE">
            <w:pPr>
              <w:rPr>
                <w:szCs w:val="22"/>
                <w:lang w:val="en-US"/>
              </w:rPr>
            </w:pPr>
          </w:p>
        </w:tc>
        <w:tc>
          <w:tcPr>
            <w:tcW w:w="9631" w:type="dxa"/>
          </w:tcPr>
          <w:p w:rsidR="00BB43EE" w:rsidRPr="00674670" w:rsidRDefault="00BB43EE">
            <w:pPr>
              <w:tabs>
                <w:tab w:val="left" w:pos="1692"/>
              </w:tabs>
              <w:rPr>
                <w:szCs w:val="22"/>
                <w:lang w:val="en-US"/>
              </w:rPr>
            </w:pPr>
            <w:r w:rsidRPr="00674670">
              <w:rPr>
                <w:szCs w:val="22"/>
                <w:lang w:val="en-US"/>
              </w:rPr>
              <w:t>Creation date:</w:t>
            </w:r>
            <w:r w:rsidRPr="00674670">
              <w:rPr>
                <w:szCs w:val="22"/>
                <w:lang w:val="en-US"/>
              </w:rPr>
              <w:tab/>
            </w:r>
            <w:r w:rsidRPr="00674670">
              <w:rPr>
                <w:szCs w:val="22"/>
                <w:lang w:val="en-US"/>
              </w:rPr>
              <w:fldChar w:fldCharType="begin"/>
            </w:r>
            <w:r w:rsidRPr="00674670">
              <w:rPr>
                <w:szCs w:val="22"/>
                <w:lang w:val="en-US"/>
              </w:rPr>
              <w:instrText xml:space="preserve"> DOCPROPERTY  GO_CreationDate  \* CHARFORMAT</w:instrText>
            </w:r>
            <w:r w:rsidRPr="00674670">
              <w:rPr>
                <w:szCs w:val="22"/>
                <w:lang w:val="en-US"/>
              </w:rPr>
              <w:fldChar w:fldCharType="separate"/>
            </w:r>
            <w:r w:rsidR="00265E6D">
              <w:rPr>
                <w:szCs w:val="22"/>
                <w:lang w:val="en-US"/>
              </w:rPr>
              <w:t>2012-08-02</w:t>
            </w:r>
            <w:r w:rsidRPr="00674670">
              <w:rPr>
                <w:szCs w:val="22"/>
                <w:lang w:val="en-US"/>
              </w:rPr>
              <w:fldChar w:fldCharType="end"/>
            </w:r>
          </w:p>
        </w:tc>
      </w:tr>
      <w:tr w:rsidR="00BB43EE" w:rsidRPr="00BE3B9D" w:rsidTr="00E40650">
        <w:trPr>
          <w:trHeight w:val="1134"/>
        </w:trPr>
        <w:tc>
          <w:tcPr>
            <w:tcW w:w="236" w:type="dxa"/>
          </w:tcPr>
          <w:p w:rsidR="00BB43EE" w:rsidRPr="00674670" w:rsidRDefault="00BB43EE">
            <w:pPr>
              <w:rPr>
                <w:szCs w:val="22"/>
                <w:lang w:val="en-US"/>
              </w:rPr>
            </w:pPr>
          </w:p>
        </w:tc>
        <w:tc>
          <w:tcPr>
            <w:tcW w:w="9631" w:type="dxa"/>
          </w:tcPr>
          <w:p w:rsidR="00BB43EE" w:rsidRPr="00BE3B9D" w:rsidRDefault="00BB43EE" w:rsidP="00853859">
            <w:pPr>
              <w:tabs>
                <w:tab w:val="left" w:pos="1690"/>
              </w:tabs>
              <w:ind w:left="1690" w:hanging="1690"/>
              <w:rPr>
                <w:szCs w:val="22"/>
                <w:lang w:val="fr-CH"/>
              </w:rPr>
            </w:pPr>
            <w:r w:rsidRPr="005E69C1">
              <w:rPr>
                <w:szCs w:val="22"/>
                <w:lang w:val="fr-FR"/>
              </w:rPr>
              <w:t>Repository:</w:t>
            </w:r>
            <w:r w:rsidRPr="005E69C1">
              <w:rPr>
                <w:szCs w:val="22"/>
                <w:lang w:val="fr-FR"/>
              </w:rPr>
              <w:tab/>
            </w:r>
            <w:r w:rsidRPr="00674670">
              <w:rPr>
                <w:szCs w:val="22"/>
                <w:lang w:val="en-US"/>
              </w:rPr>
              <w:fldChar w:fldCharType="begin"/>
            </w:r>
            <w:r w:rsidRPr="005E69C1">
              <w:rPr>
                <w:szCs w:val="22"/>
                <w:lang w:val="fr-FR"/>
              </w:rPr>
              <w:instrText xml:space="preserve"> DOCPROPERTY  GO_Repository  \* CHARFORMAT</w:instrText>
            </w:r>
            <w:r w:rsidRPr="00674670">
              <w:rPr>
                <w:szCs w:val="22"/>
                <w:lang w:val="en-US"/>
              </w:rPr>
              <w:fldChar w:fldCharType="separate"/>
            </w:r>
            <w:r w:rsidR="00265E6D">
              <w:rPr>
                <w:szCs w:val="22"/>
                <w:lang w:val="fr-FR"/>
              </w:rPr>
              <w:t>$/Gorba/Main/Motion/Protran/Documents/TD_ProtranDocumentation/TD_AbuDhabiProject.docx</w:t>
            </w:r>
            <w:r w:rsidRPr="00674670">
              <w:rPr>
                <w:szCs w:val="22"/>
                <w:lang w:val="en-US"/>
              </w:rPr>
              <w:fldChar w:fldCharType="end"/>
            </w:r>
          </w:p>
        </w:tc>
      </w:tr>
      <w:tr w:rsidR="00BB43EE" w:rsidRPr="00674670" w:rsidTr="00E40650">
        <w:tc>
          <w:tcPr>
            <w:tcW w:w="236" w:type="dxa"/>
          </w:tcPr>
          <w:p w:rsidR="00BB43EE" w:rsidRPr="005E69C1" w:rsidRDefault="00BB43EE">
            <w:pPr>
              <w:rPr>
                <w:szCs w:val="22"/>
                <w:lang w:val="fr-FR"/>
              </w:rPr>
            </w:pPr>
          </w:p>
        </w:tc>
        <w:tc>
          <w:tcPr>
            <w:tcW w:w="9631" w:type="dxa"/>
          </w:tcPr>
          <w:p w:rsidR="00BB43EE" w:rsidRPr="00E20878" w:rsidRDefault="00BB43EE">
            <w:pPr>
              <w:rPr>
                <w:szCs w:val="22"/>
              </w:rPr>
            </w:pPr>
            <w:r w:rsidRPr="00E20878">
              <w:rPr>
                <w:szCs w:val="22"/>
              </w:rPr>
              <w:t>Gorba AG</w:t>
            </w:r>
          </w:p>
          <w:p w:rsidR="00BB43EE" w:rsidRPr="00E20878" w:rsidRDefault="00BB43EE">
            <w:pPr>
              <w:rPr>
                <w:szCs w:val="22"/>
              </w:rPr>
            </w:pPr>
            <w:r w:rsidRPr="00E20878">
              <w:rPr>
                <w:szCs w:val="22"/>
              </w:rPr>
              <w:t xml:space="preserve">Sandackerstrasse </w:t>
            </w:r>
          </w:p>
          <w:p w:rsidR="00BB43EE" w:rsidRPr="00E20878" w:rsidRDefault="00BB43EE">
            <w:pPr>
              <w:rPr>
                <w:szCs w:val="22"/>
              </w:rPr>
            </w:pPr>
            <w:r w:rsidRPr="00E20878">
              <w:rPr>
                <w:szCs w:val="22"/>
              </w:rPr>
              <w:t xml:space="preserve">9245 Oberbüren </w:t>
            </w:r>
          </w:p>
          <w:p w:rsidR="00BB43EE" w:rsidRPr="00E20878" w:rsidRDefault="00BB43EE">
            <w:pPr>
              <w:rPr>
                <w:szCs w:val="22"/>
              </w:rPr>
            </w:pPr>
            <w:r w:rsidRPr="00E20878">
              <w:rPr>
                <w:szCs w:val="22"/>
              </w:rPr>
              <w:t>Switzerland</w:t>
            </w:r>
          </w:p>
        </w:tc>
      </w:tr>
    </w:tbl>
    <w:p w:rsidR="00BB43EE" w:rsidRPr="00E20878" w:rsidRDefault="00BB43EE">
      <w:pPr>
        <w:sectPr w:rsidR="00BB43EE" w:rsidRPr="00E20878">
          <w:headerReference w:type="default" r:id="rId10"/>
          <w:pgSz w:w="11906" w:h="16838"/>
          <w:pgMar w:top="1418" w:right="851" w:bottom="1134" w:left="1418" w:header="709" w:footer="709" w:gutter="0"/>
          <w:cols w:space="708"/>
          <w:docGrid w:linePitch="360"/>
        </w:sectPr>
      </w:pPr>
    </w:p>
    <w:p w:rsidR="00BB43EE" w:rsidRPr="00BC5F4C" w:rsidRDefault="00BB43EE">
      <w:pPr>
        <w:rPr>
          <w:b/>
          <w:sz w:val="28"/>
          <w:szCs w:val="28"/>
          <w:lang w:val="en-US"/>
        </w:rPr>
      </w:pPr>
      <w:bookmarkStart w:id="12" w:name="GO_Bookmark_Toc"/>
      <w:bookmarkEnd w:id="0"/>
      <w:r w:rsidRPr="00BC5F4C">
        <w:rPr>
          <w:b/>
          <w:sz w:val="28"/>
          <w:szCs w:val="28"/>
          <w:lang w:val="en-US"/>
        </w:rPr>
        <w:lastRenderedPageBreak/>
        <w:t>Table of contents</w:t>
      </w:r>
    </w:p>
    <w:p w:rsidR="00265E6D" w:rsidRDefault="00BB43EE">
      <w:pPr>
        <w:pStyle w:val="TOC1"/>
        <w:rPr>
          <w:rFonts w:asciiTheme="minorHAnsi" w:eastAsiaTheme="minorEastAsia" w:hAnsiTheme="minorHAnsi" w:cstheme="minorBidi"/>
          <w:noProof/>
          <w:szCs w:val="22"/>
        </w:rPr>
      </w:pPr>
      <w:r w:rsidRPr="00BC5F4C">
        <w:rPr>
          <w:lang w:val="en-US"/>
        </w:rPr>
        <w:fldChar w:fldCharType="begin"/>
      </w:r>
      <w:r w:rsidRPr="00BC5F4C">
        <w:rPr>
          <w:lang w:val="en-US"/>
        </w:rPr>
        <w:instrText xml:space="preserve"> TOC \o "1-</w:instrText>
      </w:r>
      <w:r w:rsidR="00792234">
        <w:rPr>
          <w:lang w:val="en-US"/>
        </w:rPr>
        <w:instrText>3</w:instrText>
      </w:r>
      <w:r w:rsidRPr="00BC5F4C">
        <w:rPr>
          <w:lang w:val="en-US"/>
        </w:rPr>
        <w:instrText xml:space="preserve">" \h \z \u </w:instrText>
      </w:r>
      <w:r>
        <w:rPr>
          <w:lang w:val="en-US"/>
        </w:rPr>
        <w:instrText>\x</w:instrText>
      </w:r>
      <w:r w:rsidRPr="00BC5F4C">
        <w:rPr>
          <w:lang w:val="en-US"/>
        </w:rPr>
        <w:fldChar w:fldCharType="separate"/>
      </w:r>
      <w:hyperlink w:anchor="_Toc335049403" w:history="1">
        <w:r w:rsidR="00265E6D" w:rsidRPr="00F247E4">
          <w:rPr>
            <w:rStyle w:val="Hyperlink"/>
            <w:noProof/>
            <w:lang w:val="en-US"/>
          </w:rPr>
          <w:t>1</w:t>
        </w:r>
        <w:r w:rsidR="00265E6D">
          <w:rPr>
            <w:rFonts w:asciiTheme="minorHAnsi" w:eastAsiaTheme="minorEastAsia" w:hAnsiTheme="minorHAnsi" w:cstheme="minorBidi"/>
            <w:noProof/>
            <w:szCs w:val="22"/>
          </w:rPr>
          <w:tab/>
        </w:r>
        <w:r w:rsidR="00265E6D" w:rsidRPr="00F247E4">
          <w:rPr>
            <w:rStyle w:val="Hyperlink"/>
            <w:noProof/>
            <w:lang w:val="en-US"/>
          </w:rPr>
          <w:t>Introduction</w:t>
        </w:r>
        <w:r w:rsidR="00265E6D">
          <w:rPr>
            <w:noProof/>
            <w:webHidden/>
          </w:rPr>
          <w:tab/>
        </w:r>
        <w:r w:rsidR="00265E6D">
          <w:rPr>
            <w:noProof/>
            <w:webHidden/>
          </w:rPr>
          <w:fldChar w:fldCharType="begin"/>
        </w:r>
        <w:r w:rsidR="00265E6D">
          <w:rPr>
            <w:noProof/>
            <w:webHidden/>
          </w:rPr>
          <w:instrText xml:space="preserve"> PAGEREF _Toc335049403 \h </w:instrText>
        </w:r>
        <w:r w:rsidR="00265E6D">
          <w:rPr>
            <w:noProof/>
            <w:webHidden/>
          </w:rPr>
        </w:r>
        <w:r w:rsidR="00265E6D">
          <w:rPr>
            <w:noProof/>
            <w:webHidden/>
          </w:rPr>
          <w:fldChar w:fldCharType="separate"/>
        </w:r>
        <w:r w:rsidR="00265E6D">
          <w:rPr>
            <w:noProof/>
            <w:webHidden/>
          </w:rPr>
          <w:t>4</w:t>
        </w:r>
        <w:r w:rsidR="00265E6D">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04" w:history="1">
        <w:r w:rsidRPr="00F247E4">
          <w:rPr>
            <w:rStyle w:val="Hyperlink"/>
            <w:noProof/>
            <w:lang w:val="en-US"/>
          </w:rPr>
          <w:t>1.1</w:t>
        </w:r>
        <w:r>
          <w:rPr>
            <w:rFonts w:asciiTheme="minorHAnsi" w:eastAsiaTheme="minorEastAsia" w:hAnsiTheme="minorHAnsi" w:cstheme="minorBidi"/>
            <w:noProof/>
            <w:sz w:val="22"/>
            <w:szCs w:val="22"/>
          </w:rPr>
          <w:tab/>
        </w:r>
        <w:r w:rsidRPr="00F247E4">
          <w:rPr>
            <w:rStyle w:val="Hyperlink"/>
            <w:noProof/>
            <w:lang w:val="en-US"/>
          </w:rPr>
          <w:t>Protran Version</w:t>
        </w:r>
        <w:r>
          <w:rPr>
            <w:noProof/>
            <w:webHidden/>
          </w:rPr>
          <w:tab/>
        </w:r>
        <w:r>
          <w:rPr>
            <w:noProof/>
            <w:webHidden/>
          </w:rPr>
          <w:fldChar w:fldCharType="begin"/>
        </w:r>
        <w:r>
          <w:rPr>
            <w:noProof/>
            <w:webHidden/>
          </w:rPr>
          <w:instrText xml:space="preserve"> PAGEREF _Toc335049404 \h </w:instrText>
        </w:r>
        <w:r>
          <w:rPr>
            <w:noProof/>
            <w:webHidden/>
          </w:rPr>
        </w:r>
        <w:r>
          <w:rPr>
            <w:noProof/>
            <w:webHidden/>
          </w:rPr>
          <w:fldChar w:fldCharType="separate"/>
        </w:r>
        <w:r>
          <w:rPr>
            <w:noProof/>
            <w:webHidden/>
          </w:rPr>
          <w:t>4</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05" w:history="1">
        <w:r w:rsidRPr="00F247E4">
          <w:rPr>
            <w:rStyle w:val="Hyperlink"/>
            <w:noProof/>
            <w:lang w:val="en-US"/>
          </w:rPr>
          <w:t>1.2</w:t>
        </w:r>
        <w:r>
          <w:rPr>
            <w:rFonts w:asciiTheme="minorHAnsi" w:eastAsiaTheme="minorEastAsia" w:hAnsiTheme="minorHAnsi" w:cstheme="minorBidi"/>
            <w:noProof/>
            <w:sz w:val="22"/>
            <w:szCs w:val="22"/>
          </w:rPr>
          <w:tab/>
        </w:r>
        <w:r w:rsidRPr="00F247E4">
          <w:rPr>
            <w:rStyle w:val="Hyperlink"/>
            <w:noProof/>
            <w:lang w:val="en-US"/>
          </w:rPr>
          <w:t>Purpose</w:t>
        </w:r>
        <w:r>
          <w:rPr>
            <w:noProof/>
            <w:webHidden/>
          </w:rPr>
          <w:tab/>
        </w:r>
        <w:r>
          <w:rPr>
            <w:noProof/>
            <w:webHidden/>
          </w:rPr>
          <w:fldChar w:fldCharType="begin"/>
        </w:r>
        <w:r>
          <w:rPr>
            <w:noProof/>
            <w:webHidden/>
          </w:rPr>
          <w:instrText xml:space="preserve"> PAGEREF _Toc335049405 \h </w:instrText>
        </w:r>
        <w:r>
          <w:rPr>
            <w:noProof/>
            <w:webHidden/>
          </w:rPr>
        </w:r>
        <w:r>
          <w:rPr>
            <w:noProof/>
            <w:webHidden/>
          </w:rPr>
          <w:fldChar w:fldCharType="separate"/>
        </w:r>
        <w:r>
          <w:rPr>
            <w:noProof/>
            <w:webHidden/>
          </w:rPr>
          <w:t>4</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06" w:history="1">
        <w:r w:rsidRPr="00F247E4">
          <w:rPr>
            <w:rStyle w:val="Hyperlink"/>
            <w:noProof/>
            <w:lang w:val="en-US"/>
          </w:rPr>
          <w:t>1.3</w:t>
        </w:r>
        <w:r>
          <w:rPr>
            <w:rFonts w:asciiTheme="minorHAnsi" w:eastAsiaTheme="minorEastAsia" w:hAnsiTheme="minorHAnsi" w:cstheme="minorBidi"/>
            <w:noProof/>
            <w:sz w:val="22"/>
            <w:szCs w:val="22"/>
          </w:rPr>
          <w:tab/>
        </w:r>
        <w:r w:rsidRPr="00F247E4">
          <w:rPr>
            <w:rStyle w:val="Hyperlink"/>
            <w:noProof/>
            <w:lang w:val="en-US"/>
          </w:rPr>
          <w:t>Intended Audience and Reading Suggestions</w:t>
        </w:r>
        <w:r>
          <w:rPr>
            <w:noProof/>
            <w:webHidden/>
          </w:rPr>
          <w:tab/>
        </w:r>
        <w:r>
          <w:rPr>
            <w:noProof/>
            <w:webHidden/>
          </w:rPr>
          <w:fldChar w:fldCharType="begin"/>
        </w:r>
        <w:r>
          <w:rPr>
            <w:noProof/>
            <w:webHidden/>
          </w:rPr>
          <w:instrText xml:space="preserve"> PAGEREF _Toc335049406 \h </w:instrText>
        </w:r>
        <w:r>
          <w:rPr>
            <w:noProof/>
            <w:webHidden/>
          </w:rPr>
        </w:r>
        <w:r>
          <w:rPr>
            <w:noProof/>
            <w:webHidden/>
          </w:rPr>
          <w:fldChar w:fldCharType="separate"/>
        </w:r>
        <w:r>
          <w:rPr>
            <w:noProof/>
            <w:webHidden/>
          </w:rPr>
          <w:t>4</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07" w:history="1">
        <w:r w:rsidRPr="00F247E4">
          <w:rPr>
            <w:rStyle w:val="Hyperlink"/>
            <w:noProof/>
            <w:lang w:val="en-US"/>
          </w:rPr>
          <w:t>1.4</w:t>
        </w:r>
        <w:r>
          <w:rPr>
            <w:rFonts w:asciiTheme="minorHAnsi" w:eastAsiaTheme="minorEastAsia" w:hAnsiTheme="minorHAnsi" w:cstheme="minorBidi"/>
            <w:noProof/>
            <w:sz w:val="22"/>
            <w:szCs w:val="22"/>
          </w:rPr>
          <w:tab/>
        </w:r>
        <w:r w:rsidRPr="00F247E4">
          <w:rPr>
            <w:rStyle w:val="Hyperlink"/>
            <w:noProof/>
            <w:lang w:val="en-US"/>
          </w:rPr>
          <w:t>Remarks</w:t>
        </w:r>
        <w:r>
          <w:rPr>
            <w:noProof/>
            <w:webHidden/>
          </w:rPr>
          <w:tab/>
        </w:r>
        <w:r>
          <w:rPr>
            <w:noProof/>
            <w:webHidden/>
          </w:rPr>
          <w:fldChar w:fldCharType="begin"/>
        </w:r>
        <w:r>
          <w:rPr>
            <w:noProof/>
            <w:webHidden/>
          </w:rPr>
          <w:instrText xml:space="preserve"> PAGEREF _Toc335049407 \h </w:instrText>
        </w:r>
        <w:r>
          <w:rPr>
            <w:noProof/>
            <w:webHidden/>
          </w:rPr>
        </w:r>
        <w:r>
          <w:rPr>
            <w:noProof/>
            <w:webHidden/>
          </w:rPr>
          <w:fldChar w:fldCharType="separate"/>
        </w:r>
        <w:r>
          <w:rPr>
            <w:noProof/>
            <w:webHidden/>
          </w:rPr>
          <w:t>4</w:t>
        </w:r>
        <w:r>
          <w:rPr>
            <w:noProof/>
            <w:webHidden/>
          </w:rPr>
          <w:fldChar w:fldCharType="end"/>
        </w:r>
      </w:hyperlink>
    </w:p>
    <w:p w:rsidR="00265E6D" w:rsidRDefault="00265E6D">
      <w:pPr>
        <w:pStyle w:val="TOC1"/>
        <w:rPr>
          <w:rFonts w:asciiTheme="minorHAnsi" w:eastAsiaTheme="minorEastAsia" w:hAnsiTheme="minorHAnsi" w:cstheme="minorBidi"/>
          <w:noProof/>
          <w:szCs w:val="22"/>
        </w:rPr>
      </w:pPr>
      <w:hyperlink w:anchor="_Toc335049408" w:history="1">
        <w:r w:rsidRPr="00F247E4">
          <w:rPr>
            <w:rStyle w:val="Hyperlink"/>
            <w:noProof/>
            <w:lang w:val="en-US"/>
          </w:rPr>
          <w:t>2</w:t>
        </w:r>
        <w:r>
          <w:rPr>
            <w:rFonts w:asciiTheme="minorHAnsi" w:eastAsiaTheme="minorEastAsia" w:hAnsiTheme="minorHAnsi" w:cstheme="minorBidi"/>
            <w:noProof/>
            <w:szCs w:val="22"/>
          </w:rPr>
          <w:tab/>
        </w:r>
        <w:r w:rsidRPr="00F247E4">
          <w:rPr>
            <w:rStyle w:val="Hyperlink"/>
            <w:noProof/>
            <w:lang w:val="en-US"/>
          </w:rPr>
          <w:t>System Overview</w:t>
        </w:r>
        <w:r>
          <w:rPr>
            <w:noProof/>
            <w:webHidden/>
          </w:rPr>
          <w:tab/>
        </w:r>
        <w:r>
          <w:rPr>
            <w:noProof/>
            <w:webHidden/>
          </w:rPr>
          <w:fldChar w:fldCharType="begin"/>
        </w:r>
        <w:r>
          <w:rPr>
            <w:noProof/>
            <w:webHidden/>
          </w:rPr>
          <w:instrText xml:space="preserve"> PAGEREF _Toc335049408 \h </w:instrText>
        </w:r>
        <w:r>
          <w:rPr>
            <w:noProof/>
            <w:webHidden/>
          </w:rPr>
        </w:r>
        <w:r>
          <w:rPr>
            <w:noProof/>
            <w:webHidden/>
          </w:rPr>
          <w:fldChar w:fldCharType="separate"/>
        </w:r>
        <w:r>
          <w:rPr>
            <w:noProof/>
            <w:webHidden/>
          </w:rPr>
          <w:t>4</w:t>
        </w:r>
        <w:r>
          <w:rPr>
            <w:noProof/>
            <w:webHidden/>
          </w:rPr>
          <w:fldChar w:fldCharType="end"/>
        </w:r>
      </w:hyperlink>
    </w:p>
    <w:p w:rsidR="00265E6D" w:rsidRDefault="00265E6D">
      <w:pPr>
        <w:pStyle w:val="TOC1"/>
        <w:rPr>
          <w:rFonts w:asciiTheme="minorHAnsi" w:eastAsiaTheme="minorEastAsia" w:hAnsiTheme="minorHAnsi" w:cstheme="minorBidi"/>
          <w:noProof/>
          <w:szCs w:val="22"/>
        </w:rPr>
      </w:pPr>
      <w:hyperlink w:anchor="_Toc335049409" w:history="1">
        <w:r w:rsidRPr="00F247E4">
          <w:rPr>
            <w:rStyle w:val="Hyperlink"/>
            <w:noProof/>
            <w:lang w:val="en-US"/>
          </w:rPr>
          <w:t>3</w:t>
        </w:r>
        <w:r>
          <w:rPr>
            <w:rFonts w:asciiTheme="minorHAnsi" w:eastAsiaTheme="minorEastAsia" w:hAnsiTheme="minorHAnsi" w:cstheme="minorBidi"/>
            <w:noProof/>
            <w:szCs w:val="22"/>
          </w:rPr>
          <w:tab/>
        </w:r>
        <w:r w:rsidRPr="00F247E4">
          <w:rPr>
            <w:rStyle w:val="Hyperlink"/>
            <w:noProof/>
            <w:lang w:val="en-US"/>
          </w:rPr>
          <w:t>Startup Sequence</w:t>
        </w:r>
        <w:r>
          <w:rPr>
            <w:noProof/>
            <w:webHidden/>
          </w:rPr>
          <w:tab/>
        </w:r>
        <w:r>
          <w:rPr>
            <w:noProof/>
            <w:webHidden/>
          </w:rPr>
          <w:fldChar w:fldCharType="begin"/>
        </w:r>
        <w:r>
          <w:rPr>
            <w:noProof/>
            <w:webHidden/>
          </w:rPr>
          <w:instrText xml:space="preserve"> PAGEREF _Toc335049409 \h </w:instrText>
        </w:r>
        <w:r>
          <w:rPr>
            <w:noProof/>
            <w:webHidden/>
          </w:rPr>
        </w:r>
        <w:r>
          <w:rPr>
            <w:noProof/>
            <w:webHidden/>
          </w:rPr>
          <w:fldChar w:fldCharType="separate"/>
        </w:r>
        <w:r>
          <w:rPr>
            <w:noProof/>
            <w:webHidden/>
          </w:rPr>
          <w:t>5</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10" w:history="1">
        <w:r w:rsidRPr="00F247E4">
          <w:rPr>
            <w:rStyle w:val="Hyperlink"/>
            <w:noProof/>
            <w:lang w:val="en-US"/>
          </w:rPr>
          <w:t>3.1</w:t>
        </w:r>
        <w:r>
          <w:rPr>
            <w:rFonts w:asciiTheme="minorHAnsi" w:eastAsiaTheme="minorEastAsia" w:hAnsiTheme="minorHAnsi" w:cstheme="minorBidi"/>
            <w:noProof/>
            <w:sz w:val="22"/>
            <w:szCs w:val="22"/>
          </w:rPr>
          <w:tab/>
        </w:r>
        <w:r w:rsidRPr="00F247E4">
          <w:rPr>
            <w:rStyle w:val="Hyperlink"/>
            <w:noProof/>
            <w:lang w:val="en-US"/>
          </w:rPr>
          <w:t>AbuDhabi DLL Startup</w:t>
        </w:r>
        <w:r>
          <w:rPr>
            <w:noProof/>
            <w:webHidden/>
          </w:rPr>
          <w:tab/>
        </w:r>
        <w:r>
          <w:rPr>
            <w:noProof/>
            <w:webHidden/>
          </w:rPr>
          <w:fldChar w:fldCharType="begin"/>
        </w:r>
        <w:r>
          <w:rPr>
            <w:noProof/>
            <w:webHidden/>
          </w:rPr>
          <w:instrText xml:space="preserve"> PAGEREF _Toc335049410 \h </w:instrText>
        </w:r>
        <w:r>
          <w:rPr>
            <w:noProof/>
            <w:webHidden/>
          </w:rPr>
        </w:r>
        <w:r>
          <w:rPr>
            <w:noProof/>
            <w:webHidden/>
          </w:rPr>
          <w:fldChar w:fldCharType="separate"/>
        </w:r>
        <w:r>
          <w:rPr>
            <w:noProof/>
            <w:webHidden/>
          </w:rPr>
          <w:t>6</w:t>
        </w:r>
        <w:r>
          <w:rPr>
            <w:noProof/>
            <w:webHidden/>
          </w:rPr>
          <w:fldChar w:fldCharType="end"/>
        </w:r>
      </w:hyperlink>
    </w:p>
    <w:p w:rsidR="00265E6D" w:rsidRDefault="00265E6D">
      <w:pPr>
        <w:pStyle w:val="TOC3"/>
        <w:rPr>
          <w:rFonts w:asciiTheme="minorHAnsi" w:eastAsiaTheme="minorEastAsia" w:hAnsiTheme="minorHAnsi" w:cstheme="minorBidi"/>
          <w:noProof/>
          <w:sz w:val="22"/>
          <w:szCs w:val="22"/>
        </w:rPr>
      </w:pPr>
      <w:hyperlink w:anchor="_Toc335049411" w:history="1">
        <w:r w:rsidRPr="00F247E4">
          <w:rPr>
            <w:rStyle w:val="Hyperlink"/>
            <w:noProof/>
            <w:lang w:val="en-US"/>
          </w:rPr>
          <w:t>3.1.1</w:t>
        </w:r>
        <w:r>
          <w:rPr>
            <w:rFonts w:asciiTheme="minorHAnsi" w:eastAsiaTheme="minorEastAsia" w:hAnsiTheme="minorHAnsi" w:cstheme="minorBidi"/>
            <w:noProof/>
            <w:sz w:val="22"/>
            <w:szCs w:val="22"/>
          </w:rPr>
          <w:tab/>
        </w:r>
        <w:r w:rsidRPr="00F247E4">
          <w:rPr>
            <w:rStyle w:val="Hyperlink"/>
            <w:noProof/>
            <w:lang w:val="en-US"/>
          </w:rPr>
          <w:t>ISI Communication</w:t>
        </w:r>
        <w:r>
          <w:rPr>
            <w:noProof/>
            <w:webHidden/>
          </w:rPr>
          <w:tab/>
        </w:r>
        <w:r>
          <w:rPr>
            <w:noProof/>
            <w:webHidden/>
          </w:rPr>
          <w:fldChar w:fldCharType="begin"/>
        </w:r>
        <w:r>
          <w:rPr>
            <w:noProof/>
            <w:webHidden/>
          </w:rPr>
          <w:instrText xml:space="preserve"> PAGEREF _Toc335049411 \h </w:instrText>
        </w:r>
        <w:r>
          <w:rPr>
            <w:noProof/>
            <w:webHidden/>
          </w:rPr>
        </w:r>
        <w:r>
          <w:rPr>
            <w:noProof/>
            <w:webHidden/>
          </w:rPr>
          <w:fldChar w:fldCharType="separate"/>
        </w:r>
        <w:r>
          <w:rPr>
            <w:noProof/>
            <w:webHidden/>
          </w:rPr>
          <w:t>6</w:t>
        </w:r>
        <w:r>
          <w:rPr>
            <w:noProof/>
            <w:webHidden/>
          </w:rPr>
          <w:fldChar w:fldCharType="end"/>
        </w:r>
      </w:hyperlink>
    </w:p>
    <w:p w:rsidR="00265E6D" w:rsidRDefault="00265E6D">
      <w:pPr>
        <w:pStyle w:val="TOC3"/>
        <w:rPr>
          <w:rFonts w:asciiTheme="minorHAnsi" w:eastAsiaTheme="minorEastAsia" w:hAnsiTheme="minorHAnsi" w:cstheme="minorBidi"/>
          <w:noProof/>
          <w:sz w:val="22"/>
          <w:szCs w:val="22"/>
        </w:rPr>
      </w:pPr>
      <w:hyperlink w:anchor="_Toc335049412" w:history="1">
        <w:r w:rsidRPr="00F247E4">
          <w:rPr>
            <w:rStyle w:val="Hyperlink"/>
            <w:noProof/>
            <w:lang w:val="en-US"/>
          </w:rPr>
          <w:t>3.1.2</w:t>
        </w:r>
        <w:r>
          <w:rPr>
            <w:rFonts w:asciiTheme="minorHAnsi" w:eastAsiaTheme="minorEastAsia" w:hAnsiTheme="minorHAnsi" w:cstheme="minorBidi"/>
            <w:noProof/>
            <w:sz w:val="22"/>
            <w:szCs w:val="22"/>
          </w:rPr>
          <w:tab/>
        </w:r>
        <w:r w:rsidRPr="00F247E4">
          <w:rPr>
            <w:rStyle w:val="Hyperlink"/>
            <w:noProof/>
            <w:lang w:val="en-US"/>
          </w:rPr>
          <w:t>FTP Communication</w:t>
        </w:r>
        <w:r>
          <w:rPr>
            <w:noProof/>
            <w:webHidden/>
          </w:rPr>
          <w:tab/>
        </w:r>
        <w:r>
          <w:rPr>
            <w:noProof/>
            <w:webHidden/>
          </w:rPr>
          <w:fldChar w:fldCharType="begin"/>
        </w:r>
        <w:r>
          <w:rPr>
            <w:noProof/>
            <w:webHidden/>
          </w:rPr>
          <w:instrText xml:space="preserve"> PAGEREF _Toc335049412 \h </w:instrText>
        </w:r>
        <w:r>
          <w:rPr>
            <w:noProof/>
            <w:webHidden/>
          </w:rPr>
        </w:r>
        <w:r>
          <w:rPr>
            <w:noProof/>
            <w:webHidden/>
          </w:rPr>
          <w:fldChar w:fldCharType="separate"/>
        </w:r>
        <w:r>
          <w:rPr>
            <w:noProof/>
            <w:webHidden/>
          </w:rPr>
          <w:t>7</w:t>
        </w:r>
        <w:r>
          <w:rPr>
            <w:noProof/>
            <w:webHidden/>
          </w:rPr>
          <w:fldChar w:fldCharType="end"/>
        </w:r>
      </w:hyperlink>
    </w:p>
    <w:p w:rsidR="00265E6D" w:rsidRDefault="00265E6D">
      <w:pPr>
        <w:pStyle w:val="TOC3"/>
        <w:rPr>
          <w:rFonts w:asciiTheme="minorHAnsi" w:eastAsiaTheme="minorEastAsia" w:hAnsiTheme="minorHAnsi" w:cstheme="minorBidi"/>
          <w:noProof/>
          <w:sz w:val="22"/>
          <w:szCs w:val="22"/>
        </w:rPr>
      </w:pPr>
      <w:hyperlink w:anchor="_Toc335049413" w:history="1">
        <w:r w:rsidRPr="00F247E4">
          <w:rPr>
            <w:rStyle w:val="Hyperlink"/>
            <w:noProof/>
            <w:lang w:val="en-US"/>
          </w:rPr>
          <w:t>3.1.3</w:t>
        </w:r>
        <w:r>
          <w:rPr>
            <w:rFonts w:asciiTheme="minorHAnsi" w:eastAsiaTheme="minorEastAsia" w:hAnsiTheme="minorHAnsi" w:cstheme="minorBidi"/>
            <w:noProof/>
            <w:sz w:val="22"/>
            <w:szCs w:val="22"/>
          </w:rPr>
          <w:tab/>
        </w:r>
        <w:r w:rsidRPr="00F247E4">
          <w:rPr>
            <w:rStyle w:val="Hyperlink"/>
            <w:noProof/>
            <w:lang w:val="en-US"/>
          </w:rPr>
          <w:t>CTU Communication</w:t>
        </w:r>
        <w:r>
          <w:rPr>
            <w:noProof/>
            <w:webHidden/>
          </w:rPr>
          <w:tab/>
        </w:r>
        <w:r>
          <w:rPr>
            <w:noProof/>
            <w:webHidden/>
          </w:rPr>
          <w:fldChar w:fldCharType="begin"/>
        </w:r>
        <w:r>
          <w:rPr>
            <w:noProof/>
            <w:webHidden/>
          </w:rPr>
          <w:instrText xml:space="preserve"> PAGEREF _Toc335049413 \h </w:instrText>
        </w:r>
        <w:r>
          <w:rPr>
            <w:noProof/>
            <w:webHidden/>
          </w:rPr>
        </w:r>
        <w:r>
          <w:rPr>
            <w:noProof/>
            <w:webHidden/>
          </w:rPr>
          <w:fldChar w:fldCharType="separate"/>
        </w:r>
        <w:r>
          <w:rPr>
            <w:noProof/>
            <w:webHidden/>
          </w:rPr>
          <w:t>7</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14" w:history="1">
        <w:r w:rsidRPr="00F247E4">
          <w:rPr>
            <w:rStyle w:val="Hyperlink"/>
            <w:noProof/>
            <w:lang w:val="en-US"/>
          </w:rPr>
          <w:t>3.2</w:t>
        </w:r>
        <w:r>
          <w:rPr>
            <w:rFonts w:asciiTheme="minorHAnsi" w:eastAsiaTheme="minorEastAsia" w:hAnsiTheme="minorHAnsi" w:cstheme="minorBidi"/>
            <w:noProof/>
            <w:sz w:val="22"/>
            <w:szCs w:val="22"/>
          </w:rPr>
          <w:tab/>
        </w:r>
        <w:r w:rsidRPr="00F247E4">
          <w:rPr>
            <w:rStyle w:val="Hyperlink"/>
            <w:noProof/>
            <w:lang w:val="en-US"/>
          </w:rPr>
          <w:t>Ibis DLL Startup</w:t>
        </w:r>
        <w:r>
          <w:rPr>
            <w:noProof/>
            <w:webHidden/>
          </w:rPr>
          <w:tab/>
        </w:r>
        <w:r>
          <w:rPr>
            <w:noProof/>
            <w:webHidden/>
          </w:rPr>
          <w:fldChar w:fldCharType="begin"/>
        </w:r>
        <w:r>
          <w:rPr>
            <w:noProof/>
            <w:webHidden/>
          </w:rPr>
          <w:instrText xml:space="preserve"> PAGEREF _Toc335049414 \h </w:instrText>
        </w:r>
        <w:r>
          <w:rPr>
            <w:noProof/>
            <w:webHidden/>
          </w:rPr>
        </w:r>
        <w:r>
          <w:rPr>
            <w:noProof/>
            <w:webHidden/>
          </w:rPr>
          <w:fldChar w:fldCharType="separate"/>
        </w:r>
        <w:r>
          <w:rPr>
            <w:noProof/>
            <w:webHidden/>
          </w:rPr>
          <w:t>7</w:t>
        </w:r>
        <w:r>
          <w:rPr>
            <w:noProof/>
            <w:webHidden/>
          </w:rPr>
          <w:fldChar w:fldCharType="end"/>
        </w:r>
      </w:hyperlink>
    </w:p>
    <w:p w:rsidR="00265E6D" w:rsidRDefault="00265E6D">
      <w:pPr>
        <w:pStyle w:val="TOC1"/>
        <w:rPr>
          <w:rFonts w:asciiTheme="minorHAnsi" w:eastAsiaTheme="minorEastAsia" w:hAnsiTheme="minorHAnsi" w:cstheme="minorBidi"/>
          <w:noProof/>
          <w:szCs w:val="22"/>
        </w:rPr>
      </w:pPr>
      <w:hyperlink w:anchor="_Toc335049415" w:history="1">
        <w:r w:rsidRPr="00F247E4">
          <w:rPr>
            <w:rStyle w:val="Hyperlink"/>
            <w:noProof/>
            <w:lang w:val="en-US"/>
          </w:rPr>
          <w:t>4</w:t>
        </w:r>
        <w:r>
          <w:rPr>
            <w:rFonts w:asciiTheme="minorHAnsi" w:eastAsiaTheme="minorEastAsia" w:hAnsiTheme="minorHAnsi" w:cstheme="minorBidi"/>
            <w:noProof/>
            <w:szCs w:val="22"/>
          </w:rPr>
          <w:tab/>
        </w:r>
        <w:r w:rsidRPr="00F247E4">
          <w:rPr>
            <w:rStyle w:val="Hyperlink"/>
            <w:noProof/>
            <w:lang w:val="en-US"/>
          </w:rPr>
          <w:t>IBIS and ISI Protocols Integration</w:t>
        </w:r>
        <w:r>
          <w:rPr>
            <w:noProof/>
            <w:webHidden/>
          </w:rPr>
          <w:tab/>
        </w:r>
        <w:r>
          <w:rPr>
            <w:noProof/>
            <w:webHidden/>
          </w:rPr>
          <w:fldChar w:fldCharType="begin"/>
        </w:r>
        <w:r>
          <w:rPr>
            <w:noProof/>
            <w:webHidden/>
          </w:rPr>
          <w:instrText xml:space="preserve"> PAGEREF _Toc335049415 \h </w:instrText>
        </w:r>
        <w:r>
          <w:rPr>
            <w:noProof/>
            <w:webHidden/>
          </w:rPr>
        </w:r>
        <w:r>
          <w:rPr>
            <w:noProof/>
            <w:webHidden/>
          </w:rPr>
          <w:fldChar w:fldCharType="separate"/>
        </w:r>
        <w:r>
          <w:rPr>
            <w:noProof/>
            <w:webHidden/>
          </w:rPr>
          <w:t>8</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16" w:history="1">
        <w:r w:rsidRPr="00F247E4">
          <w:rPr>
            <w:rStyle w:val="Hyperlink"/>
            <w:noProof/>
            <w:lang w:val="en-US"/>
          </w:rPr>
          <w:t>4.1</w:t>
        </w:r>
        <w:r>
          <w:rPr>
            <w:rFonts w:asciiTheme="minorHAnsi" w:eastAsiaTheme="minorEastAsia" w:hAnsiTheme="minorHAnsi" w:cstheme="minorBidi"/>
            <w:noProof/>
            <w:sz w:val="22"/>
            <w:szCs w:val="22"/>
          </w:rPr>
          <w:tab/>
        </w:r>
        <w:r w:rsidRPr="00F247E4">
          <w:rPr>
            <w:rStyle w:val="Hyperlink"/>
            <w:noProof/>
            <w:lang w:val="en-US"/>
          </w:rPr>
          <w:t>The Fallback Algorithm</w:t>
        </w:r>
        <w:r>
          <w:rPr>
            <w:noProof/>
            <w:webHidden/>
          </w:rPr>
          <w:tab/>
        </w:r>
        <w:r>
          <w:rPr>
            <w:noProof/>
            <w:webHidden/>
          </w:rPr>
          <w:fldChar w:fldCharType="begin"/>
        </w:r>
        <w:r>
          <w:rPr>
            <w:noProof/>
            <w:webHidden/>
          </w:rPr>
          <w:instrText xml:space="preserve"> PAGEREF _Toc335049416 \h </w:instrText>
        </w:r>
        <w:r>
          <w:rPr>
            <w:noProof/>
            <w:webHidden/>
          </w:rPr>
        </w:r>
        <w:r>
          <w:rPr>
            <w:noProof/>
            <w:webHidden/>
          </w:rPr>
          <w:fldChar w:fldCharType="separate"/>
        </w:r>
        <w:r>
          <w:rPr>
            <w:noProof/>
            <w:webHidden/>
          </w:rPr>
          <w:t>9</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17" w:history="1">
        <w:r w:rsidRPr="00F247E4">
          <w:rPr>
            <w:rStyle w:val="Hyperlink"/>
            <w:noProof/>
            <w:lang w:val="en-US"/>
          </w:rPr>
          <w:t>4.2</w:t>
        </w:r>
        <w:r>
          <w:rPr>
            <w:rFonts w:asciiTheme="minorHAnsi" w:eastAsiaTheme="minorEastAsia" w:hAnsiTheme="minorHAnsi" w:cstheme="minorBidi"/>
            <w:noProof/>
            <w:sz w:val="22"/>
            <w:szCs w:val="22"/>
          </w:rPr>
          <w:tab/>
        </w:r>
        <w:r w:rsidRPr="00F247E4">
          <w:rPr>
            <w:rStyle w:val="Hyperlink"/>
            <w:noProof/>
            <w:lang w:val="en-US"/>
          </w:rPr>
          <w:t>XIMPLE Cache</w:t>
        </w:r>
        <w:r>
          <w:rPr>
            <w:noProof/>
            <w:webHidden/>
          </w:rPr>
          <w:tab/>
        </w:r>
        <w:r>
          <w:rPr>
            <w:noProof/>
            <w:webHidden/>
          </w:rPr>
          <w:fldChar w:fldCharType="begin"/>
        </w:r>
        <w:r>
          <w:rPr>
            <w:noProof/>
            <w:webHidden/>
          </w:rPr>
          <w:instrText xml:space="preserve"> PAGEREF _Toc335049417 \h </w:instrText>
        </w:r>
        <w:r>
          <w:rPr>
            <w:noProof/>
            <w:webHidden/>
          </w:rPr>
        </w:r>
        <w:r>
          <w:rPr>
            <w:noProof/>
            <w:webHidden/>
          </w:rPr>
          <w:fldChar w:fldCharType="separate"/>
        </w:r>
        <w:r>
          <w:rPr>
            <w:noProof/>
            <w:webHidden/>
          </w:rPr>
          <w:t>10</w:t>
        </w:r>
        <w:r>
          <w:rPr>
            <w:noProof/>
            <w:webHidden/>
          </w:rPr>
          <w:fldChar w:fldCharType="end"/>
        </w:r>
      </w:hyperlink>
    </w:p>
    <w:p w:rsidR="00265E6D" w:rsidRDefault="00265E6D">
      <w:pPr>
        <w:pStyle w:val="TOC1"/>
        <w:rPr>
          <w:rFonts w:asciiTheme="minorHAnsi" w:eastAsiaTheme="minorEastAsia" w:hAnsiTheme="minorHAnsi" w:cstheme="minorBidi"/>
          <w:noProof/>
          <w:szCs w:val="22"/>
        </w:rPr>
      </w:pPr>
      <w:hyperlink w:anchor="_Toc335049418" w:history="1">
        <w:r w:rsidRPr="00F247E4">
          <w:rPr>
            <w:rStyle w:val="Hyperlink"/>
            <w:noProof/>
            <w:lang w:val="en-US"/>
          </w:rPr>
          <w:t>5</w:t>
        </w:r>
        <w:r>
          <w:rPr>
            <w:rFonts w:asciiTheme="minorHAnsi" w:eastAsiaTheme="minorEastAsia" w:hAnsiTheme="minorHAnsi" w:cstheme="minorBidi"/>
            <w:noProof/>
            <w:szCs w:val="22"/>
          </w:rPr>
          <w:tab/>
        </w:r>
        <w:r w:rsidRPr="00F247E4">
          <w:rPr>
            <w:rStyle w:val="Hyperlink"/>
            <w:noProof/>
            <w:lang w:val="en-US"/>
          </w:rPr>
          <w:t>AbuDhabi State Machines</w:t>
        </w:r>
        <w:r>
          <w:rPr>
            <w:noProof/>
            <w:webHidden/>
          </w:rPr>
          <w:tab/>
        </w:r>
        <w:r>
          <w:rPr>
            <w:noProof/>
            <w:webHidden/>
          </w:rPr>
          <w:fldChar w:fldCharType="begin"/>
        </w:r>
        <w:r>
          <w:rPr>
            <w:noProof/>
            <w:webHidden/>
          </w:rPr>
          <w:instrText xml:space="preserve"> PAGEREF _Toc335049418 \h </w:instrText>
        </w:r>
        <w:r>
          <w:rPr>
            <w:noProof/>
            <w:webHidden/>
          </w:rPr>
        </w:r>
        <w:r>
          <w:rPr>
            <w:noProof/>
            <w:webHidden/>
          </w:rPr>
          <w:fldChar w:fldCharType="separate"/>
        </w:r>
        <w:r>
          <w:rPr>
            <w:noProof/>
            <w:webHidden/>
          </w:rPr>
          <w:t>11</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19" w:history="1">
        <w:r w:rsidRPr="00F247E4">
          <w:rPr>
            <w:rStyle w:val="Hyperlink"/>
            <w:noProof/>
            <w:lang w:val="en-US"/>
          </w:rPr>
          <w:t>5.1</w:t>
        </w:r>
        <w:r>
          <w:rPr>
            <w:rFonts w:asciiTheme="minorHAnsi" w:eastAsiaTheme="minorEastAsia" w:hAnsiTheme="minorHAnsi" w:cstheme="minorBidi"/>
            <w:noProof/>
            <w:sz w:val="22"/>
            <w:szCs w:val="22"/>
          </w:rPr>
          <w:tab/>
        </w:r>
        <w:r w:rsidRPr="00F247E4">
          <w:rPr>
            <w:rStyle w:val="Hyperlink"/>
            <w:noProof/>
            <w:lang w:val="en-US"/>
          </w:rPr>
          <w:t>AbuDhabi Cycles</w:t>
        </w:r>
        <w:r>
          <w:rPr>
            <w:noProof/>
            <w:webHidden/>
          </w:rPr>
          <w:tab/>
        </w:r>
        <w:r>
          <w:rPr>
            <w:noProof/>
            <w:webHidden/>
          </w:rPr>
          <w:fldChar w:fldCharType="begin"/>
        </w:r>
        <w:r>
          <w:rPr>
            <w:noProof/>
            <w:webHidden/>
          </w:rPr>
          <w:instrText xml:space="preserve"> PAGEREF _Toc335049419 \h </w:instrText>
        </w:r>
        <w:r>
          <w:rPr>
            <w:noProof/>
            <w:webHidden/>
          </w:rPr>
        </w:r>
        <w:r>
          <w:rPr>
            <w:noProof/>
            <w:webHidden/>
          </w:rPr>
          <w:fldChar w:fldCharType="separate"/>
        </w:r>
        <w:r>
          <w:rPr>
            <w:noProof/>
            <w:webHidden/>
          </w:rPr>
          <w:t>11</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20" w:history="1">
        <w:r w:rsidRPr="00F247E4">
          <w:rPr>
            <w:rStyle w:val="Hyperlink"/>
            <w:noProof/>
            <w:lang w:val="en-US"/>
          </w:rPr>
          <w:t>5.2</w:t>
        </w:r>
        <w:r>
          <w:rPr>
            <w:rFonts w:asciiTheme="minorHAnsi" w:eastAsiaTheme="minorEastAsia" w:hAnsiTheme="minorHAnsi" w:cstheme="minorBidi"/>
            <w:noProof/>
            <w:sz w:val="22"/>
            <w:szCs w:val="22"/>
          </w:rPr>
          <w:tab/>
        </w:r>
        <w:r w:rsidRPr="00F247E4">
          <w:rPr>
            <w:rStyle w:val="Hyperlink"/>
            <w:noProof/>
            <w:lang w:val="en-US"/>
          </w:rPr>
          <w:t>ISI State Machine</w:t>
        </w:r>
        <w:r>
          <w:rPr>
            <w:noProof/>
            <w:webHidden/>
          </w:rPr>
          <w:tab/>
        </w:r>
        <w:r>
          <w:rPr>
            <w:noProof/>
            <w:webHidden/>
          </w:rPr>
          <w:fldChar w:fldCharType="begin"/>
        </w:r>
        <w:r>
          <w:rPr>
            <w:noProof/>
            <w:webHidden/>
          </w:rPr>
          <w:instrText xml:space="preserve"> PAGEREF _Toc335049420 \h </w:instrText>
        </w:r>
        <w:r>
          <w:rPr>
            <w:noProof/>
            <w:webHidden/>
          </w:rPr>
        </w:r>
        <w:r>
          <w:rPr>
            <w:noProof/>
            <w:webHidden/>
          </w:rPr>
          <w:fldChar w:fldCharType="separate"/>
        </w:r>
        <w:r>
          <w:rPr>
            <w:noProof/>
            <w:webHidden/>
          </w:rPr>
          <w:t>14</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21" w:history="1">
        <w:r w:rsidRPr="00F247E4">
          <w:rPr>
            <w:rStyle w:val="Hyperlink"/>
            <w:noProof/>
            <w:lang w:val="en-US"/>
          </w:rPr>
          <w:t>5.3</w:t>
        </w:r>
        <w:r>
          <w:rPr>
            <w:rFonts w:asciiTheme="minorHAnsi" w:eastAsiaTheme="minorEastAsia" w:hAnsiTheme="minorHAnsi" w:cstheme="minorBidi"/>
            <w:noProof/>
            <w:sz w:val="22"/>
            <w:szCs w:val="22"/>
          </w:rPr>
          <w:tab/>
        </w:r>
        <w:r w:rsidRPr="00F247E4">
          <w:rPr>
            <w:rStyle w:val="Hyperlink"/>
            <w:noProof/>
            <w:lang w:val="en-US"/>
          </w:rPr>
          <w:t>IBIS State Machine</w:t>
        </w:r>
        <w:r>
          <w:rPr>
            <w:noProof/>
            <w:webHidden/>
          </w:rPr>
          <w:tab/>
        </w:r>
        <w:r>
          <w:rPr>
            <w:noProof/>
            <w:webHidden/>
          </w:rPr>
          <w:fldChar w:fldCharType="begin"/>
        </w:r>
        <w:r>
          <w:rPr>
            <w:noProof/>
            <w:webHidden/>
          </w:rPr>
          <w:instrText xml:space="preserve"> PAGEREF _Toc335049421 \h </w:instrText>
        </w:r>
        <w:r>
          <w:rPr>
            <w:noProof/>
            <w:webHidden/>
          </w:rPr>
        </w:r>
        <w:r>
          <w:rPr>
            <w:noProof/>
            <w:webHidden/>
          </w:rPr>
          <w:fldChar w:fldCharType="separate"/>
        </w:r>
        <w:r>
          <w:rPr>
            <w:noProof/>
            <w:webHidden/>
          </w:rPr>
          <w:t>14</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22" w:history="1">
        <w:r w:rsidRPr="00F247E4">
          <w:rPr>
            <w:rStyle w:val="Hyperlink"/>
            <w:noProof/>
            <w:lang w:val="en-US"/>
          </w:rPr>
          <w:t>5.4</w:t>
        </w:r>
        <w:r>
          <w:rPr>
            <w:rFonts w:asciiTheme="minorHAnsi" w:eastAsiaTheme="minorEastAsia" w:hAnsiTheme="minorHAnsi" w:cstheme="minorBidi"/>
            <w:noProof/>
            <w:sz w:val="22"/>
            <w:szCs w:val="22"/>
          </w:rPr>
          <w:tab/>
        </w:r>
        <w:r w:rsidRPr="00F247E4">
          <w:rPr>
            <w:rStyle w:val="Hyperlink"/>
            <w:noProof/>
            <w:lang w:val="en-US"/>
          </w:rPr>
          <w:t>State Machine Architecture</w:t>
        </w:r>
        <w:r>
          <w:rPr>
            <w:noProof/>
            <w:webHidden/>
          </w:rPr>
          <w:tab/>
        </w:r>
        <w:r>
          <w:rPr>
            <w:noProof/>
            <w:webHidden/>
          </w:rPr>
          <w:fldChar w:fldCharType="begin"/>
        </w:r>
        <w:r>
          <w:rPr>
            <w:noProof/>
            <w:webHidden/>
          </w:rPr>
          <w:instrText xml:space="preserve"> PAGEREF _Toc335049422 \h </w:instrText>
        </w:r>
        <w:r>
          <w:rPr>
            <w:noProof/>
            <w:webHidden/>
          </w:rPr>
        </w:r>
        <w:r>
          <w:rPr>
            <w:noProof/>
            <w:webHidden/>
          </w:rPr>
          <w:fldChar w:fldCharType="separate"/>
        </w:r>
        <w:r>
          <w:rPr>
            <w:noProof/>
            <w:webHidden/>
          </w:rPr>
          <w:t>15</w:t>
        </w:r>
        <w:r>
          <w:rPr>
            <w:noProof/>
            <w:webHidden/>
          </w:rPr>
          <w:fldChar w:fldCharType="end"/>
        </w:r>
      </w:hyperlink>
    </w:p>
    <w:p w:rsidR="00265E6D" w:rsidRDefault="00265E6D">
      <w:pPr>
        <w:pStyle w:val="TOC1"/>
        <w:rPr>
          <w:rFonts w:asciiTheme="minorHAnsi" w:eastAsiaTheme="minorEastAsia" w:hAnsiTheme="minorHAnsi" w:cstheme="minorBidi"/>
          <w:noProof/>
          <w:szCs w:val="22"/>
        </w:rPr>
      </w:pPr>
      <w:hyperlink w:anchor="_Toc335049423" w:history="1">
        <w:r w:rsidRPr="00F247E4">
          <w:rPr>
            <w:rStyle w:val="Hyperlink"/>
            <w:noProof/>
            <w:lang w:val="en-US"/>
          </w:rPr>
          <w:t>6</w:t>
        </w:r>
        <w:r>
          <w:rPr>
            <w:rFonts w:asciiTheme="minorHAnsi" w:eastAsiaTheme="minorEastAsia" w:hAnsiTheme="minorHAnsi" w:cstheme="minorBidi"/>
            <w:noProof/>
            <w:szCs w:val="22"/>
          </w:rPr>
          <w:tab/>
        </w:r>
        <w:r w:rsidRPr="00F247E4">
          <w:rPr>
            <w:rStyle w:val="Hyperlink"/>
            <w:noProof/>
            <w:lang w:val="en-US"/>
          </w:rPr>
          <w:t>Update</w:t>
        </w:r>
        <w:r>
          <w:rPr>
            <w:noProof/>
            <w:webHidden/>
          </w:rPr>
          <w:tab/>
        </w:r>
        <w:r>
          <w:rPr>
            <w:noProof/>
            <w:webHidden/>
          </w:rPr>
          <w:fldChar w:fldCharType="begin"/>
        </w:r>
        <w:r>
          <w:rPr>
            <w:noProof/>
            <w:webHidden/>
          </w:rPr>
          <w:instrText xml:space="preserve"> PAGEREF _Toc335049423 \h </w:instrText>
        </w:r>
        <w:r>
          <w:rPr>
            <w:noProof/>
            <w:webHidden/>
          </w:rPr>
        </w:r>
        <w:r>
          <w:rPr>
            <w:noProof/>
            <w:webHidden/>
          </w:rPr>
          <w:fldChar w:fldCharType="separate"/>
        </w:r>
        <w:r>
          <w:rPr>
            <w:noProof/>
            <w:webHidden/>
          </w:rPr>
          <w:t>16</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24" w:history="1">
        <w:r w:rsidRPr="00F247E4">
          <w:rPr>
            <w:rStyle w:val="Hyperlink"/>
            <w:noProof/>
            <w:lang w:val="en-US"/>
          </w:rPr>
          <w:t>6.1</w:t>
        </w:r>
        <w:r>
          <w:rPr>
            <w:rFonts w:asciiTheme="minorHAnsi" w:eastAsiaTheme="minorEastAsia" w:hAnsiTheme="minorHAnsi" w:cstheme="minorBidi"/>
            <w:noProof/>
            <w:sz w:val="22"/>
            <w:szCs w:val="22"/>
          </w:rPr>
          <w:tab/>
        </w:r>
        <w:r w:rsidRPr="00F247E4">
          <w:rPr>
            <w:rStyle w:val="Hyperlink"/>
            <w:noProof/>
            <w:lang w:val="en-US"/>
          </w:rPr>
          <w:t>TopBox Update</w:t>
        </w:r>
        <w:r>
          <w:rPr>
            <w:noProof/>
            <w:webHidden/>
          </w:rPr>
          <w:tab/>
        </w:r>
        <w:r>
          <w:rPr>
            <w:noProof/>
            <w:webHidden/>
          </w:rPr>
          <w:fldChar w:fldCharType="begin"/>
        </w:r>
        <w:r>
          <w:rPr>
            <w:noProof/>
            <w:webHidden/>
          </w:rPr>
          <w:instrText xml:space="preserve"> PAGEREF _Toc335049424 \h </w:instrText>
        </w:r>
        <w:r>
          <w:rPr>
            <w:noProof/>
            <w:webHidden/>
          </w:rPr>
        </w:r>
        <w:r>
          <w:rPr>
            <w:noProof/>
            <w:webHidden/>
          </w:rPr>
          <w:fldChar w:fldCharType="separate"/>
        </w:r>
        <w:r>
          <w:rPr>
            <w:noProof/>
            <w:webHidden/>
          </w:rPr>
          <w:t>16</w:t>
        </w:r>
        <w:r>
          <w:rPr>
            <w:noProof/>
            <w:webHidden/>
          </w:rPr>
          <w:fldChar w:fldCharType="end"/>
        </w:r>
      </w:hyperlink>
    </w:p>
    <w:p w:rsidR="00265E6D" w:rsidRDefault="00265E6D">
      <w:pPr>
        <w:pStyle w:val="TOC2"/>
        <w:rPr>
          <w:rFonts w:asciiTheme="minorHAnsi" w:eastAsiaTheme="minorEastAsia" w:hAnsiTheme="minorHAnsi" w:cstheme="minorBidi"/>
          <w:noProof/>
          <w:sz w:val="22"/>
          <w:szCs w:val="22"/>
        </w:rPr>
      </w:pPr>
      <w:hyperlink w:anchor="_Toc335049425" w:history="1">
        <w:r w:rsidRPr="00F247E4">
          <w:rPr>
            <w:rStyle w:val="Hyperlink"/>
            <w:noProof/>
            <w:lang w:val="en-US"/>
          </w:rPr>
          <w:t>6.2</w:t>
        </w:r>
        <w:r>
          <w:rPr>
            <w:rFonts w:asciiTheme="minorHAnsi" w:eastAsiaTheme="minorEastAsia" w:hAnsiTheme="minorHAnsi" w:cstheme="minorBidi"/>
            <w:noProof/>
            <w:sz w:val="22"/>
            <w:szCs w:val="22"/>
          </w:rPr>
          <w:tab/>
        </w:r>
        <w:r w:rsidRPr="00F247E4">
          <w:rPr>
            <w:rStyle w:val="Hyperlink"/>
            <w:noProof/>
            <w:lang w:val="en-US"/>
          </w:rPr>
          <w:t>CU5 Update</w:t>
        </w:r>
        <w:r>
          <w:rPr>
            <w:noProof/>
            <w:webHidden/>
          </w:rPr>
          <w:tab/>
        </w:r>
        <w:r>
          <w:rPr>
            <w:noProof/>
            <w:webHidden/>
          </w:rPr>
          <w:fldChar w:fldCharType="begin"/>
        </w:r>
        <w:r>
          <w:rPr>
            <w:noProof/>
            <w:webHidden/>
          </w:rPr>
          <w:instrText xml:space="preserve"> PAGEREF _Toc335049425 \h </w:instrText>
        </w:r>
        <w:r>
          <w:rPr>
            <w:noProof/>
            <w:webHidden/>
          </w:rPr>
        </w:r>
        <w:r>
          <w:rPr>
            <w:noProof/>
            <w:webHidden/>
          </w:rPr>
          <w:fldChar w:fldCharType="separate"/>
        </w:r>
        <w:r>
          <w:rPr>
            <w:noProof/>
            <w:webHidden/>
          </w:rPr>
          <w:t>20</w:t>
        </w:r>
        <w:r>
          <w:rPr>
            <w:noProof/>
            <w:webHidden/>
          </w:rPr>
          <w:fldChar w:fldCharType="end"/>
        </w:r>
      </w:hyperlink>
    </w:p>
    <w:p w:rsidR="00BB43EE" w:rsidRDefault="00BB43EE">
      <w:pPr>
        <w:rPr>
          <w:lang w:val="en-US"/>
        </w:rPr>
        <w:sectPr w:rsidR="00BB43EE">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1134" w:left="1418" w:header="709" w:footer="709" w:gutter="0"/>
          <w:cols w:space="708"/>
          <w:docGrid w:linePitch="360"/>
        </w:sectPr>
      </w:pPr>
      <w:r w:rsidRPr="00BC5F4C">
        <w:rPr>
          <w:lang w:val="en-US"/>
        </w:rPr>
        <w:fldChar w:fldCharType="end"/>
      </w:r>
    </w:p>
    <w:p w:rsidR="00BB43EE" w:rsidRPr="00FD08AF" w:rsidRDefault="00BB43EE">
      <w:pPr>
        <w:rPr>
          <w:b/>
          <w:sz w:val="28"/>
          <w:szCs w:val="28"/>
          <w:lang w:val="en-US"/>
        </w:rPr>
      </w:pPr>
      <w:bookmarkStart w:id="13" w:name="GO_Bookmark_History"/>
      <w:bookmarkEnd w:id="12"/>
      <w:r w:rsidRPr="00FD08AF">
        <w:rPr>
          <w:b/>
          <w:sz w:val="28"/>
          <w:szCs w:val="28"/>
          <w:lang w:val="en-US"/>
        </w:rPr>
        <w:lastRenderedPageBreak/>
        <w:t>Modification management</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3906"/>
        <w:gridCol w:w="1127"/>
      </w:tblGrid>
      <w:tr w:rsidR="007D260B" w:rsidRPr="00FD08AF" w:rsidTr="00853859">
        <w:trPr>
          <w:cantSplit/>
        </w:trPr>
        <w:tc>
          <w:tcPr>
            <w:tcW w:w="1134" w:type="dxa"/>
            <w:shd w:val="clear" w:color="auto" w:fill="E6E6E6"/>
          </w:tcPr>
          <w:p w:rsidR="00BB43EE" w:rsidRPr="00FD08AF" w:rsidRDefault="00BB43EE">
            <w:pPr>
              <w:rPr>
                <w:b/>
                <w:lang w:val="en-US"/>
              </w:rPr>
            </w:pPr>
            <w:r w:rsidRPr="00FD08AF">
              <w:rPr>
                <w:b/>
                <w:lang w:val="en-US"/>
              </w:rPr>
              <w:t>Version</w:t>
            </w:r>
          </w:p>
        </w:tc>
        <w:tc>
          <w:tcPr>
            <w:tcW w:w="1418" w:type="dxa"/>
            <w:shd w:val="clear" w:color="auto" w:fill="E6E6E6"/>
          </w:tcPr>
          <w:p w:rsidR="00BB43EE" w:rsidRPr="00FD08AF" w:rsidRDefault="00BB43EE">
            <w:pPr>
              <w:rPr>
                <w:b/>
                <w:lang w:val="en-US"/>
              </w:rPr>
            </w:pPr>
            <w:r w:rsidRPr="00FD08AF">
              <w:rPr>
                <w:b/>
                <w:lang w:val="en-US"/>
              </w:rPr>
              <w:t>Date</w:t>
            </w:r>
          </w:p>
        </w:tc>
        <w:tc>
          <w:tcPr>
            <w:tcW w:w="1134" w:type="dxa"/>
            <w:shd w:val="clear" w:color="auto" w:fill="E6E6E6"/>
          </w:tcPr>
          <w:p w:rsidR="00BB43EE" w:rsidRPr="00FD08AF" w:rsidRDefault="00BB43EE">
            <w:pPr>
              <w:rPr>
                <w:b/>
                <w:lang w:val="en-US"/>
              </w:rPr>
            </w:pPr>
            <w:r w:rsidRPr="00FD08AF">
              <w:rPr>
                <w:b/>
                <w:lang w:val="en-US"/>
              </w:rPr>
              <w:t>Name</w:t>
            </w:r>
          </w:p>
        </w:tc>
        <w:tc>
          <w:tcPr>
            <w:tcW w:w="1134" w:type="dxa"/>
            <w:shd w:val="clear" w:color="auto" w:fill="E6E6E6"/>
          </w:tcPr>
          <w:p w:rsidR="00BB43EE" w:rsidRPr="00FD08AF" w:rsidRDefault="00BB43EE">
            <w:pPr>
              <w:rPr>
                <w:b/>
                <w:lang w:val="en-US"/>
              </w:rPr>
            </w:pPr>
            <w:r>
              <w:rPr>
                <w:b/>
                <w:lang w:val="en-US"/>
              </w:rPr>
              <w:t>Dept.</w:t>
            </w:r>
          </w:p>
        </w:tc>
        <w:tc>
          <w:tcPr>
            <w:tcW w:w="0" w:type="auto"/>
            <w:shd w:val="clear" w:color="auto" w:fill="E6E6E6"/>
          </w:tcPr>
          <w:p w:rsidR="00BB43EE" w:rsidRPr="00FD08AF" w:rsidRDefault="00BB43EE">
            <w:pPr>
              <w:rPr>
                <w:b/>
                <w:lang w:val="en-US"/>
              </w:rPr>
            </w:pPr>
            <w:r w:rsidRPr="00FD08AF">
              <w:rPr>
                <w:b/>
                <w:lang w:val="en-US"/>
              </w:rPr>
              <w:t>Modifications</w:t>
            </w:r>
          </w:p>
        </w:tc>
        <w:tc>
          <w:tcPr>
            <w:tcW w:w="1127" w:type="dxa"/>
            <w:shd w:val="clear" w:color="auto" w:fill="E6E6E6"/>
          </w:tcPr>
          <w:p w:rsidR="00BB43EE" w:rsidRPr="00FD08AF" w:rsidRDefault="00BB43EE">
            <w:pPr>
              <w:rPr>
                <w:b/>
                <w:lang w:val="en-US"/>
              </w:rPr>
            </w:pPr>
            <w:r w:rsidRPr="00FD08AF">
              <w:rPr>
                <w:b/>
                <w:lang w:val="en-US"/>
              </w:rPr>
              <w:t>State</w:t>
            </w:r>
          </w:p>
        </w:tc>
      </w:tr>
      <w:tr w:rsidR="004F5EE4" w:rsidRPr="00FD08AF" w:rsidTr="003173E5">
        <w:trPr>
          <w:cantSplit/>
        </w:trPr>
        <w:tc>
          <w:tcPr>
            <w:tcW w:w="1134" w:type="dxa"/>
          </w:tcPr>
          <w:p w:rsidR="004F5EE4" w:rsidRPr="00FD08AF" w:rsidRDefault="004F5EE4" w:rsidP="003173E5">
            <w:pPr>
              <w:rPr>
                <w:szCs w:val="22"/>
                <w:lang w:val="en-US"/>
              </w:rPr>
            </w:pPr>
            <w:r>
              <w:rPr>
                <w:szCs w:val="22"/>
                <w:lang w:val="en-US"/>
              </w:rPr>
              <w:t>0.1</w:t>
            </w:r>
          </w:p>
        </w:tc>
        <w:tc>
          <w:tcPr>
            <w:tcW w:w="1418" w:type="dxa"/>
          </w:tcPr>
          <w:p w:rsidR="004F5EE4" w:rsidRPr="00FD08AF" w:rsidRDefault="004F5EE4" w:rsidP="003173E5">
            <w:pPr>
              <w:rPr>
                <w:szCs w:val="22"/>
                <w:lang w:val="en-US"/>
              </w:rPr>
            </w:pPr>
            <w:r>
              <w:rPr>
                <w:szCs w:val="22"/>
                <w:lang w:val="en-US"/>
              </w:rPr>
              <w:t>2012-08-02</w:t>
            </w:r>
          </w:p>
        </w:tc>
        <w:tc>
          <w:tcPr>
            <w:tcW w:w="1134" w:type="dxa"/>
          </w:tcPr>
          <w:p w:rsidR="004F5EE4" w:rsidRPr="00FD08AF" w:rsidRDefault="004F5EE4" w:rsidP="003173E5">
            <w:pPr>
              <w:rPr>
                <w:szCs w:val="22"/>
                <w:lang w:val="en-US"/>
              </w:rPr>
            </w:pPr>
            <w:r>
              <w:rPr>
                <w:szCs w:val="22"/>
                <w:lang w:val="en-US"/>
              </w:rPr>
              <w:t>COS</w:t>
            </w:r>
          </w:p>
        </w:tc>
        <w:tc>
          <w:tcPr>
            <w:tcW w:w="1134" w:type="dxa"/>
          </w:tcPr>
          <w:p w:rsidR="004F5EE4" w:rsidRPr="00FD08AF" w:rsidRDefault="004F5EE4" w:rsidP="003173E5">
            <w:pPr>
              <w:rPr>
                <w:szCs w:val="22"/>
                <w:lang w:val="en-US"/>
              </w:rPr>
            </w:pPr>
            <w:r>
              <w:rPr>
                <w:szCs w:val="22"/>
                <w:lang w:val="en-US"/>
              </w:rPr>
              <w:t>SW</w:t>
            </w:r>
          </w:p>
        </w:tc>
        <w:tc>
          <w:tcPr>
            <w:tcW w:w="0" w:type="auto"/>
          </w:tcPr>
          <w:p w:rsidR="004F5EE4" w:rsidRPr="00FD08AF" w:rsidRDefault="004F5EE4" w:rsidP="003173E5">
            <w:pPr>
              <w:rPr>
                <w:szCs w:val="22"/>
                <w:lang w:val="en-US"/>
              </w:rPr>
            </w:pPr>
            <w:r>
              <w:rPr>
                <w:szCs w:val="22"/>
                <w:lang w:val="en-US"/>
              </w:rPr>
              <w:t>Initial version</w:t>
            </w:r>
          </w:p>
        </w:tc>
        <w:tc>
          <w:tcPr>
            <w:tcW w:w="1127" w:type="dxa"/>
          </w:tcPr>
          <w:p w:rsidR="004F5EE4" w:rsidRPr="00FD08AF" w:rsidRDefault="004F5EE4" w:rsidP="003173E5">
            <w:pPr>
              <w:rPr>
                <w:szCs w:val="22"/>
                <w:lang w:val="en-US"/>
              </w:rPr>
            </w:pPr>
            <w:r>
              <w:rPr>
                <w:szCs w:val="22"/>
                <w:lang w:val="en-US"/>
              </w:rPr>
              <w:t>draft</w:t>
            </w:r>
          </w:p>
        </w:tc>
      </w:tr>
      <w:tr w:rsidR="007D260B" w:rsidRPr="00FD08AF" w:rsidTr="004D6021">
        <w:trPr>
          <w:cantSplit/>
        </w:trPr>
        <w:tc>
          <w:tcPr>
            <w:tcW w:w="1134" w:type="dxa"/>
          </w:tcPr>
          <w:p w:rsidR="002D7AB5" w:rsidRPr="00FD08AF" w:rsidRDefault="00792234" w:rsidP="004D6021">
            <w:pPr>
              <w:rPr>
                <w:szCs w:val="22"/>
                <w:lang w:val="en-US"/>
              </w:rPr>
            </w:pPr>
            <w:r>
              <w:rPr>
                <w:szCs w:val="22"/>
                <w:lang w:val="en-US"/>
              </w:rPr>
              <w:t>0.</w:t>
            </w:r>
            <w:r w:rsidR="004F5EE4">
              <w:rPr>
                <w:szCs w:val="22"/>
                <w:lang w:val="en-US"/>
              </w:rPr>
              <w:t>2</w:t>
            </w:r>
          </w:p>
        </w:tc>
        <w:tc>
          <w:tcPr>
            <w:tcW w:w="1418" w:type="dxa"/>
          </w:tcPr>
          <w:p w:rsidR="002D7AB5" w:rsidRPr="00FD08AF" w:rsidRDefault="002D7AB5" w:rsidP="004F5EE4">
            <w:pPr>
              <w:rPr>
                <w:szCs w:val="22"/>
                <w:lang w:val="en-US"/>
              </w:rPr>
            </w:pPr>
            <w:r>
              <w:rPr>
                <w:szCs w:val="22"/>
                <w:lang w:val="en-US"/>
              </w:rPr>
              <w:t>201</w:t>
            </w:r>
            <w:r w:rsidR="00CD7F63">
              <w:rPr>
                <w:szCs w:val="22"/>
                <w:lang w:val="en-US"/>
              </w:rPr>
              <w:t>2</w:t>
            </w:r>
            <w:r>
              <w:rPr>
                <w:szCs w:val="22"/>
                <w:lang w:val="en-US"/>
              </w:rPr>
              <w:t>-0</w:t>
            </w:r>
            <w:r w:rsidR="004F5EE4">
              <w:rPr>
                <w:szCs w:val="22"/>
                <w:lang w:val="en-US"/>
              </w:rPr>
              <w:t>9</w:t>
            </w:r>
            <w:r>
              <w:rPr>
                <w:szCs w:val="22"/>
                <w:lang w:val="en-US"/>
              </w:rPr>
              <w:t>-</w:t>
            </w:r>
            <w:r w:rsidR="004F5EE4">
              <w:rPr>
                <w:szCs w:val="22"/>
                <w:lang w:val="en-US"/>
              </w:rPr>
              <w:t>10</w:t>
            </w:r>
          </w:p>
        </w:tc>
        <w:tc>
          <w:tcPr>
            <w:tcW w:w="1134" w:type="dxa"/>
          </w:tcPr>
          <w:p w:rsidR="002D7AB5" w:rsidRPr="00FD08AF" w:rsidRDefault="00CD7F63" w:rsidP="004D6021">
            <w:pPr>
              <w:rPr>
                <w:szCs w:val="22"/>
                <w:lang w:val="en-US"/>
              </w:rPr>
            </w:pPr>
            <w:r>
              <w:rPr>
                <w:szCs w:val="22"/>
                <w:lang w:val="en-US"/>
              </w:rPr>
              <w:t>COS</w:t>
            </w:r>
          </w:p>
        </w:tc>
        <w:tc>
          <w:tcPr>
            <w:tcW w:w="1134" w:type="dxa"/>
          </w:tcPr>
          <w:p w:rsidR="002D7AB5" w:rsidRPr="00FD08AF" w:rsidRDefault="002D7AB5" w:rsidP="004D6021">
            <w:pPr>
              <w:rPr>
                <w:szCs w:val="22"/>
                <w:lang w:val="en-US"/>
              </w:rPr>
            </w:pPr>
            <w:r>
              <w:rPr>
                <w:szCs w:val="22"/>
                <w:lang w:val="en-US"/>
              </w:rPr>
              <w:t>SW</w:t>
            </w:r>
          </w:p>
        </w:tc>
        <w:tc>
          <w:tcPr>
            <w:tcW w:w="0" w:type="auto"/>
          </w:tcPr>
          <w:p w:rsidR="002D7AB5" w:rsidRPr="00FD08AF" w:rsidRDefault="004F5EE4" w:rsidP="004F5EE4">
            <w:pPr>
              <w:rPr>
                <w:szCs w:val="22"/>
                <w:lang w:val="en-US"/>
              </w:rPr>
            </w:pPr>
            <w:r>
              <w:rPr>
                <w:szCs w:val="22"/>
                <w:lang w:val="en-US"/>
              </w:rPr>
              <w:t>First review</w:t>
            </w:r>
          </w:p>
        </w:tc>
        <w:tc>
          <w:tcPr>
            <w:tcW w:w="1127" w:type="dxa"/>
          </w:tcPr>
          <w:p w:rsidR="002D7AB5" w:rsidRPr="00FD08AF" w:rsidRDefault="002D7AB5" w:rsidP="004D6021">
            <w:pPr>
              <w:rPr>
                <w:szCs w:val="22"/>
                <w:lang w:val="en-US"/>
              </w:rPr>
            </w:pPr>
            <w:r>
              <w:rPr>
                <w:szCs w:val="22"/>
                <w:lang w:val="en-US"/>
              </w:rPr>
              <w:t>draft</w:t>
            </w:r>
          </w:p>
        </w:tc>
      </w:tr>
    </w:tbl>
    <w:p w:rsidR="00F51823" w:rsidRDefault="00F51823">
      <w:pPr>
        <w:rPr>
          <w:b/>
          <w:sz w:val="28"/>
          <w:szCs w:val="28"/>
          <w:lang w:val="en-US"/>
        </w:rPr>
      </w:pPr>
    </w:p>
    <w:p w:rsidR="00BB43EE" w:rsidRPr="00FD08AF" w:rsidRDefault="00BB43EE">
      <w:pPr>
        <w:rPr>
          <w:b/>
          <w:sz w:val="28"/>
          <w:szCs w:val="28"/>
          <w:lang w:val="en-US"/>
        </w:rPr>
      </w:pPr>
      <w:r w:rsidRPr="00FD08AF">
        <w:rPr>
          <w:b/>
          <w:sz w:val="28"/>
          <w:szCs w:val="28"/>
          <w:lang w:val="en-US"/>
        </w:rPr>
        <w:t>Review</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BB43EE" w:rsidRPr="00FD08AF" w:rsidTr="00853859">
        <w:trPr>
          <w:cantSplit/>
        </w:trPr>
        <w:tc>
          <w:tcPr>
            <w:tcW w:w="1134" w:type="dxa"/>
            <w:tcBorders>
              <w:bottom w:val="single" w:sz="6" w:space="0" w:color="auto"/>
            </w:tcBorders>
            <w:shd w:val="clear" w:color="auto" w:fill="E6E6E6"/>
          </w:tcPr>
          <w:p w:rsidR="00BB43EE" w:rsidRPr="00FD08AF" w:rsidRDefault="00BB43EE">
            <w:pPr>
              <w:rPr>
                <w:b/>
                <w:lang w:val="en-US"/>
              </w:rPr>
            </w:pPr>
            <w:r w:rsidRPr="00FD08AF">
              <w:rPr>
                <w:b/>
                <w:lang w:val="en-US"/>
              </w:rPr>
              <w:t>Version</w:t>
            </w:r>
          </w:p>
        </w:tc>
        <w:tc>
          <w:tcPr>
            <w:tcW w:w="1418" w:type="dxa"/>
            <w:shd w:val="clear" w:color="auto" w:fill="E6E6E6"/>
          </w:tcPr>
          <w:p w:rsidR="00BB43EE" w:rsidRPr="00FD08AF" w:rsidRDefault="00BB43EE">
            <w:pPr>
              <w:rPr>
                <w:b/>
                <w:lang w:val="en-US"/>
              </w:rPr>
            </w:pPr>
            <w:r w:rsidRPr="00FD08AF">
              <w:rPr>
                <w:b/>
                <w:lang w:val="en-US"/>
              </w:rPr>
              <w:t>Date</w:t>
            </w:r>
          </w:p>
        </w:tc>
        <w:tc>
          <w:tcPr>
            <w:tcW w:w="1134" w:type="dxa"/>
            <w:shd w:val="clear" w:color="auto" w:fill="E6E6E6"/>
          </w:tcPr>
          <w:p w:rsidR="00BB43EE" w:rsidRPr="00FD08AF" w:rsidRDefault="00BB43EE">
            <w:pPr>
              <w:rPr>
                <w:b/>
                <w:lang w:val="en-US"/>
              </w:rPr>
            </w:pPr>
            <w:r w:rsidRPr="00FD08AF">
              <w:rPr>
                <w:b/>
                <w:lang w:val="en-US"/>
              </w:rPr>
              <w:t>Name</w:t>
            </w:r>
          </w:p>
        </w:tc>
        <w:tc>
          <w:tcPr>
            <w:tcW w:w="1134" w:type="dxa"/>
            <w:shd w:val="clear" w:color="auto" w:fill="E6E6E6"/>
          </w:tcPr>
          <w:p w:rsidR="00BB43EE" w:rsidRPr="00FD08AF" w:rsidRDefault="00BB43EE">
            <w:pPr>
              <w:rPr>
                <w:b/>
                <w:lang w:val="en-US"/>
              </w:rPr>
            </w:pPr>
            <w:r>
              <w:rPr>
                <w:b/>
                <w:lang w:val="en-US"/>
              </w:rPr>
              <w:t>Dept.</w:t>
            </w:r>
          </w:p>
        </w:tc>
        <w:tc>
          <w:tcPr>
            <w:tcW w:w="0" w:type="auto"/>
            <w:shd w:val="clear" w:color="auto" w:fill="E6E6E6"/>
          </w:tcPr>
          <w:p w:rsidR="00BB43EE" w:rsidRPr="00FD08AF" w:rsidRDefault="00BB43EE">
            <w:pPr>
              <w:rPr>
                <w:b/>
                <w:lang w:val="en-US"/>
              </w:rPr>
            </w:pPr>
            <w:r w:rsidRPr="00FD08AF">
              <w:rPr>
                <w:b/>
                <w:lang w:val="en-US"/>
              </w:rPr>
              <w:t>Remarks</w:t>
            </w:r>
          </w:p>
        </w:tc>
      </w:tr>
      <w:tr w:rsidR="00BB43EE" w:rsidRPr="00FD08AF" w:rsidTr="00853859">
        <w:trPr>
          <w:cantSplit/>
        </w:trPr>
        <w:tc>
          <w:tcPr>
            <w:tcW w:w="1134" w:type="dxa"/>
            <w:tcBorders>
              <w:top w:val="single" w:sz="6" w:space="0" w:color="auto"/>
              <w:bottom w:val="nil"/>
            </w:tcBorders>
          </w:tcPr>
          <w:p w:rsidR="00BB43EE" w:rsidRPr="00FD08AF" w:rsidRDefault="00BB43EE">
            <w:pPr>
              <w:rPr>
                <w:szCs w:val="22"/>
                <w:lang w:val="en-US"/>
              </w:rPr>
            </w:pPr>
          </w:p>
        </w:tc>
        <w:tc>
          <w:tcPr>
            <w:tcW w:w="1418"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0" w:type="auto"/>
          </w:tcPr>
          <w:p w:rsidR="00BB43EE" w:rsidRPr="00FD08AF" w:rsidRDefault="00BB43EE">
            <w:pPr>
              <w:rPr>
                <w:szCs w:val="22"/>
                <w:lang w:val="en-US"/>
              </w:rPr>
            </w:pPr>
          </w:p>
        </w:tc>
      </w:tr>
      <w:tr w:rsidR="00BB43EE" w:rsidRPr="00FD08AF" w:rsidTr="00853859">
        <w:trPr>
          <w:cantSplit/>
        </w:trPr>
        <w:tc>
          <w:tcPr>
            <w:tcW w:w="1134" w:type="dxa"/>
            <w:tcBorders>
              <w:top w:val="nil"/>
              <w:bottom w:val="single" w:sz="6" w:space="0" w:color="auto"/>
            </w:tcBorders>
          </w:tcPr>
          <w:p w:rsidR="00BB43EE" w:rsidRPr="00FD08AF" w:rsidRDefault="00BB43EE">
            <w:pPr>
              <w:rPr>
                <w:szCs w:val="22"/>
                <w:lang w:val="en-US"/>
              </w:rPr>
            </w:pPr>
          </w:p>
        </w:tc>
        <w:tc>
          <w:tcPr>
            <w:tcW w:w="1418"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0" w:type="auto"/>
          </w:tcPr>
          <w:p w:rsidR="00BB43EE" w:rsidRPr="00FD08AF" w:rsidRDefault="00BB43EE">
            <w:pPr>
              <w:rPr>
                <w:szCs w:val="22"/>
                <w:lang w:val="en-US"/>
              </w:rPr>
            </w:pPr>
          </w:p>
        </w:tc>
      </w:tr>
      <w:tr w:rsidR="00BB43EE" w:rsidRPr="004B4A5C" w:rsidTr="00853859">
        <w:trPr>
          <w:cantSplit/>
        </w:trPr>
        <w:tc>
          <w:tcPr>
            <w:tcW w:w="1134" w:type="dxa"/>
            <w:tcBorders>
              <w:top w:val="single" w:sz="6" w:space="0" w:color="auto"/>
              <w:bottom w:val="nil"/>
            </w:tcBorders>
          </w:tcPr>
          <w:p w:rsidR="00BB43EE" w:rsidRPr="00FD08AF" w:rsidRDefault="00BB43EE">
            <w:pPr>
              <w:rPr>
                <w:szCs w:val="22"/>
                <w:lang w:val="en-US"/>
              </w:rPr>
            </w:pPr>
          </w:p>
        </w:tc>
        <w:tc>
          <w:tcPr>
            <w:tcW w:w="1418"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0" w:type="auto"/>
          </w:tcPr>
          <w:p w:rsidR="00BB43EE" w:rsidRPr="00FD08AF" w:rsidRDefault="00BB43EE" w:rsidP="00F51823">
            <w:pPr>
              <w:rPr>
                <w:szCs w:val="22"/>
                <w:lang w:val="en-US"/>
              </w:rPr>
            </w:pPr>
          </w:p>
        </w:tc>
      </w:tr>
      <w:tr w:rsidR="00BB43EE" w:rsidRPr="004B4A5C" w:rsidTr="00853859">
        <w:trPr>
          <w:cantSplit/>
        </w:trPr>
        <w:tc>
          <w:tcPr>
            <w:tcW w:w="1134" w:type="dxa"/>
            <w:tcBorders>
              <w:top w:val="nil"/>
              <w:bottom w:val="single" w:sz="4" w:space="0" w:color="auto"/>
            </w:tcBorders>
          </w:tcPr>
          <w:p w:rsidR="00BB43EE" w:rsidRPr="00FD08AF" w:rsidRDefault="00BB43EE">
            <w:pPr>
              <w:rPr>
                <w:szCs w:val="22"/>
                <w:lang w:val="en-US"/>
              </w:rPr>
            </w:pPr>
          </w:p>
        </w:tc>
        <w:tc>
          <w:tcPr>
            <w:tcW w:w="1418"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0" w:type="auto"/>
          </w:tcPr>
          <w:p w:rsidR="00BB43EE" w:rsidRPr="00FD08AF" w:rsidRDefault="00BB43EE">
            <w:pPr>
              <w:rPr>
                <w:szCs w:val="22"/>
                <w:lang w:val="en-US"/>
              </w:rPr>
            </w:pPr>
          </w:p>
        </w:tc>
      </w:tr>
      <w:tr w:rsidR="004462D4" w:rsidRPr="00FD08AF" w:rsidTr="0045282A">
        <w:trPr>
          <w:cantSplit/>
        </w:trPr>
        <w:tc>
          <w:tcPr>
            <w:tcW w:w="1134" w:type="dxa"/>
            <w:tcBorders>
              <w:top w:val="single" w:sz="6" w:space="0" w:color="auto"/>
              <w:bottom w:val="nil"/>
            </w:tcBorders>
          </w:tcPr>
          <w:p w:rsidR="004462D4" w:rsidRPr="00FD08AF" w:rsidRDefault="004462D4" w:rsidP="004462D4">
            <w:pPr>
              <w:rPr>
                <w:szCs w:val="22"/>
                <w:lang w:val="en-US"/>
              </w:rPr>
            </w:pPr>
          </w:p>
        </w:tc>
        <w:tc>
          <w:tcPr>
            <w:tcW w:w="1418" w:type="dxa"/>
          </w:tcPr>
          <w:p w:rsidR="004462D4" w:rsidRPr="00FD08AF" w:rsidRDefault="004462D4" w:rsidP="004462D4">
            <w:pPr>
              <w:rPr>
                <w:szCs w:val="22"/>
                <w:lang w:val="en-US"/>
              </w:rPr>
            </w:pPr>
          </w:p>
        </w:tc>
        <w:tc>
          <w:tcPr>
            <w:tcW w:w="1134" w:type="dxa"/>
          </w:tcPr>
          <w:p w:rsidR="004462D4" w:rsidRPr="00FD08AF" w:rsidRDefault="004462D4" w:rsidP="0045282A">
            <w:pPr>
              <w:rPr>
                <w:szCs w:val="22"/>
                <w:lang w:val="en-US"/>
              </w:rPr>
            </w:pPr>
          </w:p>
        </w:tc>
        <w:tc>
          <w:tcPr>
            <w:tcW w:w="1134" w:type="dxa"/>
          </w:tcPr>
          <w:p w:rsidR="004462D4" w:rsidRPr="00FD08AF" w:rsidRDefault="004462D4" w:rsidP="0045282A">
            <w:pPr>
              <w:rPr>
                <w:szCs w:val="22"/>
                <w:lang w:val="en-US"/>
              </w:rPr>
            </w:pPr>
          </w:p>
        </w:tc>
        <w:tc>
          <w:tcPr>
            <w:tcW w:w="0" w:type="auto"/>
          </w:tcPr>
          <w:p w:rsidR="004462D4" w:rsidRPr="00FD08AF" w:rsidRDefault="004462D4" w:rsidP="0045282A">
            <w:pPr>
              <w:rPr>
                <w:szCs w:val="22"/>
                <w:lang w:val="en-US"/>
              </w:rPr>
            </w:pPr>
          </w:p>
        </w:tc>
      </w:tr>
      <w:tr w:rsidR="004462D4" w:rsidRPr="00FD08AF" w:rsidTr="0045282A">
        <w:trPr>
          <w:cantSplit/>
        </w:trPr>
        <w:tc>
          <w:tcPr>
            <w:tcW w:w="1134" w:type="dxa"/>
            <w:tcBorders>
              <w:top w:val="nil"/>
              <w:bottom w:val="single" w:sz="6" w:space="0" w:color="auto"/>
            </w:tcBorders>
          </w:tcPr>
          <w:p w:rsidR="004462D4" w:rsidRPr="00FD08AF" w:rsidRDefault="004462D4" w:rsidP="0045282A">
            <w:pPr>
              <w:rPr>
                <w:szCs w:val="22"/>
                <w:lang w:val="en-US"/>
              </w:rPr>
            </w:pPr>
          </w:p>
        </w:tc>
        <w:tc>
          <w:tcPr>
            <w:tcW w:w="1418" w:type="dxa"/>
          </w:tcPr>
          <w:p w:rsidR="004462D4" w:rsidRPr="00FD08AF" w:rsidRDefault="004462D4" w:rsidP="0045282A">
            <w:pPr>
              <w:rPr>
                <w:szCs w:val="22"/>
                <w:lang w:val="en-US"/>
              </w:rPr>
            </w:pPr>
          </w:p>
        </w:tc>
        <w:tc>
          <w:tcPr>
            <w:tcW w:w="1134" w:type="dxa"/>
          </w:tcPr>
          <w:p w:rsidR="004462D4" w:rsidRPr="00FD08AF" w:rsidRDefault="004462D4" w:rsidP="0045282A">
            <w:pPr>
              <w:rPr>
                <w:szCs w:val="22"/>
                <w:lang w:val="en-US"/>
              </w:rPr>
            </w:pPr>
          </w:p>
        </w:tc>
        <w:tc>
          <w:tcPr>
            <w:tcW w:w="1134" w:type="dxa"/>
          </w:tcPr>
          <w:p w:rsidR="004462D4" w:rsidRPr="00FD08AF" w:rsidRDefault="004462D4" w:rsidP="0045282A">
            <w:pPr>
              <w:rPr>
                <w:szCs w:val="22"/>
                <w:lang w:val="en-US"/>
              </w:rPr>
            </w:pPr>
          </w:p>
        </w:tc>
        <w:tc>
          <w:tcPr>
            <w:tcW w:w="0" w:type="auto"/>
          </w:tcPr>
          <w:p w:rsidR="004462D4" w:rsidRPr="00FD08AF" w:rsidRDefault="004462D4" w:rsidP="0045282A">
            <w:pPr>
              <w:rPr>
                <w:szCs w:val="22"/>
                <w:lang w:val="en-US"/>
              </w:rPr>
            </w:pPr>
          </w:p>
        </w:tc>
      </w:tr>
    </w:tbl>
    <w:p w:rsidR="00BB43EE" w:rsidRPr="00FD08AF" w:rsidRDefault="00BB43EE">
      <w:pPr>
        <w:rPr>
          <w:lang w:val="en-US"/>
        </w:rPr>
      </w:pPr>
    </w:p>
    <w:p w:rsidR="00BB43EE" w:rsidRPr="00FD08AF" w:rsidRDefault="00BB43EE">
      <w:pPr>
        <w:rPr>
          <w:b/>
          <w:sz w:val="28"/>
          <w:szCs w:val="28"/>
          <w:lang w:val="en-US"/>
        </w:rPr>
      </w:pPr>
      <w:r w:rsidRPr="00FD08AF">
        <w:rPr>
          <w:b/>
          <w:sz w:val="28"/>
          <w:szCs w:val="28"/>
          <w:lang w:val="en-US"/>
        </w:rPr>
        <w:t>Release</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BB43EE" w:rsidRPr="00FD08AF" w:rsidTr="00853859">
        <w:trPr>
          <w:cantSplit/>
        </w:trPr>
        <w:tc>
          <w:tcPr>
            <w:tcW w:w="1134" w:type="dxa"/>
            <w:tcBorders>
              <w:bottom w:val="single" w:sz="6" w:space="0" w:color="auto"/>
            </w:tcBorders>
            <w:shd w:val="clear" w:color="auto" w:fill="E6E6E6"/>
          </w:tcPr>
          <w:p w:rsidR="00BB43EE" w:rsidRPr="00FD08AF" w:rsidRDefault="00BB43EE" w:rsidP="00853859">
            <w:pPr>
              <w:rPr>
                <w:b/>
                <w:lang w:val="en-US"/>
              </w:rPr>
            </w:pPr>
            <w:r w:rsidRPr="00FD08AF">
              <w:rPr>
                <w:b/>
                <w:lang w:val="en-US"/>
              </w:rPr>
              <w:t>Version</w:t>
            </w:r>
          </w:p>
        </w:tc>
        <w:tc>
          <w:tcPr>
            <w:tcW w:w="1418" w:type="dxa"/>
            <w:shd w:val="clear" w:color="auto" w:fill="E6E6E6"/>
          </w:tcPr>
          <w:p w:rsidR="00BB43EE" w:rsidRPr="00FD08AF" w:rsidRDefault="00BB43EE" w:rsidP="00853859">
            <w:pPr>
              <w:rPr>
                <w:b/>
                <w:lang w:val="en-US"/>
              </w:rPr>
            </w:pPr>
            <w:r w:rsidRPr="00FD08AF">
              <w:rPr>
                <w:b/>
                <w:lang w:val="en-US"/>
              </w:rPr>
              <w:t>Date</w:t>
            </w:r>
          </w:p>
        </w:tc>
        <w:tc>
          <w:tcPr>
            <w:tcW w:w="1134" w:type="dxa"/>
            <w:shd w:val="clear" w:color="auto" w:fill="E6E6E6"/>
          </w:tcPr>
          <w:p w:rsidR="00BB43EE" w:rsidRPr="00FD08AF" w:rsidRDefault="00BB43EE" w:rsidP="00853859">
            <w:pPr>
              <w:rPr>
                <w:b/>
                <w:lang w:val="en-US"/>
              </w:rPr>
            </w:pPr>
            <w:r w:rsidRPr="00FD08AF">
              <w:rPr>
                <w:b/>
                <w:lang w:val="en-US"/>
              </w:rPr>
              <w:t>Name</w:t>
            </w:r>
          </w:p>
        </w:tc>
        <w:tc>
          <w:tcPr>
            <w:tcW w:w="1134" w:type="dxa"/>
            <w:shd w:val="clear" w:color="auto" w:fill="E6E6E6"/>
          </w:tcPr>
          <w:p w:rsidR="00BB43EE" w:rsidRPr="00FD08AF" w:rsidRDefault="00BB43EE" w:rsidP="00853859">
            <w:pPr>
              <w:rPr>
                <w:b/>
                <w:lang w:val="en-US"/>
              </w:rPr>
            </w:pPr>
            <w:r>
              <w:rPr>
                <w:b/>
                <w:lang w:val="en-US"/>
              </w:rPr>
              <w:t>Dept.</w:t>
            </w:r>
          </w:p>
        </w:tc>
        <w:tc>
          <w:tcPr>
            <w:tcW w:w="0" w:type="auto"/>
            <w:shd w:val="clear" w:color="auto" w:fill="E6E6E6"/>
          </w:tcPr>
          <w:p w:rsidR="00BB43EE" w:rsidRPr="00FD08AF" w:rsidRDefault="00BB43EE" w:rsidP="00853859">
            <w:pPr>
              <w:rPr>
                <w:b/>
                <w:lang w:val="en-US"/>
              </w:rPr>
            </w:pPr>
            <w:r w:rsidRPr="00FD08AF">
              <w:rPr>
                <w:b/>
                <w:lang w:val="en-US"/>
              </w:rPr>
              <w:t>Remarks</w:t>
            </w:r>
          </w:p>
        </w:tc>
      </w:tr>
      <w:tr w:rsidR="00C337E2" w:rsidRPr="00FD08AF" w:rsidTr="00853859">
        <w:trPr>
          <w:cantSplit/>
        </w:trPr>
        <w:tc>
          <w:tcPr>
            <w:tcW w:w="1134" w:type="dxa"/>
            <w:tcBorders>
              <w:top w:val="single" w:sz="6" w:space="0" w:color="auto"/>
              <w:bottom w:val="nil"/>
            </w:tcBorders>
          </w:tcPr>
          <w:p w:rsidR="00C337E2" w:rsidRPr="00FD08AF" w:rsidRDefault="00C337E2" w:rsidP="00853859">
            <w:pPr>
              <w:rPr>
                <w:szCs w:val="22"/>
                <w:lang w:val="en-US"/>
              </w:rPr>
            </w:pPr>
          </w:p>
        </w:tc>
        <w:tc>
          <w:tcPr>
            <w:tcW w:w="1418" w:type="dxa"/>
          </w:tcPr>
          <w:p w:rsidR="00C337E2" w:rsidRPr="00FD08AF" w:rsidRDefault="00C337E2" w:rsidP="00081F2A">
            <w:pPr>
              <w:rPr>
                <w:szCs w:val="22"/>
                <w:lang w:val="en-US"/>
              </w:rPr>
            </w:pPr>
          </w:p>
        </w:tc>
        <w:tc>
          <w:tcPr>
            <w:tcW w:w="1134" w:type="dxa"/>
          </w:tcPr>
          <w:p w:rsidR="00C337E2" w:rsidRPr="00FD08AF" w:rsidRDefault="00C337E2" w:rsidP="00081F2A">
            <w:pPr>
              <w:rPr>
                <w:szCs w:val="22"/>
                <w:lang w:val="en-US"/>
              </w:rPr>
            </w:pPr>
          </w:p>
        </w:tc>
        <w:tc>
          <w:tcPr>
            <w:tcW w:w="1134" w:type="dxa"/>
          </w:tcPr>
          <w:p w:rsidR="00C337E2" w:rsidRPr="00FD08AF" w:rsidRDefault="00C337E2" w:rsidP="00081F2A">
            <w:pPr>
              <w:rPr>
                <w:szCs w:val="22"/>
                <w:lang w:val="en-US"/>
              </w:rPr>
            </w:pPr>
          </w:p>
        </w:tc>
        <w:tc>
          <w:tcPr>
            <w:tcW w:w="0" w:type="auto"/>
          </w:tcPr>
          <w:p w:rsidR="00C337E2" w:rsidRPr="00FD08AF" w:rsidRDefault="00C337E2" w:rsidP="00853859">
            <w:pPr>
              <w:rPr>
                <w:szCs w:val="22"/>
                <w:lang w:val="en-US"/>
              </w:rPr>
            </w:pPr>
          </w:p>
        </w:tc>
      </w:tr>
      <w:tr w:rsidR="00C337E2" w:rsidRPr="00FD08AF" w:rsidTr="00853859">
        <w:trPr>
          <w:cantSplit/>
        </w:trPr>
        <w:tc>
          <w:tcPr>
            <w:tcW w:w="1134" w:type="dxa"/>
            <w:tcBorders>
              <w:top w:val="nil"/>
              <w:bottom w:val="single" w:sz="6" w:space="0" w:color="auto"/>
            </w:tcBorders>
          </w:tcPr>
          <w:p w:rsidR="00C337E2" w:rsidRPr="00FD08AF" w:rsidRDefault="00C337E2" w:rsidP="00853859">
            <w:pPr>
              <w:rPr>
                <w:szCs w:val="22"/>
                <w:lang w:val="en-US"/>
              </w:rPr>
            </w:pPr>
          </w:p>
        </w:tc>
        <w:tc>
          <w:tcPr>
            <w:tcW w:w="1418" w:type="dxa"/>
          </w:tcPr>
          <w:p w:rsidR="00C337E2" w:rsidRPr="00FD08AF" w:rsidRDefault="00C337E2" w:rsidP="00853859">
            <w:pPr>
              <w:rPr>
                <w:szCs w:val="22"/>
                <w:lang w:val="en-US"/>
              </w:rPr>
            </w:pPr>
          </w:p>
        </w:tc>
        <w:tc>
          <w:tcPr>
            <w:tcW w:w="1134" w:type="dxa"/>
          </w:tcPr>
          <w:p w:rsidR="00C337E2" w:rsidRPr="00FD08AF" w:rsidRDefault="00C337E2" w:rsidP="00853859">
            <w:pPr>
              <w:rPr>
                <w:szCs w:val="22"/>
                <w:lang w:val="en-US"/>
              </w:rPr>
            </w:pPr>
          </w:p>
        </w:tc>
        <w:tc>
          <w:tcPr>
            <w:tcW w:w="1134" w:type="dxa"/>
          </w:tcPr>
          <w:p w:rsidR="00C337E2" w:rsidRPr="00FD08AF" w:rsidRDefault="00C337E2" w:rsidP="00853859">
            <w:pPr>
              <w:rPr>
                <w:szCs w:val="22"/>
                <w:lang w:val="en-US"/>
              </w:rPr>
            </w:pPr>
          </w:p>
        </w:tc>
        <w:tc>
          <w:tcPr>
            <w:tcW w:w="0" w:type="auto"/>
          </w:tcPr>
          <w:p w:rsidR="00C337E2" w:rsidRPr="00FD08AF" w:rsidRDefault="00C337E2" w:rsidP="00853859">
            <w:pPr>
              <w:rPr>
                <w:szCs w:val="22"/>
                <w:lang w:val="en-US"/>
              </w:rPr>
            </w:pPr>
          </w:p>
        </w:tc>
      </w:tr>
      <w:tr w:rsidR="00C337E2" w:rsidRPr="00FD08AF" w:rsidTr="00853859">
        <w:trPr>
          <w:cantSplit/>
        </w:trPr>
        <w:tc>
          <w:tcPr>
            <w:tcW w:w="1134" w:type="dxa"/>
            <w:tcBorders>
              <w:top w:val="single" w:sz="6" w:space="0" w:color="auto"/>
              <w:bottom w:val="nil"/>
            </w:tcBorders>
          </w:tcPr>
          <w:p w:rsidR="00C337E2" w:rsidRPr="00FD08AF" w:rsidRDefault="00C337E2" w:rsidP="00853859">
            <w:pPr>
              <w:rPr>
                <w:szCs w:val="22"/>
                <w:lang w:val="en-US"/>
              </w:rPr>
            </w:pPr>
          </w:p>
        </w:tc>
        <w:tc>
          <w:tcPr>
            <w:tcW w:w="1418" w:type="dxa"/>
          </w:tcPr>
          <w:p w:rsidR="00C337E2" w:rsidRPr="00FD08AF" w:rsidRDefault="00C337E2" w:rsidP="00853859">
            <w:pPr>
              <w:rPr>
                <w:szCs w:val="22"/>
                <w:lang w:val="en-US"/>
              </w:rPr>
            </w:pPr>
          </w:p>
        </w:tc>
        <w:tc>
          <w:tcPr>
            <w:tcW w:w="1134" w:type="dxa"/>
          </w:tcPr>
          <w:p w:rsidR="00C337E2" w:rsidRPr="00FD08AF" w:rsidRDefault="00C337E2" w:rsidP="00853859">
            <w:pPr>
              <w:rPr>
                <w:szCs w:val="22"/>
                <w:lang w:val="en-US"/>
              </w:rPr>
            </w:pPr>
          </w:p>
        </w:tc>
        <w:tc>
          <w:tcPr>
            <w:tcW w:w="1134" w:type="dxa"/>
          </w:tcPr>
          <w:p w:rsidR="00C337E2" w:rsidRPr="00FD08AF" w:rsidRDefault="00C337E2" w:rsidP="00853859">
            <w:pPr>
              <w:rPr>
                <w:szCs w:val="22"/>
                <w:lang w:val="en-US"/>
              </w:rPr>
            </w:pPr>
          </w:p>
        </w:tc>
        <w:tc>
          <w:tcPr>
            <w:tcW w:w="0" w:type="auto"/>
          </w:tcPr>
          <w:p w:rsidR="00C337E2" w:rsidRPr="00FD08AF" w:rsidRDefault="00C337E2" w:rsidP="00853859">
            <w:pPr>
              <w:rPr>
                <w:szCs w:val="22"/>
                <w:lang w:val="en-US"/>
              </w:rPr>
            </w:pPr>
          </w:p>
        </w:tc>
      </w:tr>
      <w:tr w:rsidR="00C337E2" w:rsidRPr="00FD08AF" w:rsidTr="00853859">
        <w:trPr>
          <w:cantSplit/>
        </w:trPr>
        <w:tc>
          <w:tcPr>
            <w:tcW w:w="1134" w:type="dxa"/>
            <w:tcBorders>
              <w:top w:val="nil"/>
              <w:bottom w:val="single" w:sz="4" w:space="0" w:color="auto"/>
            </w:tcBorders>
          </w:tcPr>
          <w:p w:rsidR="00C337E2" w:rsidRPr="00FD08AF" w:rsidRDefault="00C337E2" w:rsidP="00853859">
            <w:pPr>
              <w:rPr>
                <w:szCs w:val="22"/>
                <w:lang w:val="en-US"/>
              </w:rPr>
            </w:pPr>
          </w:p>
        </w:tc>
        <w:tc>
          <w:tcPr>
            <w:tcW w:w="1418" w:type="dxa"/>
          </w:tcPr>
          <w:p w:rsidR="00C337E2" w:rsidRPr="00FD08AF" w:rsidRDefault="00C337E2" w:rsidP="00853859">
            <w:pPr>
              <w:rPr>
                <w:szCs w:val="22"/>
                <w:lang w:val="en-US"/>
              </w:rPr>
            </w:pPr>
          </w:p>
        </w:tc>
        <w:tc>
          <w:tcPr>
            <w:tcW w:w="1134" w:type="dxa"/>
          </w:tcPr>
          <w:p w:rsidR="00C337E2" w:rsidRPr="00FD08AF" w:rsidRDefault="00C337E2" w:rsidP="00853859">
            <w:pPr>
              <w:rPr>
                <w:szCs w:val="22"/>
                <w:lang w:val="en-US"/>
              </w:rPr>
            </w:pPr>
          </w:p>
        </w:tc>
        <w:tc>
          <w:tcPr>
            <w:tcW w:w="1134" w:type="dxa"/>
          </w:tcPr>
          <w:p w:rsidR="00C337E2" w:rsidRPr="00FD08AF" w:rsidRDefault="00C337E2" w:rsidP="00853859">
            <w:pPr>
              <w:rPr>
                <w:szCs w:val="22"/>
                <w:lang w:val="en-US"/>
              </w:rPr>
            </w:pPr>
          </w:p>
        </w:tc>
        <w:tc>
          <w:tcPr>
            <w:tcW w:w="0" w:type="auto"/>
          </w:tcPr>
          <w:p w:rsidR="00C337E2" w:rsidRPr="00FD08AF" w:rsidRDefault="00C337E2" w:rsidP="00853859">
            <w:pPr>
              <w:rPr>
                <w:szCs w:val="22"/>
                <w:lang w:val="en-US"/>
              </w:rPr>
            </w:pPr>
          </w:p>
        </w:tc>
      </w:tr>
      <w:tr w:rsidR="00A138F8" w:rsidRPr="00FD08AF" w:rsidTr="0045282A">
        <w:trPr>
          <w:cantSplit/>
        </w:trPr>
        <w:tc>
          <w:tcPr>
            <w:tcW w:w="1134" w:type="dxa"/>
            <w:tcBorders>
              <w:top w:val="single" w:sz="6" w:space="0" w:color="auto"/>
              <w:bottom w:val="nil"/>
            </w:tcBorders>
          </w:tcPr>
          <w:p w:rsidR="00A138F8" w:rsidRPr="00FD08AF" w:rsidRDefault="00A138F8" w:rsidP="0045282A">
            <w:pPr>
              <w:rPr>
                <w:szCs w:val="22"/>
                <w:lang w:val="en-US"/>
              </w:rPr>
            </w:pPr>
          </w:p>
        </w:tc>
        <w:tc>
          <w:tcPr>
            <w:tcW w:w="1418" w:type="dxa"/>
          </w:tcPr>
          <w:p w:rsidR="00A138F8" w:rsidRPr="00FD08AF" w:rsidRDefault="00A138F8" w:rsidP="00A138F8">
            <w:pPr>
              <w:rPr>
                <w:szCs w:val="22"/>
                <w:lang w:val="en-US"/>
              </w:rPr>
            </w:pPr>
          </w:p>
        </w:tc>
        <w:tc>
          <w:tcPr>
            <w:tcW w:w="1134" w:type="dxa"/>
          </w:tcPr>
          <w:p w:rsidR="00A138F8" w:rsidRPr="00FD08AF" w:rsidRDefault="00A138F8" w:rsidP="0045282A">
            <w:pPr>
              <w:rPr>
                <w:szCs w:val="22"/>
                <w:lang w:val="en-US"/>
              </w:rPr>
            </w:pPr>
          </w:p>
        </w:tc>
        <w:tc>
          <w:tcPr>
            <w:tcW w:w="1134" w:type="dxa"/>
          </w:tcPr>
          <w:p w:rsidR="00A138F8" w:rsidRPr="00FD08AF" w:rsidRDefault="00A138F8" w:rsidP="0045282A">
            <w:pPr>
              <w:rPr>
                <w:szCs w:val="22"/>
                <w:lang w:val="en-US"/>
              </w:rPr>
            </w:pPr>
          </w:p>
        </w:tc>
        <w:tc>
          <w:tcPr>
            <w:tcW w:w="0" w:type="auto"/>
          </w:tcPr>
          <w:p w:rsidR="00A138F8" w:rsidRPr="00FD08AF" w:rsidRDefault="00A138F8" w:rsidP="00A138F8">
            <w:pPr>
              <w:rPr>
                <w:szCs w:val="22"/>
                <w:lang w:val="en-US"/>
              </w:rPr>
            </w:pPr>
          </w:p>
        </w:tc>
      </w:tr>
      <w:tr w:rsidR="00A138F8" w:rsidRPr="00FD08AF" w:rsidTr="0045282A">
        <w:trPr>
          <w:cantSplit/>
        </w:trPr>
        <w:tc>
          <w:tcPr>
            <w:tcW w:w="1134" w:type="dxa"/>
            <w:tcBorders>
              <w:top w:val="nil"/>
              <w:bottom w:val="single" w:sz="4" w:space="0" w:color="auto"/>
            </w:tcBorders>
          </w:tcPr>
          <w:p w:rsidR="00A138F8" w:rsidRPr="00FD08AF" w:rsidRDefault="00A138F8" w:rsidP="0045282A">
            <w:pPr>
              <w:rPr>
                <w:szCs w:val="22"/>
                <w:lang w:val="en-US"/>
              </w:rPr>
            </w:pPr>
          </w:p>
        </w:tc>
        <w:tc>
          <w:tcPr>
            <w:tcW w:w="1418" w:type="dxa"/>
          </w:tcPr>
          <w:p w:rsidR="00A138F8" w:rsidRPr="00FD08AF" w:rsidRDefault="00A138F8" w:rsidP="0045282A">
            <w:pPr>
              <w:rPr>
                <w:szCs w:val="22"/>
                <w:lang w:val="en-US"/>
              </w:rPr>
            </w:pPr>
          </w:p>
        </w:tc>
        <w:tc>
          <w:tcPr>
            <w:tcW w:w="1134" w:type="dxa"/>
          </w:tcPr>
          <w:p w:rsidR="00A138F8" w:rsidRPr="00FD08AF" w:rsidRDefault="00A138F8" w:rsidP="0045282A">
            <w:pPr>
              <w:rPr>
                <w:szCs w:val="22"/>
                <w:lang w:val="en-US"/>
              </w:rPr>
            </w:pPr>
          </w:p>
        </w:tc>
        <w:tc>
          <w:tcPr>
            <w:tcW w:w="1134" w:type="dxa"/>
          </w:tcPr>
          <w:p w:rsidR="00A138F8" w:rsidRPr="00FD08AF" w:rsidRDefault="00A138F8" w:rsidP="0045282A">
            <w:pPr>
              <w:rPr>
                <w:szCs w:val="22"/>
                <w:lang w:val="en-US"/>
              </w:rPr>
            </w:pPr>
          </w:p>
        </w:tc>
        <w:tc>
          <w:tcPr>
            <w:tcW w:w="0" w:type="auto"/>
          </w:tcPr>
          <w:p w:rsidR="00A138F8" w:rsidRPr="00FD08AF" w:rsidRDefault="00A138F8" w:rsidP="0045282A">
            <w:pPr>
              <w:rPr>
                <w:szCs w:val="22"/>
                <w:lang w:val="en-US"/>
              </w:rPr>
            </w:pPr>
          </w:p>
        </w:tc>
      </w:tr>
    </w:tbl>
    <w:p w:rsidR="00BB43EE" w:rsidRDefault="00BB43EE">
      <w:pPr>
        <w:rPr>
          <w:lang w:val="en-US"/>
        </w:rPr>
        <w:sectPr w:rsidR="00BB43EE">
          <w:headerReference w:type="even" r:id="rId17"/>
          <w:headerReference w:type="default" r:id="rId18"/>
          <w:footerReference w:type="even" r:id="rId19"/>
          <w:footerReference w:type="default" r:id="rId20"/>
          <w:headerReference w:type="first" r:id="rId21"/>
          <w:footerReference w:type="first" r:id="rId22"/>
          <w:pgSz w:w="11906" w:h="16838"/>
          <w:pgMar w:top="1418" w:right="851" w:bottom="1134" w:left="1418" w:header="709" w:footer="709" w:gutter="0"/>
          <w:cols w:space="708"/>
          <w:docGrid w:linePitch="360"/>
        </w:sectPr>
      </w:pPr>
    </w:p>
    <w:p w:rsidR="006D614F" w:rsidRPr="00242D2F" w:rsidRDefault="00912989" w:rsidP="00912989">
      <w:pPr>
        <w:pStyle w:val="Heading1"/>
        <w:rPr>
          <w:lang w:val="en-US"/>
        </w:rPr>
      </w:pPr>
      <w:bookmarkStart w:id="14" w:name="_Toc335049403"/>
      <w:bookmarkEnd w:id="13"/>
      <w:r w:rsidRPr="00242D2F">
        <w:rPr>
          <w:lang w:val="en-US"/>
        </w:rPr>
        <w:lastRenderedPageBreak/>
        <w:t>Introduction</w:t>
      </w:r>
      <w:bookmarkEnd w:id="1"/>
      <w:bookmarkEnd w:id="2"/>
      <w:bookmarkEnd w:id="3"/>
      <w:bookmarkEnd w:id="4"/>
      <w:bookmarkEnd w:id="5"/>
      <w:bookmarkEnd w:id="6"/>
      <w:bookmarkEnd w:id="7"/>
      <w:bookmarkEnd w:id="8"/>
      <w:bookmarkEnd w:id="9"/>
      <w:bookmarkEnd w:id="10"/>
      <w:bookmarkEnd w:id="14"/>
    </w:p>
    <w:p w:rsidR="00E52520" w:rsidRDefault="00E52520" w:rsidP="004D6021">
      <w:pPr>
        <w:pStyle w:val="Heading2"/>
        <w:rPr>
          <w:lang w:val="en-US"/>
        </w:rPr>
      </w:pPr>
      <w:bookmarkStart w:id="15" w:name="_Toc439994667"/>
      <w:bookmarkStart w:id="16" w:name="_Toc26969056"/>
      <w:bookmarkStart w:id="17" w:name="_Toc205000883"/>
      <w:bookmarkStart w:id="18" w:name="_Toc229367010"/>
      <w:bookmarkStart w:id="19" w:name="_Toc318719071"/>
      <w:bookmarkStart w:id="20" w:name="_Toc335049404"/>
      <w:r>
        <w:rPr>
          <w:lang w:val="en-US"/>
        </w:rPr>
        <w:t>Protran Version</w:t>
      </w:r>
      <w:bookmarkEnd w:id="20"/>
    </w:p>
    <w:p w:rsidR="00E52520" w:rsidRPr="00E52520" w:rsidRDefault="00E52520" w:rsidP="00E52520">
      <w:pPr>
        <w:rPr>
          <w:lang w:val="en-US"/>
        </w:rPr>
      </w:pPr>
      <w:r>
        <w:rPr>
          <w:lang w:val="en-US"/>
        </w:rPr>
        <w:t xml:space="preserve">This document covers </w:t>
      </w:r>
      <w:r w:rsidR="004B4A5C">
        <w:rPr>
          <w:lang w:val="en-US"/>
        </w:rPr>
        <w:t xml:space="preserve">the Protran’s features starting from its </w:t>
      </w:r>
      <w:r>
        <w:rPr>
          <w:lang w:val="en-US"/>
        </w:rPr>
        <w:t xml:space="preserve">version </w:t>
      </w:r>
      <w:r w:rsidRPr="00E52520">
        <w:rPr>
          <w:b/>
          <w:lang w:val="en-US"/>
        </w:rPr>
        <w:t>1.4.1231</w:t>
      </w:r>
      <w:r w:rsidR="00B56B43">
        <w:rPr>
          <w:lang w:val="en-US"/>
        </w:rPr>
        <w:t xml:space="preserve"> and implemented for the AbuDhabi project.</w:t>
      </w:r>
    </w:p>
    <w:p w:rsidR="00CD7F63" w:rsidRPr="00CD3D29" w:rsidRDefault="00CD7F63" w:rsidP="004D6021">
      <w:pPr>
        <w:pStyle w:val="Heading2"/>
        <w:rPr>
          <w:lang w:val="en-US"/>
        </w:rPr>
      </w:pPr>
      <w:bookmarkStart w:id="21" w:name="_Toc335049405"/>
      <w:r w:rsidRPr="00CD3D29">
        <w:rPr>
          <w:lang w:val="en-US"/>
        </w:rPr>
        <w:t>Purpose</w:t>
      </w:r>
      <w:bookmarkEnd w:id="15"/>
      <w:bookmarkEnd w:id="16"/>
      <w:bookmarkEnd w:id="17"/>
      <w:bookmarkEnd w:id="18"/>
      <w:bookmarkEnd w:id="19"/>
      <w:bookmarkEnd w:id="21"/>
      <w:r w:rsidRPr="00CD3D29">
        <w:rPr>
          <w:lang w:val="en-US"/>
        </w:rPr>
        <w:t xml:space="preserve"> </w:t>
      </w:r>
    </w:p>
    <w:p w:rsidR="00CD7F63" w:rsidRDefault="00CD7F63" w:rsidP="00B56B43">
      <w:pPr>
        <w:rPr>
          <w:lang w:val="en-US"/>
        </w:rPr>
      </w:pPr>
      <w:r w:rsidRPr="00952330">
        <w:rPr>
          <w:lang w:val="en-US"/>
        </w:rPr>
        <w:t xml:space="preserve">The goal to this document is to </w:t>
      </w:r>
      <w:r>
        <w:rPr>
          <w:lang w:val="en-US"/>
        </w:rPr>
        <w:t xml:space="preserve">describe </w:t>
      </w:r>
      <w:r w:rsidR="00B56B43">
        <w:rPr>
          <w:lang w:val="en-US"/>
        </w:rPr>
        <w:t xml:space="preserve">the </w:t>
      </w:r>
      <w:r>
        <w:rPr>
          <w:lang w:val="en-US"/>
        </w:rPr>
        <w:t xml:space="preserve">Protran’s </w:t>
      </w:r>
      <w:r w:rsidR="004B4A5C">
        <w:rPr>
          <w:lang w:val="en-US"/>
        </w:rPr>
        <w:t>behaviors and architecture for the AbuDhabi project.</w:t>
      </w:r>
    </w:p>
    <w:p w:rsidR="00CD7F63" w:rsidRDefault="00CD7F63" w:rsidP="004B4A5C">
      <w:pPr>
        <w:rPr>
          <w:lang w:val="en-US"/>
        </w:rPr>
      </w:pPr>
      <w:r>
        <w:rPr>
          <w:lang w:val="en-US"/>
        </w:rPr>
        <w:t xml:space="preserve">At the end of this document, </w:t>
      </w:r>
      <w:r w:rsidR="004B4A5C">
        <w:rPr>
          <w:lang w:val="en-US"/>
        </w:rPr>
        <w:t xml:space="preserve">the reader </w:t>
      </w:r>
      <w:r>
        <w:rPr>
          <w:lang w:val="en-US"/>
        </w:rPr>
        <w:t>will have all the details to</w:t>
      </w:r>
      <w:r w:rsidR="004B4A5C">
        <w:rPr>
          <w:lang w:val="en-US"/>
        </w:rPr>
        <w:t xml:space="preserve"> understand how Protran works and how perform its tasks for the AbuDhabi project. </w:t>
      </w:r>
      <w:r>
        <w:rPr>
          <w:lang w:val="en-US"/>
        </w:rPr>
        <w:t>.</w:t>
      </w:r>
    </w:p>
    <w:p w:rsidR="00CD7F63" w:rsidRPr="00347725" w:rsidRDefault="00CD7F63" w:rsidP="004D6021">
      <w:pPr>
        <w:pStyle w:val="Heading2"/>
        <w:rPr>
          <w:lang w:val="en-US"/>
        </w:rPr>
      </w:pPr>
      <w:bookmarkStart w:id="22" w:name="_Toc439994669"/>
      <w:bookmarkStart w:id="23" w:name="_Toc26969058"/>
      <w:bookmarkStart w:id="24" w:name="_Toc205000885"/>
      <w:bookmarkStart w:id="25" w:name="_Toc229367012"/>
      <w:bookmarkStart w:id="26" w:name="_Toc318719072"/>
      <w:bookmarkStart w:id="27" w:name="_Toc335049406"/>
      <w:r w:rsidRPr="00347725">
        <w:rPr>
          <w:lang w:val="en-US"/>
        </w:rPr>
        <w:t>Intended Audience and Reading Suggestions</w:t>
      </w:r>
      <w:bookmarkEnd w:id="22"/>
      <w:bookmarkEnd w:id="23"/>
      <w:bookmarkEnd w:id="24"/>
      <w:bookmarkEnd w:id="25"/>
      <w:bookmarkEnd w:id="26"/>
      <w:bookmarkEnd w:id="27"/>
    </w:p>
    <w:p w:rsidR="00CD7F63" w:rsidRDefault="00CD7F63" w:rsidP="004B4A5C">
      <w:pPr>
        <w:rPr>
          <w:lang w:val="en-US"/>
        </w:rPr>
      </w:pPr>
      <w:r w:rsidRPr="00B32135">
        <w:rPr>
          <w:lang w:val="en-US"/>
        </w:rPr>
        <w:t xml:space="preserve">This document is addressed to </w:t>
      </w:r>
      <w:r w:rsidR="004B4A5C">
        <w:rPr>
          <w:lang w:val="en-US"/>
        </w:rPr>
        <w:t>software developers due to its technical contents</w:t>
      </w:r>
      <w:r>
        <w:rPr>
          <w:lang w:val="en-US"/>
        </w:rPr>
        <w:t>.</w:t>
      </w:r>
    </w:p>
    <w:p w:rsidR="00A86360" w:rsidRPr="00FA2D2B" w:rsidRDefault="00A86360" w:rsidP="00A86360">
      <w:pPr>
        <w:pStyle w:val="Heading2"/>
        <w:rPr>
          <w:lang w:val="en-US"/>
        </w:rPr>
      </w:pPr>
      <w:bookmarkStart w:id="28" w:name="_Toc318719106"/>
      <w:bookmarkStart w:id="29" w:name="_Toc335049407"/>
      <w:r w:rsidRPr="00E631B5">
        <w:rPr>
          <w:lang w:val="en-US"/>
        </w:rPr>
        <w:t>Remarks</w:t>
      </w:r>
      <w:bookmarkEnd w:id="28"/>
      <w:bookmarkEnd w:id="29"/>
    </w:p>
    <w:p w:rsidR="00A86360" w:rsidRPr="004728FD" w:rsidRDefault="00A86360" w:rsidP="00B56B43">
      <w:pPr>
        <w:rPr>
          <w:lang w:val="en-US"/>
        </w:rPr>
      </w:pPr>
      <w:r w:rsidRPr="004728FD">
        <w:rPr>
          <w:lang w:val="en-US"/>
        </w:rPr>
        <w:t xml:space="preserve">This document </w:t>
      </w:r>
      <w:r w:rsidR="004B4A5C">
        <w:rPr>
          <w:lang w:val="en-US"/>
        </w:rPr>
        <w:t xml:space="preserve">doesn’t </w:t>
      </w:r>
      <w:r>
        <w:rPr>
          <w:lang w:val="en-US"/>
        </w:rPr>
        <w:t>cover</w:t>
      </w:r>
      <w:r w:rsidR="004B4A5C">
        <w:rPr>
          <w:lang w:val="en-US"/>
        </w:rPr>
        <w:t xml:space="preserve"> </w:t>
      </w:r>
      <w:r>
        <w:rPr>
          <w:lang w:val="en-US"/>
        </w:rPr>
        <w:t xml:space="preserve">the </w:t>
      </w:r>
      <w:r w:rsidRPr="004728FD">
        <w:rPr>
          <w:lang w:val="en-US"/>
        </w:rPr>
        <w:t xml:space="preserve">Protran’s </w:t>
      </w:r>
      <w:r>
        <w:rPr>
          <w:lang w:val="en-US"/>
        </w:rPr>
        <w:t>configuration</w:t>
      </w:r>
      <w:r w:rsidR="00B56B43">
        <w:rPr>
          <w:lang w:val="en-US"/>
        </w:rPr>
        <w:t xml:space="preserve">. To have notion about it, please read </w:t>
      </w:r>
      <w:r w:rsidR="004B4A5C">
        <w:rPr>
          <w:lang w:val="en-US"/>
        </w:rPr>
        <w:t xml:space="preserve">the document: </w:t>
      </w:r>
      <w:r w:rsidR="004B4A5C" w:rsidRPr="004B4A5C">
        <w:rPr>
          <w:lang w:val="en-US"/>
        </w:rPr>
        <w:t>$/Gorba/Main/Motion/Protran/Documents/TD_ProtranDocumentation/TD_ProtranDocumentation.docx</w:t>
      </w:r>
    </w:p>
    <w:p w:rsidR="004D6021" w:rsidRDefault="004D6021" w:rsidP="004D6021">
      <w:pPr>
        <w:pStyle w:val="Heading1"/>
        <w:rPr>
          <w:lang w:val="en-US"/>
        </w:rPr>
      </w:pPr>
      <w:bookmarkStart w:id="30" w:name="_Toc335049408"/>
      <w:r>
        <w:rPr>
          <w:lang w:val="en-US"/>
        </w:rPr>
        <w:t>System Overview</w:t>
      </w:r>
      <w:bookmarkEnd w:id="30"/>
    </w:p>
    <w:p w:rsidR="00055CC4" w:rsidRDefault="00055CC4" w:rsidP="00055CC4">
      <w:pPr>
        <w:rPr>
          <w:lang w:val="en-US"/>
        </w:rPr>
      </w:pPr>
      <w:r>
        <w:rPr>
          <w:lang w:val="en-US"/>
        </w:rPr>
        <w:t>Firstly will be given a brief overview about the system used for the AbuDhabi project:</w:t>
      </w:r>
    </w:p>
    <w:p w:rsidR="00055CC4" w:rsidRDefault="00055CC4" w:rsidP="00B53CB2">
      <w:pPr>
        <w:jc w:val="center"/>
        <w:rPr>
          <w:lang w:val="en-US"/>
        </w:rPr>
      </w:pPr>
      <w:r>
        <w:rPr>
          <w:noProof/>
        </w:rPr>
        <mc:AlternateContent>
          <mc:Choice Requires="wpc">
            <w:drawing>
              <wp:inline distT="0" distB="0" distL="0" distR="0">
                <wp:extent cx="5486400" cy="1143000"/>
                <wp:effectExtent l="0" t="0" r="19050" b="1905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470" name="Rectangle 470"/>
                        <wps:cNvSpPr/>
                        <wps:spPr>
                          <a:xfrm>
                            <a:off x="171450" y="314326"/>
                            <a:ext cx="1209676"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B53CB2" w:rsidRDefault="003173E5" w:rsidP="00B53CB2">
                              <w:pPr>
                                <w:jc w:val="center"/>
                                <w:rPr>
                                  <w:color w:val="595959" w:themeColor="text1" w:themeTint="A6"/>
                                </w:rPr>
                              </w:pPr>
                              <w:r>
                                <w:rPr>
                                  <w:color w:val="595959" w:themeColor="text1" w:themeTint="A6"/>
                                </w:rPr>
                                <w:t>INIT Board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2065950" y="314326"/>
                            <a:ext cx="1209675"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Gorba’s TopBox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094775" y="314326"/>
                            <a:ext cx="1209675"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CU5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1" name="Straight Arrow Connector 471"/>
                        <wps:cNvCnPr>
                          <a:stCxn id="470" idx="3"/>
                          <a:endCxn id="152" idx="1"/>
                        </wps:cNvCnPr>
                        <wps:spPr>
                          <a:xfrm>
                            <a:off x="1381126" y="600076"/>
                            <a:ext cx="684824" cy="0"/>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73" name="Straight Arrow Connector 473"/>
                        <wps:cNvCnPr/>
                        <wps:spPr>
                          <a:xfrm>
                            <a:off x="3275625" y="314326"/>
                            <a:ext cx="819150" cy="0"/>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75" name="Straight Arrow Connector 475"/>
                        <wps:cNvCnPr/>
                        <wps:spPr>
                          <a:xfrm>
                            <a:off x="3285150" y="866776"/>
                            <a:ext cx="809625" cy="0"/>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59" name="Rectangle 159"/>
                        <wps:cNvSpPr/>
                        <wps:spPr>
                          <a:xfrm>
                            <a:off x="1293451" y="283802"/>
                            <a:ext cx="924900" cy="29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TCP/IP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3228000" y="94616"/>
                            <a:ext cx="924560"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TCP/IP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a:stCxn id="152" idx="3"/>
                          <a:endCxn id="153" idx="1"/>
                        </wps:cNvCnPr>
                        <wps:spPr>
                          <a:xfrm>
                            <a:off x="3275625" y="600076"/>
                            <a:ext cx="819150" cy="0"/>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62" name="Rectangle 162"/>
                        <wps:cNvSpPr/>
                        <wps:spPr>
                          <a:xfrm>
                            <a:off x="3237525" y="380026"/>
                            <a:ext cx="924560"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UDP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255940" y="647701"/>
                            <a:ext cx="924560"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IBIS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8" o:spid="_x0000_s1026" editas="canvas" style="width:6in;height:90pt;mso-position-horizontal-relative:char;mso-position-vertical-relative:line" coordsize="54864,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9dCNQUAAF0nAAAOAAAAZHJzL2Uyb0RvYy54bWzsWktv4zYQvhfofxB0byzJehpxFoG3KQos&#10;doPNFntmJMoWIJEqycROf31nSIl+xInttHBy0EUWRWr4mPlmvhn58tOqqZ1HKmTF2dT1LzzXoSzn&#10;RcXmU/evHze/pa4jFWEFqTmjU/eJSvfT1a+/XC7bCQ34gtcFFQ4IYXKybKfuQql2MhrJfEEbIi94&#10;Sxl0llw0REFTzEeFIEuQ3tSjwPPi0ZKLohU8p1LC08+m073S8suS5upbWUqqnHrqwtqUvgp9vcfr&#10;6OqSTOaCtIsq75ZB3rCKhlQMJrWiPhNFnAdRPRPVVLngkpfqIufNiJdllVO9B9iN7+3sZkbYI5F6&#10;MzmcTr9AuPsf5d7P4QxA5GQJyqC4h5rhVfK6Km6qutYN1Aed1cJ5JHCSJM8pUz6e3mhrJLTw7dGG&#10;vGULmpWt1bH8b2u/W5CW6iORk/zr461wqmLqhgkol5EGLOw76JyweU0dfKj3pkfetbeia0m4xV2t&#10;StHgL6jBWYH1Jn4YgZynqTv2w3EQG+ugK+Xk2B14WZzErpPDgCjxI0+Lhy33cloh1R+UNw7eTF0B&#10;K9FGQR6/SGXOqh+C0zKOx4vP8YzMovSdeuoV8Z2WsD+YPNCCNCyeq0FraEEKarQDC7NLs29oTdUM&#10;BOLoEia2sv3XZJtld+PxVapRZV/2Dr9s39Azc6bsy03FuNgnoLbGVZrx/SGZo8FTUqv7VafPe148&#10;gSEIbuAt2/ymAg18IVLdEgF4BqWCj1Lf4FLWfDl1eXfnOgsu/tn3HMeDpUKv6yzBP0xd+fcDEdR1&#10;6j8Z2HDmhyE6FN0IoySAhtjsud/sYQ/NjANwfPCGba5vcbyq+9tS8OYnuLJrnBW6CMth7qmbK9E3&#10;Zsr4LXCGOb2+1sPAibREfWF36BKMHtHCfqx+EtF2ZqjAgL/yHjdksmONZiyqhvHrB8XLSpsqHrE5&#10;1+7oAcPoJ84AZj8KnoMZH3bqBtgfBnPgxVF2EM3RgGaMkRaQ74pm7cl1UFkb32FQDyBF5/cOIB3v&#10;A+n4JJCGXhYmCYDw1ZA7gPQDhVwNUuuKj428A0jfBaRhAoTD0OI7JUg1XyjnWgi+dGacMXD8XABL&#10;ti4XAuuMGWos1WzF1tRac1CNbSCArOj7dKTWfSYXQL9thWDjJaY9Tn0f+DXiPgayCqwaYjuI7qh2&#10;nIZpEJrYfIBky25fdkOGBe2QHGTlOEHNHGB/fpSC08H2gpLid1Y46qmF1IHg0ZiVKFLVezrW+U2/&#10;N73LPYT9CFK9n40fEYLPzcbVqk/1XmTjxhFgsoAHcj6uGCY2DL1i4ZtRCS28I5IvWOc4SKI4eDkq&#10;pX4Gyd9gnS+UAwbr3ChLgBUd9L/RBmc6xjrTSJsf+M40jpNd35lClQKNF6sUg+98VqwarNNapx9l&#10;vXWui2b48JQ82w+ycRgBzQBzC9Jx6mluuA7lWRBmUI3S5higZR6wyaOLZn2dcl1Fs7XHQ7F5KKaZ&#10;iuN2MU2zPRspB2a/UbH9gDWyGDC1W/D24eEp2B0HQYqlYsRuFsb+DgsH6EY4DUaSIIsyf4DuuaPH&#10;kXVwk6j1uh+g+6GhG+I3pIOkUGNxK5+GD202KV8n3vuSckiJ3pCUb6Y9+5LyIe2xH9P2fQU9t2v4&#10;wEm5H+/7gAMPTwtO4yTqs3AIU7ufY4fo9O65zSnRySa5Q3T60NHJj21BbSMphIenYTeKMvw8Dswx&#10;hi88nq4fbiWFA7Pc/hPNucPHKdi1XGTA7luxa/4R1eZQIN/6k9hmWxfP1/+Ku/oXAAD//wMAUEsD&#10;BBQABgAIAAAAIQARn3wR2QAAAAUBAAAPAAAAZHJzL2Rvd25yZXYueG1sTI/BTsMwEETvSPyDtUjc&#10;qN2oRFGIU1Ug1EqcmvIBbrwkEfY6it0m/D0LF7isNJrRzNtqu3gnrjjFIZCG9UqBQGqDHajT8H56&#10;fShAxGTIGhcINXxhhG19e1OZ0oaZjnhtUie4hGJpNPQpjaWUse3Rm7gKIxJ7H2HyJrGcOmknM3O5&#10;dzJTKpfeDMQLvRnxucf2s7l4HtlvXpq0H3N3fDs87rLk1/Mh0/r+btk9gUi4pL8w/OAzOtTMdA4X&#10;slE4DfxI+r3sFfmG5ZlDhVIg60r+p6+/AQAA//8DAFBLAQItABQABgAIAAAAIQC2gziS/gAAAOEB&#10;AAATAAAAAAAAAAAAAAAAAAAAAABbQ29udGVudF9UeXBlc10ueG1sUEsBAi0AFAAGAAgAAAAhADj9&#10;If/WAAAAlAEAAAsAAAAAAAAAAAAAAAAALwEAAF9yZWxzLy5yZWxzUEsBAi0AFAAGAAgAAAAhAEUT&#10;10I1BQAAXScAAA4AAAAAAAAAAAAAAAAALgIAAGRycy9lMm9Eb2MueG1sUEsBAi0AFAAGAAgAAAAh&#10;ABGffBHZAAAABQEAAA8AAAAAAAAAAAAAAAAAjwcAAGRycy9kb3ducmV2LnhtbFBLBQYAAAAABAAE&#10;APMAAAC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1430;visibility:visible;mso-wrap-style:square" stroked="t" strokecolor="#4f81bd [3204]">
                  <v:fill o:detectmouseclick="t"/>
                  <v:path o:connecttype="none"/>
                </v:shape>
                <v:rect id="Rectangle 470" o:spid="_x0000_s1028" style="position:absolute;left:1714;top:3143;width:1209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I+sMA&#10;AADcAAAADwAAAGRycy9kb3ducmV2LnhtbERPW2vCMBR+F/YfwhnszaaToaMaRYXBwAvUbgPfDslZ&#10;2605KU3Uul+/PAg+fnz32aK3jThT52vHCp6TFASxdqbmUsFH8TZ8BeEDssHGMSm4kofF/GEww8y4&#10;C+d0PoRSxBD2GSqoQmgzKb2uyKJPXEscuW/XWQwRdqU0HV5iuG3kKE3H0mLNsaHCltYV6d/DySqg&#10;z6+f/O+40futXrqc16FYFTulnh775RREoD7cxTf3u1HwMonz45l4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PI+sMAAADcAAAADwAAAAAAAAAAAAAAAACYAgAAZHJzL2Rv&#10;d25yZXYueG1sUEsFBgAAAAAEAAQA9QAAAIgDAAAAAA==&#10;" filled="f" strokecolor="#243f60 [1604]" strokeweight="2pt">
                  <v:textbox>
                    <w:txbxContent>
                      <w:p w:rsidR="003173E5" w:rsidRPr="00B53CB2" w:rsidRDefault="003173E5" w:rsidP="00B53CB2">
                        <w:pPr>
                          <w:jc w:val="center"/>
                          <w:rPr>
                            <w:color w:val="595959" w:themeColor="text1" w:themeTint="A6"/>
                          </w:rPr>
                        </w:pPr>
                        <w:r>
                          <w:rPr>
                            <w:color w:val="595959" w:themeColor="text1" w:themeTint="A6"/>
                          </w:rPr>
                          <w:t>INIT Board Computer</w:t>
                        </w:r>
                      </w:p>
                    </w:txbxContent>
                  </v:textbox>
                </v:rect>
                <v:rect id="Rectangle 152" o:spid="_x0000_s1029" style="position:absolute;left:20659;top:3143;width:1209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M8sMA&#10;AADcAAAADwAAAGRycy9kb3ducmV2LnhtbERP32vCMBB+H/g/hBN8m6mCY1SjqCAM5ga1Otjbkdza&#10;zuZSmqjVv34ZCL7dx/fzZovO1uJMra8cKxgNExDE2pmKCwX7fPP8CsIHZIO1Y1JwJQ+Lee9phqlx&#10;F87ovAuFiCHsU1RQhtCkUnpdkkU/dA1x5H5cazFE2BbStHiJ4baW4yR5kRYrjg0lNrQuSR93J6uA&#10;Dl+/2e37XX9u9dJlvA75Kv9QatDvllMQgbrwEN/dbybOn4zh/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YM8sMAAADcAAAADwAAAAAAAAAAAAAAAACYAgAAZHJzL2Rv&#10;d25yZXYueG1sUEsFBgAAAAAEAAQA9QAAAIgDAAAAAA==&#10;" filled="f" strokecolor="#243f60 [1604]" strokeweight="2pt">
                  <v:textbo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Gorba’s TopBox</w:t>
                        </w:r>
                      </w:p>
                    </w:txbxContent>
                  </v:textbox>
                </v:rect>
                <v:rect id="Rectangle 153" o:spid="_x0000_s1030" style="position:absolute;left:40947;top:3143;width:1209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pacQA&#10;AADcAAAADwAAAGRycy9kb3ducmV2LnhtbERP32vCMBB+H/g/hBN8m6mTDemMosJA2BzUbgPfjuRs&#10;q82lNFE7//pFGPh2H9/Pm847W4sztb5yrGA0TEAQa2cqLhR85W+PExA+IBusHZOCX/Iwn/Ueppga&#10;d+GMzttQiBjCPkUFZQhNKqXXJVn0Q9cQR27vWoshwraQpsVLDLe1fEqSF2mx4thQYkOrkvRxe7IK&#10;6PvnkF137/rzQy9cxquQL/ONUoN+t3gFEagLd/G/e23i/Ocx3J6JF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qWnEAAAA3AAAAA8AAAAAAAAAAAAAAAAAmAIAAGRycy9k&#10;b3ducmV2LnhtbFBLBQYAAAAABAAEAPUAAACJAwAAAAA=&#10;" filled="f" strokecolor="#243f60 [1604]" strokeweight="2pt">
                  <v:textbo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CU5</w:t>
                        </w:r>
                      </w:p>
                    </w:txbxContent>
                  </v:textbox>
                </v:rect>
                <v:shapetype id="_x0000_t32" coordsize="21600,21600" o:spt="32" o:oned="t" path="m,l21600,21600e" filled="f">
                  <v:path arrowok="t" fillok="f" o:connecttype="none"/>
                  <o:lock v:ext="edit" shapetype="t"/>
                </v:shapetype>
                <v:shape id="Straight Arrow Connector 471" o:spid="_x0000_s1031" type="#_x0000_t32" style="position:absolute;left:13811;top:6000;width:6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ggCsUAAADcAAAADwAAAGRycy9kb3ducmV2LnhtbESP3WoCMRSE74W+QziCN+JmrUXbrVFK&#10;QZBCoVVBenfYnP3BzcmSRN19e1MQvBxmvhlmue5MIy7kfG1ZwTRJQRDnVtdcKjjsN5NXED4ga2ws&#10;k4KePKxXT4MlZtpe+Zcuu1CKWMI+QwVVCG0mpc8rMugT2xJHr7DOYIjSlVI7vMZy08jnNJ1LgzXH&#10;hQpb+qwoP+3ORsHLX06HrzHPZ674Ofbb7748v/VKjYbdxzuIQF14hO/0VkduMYX/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ggCsUAAADcAAAADwAAAAAAAAAA&#10;AAAAAAChAgAAZHJzL2Rvd25yZXYueG1sUEsFBgAAAAAEAAQA+QAAAJMDAAAAAA==&#10;" strokecolor="#4579b8 [3044]" strokeweight="1.25pt">
                  <v:stroke startarrow="open" endarrow="open"/>
                </v:shape>
                <v:shape id="Straight Arrow Connector 473" o:spid="_x0000_s1032" type="#_x0000_t32" style="position:absolute;left:32756;top:3143;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Yb5sUAAADcAAAADwAAAGRycy9kb3ducmV2LnhtbESPQWvCQBSE7wX/w/KEXopurJLW6Coi&#10;FEQQ1ArS2yP7TILZt2F31eTfd4VCj8PMN8PMl62pxZ2crywrGA0TEMS51RUXCk7fX4NPED4ga6wt&#10;k4KOPCwXvZc5Zto++ED3YyhELGGfoYIyhCaT0uclGfRD2xBH72KdwRClK6R2+IjlppbvSZJKgxXH&#10;hRIbWpeUX483o2Dyk9Np+8bp2F32526z64rbtFPqtd+uZiACteE//EdvdOQ+xvA8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Yb5sUAAADcAAAADwAAAAAAAAAA&#10;AAAAAAChAgAAZHJzL2Rvd25yZXYueG1sUEsFBgAAAAAEAAQA+QAAAJMDAAAAAA==&#10;" strokecolor="#4579b8 [3044]" strokeweight="1.25pt">
                  <v:stroke startarrow="open" endarrow="open"/>
                </v:shape>
                <v:shape id="Straight Arrow Connector 475" o:spid="_x0000_s1033" type="#_x0000_t32" style="position:absolute;left:32851;top:8667;width:8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mCcUAAADcAAAADwAAAGRycy9kb3ducmV2LnhtbESP3WoCMRSE7wu+QzhCb0rN1v9ujSIF&#10;QQRBrSDeHTbH3aWbkyWJuvv2Rij0cpj5ZpjZojGVuJHzpWUFH70EBHFmdcm5guPP6n0KwgdkjZVl&#10;UtCSh8W88zLDVNs77+l2CLmIJexTVFCEUKdS+qwgg75na+LoXawzGKJ0udQO77HcVLKfJGNpsOS4&#10;UGBN3wVlv4erUTA8Z3TcvPF44C67U7vetvn1s1Xqtdssv0AEasJ/+I9e68hNRv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uMmCcUAAADcAAAADwAAAAAAAAAA&#10;AAAAAAChAgAAZHJzL2Rvd25yZXYueG1sUEsFBgAAAAAEAAQA+QAAAJMDAAAAAA==&#10;" strokecolor="#4579b8 [3044]" strokeweight="1.25pt">
                  <v:stroke startarrow="open" endarrow="open"/>
                </v:shape>
                <v:rect id="Rectangle 159" o:spid="_x0000_s1034" style="position:absolute;left:12934;top:2838;width:9249;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jI8IA&#10;AADcAAAADwAAAGRycy9kb3ducmV2LnhtbERPTWvCQBC9C/6HZYTezMZii0ZXCVJLPdYI4m3Mjkk0&#10;Oxuy2xj/fbdQ8DaP9znLdW9q0VHrKssKJlEMgji3uuJCwSHbjmcgnEfWWFsmBQ9ysF4NB0tMtL3z&#10;N3V7X4gQwi5BBaX3TSKly0sy6CLbEAfuYluDPsC2kLrFewg3tXyN43dpsOLQUGJDm5Ly2/7HKHDn&#10;bpc9mvR4Pbn8nH6wyaa7T6VeRn26AOGp90/xv/tLh/lvc/h7Jlw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16MjwgAAANwAAAAPAAAAAAAAAAAAAAAAAJgCAABkcnMvZG93&#10;bnJldi54bWxQSwUGAAAAAAQABAD1AAAAhwMAAAAA&#10;" filled="f" stroked="f" strokeweight="2pt">
                  <v:textbo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TCP/IP</w:t>
                        </w:r>
                      </w:p>
                    </w:txbxContent>
                  </v:textbox>
                </v:rect>
                <v:rect id="Rectangle 160" o:spid="_x0000_s1035" style="position:absolute;left:32280;top:946;width:924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AA8QA&#10;AADcAAAADwAAAGRycy9kb3ducmV2LnhtbESPQWvCQBCF7wX/wzJCb3VjESnRVYJY0WNNoXgbs2MS&#10;zc6G7Brjv+8cCr3N8N68981yPbhG9dSF2rOB6SQBRVx4W3Np4Dv/fPsAFSKyxcYzGXhSgPVq9LLE&#10;1PoHf1F/jKWSEA4pGqhibFOtQ1GRwzDxLbFoF985jLJ2pbYdPiTcNfo9SebaYc3SUGFLm4qK2/Hu&#10;DIRzf8ifbfZzPYXinG3Z5bPDzpjX8ZAtQEUa4r/573pvBX8u+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wAPEAAAA3AAAAA8AAAAAAAAAAAAAAAAAmAIAAGRycy9k&#10;b3ducmV2LnhtbFBLBQYAAAAABAAEAPUAAACJAwAAAAA=&#10;" filled="f" stroked="f" strokeweight="2pt">
                  <v:textbo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TCP/IP</w:t>
                        </w:r>
                      </w:p>
                    </w:txbxContent>
                  </v:textbox>
                </v:rect>
                <v:shape id="Straight Arrow Connector 476" o:spid="_x0000_s1036" type="#_x0000_t32" style="position:absolute;left:32756;top:6000;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4fsUAAADcAAAADwAAAGRycy9kb3ducmV2LnhtbESPQWvCQBSE7wX/w/IEL1I31ZJq6ipF&#10;EEQoWCuIt0f2mYRm34bdVZN/7wpCj8PMN8PMl62pxZWcrywreBslIIhzqysuFBx+169TED4ga6wt&#10;k4KOPCwXvZc5Ztre+Ieu+1CIWMI+QwVlCE0mpc9LMuhHtiGO3tk6gyFKV0jt8BbLTS3HSZJKgxXH&#10;hRIbWpWU/+0vRsH7KafDdsjpxJ13x27z3RWXWafUoN9+fYII1Ib/8JPe6Mh9pP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G4fsUAAADcAAAADwAAAAAAAAAA&#10;AAAAAAChAgAAZHJzL2Rvd25yZXYueG1sUEsFBgAAAAAEAAQA+QAAAJMDAAAAAA==&#10;" strokecolor="#4579b8 [3044]" strokeweight="1.25pt">
                  <v:stroke startarrow="open" endarrow="open"/>
                </v:shape>
                <v:rect id="Rectangle 162" o:spid="_x0000_s1037" style="position:absolute;left:32375;top:3800;width:924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778IA&#10;AADcAAAADwAAAGRycy9kb3ducmV2LnhtbERPTWvCQBC9C/6HZYTedKOUUGJWCUWlHpsUirdJdkxi&#10;s7Mhu43x33cLhd7m8T4n3U+mEyMNrrWsYL2KQBBXVrdcK/gojssXEM4ja+wsk4IHOdjv5rMUE23v&#10;/E5j7msRQtglqKDxvk+kdFVDBt3K9sSBu9rBoA9wqKUe8B7CTSc3URRLgy2HhgZ7em2o+sq/jQJX&#10;jufi0Weft4uryuzApng+n5R6WkzZFoSnyf+L/9xvOsyPN/D7TLh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vvwgAAANwAAAAPAAAAAAAAAAAAAAAAAJgCAABkcnMvZG93&#10;bnJldi54bWxQSwUGAAAAAAQABAD1AAAAhwMAAAAA&#10;" filled="f" stroked="f" strokeweight="2pt">
                  <v:textbo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UDP</w:t>
                        </w:r>
                      </w:p>
                    </w:txbxContent>
                  </v:textbox>
                </v:rect>
                <v:rect id="Rectangle 163" o:spid="_x0000_s1038" style="position:absolute;left:32559;top:6477;width:9246;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NedMEA&#10;AADcAAAADwAAAGRycy9kb3ducmV2LnhtbERPS4vCMBC+C/6HMII3TX0g0jVKERU9rhVkb2Mz23Zt&#10;JqWJtf77zcKCt/n4nrPadKYSLTWutKxgMo5AEGdWl5wruKT70RKE88gaK8uk4EUONut+b4Wxtk/+&#10;pPbscxFC2MWooPC+jqV0WUEG3djWxIH7to1BH2CTS93gM4SbSk6jaCENlhwaCqxpW1B2Pz+MAndr&#10;T+mrTq4/Xy67JTs26fx0UGo46JIPEJ46/xb/u486zF/M4O+ZcIF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TXnTBAAAA3AAAAA8AAAAAAAAAAAAAAAAAmAIAAGRycy9kb3du&#10;cmV2LnhtbFBLBQYAAAAABAAEAPUAAACGAwAAAAA=&#10;" filled="f" stroked="f" strokeweight="2pt">
                  <v:textbox>
                    <w:txbxContent>
                      <w:p w:rsidR="003173E5" w:rsidRDefault="003173E5" w:rsidP="00B53CB2">
                        <w:pPr>
                          <w:pStyle w:val="NormalWeb"/>
                          <w:spacing w:before="0" w:beforeAutospacing="0" w:after="80" w:afterAutospacing="0"/>
                          <w:jc w:val="center"/>
                        </w:pPr>
                        <w:r>
                          <w:rPr>
                            <w:rFonts w:ascii="Frutiger 45 Light" w:eastAsia="PMingLiU" w:hAnsi="Frutiger 45 Light"/>
                            <w:color w:val="595959"/>
                            <w:sz w:val="22"/>
                            <w:szCs w:val="22"/>
                          </w:rPr>
                          <w:t>IBIS</w:t>
                        </w:r>
                      </w:p>
                    </w:txbxContent>
                  </v:textbox>
                </v:rect>
                <w10:anchorlock/>
              </v:group>
            </w:pict>
          </mc:Fallback>
        </mc:AlternateContent>
      </w:r>
    </w:p>
    <w:p w:rsidR="00055CC4" w:rsidRPr="002B5CE6" w:rsidRDefault="00B53CB2" w:rsidP="00B53CB2">
      <w:pPr>
        <w:pStyle w:val="Caption"/>
        <w:jc w:val="center"/>
        <w:rPr>
          <w:lang w:val="en-US"/>
        </w:rPr>
      </w:pPr>
      <w:r w:rsidRPr="002B5CE6">
        <w:rPr>
          <w:lang w:val="en-US"/>
        </w:rPr>
        <w:t xml:space="preserve">Figure </w:t>
      </w:r>
      <w:r w:rsidR="0045282A">
        <w:fldChar w:fldCharType="begin"/>
      </w:r>
      <w:r w:rsidR="0045282A" w:rsidRPr="002B5CE6">
        <w:rPr>
          <w:lang w:val="en-US"/>
        </w:rPr>
        <w:instrText xml:space="preserve"> STYLEREF 1 \s </w:instrText>
      </w:r>
      <w:r w:rsidR="0045282A">
        <w:fldChar w:fldCharType="separate"/>
      </w:r>
      <w:r w:rsidR="00265E6D">
        <w:rPr>
          <w:rFonts w:hint="cs"/>
          <w:noProof/>
          <w:cs/>
          <w:lang w:val="en-US"/>
        </w:rPr>
        <w:t>‎</w:t>
      </w:r>
      <w:r w:rsidR="00265E6D">
        <w:rPr>
          <w:noProof/>
          <w:lang w:val="en-US"/>
        </w:rPr>
        <w:t>2</w:t>
      </w:r>
      <w:r w:rsidR="0045282A">
        <w:rPr>
          <w:noProof/>
        </w:rPr>
        <w:fldChar w:fldCharType="end"/>
      </w:r>
      <w:r w:rsidRPr="002B5CE6">
        <w:rPr>
          <w:lang w:val="en-US"/>
        </w:rPr>
        <w:noBreakHyphen/>
      </w:r>
      <w:r w:rsidR="0045282A">
        <w:fldChar w:fldCharType="begin"/>
      </w:r>
      <w:r w:rsidR="0045282A" w:rsidRPr="002B5CE6">
        <w:rPr>
          <w:lang w:val="en-US"/>
        </w:rPr>
        <w:instrText xml:space="preserve"> SEQ Figure \* ARABIC \s 1 </w:instrText>
      </w:r>
      <w:r w:rsidR="0045282A">
        <w:fldChar w:fldCharType="separate"/>
      </w:r>
      <w:r w:rsidR="00265E6D">
        <w:rPr>
          <w:noProof/>
          <w:lang w:val="en-US"/>
        </w:rPr>
        <w:t>1</w:t>
      </w:r>
      <w:r w:rsidR="0045282A">
        <w:rPr>
          <w:noProof/>
        </w:rPr>
        <w:fldChar w:fldCharType="end"/>
      </w:r>
      <w:r w:rsidRPr="002B5CE6">
        <w:rPr>
          <w:lang w:val="en-US"/>
        </w:rPr>
        <w:t xml:space="preserve"> AbuDhabi System Overview</w:t>
      </w:r>
    </w:p>
    <w:p w:rsidR="00B53CB2" w:rsidRDefault="00B56B43" w:rsidP="00B56B43">
      <w:pPr>
        <w:rPr>
          <w:lang w:val="en-US"/>
        </w:rPr>
      </w:pPr>
      <w:r>
        <w:rPr>
          <w:lang w:val="en-US"/>
        </w:rPr>
        <w:t>T</w:t>
      </w:r>
      <w:r w:rsidR="00B53CB2">
        <w:rPr>
          <w:lang w:val="en-US"/>
        </w:rPr>
        <w:t xml:space="preserve">he TopBox is connected </w:t>
      </w:r>
      <w:r w:rsidR="009F2AD0">
        <w:rPr>
          <w:lang w:val="en-US"/>
        </w:rPr>
        <w:t>to two external entities and the transports used are Ethernet or serial port</w:t>
      </w:r>
      <w:r>
        <w:rPr>
          <w:lang w:val="en-US"/>
        </w:rPr>
        <w:t>s</w:t>
      </w:r>
      <w:r w:rsidR="009F2AD0">
        <w:rPr>
          <w:lang w:val="en-US"/>
        </w:rPr>
        <w:t xml:space="preserve"> </w:t>
      </w:r>
      <w:r>
        <w:rPr>
          <w:lang w:val="en-US"/>
        </w:rPr>
        <w:t>.</w:t>
      </w:r>
    </w:p>
    <w:p w:rsidR="009F2AD0" w:rsidRDefault="009F2AD0" w:rsidP="009F2AD0">
      <w:pPr>
        <w:rPr>
          <w:lang w:val="en-US"/>
        </w:rPr>
      </w:pPr>
      <w:r>
        <w:rPr>
          <w:lang w:val="en-US"/>
        </w:rPr>
        <w:t>The system is composed by several applications. All of them are shown in the following scheme:</w:t>
      </w:r>
    </w:p>
    <w:p w:rsidR="009F2AD0" w:rsidRDefault="009F2AD0" w:rsidP="009F2AD0">
      <w:pPr>
        <w:jc w:val="center"/>
        <w:rPr>
          <w:lang w:val="en-US"/>
        </w:rPr>
      </w:pPr>
      <w:r>
        <w:rPr>
          <w:noProof/>
        </w:rPr>
        <mc:AlternateContent>
          <mc:Choice Requires="wpc">
            <w:drawing>
              <wp:inline distT="0" distB="0" distL="0" distR="0" wp14:anchorId="584B3A25" wp14:editId="59029267">
                <wp:extent cx="5486400" cy="2800350"/>
                <wp:effectExtent l="0" t="0" r="19050" b="19050"/>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477" name="Rectangle 477"/>
                        <wps:cNvSpPr/>
                        <wps:spPr>
                          <a:xfrm>
                            <a:off x="37125" y="285412"/>
                            <a:ext cx="1819275"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752366">
                              <w:pPr>
                                <w:pStyle w:val="ListParagraph"/>
                                <w:numPr>
                                  <w:ilvl w:val="0"/>
                                  <w:numId w:val="4"/>
                                </w:numPr>
                                <w:rPr>
                                  <w:color w:val="595959" w:themeColor="text1" w:themeTint="A6"/>
                                </w:rPr>
                              </w:pPr>
                              <w:r w:rsidRPr="009F2AD0">
                                <w:rPr>
                                  <w:color w:val="595959" w:themeColor="text1" w:themeTint="A6"/>
                                </w:rPr>
                                <w:t>Copilot Simulator</w:t>
                              </w:r>
                            </w:p>
                            <w:p w:rsidR="003173E5" w:rsidRPr="009F2AD0" w:rsidRDefault="003173E5" w:rsidP="00752366">
                              <w:pPr>
                                <w:pStyle w:val="ListParagraph"/>
                                <w:numPr>
                                  <w:ilvl w:val="0"/>
                                  <w:numId w:val="4"/>
                                </w:numPr>
                                <w:rPr>
                                  <w:color w:val="595959" w:themeColor="text1" w:themeTint="A6"/>
                                </w:rPr>
                              </w:pPr>
                              <w:r>
                                <w:rPr>
                                  <w:color w:val="595959" w:themeColor="text1" w:themeTint="A6"/>
                                </w:rPr>
                                <w:t>INIT FTP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ectangle 478"/>
                        <wps:cNvSpPr/>
                        <wps:spPr>
                          <a:xfrm>
                            <a:off x="1732575" y="1121434"/>
                            <a:ext cx="2067900" cy="15700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9F2AD0"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Protran.exe</w:t>
                              </w:r>
                            </w:p>
                            <w:p w:rsidR="003173E5" w:rsidRPr="009F2AD0"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MediServer.exe</w:t>
                              </w:r>
                            </w:p>
                            <w:p w:rsidR="003173E5" w:rsidRPr="009F2AD0"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InfoMedia.exe</w:t>
                              </w:r>
                            </w:p>
                            <w:p w:rsidR="003173E5" w:rsidRPr="00B56B43"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FileZilla Server.exe</w:t>
                              </w:r>
                            </w:p>
                            <w:p w:rsidR="003173E5" w:rsidRPr="00B56B43"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Update.exe</w:t>
                              </w:r>
                            </w:p>
                            <w:p w:rsidR="003173E5"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SystemManager.exe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Rectangle 479"/>
                        <wps:cNvSpPr/>
                        <wps:spPr>
                          <a:xfrm>
                            <a:off x="3867151" y="314326"/>
                            <a:ext cx="1437300" cy="6664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9F2AD0" w:rsidRDefault="003173E5" w:rsidP="00752366">
                              <w:pPr>
                                <w:pStyle w:val="NormalWeb"/>
                                <w:numPr>
                                  <w:ilvl w:val="0"/>
                                  <w:numId w:val="5"/>
                                </w:numPr>
                                <w:spacing w:before="0" w:beforeAutospacing="0" w:after="80" w:afterAutospacing="0"/>
                                <w:jc w:val="both"/>
                              </w:pPr>
                              <w:r>
                                <w:rPr>
                                  <w:rFonts w:ascii="Frutiger 45 Light" w:eastAsia="PMingLiU" w:hAnsi="Frutiger 45 Light"/>
                                  <w:color w:val="595959"/>
                                  <w:sz w:val="22"/>
                                  <w:szCs w:val="22"/>
                                </w:rPr>
                                <w:t>uTasker</w:t>
                              </w:r>
                            </w:p>
                            <w:p w:rsidR="003173E5" w:rsidRDefault="003173E5" w:rsidP="00752366">
                              <w:pPr>
                                <w:pStyle w:val="NormalWeb"/>
                                <w:numPr>
                                  <w:ilvl w:val="0"/>
                                  <w:numId w:val="5"/>
                                </w:numPr>
                                <w:spacing w:before="0" w:beforeAutospacing="0" w:after="80" w:afterAutospacing="0"/>
                              </w:pPr>
                              <w:r>
                                <w:rPr>
                                  <w:rFonts w:ascii="Frutiger 45 Light" w:eastAsia="PMingLiU" w:hAnsi="Frutiger 45 Light"/>
                                  <w:color w:val="595959"/>
                                  <w:sz w:val="22"/>
                                  <w:szCs w:val="22"/>
                                </w:rPr>
                                <w:t>FTP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Straight Arrow Connector 302"/>
                        <wps:cNvCnPr>
                          <a:stCxn id="477" idx="2"/>
                          <a:endCxn id="478" idx="1"/>
                        </wps:cNvCnPr>
                        <wps:spPr>
                          <a:xfrm>
                            <a:off x="946763" y="980737"/>
                            <a:ext cx="785812" cy="925701"/>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a:stCxn id="478" idx="3"/>
                          <a:endCxn id="479" idx="2"/>
                        </wps:cNvCnPr>
                        <wps:spPr>
                          <a:xfrm flipV="1">
                            <a:off x="3800475" y="980737"/>
                            <a:ext cx="785326" cy="925701"/>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6" name="Rectangle 306"/>
                        <wps:cNvSpPr/>
                        <wps:spPr>
                          <a:xfrm>
                            <a:off x="4151925" y="94276"/>
                            <a:ext cx="924560"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9F2AD0">
                              <w:pPr>
                                <w:pStyle w:val="NormalWeb"/>
                                <w:spacing w:before="0" w:beforeAutospacing="0" w:after="80" w:afterAutospacing="0"/>
                                <w:jc w:val="center"/>
                              </w:pPr>
                              <w:r>
                                <w:rPr>
                                  <w:rFonts w:ascii="Frutiger 45 Light" w:eastAsia="PMingLiU" w:hAnsi="Frutiger 45 Light"/>
                                  <w:color w:val="595959"/>
                                  <w:sz w:val="22"/>
                                  <w:szCs w:val="22"/>
                                </w:rPr>
                                <w:t>CU5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95250" y="56175"/>
                            <a:ext cx="1658326"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B53CB2" w:rsidRDefault="003173E5" w:rsidP="009F2AD0">
                              <w:pPr>
                                <w:jc w:val="center"/>
                                <w:rPr>
                                  <w:color w:val="595959" w:themeColor="text1" w:themeTint="A6"/>
                                </w:rPr>
                              </w:pPr>
                              <w:r>
                                <w:rPr>
                                  <w:color w:val="595959" w:themeColor="text1" w:themeTint="A6"/>
                                </w:rPr>
                                <w:t>INIT Board Computer</w:t>
                              </w:r>
                            </w:p>
                            <w:p w:rsidR="003173E5" w:rsidRDefault="003173E5" w:rsidP="009F2AD0">
                              <w:pPr>
                                <w:pStyle w:val="NormalWeb"/>
                                <w:spacing w:before="0" w:beforeAutospacing="0" w:after="8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1942125" y="871288"/>
                            <a:ext cx="1657985"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9F2AD0">
                              <w:pPr>
                                <w:pStyle w:val="NormalWeb"/>
                                <w:spacing w:before="0" w:beforeAutospacing="0" w:after="80" w:afterAutospacing="0"/>
                                <w:jc w:val="center"/>
                              </w:pPr>
                              <w:r>
                                <w:rPr>
                                  <w:rFonts w:ascii="Frutiger 45 Light" w:eastAsia="PMingLiU" w:hAnsi="Frutiger 45 Light"/>
                                  <w:color w:val="595959"/>
                                  <w:sz w:val="22"/>
                                  <w:szCs w:val="22"/>
                                </w:rPr>
                                <w:t>Gorba’s TopBox</w:t>
                              </w:r>
                            </w:p>
                            <w:p w:rsidR="003173E5" w:rsidRDefault="003173E5" w:rsidP="009F2AD0">
                              <w:pPr>
                                <w:pStyle w:val="NormalWeb"/>
                                <w:spacing w:before="0" w:beforeAutospacing="0" w:after="80" w:afterAutospacing="0"/>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0" o:spid="_x0000_s1039" editas="canvas" style="width:6in;height:220.5pt;mso-position-horizontal-relative:char;mso-position-vertical-relative:line" coordsize="54864,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Z27AQAAIIeAAAOAAAAZHJzL2Uyb0RvYy54bWzsWVtv2zYUfh+w/0DwfbGou4woReAuw4Ci&#10;DZpufWYkyhYgkRrJxM5+fQ9JSXYcJ07aLc2D/CDzcnh4Oec7/Eievtu0DbplUtWC55iceBgxXoiy&#10;5ssc//Xl4rcUI6UpL2kjOMvxHVP43dmvv5yuuznzxUo0JZMIlHA1X3c5XmndzWczVaxYS9WJ6BiH&#10;ykrIlmrIyuWslHQN2ttm5ntePFsLWXZSFEwpKH3vKvGZ1V9VrNCfqkoxjZocw9i0/Ur7vTbf2dkp&#10;nS8l7VZ10Q+DfscoWlpz6HRU9Z5qim5k/UBVWxdSKFHpk0K0M1FVdcHsHGA2xNubzYLyW6rsZApY&#10;nWGAkPoP9V4vYQ1A5XwNxmBmDg03XyWauryom8ZmjD3YopHolsJK0qJgXBOzerN7kpAzrWc7+tYd&#10;WFZ1o43Vj439akU7ZpdEzYuPt5cS1WWOwyTBiNMWPOwz2JzyZcOQKbRzs5JX3aXscwqSZlabSrbm&#10;H8yANjkOEuJHGN3l2E+jkPjOOdhGowJqSUoyP4H6AgTiLApA1s1/UNNJpf9gokUmkWMJA7E+QW8/&#10;KO1EBxHTKxdmdU25WSI3JpvSd4MdPrMKpged+1aRRcVDK1gDrWjJnHEiD3790MYW1lANB4VGuoKO&#10;R93kKd1u2L28acosqMbG3vHGYwvbs+B6bNzWXMhDCprRtyonPyySWxqzSnpzvbGmH218Lco7cAcp&#10;HMhVV1zUYIgPVOlLKgHVgH+IVPoTfKpGrHMs+hRGKyH/PVRu5MFfoRajNUSJHKt/bqhkGDV/cvDk&#10;jIShCSs2E0aJDxm5W3O9W8Nv2oUA+BCIiV1hk0ZeN0OykqL9CgHt3PQKVZQX0HeOCy2HzEK76AUh&#10;sWDn51YMQklH9Qd+ZQKDM6dxtC+br1R2vTdq8OOPYkAPne85pZM1FuLi/EaLqrYea1barWtvAUCy&#10;iRavAmnYOh5COjWebQYA4D8OaZIATA1oAbOE+CQMwvuo9r04yQAuFtUkSgA61qEgkE2wHqPHoaj/&#10;P8N6tPNzYT3B1IS/nwDT7BBMsxfBNEjjhEQQFgGmAYDUj++jFIqSYEBpHMchGbjHBNKfCdLRyhNI&#10;dwje29tLA88fQHqlJa2XK43OpRRrtBCcA08VEhmZ7da64I4iK73Y8C3F7skoyAET5OW2DvZqW+dw&#10;2e/PTonJPMK4szBO4sDCPku9JLBbL2juKXeSRinQcLs3Z7CPe0dQr/q5jZNyXGiP6hiKbsbfcAQc&#10;kEQp8AOTXzFa/s5LpO86OEZQszwuCmlaNwcqtmedYX52pgfY+zMY9mFq/gx2/drUXG8GIzxKzV0w&#10;MCcHsyCvxxgDD1zJMcYnvDw44uWDJ1u5PS+HrW6LADs7YKGHvRxVTd39PdDx4YSZel7Y09FHHN7s&#10;fZPDP3HbMDn8eOsReOAr+0ckU7iN48ePSCEQLwiuLgiHfrJHvTI/jOL+fORnUUaGq4UfZV7DPdP2&#10;GmS8OzoWT6fbEHdldOA2xJnHxN2Jkr1pSkYAaA+wawpfgt0s8iPAJpyaopjAvuJ42XBhGUfpuJtM&#10;0AU6Ml58Wvr61i4y3Zl2gu4eXX97pyly6LHBFL4EuiQL/eG5IYWHh9ReeG3PPiSOkiztnxsm9L59&#10;9I6n52nj/d6NF1gNPEN2hTV2/yhrXlJ385DefTo++wYAAP//AwBQSwMEFAAGAAgAAAAhAJOP1qPc&#10;AAAABQEAAA8AAABkcnMvZG93bnJldi54bWxMj0FLxDAQhe+C/yGM4M1NdylxqU2XKqwHb9ZV8Tbb&#10;xLbYTEqTdqu/3tGLXh483vDeN/lucb2Y7Rg6TxrWqwSEpdqbjhoNh6f91RZEiEgGe09Ww6cNsCvO&#10;z3LMjD/Ro52r2AguoZChhjbGIZMy1K11GFZ+sMTZux8dRrZjI82IJy53vdwkiZIOO+KFFgd719r6&#10;o5qchtfNXKnyuflS6uWtvL+eeny43Wt9ebGUNyCiXeLfMfzgMzoUzHT0E5kgeg38SPxVzrYqZXvU&#10;kKbrBGSRy//0xTcAAAD//wMAUEsBAi0AFAAGAAgAAAAhALaDOJL+AAAA4QEAABMAAAAAAAAAAAAA&#10;AAAAAAAAAFtDb250ZW50X1R5cGVzXS54bWxQSwECLQAUAAYACAAAACEAOP0h/9YAAACUAQAACwAA&#10;AAAAAAAAAAAAAAAvAQAAX3JlbHMvLnJlbHNQSwECLQAUAAYACAAAACEAd4iGduwEAACCHgAADgAA&#10;AAAAAAAAAAAAAAAuAgAAZHJzL2Uyb0RvYy54bWxQSwECLQAUAAYACAAAACEAk4/Wo9wAAAAFAQAA&#10;DwAAAAAAAAAAAAAAAABGBwAAZHJzL2Rvd25yZXYueG1sUEsFBgAAAAAEAAQA8wAAAE8IAAAAAA==&#10;">
                <v:shape id="_x0000_s1040" type="#_x0000_t75" style="position:absolute;width:54864;height:28003;visibility:visible;mso-wrap-style:square" stroked="t" strokecolor="#4f81bd [3204]">
                  <v:fill o:detectmouseclick="t"/>
                  <v:path o:connecttype="none"/>
                </v:shape>
                <v:rect id="Rectangle 477" o:spid="_x0000_s1041" style="position:absolute;left:371;top:2854;width:18193;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QjsYA&#10;AADcAAAADwAAAGRycy9kb3ducmV2LnhtbESP3WrCQBSE7wu+w3IE7+rGIlWiq1hBEPoDMSp4d9g9&#10;JtHs2ZDdatqn7xYKvRxm5htmvuxsLW7U+sqxgtEwAUGsnam4ULDPN49TED4gG6wdk4Iv8rBc9B7m&#10;mBp354xuu1CICGGfooIyhCaV0uuSLPqha4ijd3atxRBlW0jT4j3CbS2fkuRZWqw4LpTY0Lokfd19&#10;WgV0OF6y79Or/njTK5fxOuQv+btSg363moEI1IX/8F97axSMJxP4PROP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pQjsYAAADcAAAADwAAAAAAAAAAAAAAAACYAgAAZHJz&#10;L2Rvd25yZXYueG1sUEsFBgAAAAAEAAQA9QAAAIsDAAAAAA==&#10;" filled="f" strokecolor="#243f60 [1604]" strokeweight="2pt">
                  <v:textbox>
                    <w:txbxContent>
                      <w:p w:rsidR="003173E5" w:rsidRDefault="003173E5" w:rsidP="00752366">
                        <w:pPr>
                          <w:pStyle w:val="ListParagraph"/>
                          <w:numPr>
                            <w:ilvl w:val="0"/>
                            <w:numId w:val="4"/>
                          </w:numPr>
                          <w:rPr>
                            <w:color w:val="595959" w:themeColor="text1" w:themeTint="A6"/>
                          </w:rPr>
                        </w:pPr>
                        <w:r w:rsidRPr="009F2AD0">
                          <w:rPr>
                            <w:color w:val="595959" w:themeColor="text1" w:themeTint="A6"/>
                          </w:rPr>
                          <w:t>Copilot Simulator</w:t>
                        </w:r>
                      </w:p>
                      <w:p w:rsidR="003173E5" w:rsidRPr="009F2AD0" w:rsidRDefault="003173E5" w:rsidP="00752366">
                        <w:pPr>
                          <w:pStyle w:val="ListParagraph"/>
                          <w:numPr>
                            <w:ilvl w:val="0"/>
                            <w:numId w:val="4"/>
                          </w:numPr>
                          <w:rPr>
                            <w:color w:val="595959" w:themeColor="text1" w:themeTint="A6"/>
                          </w:rPr>
                        </w:pPr>
                        <w:r>
                          <w:rPr>
                            <w:color w:val="595959" w:themeColor="text1" w:themeTint="A6"/>
                          </w:rPr>
                          <w:t>INIT FTP server</w:t>
                        </w:r>
                      </w:p>
                    </w:txbxContent>
                  </v:textbox>
                </v:rect>
                <v:rect id="Rectangle 478" o:spid="_x0000_s1042" style="position:absolute;left:17325;top:11214;width:20679;height:15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E/MMA&#10;AADcAAAADwAAAGRycy9kb3ducmV2LnhtbERPW2vCMBR+F/YfwhnszaaToaMaRYXBwAvUbgPfDslZ&#10;2605KU3Uul+/PAg+fnz32aK3jThT52vHCp6TFASxdqbmUsFH8TZ8BeEDssHGMSm4kofF/GEww8y4&#10;C+d0PoRSxBD2GSqoQmgzKb2uyKJPXEscuW/XWQwRdqU0HV5iuG3kKE3H0mLNsaHCltYV6d/DySqg&#10;z6+f/O+40futXrqc16FYFTulnh775RREoD7cxTf3u1HwMolr45l4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XE/MMAAADcAAAADwAAAAAAAAAAAAAAAACYAgAAZHJzL2Rv&#10;d25yZXYueG1sUEsFBgAAAAAEAAQA9QAAAIgDAAAAAA==&#10;" filled="f" strokecolor="#243f60 [1604]" strokeweight="2pt">
                  <v:textbox>
                    <w:txbxContent>
                      <w:p w:rsidR="003173E5" w:rsidRPr="009F2AD0"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Protran.exe</w:t>
                        </w:r>
                      </w:p>
                      <w:p w:rsidR="003173E5" w:rsidRPr="009F2AD0"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MediServer.exe</w:t>
                        </w:r>
                      </w:p>
                      <w:p w:rsidR="003173E5" w:rsidRPr="009F2AD0"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InfoMedia.exe</w:t>
                        </w:r>
                      </w:p>
                      <w:p w:rsidR="003173E5" w:rsidRPr="00B56B43"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FileZilla Server.exe</w:t>
                        </w:r>
                      </w:p>
                      <w:p w:rsidR="003173E5" w:rsidRPr="00B56B43"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Update.exe</w:t>
                        </w:r>
                      </w:p>
                      <w:p w:rsidR="003173E5" w:rsidRDefault="003173E5" w:rsidP="00752366">
                        <w:pPr>
                          <w:pStyle w:val="NormalWeb"/>
                          <w:numPr>
                            <w:ilvl w:val="0"/>
                            <w:numId w:val="3"/>
                          </w:numPr>
                          <w:spacing w:before="0" w:beforeAutospacing="0" w:after="80" w:afterAutospacing="0"/>
                        </w:pPr>
                        <w:r>
                          <w:rPr>
                            <w:rFonts w:ascii="Frutiger 45 Light" w:eastAsia="PMingLiU" w:hAnsi="Frutiger 45 Light"/>
                            <w:color w:val="595959"/>
                            <w:sz w:val="22"/>
                            <w:szCs w:val="22"/>
                          </w:rPr>
                          <w:t>SystemManager.exe</w:t>
                        </w:r>
                      </w:p>
                    </w:txbxContent>
                  </v:textbox>
                </v:rect>
                <v:rect id="Rectangle 479" o:spid="_x0000_s1043" style="position:absolute;left:38671;top:3143;width:14373;height:6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hZ8YA&#10;AADcAAAADwAAAGRycy9kb3ducmV2LnhtbESPQWvCQBSE70L/w/IK3nSjSGtTV1FBELSFmLbQ22P3&#10;maTNvg3ZVWN/fbdQ8DjMzDfMbNHZWpyp9ZVjBaNhAoJYO1NxoeAt3wymIHxANlg7JgVX8rCY3/Vm&#10;mBp34YzOh1CICGGfooIyhCaV0uuSLPqha4ijd3StxRBlW0jT4iXCbS3HSfIgLVYcF0psaF2S/j6c&#10;rAJ6//jKfj53+nWvly7jdchX+YtS/ftu+QwiUBdu4f/21iiYPD7B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lhZ8YAAADcAAAADwAAAAAAAAAAAAAAAACYAgAAZHJz&#10;L2Rvd25yZXYueG1sUEsFBgAAAAAEAAQA9QAAAIsDAAAAAA==&#10;" filled="f" strokecolor="#243f60 [1604]" strokeweight="2pt">
                  <v:textbox>
                    <w:txbxContent>
                      <w:p w:rsidR="003173E5" w:rsidRPr="009F2AD0" w:rsidRDefault="003173E5" w:rsidP="00752366">
                        <w:pPr>
                          <w:pStyle w:val="NormalWeb"/>
                          <w:numPr>
                            <w:ilvl w:val="0"/>
                            <w:numId w:val="5"/>
                          </w:numPr>
                          <w:spacing w:before="0" w:beforeAutospacing="0" w:after="80" w:afterAutospacing="0"/>
                          <w:jc w:val="both"/>
                        </w:pPr>
                        <w:r>
                          <w:rPr>
                            <w:rFonts w:ascii="Frutiger 45 Light" w:eastAsia="PMingLiU" w:hAnsi="Frutiger 45 Light"/>
                            <w:color w:val="595959"/>
                            <w:sz w:val="22"/>
                            <w:szCs w:val="22"/>
                          </w:rPr>
                          <w:t>uTasker</w:t>
                        </w:r>
                      </w:p>
                      <w:p w:rsidR="003173E5" w:rsidRDefault="003173E5" w:rsidP="00752366">
                        <w:pPr>
                          <w:pStyle w:val="NormalWeb"/>
                          <w:numPr>
                            <w:ilvl w:val="0"/>
                            <w:numId w:val="5"/>
                          </w:numPr>
                          <w:spacing w:before="0" w:beforeAutospacing="0" w:after="80" w:afterAutospacing="0"/>
                        </w:pPr>
                        <w:r>
                          <w:rPr>
                            <w:rFonts w:ascii="Frutiger 45 Light" w:eastAsia="PMingLiU" w:hAnsi="Frutiger 45 Light"/>
                            <w:color w:val="595959"/>
                            <w:sz w:val="22"/>
                            <w:szCs w:val="22"/>
                          </w:rPr>
                          <w:t>FTP Client</w:t>
                        </w:r>
                      </w:p>
                    </w:txbxContent>
                  </v:textbox>
                </v:rect>
                <v:shape id="Straight Arrow Connector 302" o:spid="_x0000_s1044" type="#_x0000_t32" style="position:absolute;left:9467;top:9807;width:7858;height:9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YAZcQAAADcAAAADwAAAGRycy9kb3ducmV2LnhtbESPQYvCMBSE78L+h/AW9iKaroqs1SiL&#10;IMiCoK4g3h7Nsy02LyWJ2v57Iwgeh5n5hpktGlOJGzlfWlbw3U9AEGdWl5wrOPyvej8gfEDWWFkm&#10;BS15WMw/OjNMtb3zjm77kIsIYZ+igiKEOpXSZwUZ9H1bE0fvbJ3BEKXLpXZ4j3BTyUGSjKXBkuNC&#10;gTUtC8ou+6tRMDpldPjr8njozttju960+XXSKvX12fxOQQRqwjv8aq+1gmEygO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pgBlxAAAANwAAAAPAAAAAAAAAAAA&#10;AAAAAKECAABkcnMvZG93bnJldi54bWxQSwUGAAAAAAQABAD5AAAAkgMAAAAA&#10;" strokecolor="#4579b8 [3044]" strokeweight="1.25pt">
                  <v:stroke startarrow="open" endarrow="open"/>
                </v:shape>
                <v:shape id="Straight Arrow Connector 303" o:spid="_x0000_s1045" type="#_x0000_t32" style="position:absolute;left:38004;top:9807;width:7854;height:9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XkcYAAADcAAAADwAAAGRycy9kb3ducmV2LnhtbESP3WoCMRSE7wu+QziCdzWrC6WuRlGh&#10;4EUp/vQBzm6Om9XNybpJNX37plDo5TAz3zCLVbStuFPvG8cKJuMMBHHldMO1gs/T2/MrCB+QNbaO&#10;ScE3eVgtB08LLLR78IHux1CLBGFfoAITQldI6StDFv3YdcTJO7veYkiyr6Xu8ZHgtpXTLHuRFhtO&#10;CwY72hqqrscvq2C/iWZ7zcsyHm77j9lldiqn7xelRsO4noMIFMN/+K+90wryLIffM+k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5l5HGAAAA3AAAAA8AAAAAAAAA&#10;AAAAAAAAoQIAAGRycy9kb3ducmV2LnhtbFBLBQYAAAAABAAEAPkAAACUAwAAAAA=&#10;" strokecolor="#4579b8 [3044]" strokeweight="1.25pt">
                  <v:stroke startarrow="open" endarrow="open"/>
                </v:shape>
                <v:rect id="Rectangle 306" o:spid="_x0000_s1046" style="position:absolute;left:41519;top:942;width:924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2rcMA&#10;AADcAAAADwAAAGRycy9kb3ducmV2LnhtbESPT4vCMBTE74LfITzBm6b+QaRrlCIqelwryN6ezdu2&#10;a/NSmljrt98sLHgcZuY3zGrTmUq01LjSsoLJOAJBnFldcq7gku5HSxDOI2usLJOCFznYrPu9Fcba&#10;PvmT2rPPRYCwi1FB4X0dS+myggy6sa2Jg/dtG4M+yCaXusFngJtKTqNoIQ2WHBYKrGlbUHY/P4wC&#10;d2tP6atOrj9fLrslOzbp/HRQajjokg8Qnjr/Dv+3j1rBLFrA35lw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92rcMAAADcAAAADwAAAAAAAAAAAAAAAACYAgAAZHJzL2Rv&#10;d25yZXYueG1sUEsFBgAAAAAEAAQA9QAAAIgDAAAAAA==&#10;" filled="f" stroked="f" strokeweight="2pt">
                  <v:textbox>
                    <w:txbxContent>
                      <w:p w:rsidR="003173E5" w:rsidRDefault="003173E5" w:rsidP="009F2AD0">
                        <w:pPr>
                          <w:pStyle w:val="NormalWeb"/>
                          <w:spacing w:before="0" w:beforeAutospacing="0" w:after="80" w:afterAutospacing="0"/>
                          <w:jc w:val="center"/>
                        </w:pPr>
                        <w:r>
                          <w:rPr>
                            <w:rFonts w:ascii="Frutiger 45 Light" w:eastAsia="PMingLiU" w:hAnsi="Frutiger 45 Light"/>
                            <w:color w:val="595959"/>
                            <w:sz w:val="22"/>
                            <w:szCs w:val="22"/>
                          </w:rPr>
                          <w:t>CU5</w:t>
                        </w:r>
                      </w:p>
                    </w:txbxContent>
                  </v:textbox>
                </v:rect>
                <v:rect id="Rectangle 176" o:spid="_x0000_s1047" style="position:absolute;left:952;top:561;width:16583;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rMcEA&#10;AADcAAAADwAAAGRycy9kb3ducmV2LnhtbERPTYvCMBC9C/6HMII3TRVxpWuUIip6XCvI3sZmtu3a&#10;TEoTa/33ZmHB2zze5yzXnalES40rLSuYjCMQxJnVJecKzulutADhPLLGyjIpeJKD9arfW2Ks7YO/&#10;qD35XIQQdjEqKLyvYyldVpBBN7Y1ceB+bGPQB9jkUjf4COGmktMomkuDJYeGAmvaFJTdTnejwF3b&#10;Y/qsk8vvt8uuyZZNOjvulRoOuuQThKfOv8X/7oMO8z/m8PdMu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9azHBAAAA3AAAAA8AAAAAAAAAAAAAAAAAmAIAAGRycy9kb3du&#10;cmV2LnhtbFBLBQYAAAAABAAEAPUAAACGAwAAAAA=&#10;" filled="f" stroked="f" strokeweight="2pt">
                  <v:textbox>
                    <w:txbxContent>
                      <w:p w:rsidR="003173E5" w:rsidRPr="00B53CB2" w:rsidRDefault="003173E5" w:rsidP="009F2AD0">
                        <w:pPr>
                          <w:jc w:val="center"/>
                          <w:rPr>
                            <w:color w:val="595959" w:themeColor="text1" w:themeTint="A6"/>
                          </w:rPr>
                        </w:pPr>
                        <w:r>
                          <w:rPr>
                            <w:color w:val="595959" w:themeColor="text1" w:themeTint="A6"/>
                          </w:rPr>
                          <w:t>INIT Board Computer</w:t>
                        </w:r>
                      </w:p>
                      <w:p w:rsidR="003173E5" w:rsidRDefault="003173E5" w:rsidP="009F2AD0">
                        <w:pPr>
                          <w:pStyle w:val="NormalWeb"/>
                          <w:spacing w:before="0" w:beforeAutospacing="0" w:after="80" w:afterAutospacing="0"/>
                          <w:jc w:val="center"/>
                        </w:pPr>
                      </w:p>
                    </w:txbxContent>
                  </v:textbox>
                </v:rect>
                <v:rect id="Rectangle 177" o:spid="_x0000_s1048" style="position:absolute;left:19421;top:8712;width:16580;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OqsEA&#10;AADcAAAADwAAAGRycy9kb3ducmV2LnhtbERPTYvCMBC9C/6HMII3TRVR6RqliIoe1wqyt7GZbbs2&#10;k9LEWv/9ZmHB2zze56w2nalES40rLSuYjCMQxJnVJecKLul+tAThPLLGyjIpeJGDzbrfW2Gs7ZM/&#10;qT37XIQQdjEqKLyvYyldVpBBN7Y1ceC+bWPQB9jkUjf4DOGmktMomkuDJYeGAmvaFpTdzw+jwN3a&#10;U/qqk+vPl8tuyY5NOjsdlBoOuuQDhKfOv8X/7qMO8xcL+HsmX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xzqrBAAAA3AAAAA8AAAAAAAAAAAAAAAAAmAIAAGRycy9kb3du&#10;cmV2LnhtbFBLBQYAAAAABAAEAPUAAACGAwAAAAA=&#10;" filled="f" stroked="f" strokeweight="2pt">
                  <v:textbox>
                    <w:txbxContent>
                      <w:p w:rsidR="003173E5" w:rsidRDefault="003173E5" w:rsidP="009F2AD0">
                        <w:pPr>
                          <w:pStyle w:val="NormalWeb"/>
                          <w:spacing w:before="0" w:beforeAutospacing="0" w:after="80" w:afterAutospacing="0"/>
                          <w:jc w:val="center"/>
                        </w:pPr>
                        <w:r>
                          <w:rPr>
                            <w:rFonts w:ascii="Frutiger 45 Light" w:eastAsia="PMingLiU" w:hAnsi="Frutiger 45 Light"/>
                            <w:color w:val="595959"/>
                            <w:sz w:val="22"/>
                            <w:szCs w:val="22"/>
                          </w:rPr>
                          <w:t>Gorba’s TopBox</w:t>
                        </w:r>
                      </w:p>
                      <w:p w:rsidR="003173E5" w:rsidRDefault="003173E5" w:rsidP="009F2AD0">
                        <w:pPr>
                          <w:pStyle w:val="NormalWeb"/>
                          <w:spacing w:before="0" w:beforeAutospacing="0" w:after="80" w:afterAutospacing="0"/>
                          <w:jc w:val="center"/>
                        </w:pPr>
                        <w:r>
                          <w:t> </w:t>
                        </w:r>
                      </w:p>
                    </w:txbxContent>
                  </v:textbox>
                </v:rect>
                <w10:anchorlock/>
              </v:group>
            </w:pict>
          </mc:Fallback>
        </mc:AlternateContent>
      </w:r>
    </w:p>
    <w:p w:rsidR="009F2AD0" w:rsidRPr="00297982" w:rsidRDefault="009F2AD0" w:rsidP="009F2AD0">
      <w:pPr>
        <w:pStyle w:val="Caption"/>
        <w:jc w:val="center"/>
        <w:rPr>
          <w:lang w:val="en-US"/>
        </w:rPr>
      </w:pPr>
      <w:r w:rsidRPr="00297982">
        <w:rPr>
          <w:lang w:val="en-US"/>
        </w:rPr>
        <w:lastRenderedPageBreak/>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2</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2</w:t>
      </w:r>
      <w:r>
        <w:fldChar w:fldCharType="end"/>
      </w:r>
      <w:r w:rsidRPr="00297982">
        <w:rPr>
          <w:lang w:val="en-US"/>
        </w:rPr>
        <w:t xml:space="preserve"> AbuDhabi’s Applications Set</w:t>
      </w:r>
    </w:p>
    <w:p w:rsidR="009F2AD0" w:rsidRDefault="00297982" w:rsidP="00B56B43">
      <w:pPr>
        <w:rPr>
          <w:lang w:val="en-US"/>
        </w:rPr>
      </w:pPr>
      <w:r>
        <w:rPr>
          <w:lang w:val="en-US"/>
        </w:rPr>
        <w:t xml:space="preserve">In the INIT Board Computer, the </w:t>
      </w:r>
      <w:r w:rsidRPr="00297982">
        <w:rPr>
          <w:i/>
          <w:iCs/>
          <w:lang w:val="en-US"/>
        </w:rPr>
        <w:t>main</w:t>
      </w:r>
      <w:r>
        <w:rPr>
          <w:lang w:val="en-US"/>
        </w:rPr>
        <w:t xml:space="preserve"> application is “Copilot Simulator”: this is the application tasked to send to Protran all the information for the passengers and so on. Also, the INIT Boa</w:t>
      </w:r>
      <w:r w:rsidR="00045EE2">
        <w:rPr>
          <w:lang w:val="en-US"/>
        </w:rPr>
        <w:t>rd Computer contains an FTP server from which Protran downloads the files required to update the CU5 (the process about this update will be explained later)</w:t>
      </w:r>
      <w:r w:rsidR="002B5CE6">
        <w:rPr>
          <w:lang w:val="en-US"/>
        </w:rPr>
        <w:t xml:space="preserve"> and </w:t>
      </w:r>
      <w:r w:rsidR="00B56B43">
        <w:rPr>
          <w:lang w:val="en-US"/>
        </w:rPr>
        <w:t>the TopBox itself</w:t>
      </w:r>
      <w:r w:rsidR="002B5CE6">
        <w:rPr>
          <w:lang w:val="en-US"/>
        </w:rPr>
        <w:t xml:space="preserve"> (for example the InfoMedia’s layout</w:t>
      </w:r>
      <w:r w:rsidR="00B56B43">
        <w:rPr>
          <w:lang w:val="en-US"/>
        </w:rPr>
        <w:t>, newer software etc…</w:t>
      </w:r>
      <w:r w:rsidR="002B5CE6">
        <w:rPr>
          <w:lang w:val="en-US"/>
        </w:rPr>
        <w:t>)</w:t>
      </w:r>
      <w:r w:rsidR="00045EE2">
        <w:rPr>
          <w:lang w:val="en-US"/>
        </w:rPr>
        <w:t>.</w:t>
      </w:r>
    </w:p>
    <w:p w:rsidR="00045EE2" w:rsidRDefault="00045EE2" w:rsidP="00B56B43">
      <w:pPr>
        <w:rPr>
          <w:lang w:val="en-US"/>
        </w:rPr>
      </w:pPr>
      <w:r>
        <w:rPr>
          <w:lang w:val="en-US"/>
        </w:rPr>
        <w:t xml:space="preserve">In the Gorba’s TopBox there is </w:t>
      </w:r>
      <w:r w:rsidR="002B5CE6">
        <w:rPr>
          <w:lang w:val="en-US"/>
        </w:rPr>
        <w:t>our</w:t>
      </w:r>
      <w:r>
        <w:rPr>
          <w:lang w:val="en-US"/>
        </w:rPr>
        <w:t xml:space="preserve"> suite of applications all connected to </w:t>
      </w:r>
      <w:r w:rsidR="002B5CE6">
        <w:rPr>
          <w:lang w:val="en-US"/>
        </w:rPr>
        <w:t>each other</w:t>
      </w:r>
      <w:r>
        <w:rPr>
          <w:lang w:val="en-US"/>
        </w:rPr>
        <w:t xml:space="preserve">. Basically, </w:t>
      </w:r>
      <w:r w:rsidR="00B56B43">
        <w:rPr>
          <w:lang w:val="en-US"/>
        </w:rPr>
        <w:t xml:space="preserve">Protran is </w:t>
      </w:r>
      <w:r>
        <w:rPr>
          <w:lang w:val="en-US"/>
        </w:rPr>
        <w:t>the application tasked to gather</w:t>
      </w:r>
      <w:r w:rsidR="00B56B43">
        <w:rPr>
          <w:lang w:val="en-US"/>
        </w:rPr>
        <w:t xml:space="preserve"> from the sources</w:t>
      </w:r>
      <w:r>
        <w:rPr>
          <w:lang w:val="en-US"/>
        </w:rPr>
        <w:t xml:space="preserve"> the information, the application tasked to display them on the screen is InfoMedia and MediServer is the application responsible to connect Protran to InfoMedia and viceversa.</w:t>
      </w:r>
    </w:p>
    <w:p w:rsidR="00045EE2" w:rsidRDefault="00045EE2" w:rsidP="00B56B43">
      <w:pPr>
        <w:rPr>
          <w:lang w:val="en-US"/>
        </w:rPr>
      </w:pPr>
      <w:r>
        <w:rPr>
          <w:lang w:val="en-US"/>
        </w:rPr>
        <w:t xml:space="preserve">In the CU5 device, the </w:t>
      </w:r>
      <w:r w:rsidRPr="002B5CE6">
        <w:rPr>
          <w:i/>
          <w:iCs/>
          <w:lang w:val="en-US"/>
        </w:rPr>
        <w:t>main</w:t>
      </w:r>
      <w:r>
        <w:rPr>
          <w:lang w:val="en-US"/>
        </w:rPr>
        <w:t xml:space="preserve"> </w:t>
      </w:r>
      <w:r w:rsidR="002B5CE6">
        <w:rPr>
          <w:lang w:val="en-US"/>
        </w:rPr>
        <w:t>“</w:t>
      </w:r>
      <w:r>
        <w:rPr>
          <w:lang w:val="en-US"/>
        </w:rPr>
        <w:t>application</w:t>
      </w:r>
      <w:r w:rsidR="002B5CE6">
        <w:rPr>
          <w:lang w:val="en-US"/>
        </w:rPr>
        <w:t>”</w:t>
      </w:r>
      <w:r>
        <w:rPr>
          <w:lang w:val="en-US"/>
        </w:rPr>
        <w:t xml:space="preserve"> </w:t>
      </w:r>
      <w:r w:rsidR="002B5CE6">
        <w:rPr>
          <w:lang w:val="en-US"/>
        </w:rPr>
        <w:t xml:space="preserve">is uTasker: it sends information </w:t>
      </w:r>
      <w:r w:rsidR="00B56B43">
        <w:rPr>
          <w:lang w:val="en-US"/>
        </w:rPr>
        <w:t xml:space="preserve">for the passengers </w:t>
      </w:r>
      <w:r w:rsidR="002B5CE6">
        <w:rPr>
          <w:lang w:val="en-US"/>
        </w:rPr>
        <w:t xml:space="preserve">using the IBIS protocol. There’s also an FTP client tasked to download files from the TopBox only after some command </w:t>
      </w:r>
      <w:r w:rsidR="00B56B43">
        <w:rPr>
          <w:lang w:val="en-US"/>
        </w:rPr>
        <w:t xml:space="preserve">over UDP </w:t>
      </w:r>
      <w:r w:rsidR="002B5CE6">
        <w:rPr>
          <w:lang w:val="en-US"/>
        </w:rPr>
        <w:t>ordered by Protran</w:t>
      </w:r>
      <w:r w:rsidR="00B56B43">
        <w:rPr>
          <w:lang w:val="en-US"/>
        </w:rPr>
        <w:t>.</w:t>
      </w:r>
    </w:p>
    <w:p w:rsidR="002B5CE6" w:rsidRPr="002B5CE6" w:rsidRDefault="002B5CE6" w:rsidP="00B56B43">
      <w:pPr>
        <w:rPr>
          <w:szCs w:val="22"/>
          <w:lang w:val="en-US"/>
        </w:rPr>
      </w:pPr>
      <w:r>
        <w:rPr>
          <w:lang w:val="en-US"/>
        </w:rPr>
        <w:t xml:space="preserve">In the </w:t>
      </w:r>
      <w:r w:rsidRPr="002B5CE6">
        <w:rPr>
          <w:szCs w:val="22"/>
          <w:lang w:val="en-US"/>
        </w:rPr>
        <w:t xml:space="preserve">next chapters will be explained the most important parts of the AbuDhabi project. </w:t>
      </w:r>
      <w:r w:rsidR="00B56B43">
        <w:rPr>
          <w:szCs w:val="22"/>
          <w:lang w:val="en-US"/>
        </w:rPr>
        <w:t xml:space="preserve">They </w:t>
      </w:r>
      <w:r w:rsidRPr="002B5CE6">
        <w:rPr>
          <w:szCs w:val="22"/>
          <w:lang w:val="en-US"/>
        </w:rPr>
        <w:t>are:</w:t>
      </w:r>
    </w:p>
    <w:p w:rsidR="002B5CE6" w:rsidRDefault="002B5CE6" w:rsidP="00752366">
      <w:pPr>
        <w:numPr>
          <w:ilvl w:val="0"/>
          <w:numId w:val="6"/>
        </w:numPr>
        <w:spacing w:before="100" w:beforeAutospacing="1" w:after="100" w:afterAutospacing="1"/>
        <w:ind w:left="780"/>
        <w:rPr>
          <w:rFonts w:eastAsia="Times New Roman" w:cs="Segoe UI"/>
          <w:szCs w:val="22"/>
        </w:rPr>
      </w:pPr>
      <w:r>
        <w:rPr>
          <w:rFonts w:eastAsia="Times New Roman" w:cs="Segoe UI"/>
          <w:szCs w:val="22"/>
        </w:rPr>
        <w:t>the startup sequence</w:t>
      </w:r>
    </w:p>
    <w:p w:rsidR="0039209B" w:rsidRDefault="0039209B" w:rsidP="00752366">
      <w:pPr>
        <w:numPr>
          <w:ilvl w:val="0"/>
          <w:numId w:val="6"/>
        </w:numPr>
        <w:spacing w:before="100" w:beforeAutospacing="1" w:after="100" w:afterAutospacing="1"/>
        <w:ind w:left="780"/>
        <w:rPr>
          <w:rFonts w:eastAsia="Times New Roman" w:cs="Segoe UI"/>
          <w:szCs w:val="22"/>
          <w:lang w:val="en-US"/>
        </w:rPr>
      </w:pPr>
      <w:r w:rsidRPr="0039209B">
        <w:rPr>
          <w:rFonts w:eastAsia="Times New Roman" w:cs="Segoe UI"/>
          <w:szCs w:val="22"/>
          <w:lang w:val="en-US"/>
        </w:rPr>
        <w:t>the i</w:t>
      </w:r>
      <w:r w:rsidRPr="002B5CE6">
        <w:rPr>
          <w:rFonts w:eastAsia="Times New Roman" w:cs="Segoe UI"/>
          <w:szCs w:val="22"/>
          <w:lang w:val="en-US"/>
        </w:rPr>
        <w:t xml:space="preserve">ntegration </w:t>
      </w:r>
      <w:r>
        <w:rPr>
          <w:rFonts w:eastAsia="Times New Roman" w:cs="Segoe UI"/>
          <w:szCs w:val="22"/>
          <w:lang w:val="en-US"/>
        </w:rPr>
        <w:t xml:space="preserve">with the IBIS </w:t>
      </w:r>
      <w:r w:rsidRPr="002B5CE6">
        <w:rPr>
          <w:rFonts w:eastAsia="Times New Roman" w:cs="Segoe UI"/>
          <w:szCs w:val="22"/>
          <w:lang w:val="en-US"/>
        </w:rPr>
        <w:t>protocol</w:t>
      </w:r>
    </w:p>
    <w:p w:rsidR="00CB71D2" w:rsidRPr="002B5CE6" w:rsidRDefault="00CB71D2" w:rsidP="00CB71D2">
      <w:pPr>
        <w:numPr>
          <w:ilvl w:val="0"/>
          <w:numId w:val="6"/>
        </w:numPr>
        <w:spacing w:before="100" w:beforeAutospacing="1" w:after="100" w:afterAutospacing="1"/>
        <w:ind w:left="780"/>
        <w:rPr>
          <w:rFonts w:eastAsia="Times New Roman" w:cs="Segoe UI"/>
          <w:szCs w:val="22"/>
        </w:rPr>
      </w:pPr>
      <w:r>
        <w:rPr>
          <w:rFonts w:eastAsia="Times New Roman" w:cs="Segoe UI"/>
          <w:szCs w:val="22"/>
        </w:rPr>
        <w:t>the f</w:t>
      </w:r>
      <w:r w:rsidRPr="002B5CE6">
        <w:rPr>
          <w:rFonts w:eastAsia="Times New Roman" w:cs="Segoe UI"/>
          <w:szCs w:val="22"/>
        </w:rPr>
        <w:t>allback mechanism</w:t>
      </w:r>
    </w:p>
    <w:p w:rsidR="002B5CE6" w:rsidRPr="002B5CE6" w:rsidRDefault="002B5CE6" w:rsidP="00752366">
      <w:pPr>
        <w:numPr>
          <w:ilvl w:val="0"/>
          <w:numId w:val="6"/>
        </w:numPr>
        <w:spacing w:before="100" w:beforeAutospacing="1" w:after="100" w:afterAutospacing="1"/>
        <w:ind w:left="780"/>
        <w:rPr>
          <w:rFonts w:eastAsia="Times New Roman" w:cs="Segoe UI"/>
          <w:szCs w:val="22"/>
        </w:rPr>
      </w:pPr>
      <w:r>
        <w:rPr>
          <w:rFonts w:eastAsia="Times New Roman" w:cs="Segoe UI"/>
          <w:szCs w:val="22"/>
        </w:rPr>
        <w:t>the c</w:t>
      </w:r>
      <w:r w:rsidRPr="002B5CE6">
        <w:rPr>
          <w:rFonts w:eastAsia="Times New Roman" w:cs="Segoe UI"/>
          <w:szCs w:val="22"/>
        </w:rPr>
        <w:t>ycle state machines</w:t>
      </w:r>
    </w:p>
    <w:p w:rsidR="002B5CE6" w:rsidRPr="009C20AF" w:rsidRDefault="002B5CE6" w:rsidP="00752366">
      <w:pPr>
        <w:numPr>
          <w:ilvl w:val="0"/>
          <w:numId w:val="6"/>
        </w:numPr>
        <w:spacing w:before="100" w:beforeAutospacing="1" w:after="100" w:afterAutospacing="1"/>
        <w:ind w:left="780"/>
        <w:rPr>
          <w:rFonts w:eastAsia="Times New Roman" w:cs="Segoe UI"/>
          <w:szCs w:val="22"/>
        </w:rPr>
      </w:pPr>
      <w:r w:rsidRPr="0039209B">
        <w:rPr>
          <w:rFonts w:eastAsia="Times New Roman" w:cs="Segoe UI"/>
          <w:szCs w:val="22"/>
          <w:lang w:val="en-US"/>
        </w:rPr>
        <w:t>the u</w:t>
      </w:r>
      <w:r w:rsidR="0039209B" w:rsidRPr="0039209B">
        <w:rPr>
          <w:rFonts w:eastAsia="Times New Roman" w:cs="Segoe UI"/>
          <w:szCs w:val="22"/>
          <w:lang w:val="en-US"/>
        </w:rPr>
        <w:t>pdate procedures</w:t>
      </w:r>
    </w:p>
    <w:p w:rsidR="009C20AF" w:rsidRDefault="009C20AF" w:rsidP="00911E39">
      <w:pPr>
        <w:spacing w:before="100" w:beforeAutospacing="1" w:after="100" w:afterAutospacing="1"/>
        <w:rPr>
          <w:lang w:val="en-US"/>
        </w:rPr>
      </w:pPr>
      <w:r>
        <w:rPr>
          <w:lang w:val="en-US"/>
        </w:rPr>
        <w:t>For the rest of this document</w:t>
      </w:r>
      <w:r w:rsidR="00911E39">
        <w:rPr>
          <w:lang w:val="en-US"/>
        </w:rPr>
        <w:t xml:space="preserve"> </w:t>
      </w:r>
      <w:r w:rsidR="0088454E">
        <w:rPr>
          <w:lang w:val="en-US"/>
        </w:rPr>
        <w:t xml:space="preserve">it </w:t>
      </w:r>
      <w:r>
        <w:rPr>
          <w:lang w:val="en-US"/>
        </w:rPr>
        <w:t>will be intended that Protran is configured to support the AbuDhabi project.</w:t>
      </w:r>
    </w:p>
    <w:p w:rsidR="0039209B" w:rsidRDefault="0039209B" w:rsidP="0039209B">
      <w:pPr>
        <w:pStyle w:val="Heading1"/>
        <w:rPr>
          <w:lang w:val="en-US"/>
        </w:rPr>
      </w:pPr>
      <w:bookmarkStart w:id="31" w:name="_Toc335049409"/>
      <w:r>
        <w:rPr>
          <w:lang w:val="en-US"/>
        </w:rPr>
        <w:t>Startup Sequence</w:t>
      </w:r>
      <w:bookmarkEnd w:id="31"/>
    </w:p>
    <w:p w:rsidR="009C20AF" w:rsidRPr="009C20AF" w:rsidRDefault="009C20AF" w:rsidP="009C20AF">
      <w:pPr>
        <w:rPr>
          <w:lang w:val="en-US"/>
        </w:rPr>
      </w:pPr>
      <w:r>
        <w:rPr>
          <w:lang w:val="en-US"/>
        </w:rPr>
        <w:t>Currently the Protran’s solution is made by the projects shown in the following picture:</w:t>
      </w:r>
    </w:p>
    <w:p w:rsidR="0039209B" w:rsidRDefault="009C20AF" w:rsidP="009C20AF">
      <w:pPr>
        <w:jc w:val="center"/>
        <w:rPr>
          <w:lang w:val="en-US"/>
        </w:rPr>
      </w:pPr>
      <w:r>
        <w:rPr>
          <w:noProof/>
        </w:rPr>
        <w:drawing>
          <wp:inline distT="0" distB="0" distL="0" distR="0">
            <wp:extent cx="2406650" cy="3209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6650" cy="3209290"/>
                    </a:xfrm>
                    <a:prstGeom prst="rect">
                      <a:avLst/>
                    </a:prstGeom>
                    <a:noFill/>
                    <a:ln>
                      <a:noFill/>
                    </a:ln>
                  </pic:spPr>
                </pic:pic>
              </a:graphicData>
            </a:graphic>
          </wp:inline>
        </w:drawing>
      </w:r>
    </w:p>
    <w:p w:rsidR="009C20AF" w:rsidRDefault="009C20AF" w:rsidP="009C20AF">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3</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1</w:t>
      </w:r>
      <w:r>
        <w:fldChar w:fldCharType="end"/>
      </w:r>
      <w:r w:rsidRPr="00297982">
        <w:rPr>
          <w:lang w:val="en-US"/>
        </w:rPr>
        <w:t xml:space="preserve"> </w:t>
      </w:r>
      <w:r>
        <w:rPr>
          <w:lang w:val="en-US"/>
        </w:rPr>
        <w:t>Protran’s Solution</w:t>
      </w:r>
    </w:p>
    <w:p w:rsidR="0039209B" w:rsidRDefault="004705BA" w:rsidP="004705BA">
      <w:pPr>
        <w:rPr>
          <w:lang w:val="en-US"/>
        </w:rPr>
      </w:pPr>
      <w:r>
        <w:rPr>
          <w:lang w:val="en-US"/>
        </w:rPr>
        <w:t>At the Protran’s startup, t</w:t>
      </w:r>
      <w:r w:rsidR="0088454E">
        <w:rPr>
          <w:lang w:val="en-US"/>
        </w:rPr>
        <w:t xml:space="preserve">he </w:t>
      </w:r>
      <w:r w:rsidR="0088454E" w:rsidRPr="0088454E">
        <w:rPr>
          <w:b/>
          <w:bCs/>
          <w:lang w:val="en-US"/>
        </w:rPr>
        <w:t>ConsoleApp</w:t>
      </w:r>
      <w:r w:rsidR="0088454E">
        <w:rPr>
          <w:lang w:val="en-US"/>
        </w:rPr>
        <w:t xml:space="preserve"> loads the DLL </w:t>
      </w:r>
      <w:r w:rsidR="0088454E" w:rsidRPr="0088454E">
        <w:rPr>
          <w:b/>
          <w:bCs/>
          <w:lang w:val="en-US"/>
        </w:rPr>
        <w:t>Protran.AbuDhabi</w:t>
      </w:r>
      <w:r w:rsidR="0088454E">
        <w:rPr>
          <w:lang w:val="en-US"/>
        </w:rPr>
        <w:t xml:space="preserve">; this last loads the DLL </w:t>
      </w:r>
      <w:r w:rsidR="0088454E" w:rsidRPr="0088454E">
        <w:rPr>
          <w:b/>
          <w:bCs/>
          <w:lang w:val="en-US"/>
        </w:rPr>
        <w:t>Protran.Ibis</w:t>
      </w:r>
      <w:r w:rsidR="0088454E">
        <w:rPr>
          <w:lang w:val="en-US"/>
        </w:rPr>
        <w:t xml:space="preserve"> (in a separate thread). The first DLL is responsible to manage completely all the tasks with </w:t>
      </w:r>
      <w:r w:rsidR="0088454E">
        <w:rPr>
          <w:lang w:val="en-US"/>
        </w:rPr>
        <w:lastRenderedPageBreak/>
        <w:t>the INIT board computer, and the second one manages all the stuffs related to the IBIS protocol (this kind of telegrams are coming from the CU5)</w:t>
      </w:r>
      <w:r>
        <w:rPr>
          <w:lang w:val="en-US"/>
        </w:rPr>
        <w:t>.</w:t>
      </w:r>
    </w:p>
    <w:p w:rsidR="004705BA" w:rsidRDefault="004705BA" w:rsidP="004705BA">
      <w:pPr>
        <w:pStyle w:val="Heading2"/>
        <w:rPr>
          <w:lang w:val="en-US"/>
        </w:rPr>
      </w:pPr>
      <w:bookmarkStart w:id="32" w:name="_Toc335049410"/>
      <w:r>
        <w:rPr>
          <w:lang w:val="en-US"/>
        </w:rPr>
        <w:t>AbuDhabi DLL Startup</w:t>
      </w:r>
      <w:bookmarkEnd w:id="32"/>
    </w:p>
    <w:p w:rsidR="004705BA" w:rsidRDefault="004705BA" w:rsidP="00B56B43">
      <w:pPr>
        <w:rPr>
          <w:lang w:val="en-US"/>
        </w:rPr>
      </w:pPr>
      <w:r>
        <w:rPr>
          <w:lang w:val="en-US"/>
        </w:rPr>
        <w:t xml:space="preserve">In this DLL is </w:t>
      </w:r>
      <w:r w:rsidR="00E12929">
        <w:rPr>
          <w:lang w:val="en-US"/>
        </w:rPr>
        <w:t xml:space="preserve">entirely </w:t>
      </w:r>
      <w:r>
        <w:rPr>
          <w:lang w:val="en-US"/>
        </w:rPr>
        <w:t xml:space="preserve">contained the logic about the communication (bidirectional) with the INIT remote computer and the logic about the communication (also this </w:t>
      </w:r>
      <w:r w:rsidR="006320EA">
        <w:rPr>
          <w:lang w:val="en-US"/>
        </w:rPr>
        <w:t xml:space="preserve">is </w:t>
      </w:r>
      <w:r>
        <w:rPr>
          <w:lang w:val="en-US"/>
        </w:rPr>
        <w:t>bidirectional)</w:t>
      </w:r>
      <w:r w:rsidR="006320EA">
        <w:rPr>
          <w:lang w:val="en-US"/>
        </w:rPr>
        <w:t xml:space="preserve"> with the CU5</w:t>
      </w:r>
      <w:r>
        <w:rPr>
          <w:lang w:val="en-US"/>
        </w:rPr>
        <w:t xml:space="preserve">. The first </w:t>
      </w:r>
      <w:r w:rsidR="006320EA">
        <w:rPr>
          <w:lang w:val="en-US"/>
        </w:rPr>
        <w:t>type</w:t>
      </w:r>
      <w:r>
        <w:rPr>
          <w:lang w:val="en-US"/>
        </w:rPr>
        <w:t xml:space="preserve"> of communication follows the rules specified by the </w:t>
      </w:r>
      <w:r w:rsidR="002F1E0D" w:rsidRPr="004705BA">
        <w:rPr>
          <w:b/>
          <w:bCs/>
          <w:lang w:val="en-US"/>
        </w:rPr>
        <w:t>ISI</w:t>
      </w:r>
      <w:r w:rsidR="002F1E0D">
        <w:rPr>
          <w:b/>
          <w:bCs/>
          <w:lang w:val="en-US"/>
        </w:rPr>
        <w:t xml:space="preserve"> </w:t>
      </w:r>
      <w:r>
        <w:rPr>
          <w:lang w:val="en-US"/>
        </w:rPr>
        <w:t xml:space="preserve">protocol </w:t>
      </w:r>
      <w:r w:rsidRPr="004705BA">
        <w:rPr>
          <w:lang w:val="en-US"/>
        </w:rPr>
        <w:t>(</w:t>
      </w:r>
      <w:r>
        <w:rPr>
          <w:lang w:val="en-US"/>
        </w:rPr>
        <w:t xml:space="preserve">TCP/IP); the second follows the rules of the </w:t>
      </w:r>
      <w:r w:rsidR="002F1E0D">
        <w:rPr>
          <w:b/>
          <w:bCs/>
          <w:lang w:val="en-US"/>
        </w:rPr>
        <w:t>CTU</w:t>
      </w:r>
      <w:r w:rsidR="002F1E0D">
        <w:rPr>
          <w:lang w:val="en-US"/>
        </w:rPr>
        <w:t xml:space="preserve"> </w:t>
      </w:r>
      <w:r>
        <w:rPr>
          <w:lang w:val="en-US"/>
        </w:rPr>
        <w:t>protocol (UDP).</w:t>
      </w:r>
      <w:r w:rsidR="002F1E0D">
        <w:rPr>
          <w:lang w:val="en-US"/>
        </w:rPr>
        <w:t xml:space="preserve"> </w:t>
      </w:r>
      <w:r w:rsidR="00B56B43">
        <w:rPr>
          <w:lang w:val="en-US"/>
        </w:rPr>
        <w:t>I</w:t>
      </w:r>
      <w:r w:rsidR="002F1E0D">
        <w:rPr>
          <w:lang w:val="en-US"/>
        </w:rPr>
        <w:t xml:space="preserve">n this DLL there’s also the logic about the </w:t>
      </w:r>
      <w:r w:rsidR="00B85D0D">
        <w:rPr>
          <w:lang w:val="en-US"/>
        </w:rPr>
        <w:t xml:space="preserve">process of downloading </w:t>
      </w:r>
      <w:r w:rsidR="00B56B43">
        <w:rPr>
          <w:lang w:val="en-US"/>
        </w:rPr>
        <w:t xml:space="preserve">files </w:t>
      </w:r>
      <w:r w:rsidR="002F1E0D">
        <w:rPr>
          <w:lang w:val="en-US"/>
        </w:rPr>
        <w:t xml:space="preserve">from the INIT board computer using the </w:t>
      </w:r>
      <w:r w:rsidR="002F1E0D" w:rsidRPr="002F1E0D">
        <w:rPr>
          <w:b/>
          <w:bCs/>
          <w:lang w:val="en-US"/>
        </w:rPr>
        <w:t>FTP</w:t>
      </w:r>
      <w:r w:rsidR="002F1E0D">
        <w:rPr>
          <w:lang w:val="en-US"/>
        </w:rPr>
        <w:t xml:space="preserve"> protocol.</w:t>
      </w:r>
    </w:p>
    <w:p w:rsidR="004705BA" w:rsidRDefault="004705BA" w:rsidP="00B56B43">
      <w:pPr>
        <w:rPr>
          <w:lang w:val="en-US"/>
        </w:rPr>
      </w:pPr>
      <w:r>
        <w:rPr>
          <w:lang w:val="en-US"/>
        </w:rPr>
        <w:t xml:space="preserve">Before starting the </w:t>
      </w:r>
      <w:r w:rsidRPr="004705BA">
        <w:rPr>
          <w:b/>
          <w:bCs/>
          <w:lang w:val="en-US"/>
        </w:rPr>
        <w:t>ISI</w:t>
      </w:r>
      <w:r>
        <w:rPr>
          <w:lang w:val="en-US"/>
        </w:rPr>
        <w:t xml:space="preserve"> communication, Protran tries to contact the CU5 sending to it a </w:t>
      </w:r>
      <w:r w:rsidRPr="004705BA">
        <w:rPr>
          <w:b/>
          <w:bCs/>
          <w:lang w:val="en-US"/>
        </w:rPr>
        <w:t>CTU</w:t>
      </w:r>
      <w:r>
        <w:rPr>
          <w:lang w:val="en-US"/>
        </w:rPr>
        <w:t xml:space="preserve"> datagram and waiting for a response. Once the answer is received, Protran starts the </w:t>
      </w:r>
      <w:r w:rsidRPr="004705BA">
        <w:rPr>
          <w:b/>
          <w:bCs/>
          <w:lang w:val="en-US"/>
        </w:rPr>
        <w:t>ISI</w:t>
      </w:r>
      <w:r>
        <w:rPr>
          <w:lang w:val="en-US"/>
        </w:rPr>
        <w:t xml:space="preserve"> communication. If the CU5 is not reachable (</w:t>
      </w:r>
      <w:r w:rsidR="00B56B43">
        <w:rPr>
          <w:lang w:val="en-US"/>
        </w:rPr>
        <w:t xml:space="preserve">due to </w:t>
      </w:r>
      <w:r>
        <w:rPr>
          <w:lang w:val="en-US"/>
        </w:rPr>
        <w:t xml:space="preserve">problems with the cables, IP address not rightly configured, etc…) </w:t>
      </w:r>
      <w:r w:rsidR="002F1E0D">
        <w:rPr>
          <w:lang w:val="en-US"/>
        </w:rPr>
        <w:t xml:space="preserve">after a certain </w:t>
      </w:r>
      <w:r w:rsidR="00B56B43">
        <w:rPr>
          <w:lang w:val="en-US"/>
        </w:rPr>
        <w:t xml:space="preserve">time expires </w:t>
      </w:r>
      <w:r>
        <w:rPr>
          <w:lang w:val="en-US"/>
        </w:rPr>
        <w:t xml:space="preserve">a timeout </w:t>
      </w:r>
      <w:r w:rsidR="006320EA">
        <w:rPr>
          <w:lang w:val="en-US"/>
        </w:rPr>
        <w:t xml:space="preserve">and after this event Protran starts anyway the </w:t>
      </w:r>
      <w:r w:rsidR="006320EA" w:rsidRPr="006320EA">
        <w:rPr>
          <w:b/>
          <w:bCs/>
          <w:lang w:val="en-US"/>
        </w:rPr>
        <w:t>ISI</w:t>
      </w:r>
      <w:r w:rsidR="006320EA">
        <w:rPr>
          <w:lang w:val="en-US"/>
        </w:rPr>
        <w:t xml:space="preserve"> communication. This behavior is to avoid a paralysis in the communication.</w:t>
      </w:r>
    </w:p>
    <w:p w:rsidR="002F1E0D" w:rsidRDefault="002F1E0D" w:rsidP="002F1E0D">
      <w:pPr>
        <w:rPr>
          <w:lang w:val="en-US"/>
        </w:rPr>
      </w:pPr>
      <w:r>
        <w:rPr>
          <w:lang w:val="en-US"/>
        </w:rPr>
        <w:t>From the point of view of the source code, the protocols mentioned above are managed by the following objects:</w:t>
      </w:r>
    </w:p>
    <w:tbl>
      <w:tblPr>
        <w:tblStyle w:val="TableGrid"/>
        <w:tblW w:w="6950" w:type="dxa"/>
        <w:jc w:val="center"/>
        <w:tblInd w:w="3369" w:type="dxa"/>
        <w:tblLook w:val="04A0" w:firstRow="1" w:lastRow="0" w:firstColumn="1" w:lastColumn="0" w:noHBand="0" w:noVBand="1"/>
      </w:tblPr>
      <w:tblGrid>
        <w:gridCol w:w="1510"/>
        <w:gridCol w:w="5440"/>
      </w:tblGrid>
      <w:tr w:rsidR="00B85D0D" w:rsidRPr="00B85D0D" w:rsidTr="00B85D0D">
        <w:trPr>
          <w:trHeight w:val="288"/>
          <w:jc w:val="center"/>
        </w:trPr>
        <w:tc>
          <w:tcPr>
            <w:tcW w:w="1510" w:type="dxa"/>
          </w:tcPr>
          <w:p w:rsidR="00B85D0D" w:rsidRPr="00B85D0D" w:rsidRDefault="00B85D0D" w:rsidP="00B85D0D">
            <w:pPr>
              <w:jc w:val="center"/>
              <w:rPr>
                <w:b/>
                <w:bCs/>
                <w:lang w:val="en-US"/>
              </w:rPr>
            </w:pPr>
            <w:r w:rsidRPr="00B85D0D">
              <w:rPr>
                <w:b/>
                <w:bCs/>
                <w:lang w:val="en-US"/>
              </w:rPr>
              <w:t>Protocol</w:t>
            </w:r>
          </w:p>
        </w:tc>
        <w:tc>
          <w:tcPr>
            <w:tcW w:w="5440" w:type="dxa"/>
          </w:tcPr>
          <w:p w:rsidR="00B85D0D" w:rsidRPr="00B85D0D" w:rsidRDefault="00B85D0D" w:rsidP="00B85D0D">
            <w:pPr>
              <w:jc w:val="center"/>
              <w:rPr>
                <w:b/>
                <w:bCs/>
                <w:lang w:val="en-US"/>
              </w:rPr>
            </w:pPr>
            <w:r w:rsidRPr="00B85D0D">
              <w:rPr>
                <w:b/>
                <w:bCs/>
                <w:lang w:val="en-US"/>
              </w:rPr>
              <w:t>Object manager</w:t>
            </w:r>
          </w:p>
        </w:tc>
      </w:tr>
      <w:tr w:rsidR="00B85D0D" w:rsidRPr="004F5EE4" w:rsidTr="00B85D0D">
        <w:trPr>
          <w:trHeight w:val="276"/>
          <w:jc w:val="center"/>
        </w:trPr>
        <w:tc>
          <w:tcPr>
            <w:tcW w:w="1510" w:type="dxa"/>
          </w:tcPr>
          <w:p w:rsidR="00B85D0D" w:rsidRPr="00B85D0D" w:rsidRDefault="00B85D0D" w:rsidP="00B85D0D">
            <w:pPr>
              <w:jc w:val="center"/>
              <w:rPr>
                <w:lang w:val="en-US"/>
              </w:rPr>
            </w:pPr>
            <w:r w:rsidRPr="00B85D0D">
              <w:rPr>
                <w:lang w:val="fr-CH"/>
              </w:rPr>
              <w:t>ISI</w:t>
            </w:r>
          </w:p>
        </w:tc>
        <w:tc>
          <w:tcPr>
            <w:tcW w:w="5440" w:type="dxa"/>
          </w:tcPr>
          <w:p w:rsidR="00B85D0D" w:rsidRPr="00B85D0D" w:rsidRDefault="00B85D0D" w:rsidP="00B85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nsolas" w:eastAsia="Times New Roman" w:hAnsi="Consolas" w:cs="Consolas"/>
                <w:color w:val="000000"/>
                <w:sz w:val="20"/>
                <w:szCs w:val="20"/>
                <w:lang w:val="en-US"/>
              </w:rPr>
            </w:pPr>
            <w:r w:rsidRPr="00B85D0D">
              <w:rPr>
                <w:rFonts w:ascii="Consolas" w:eastAsia="Times New Roman" w:hAnsi="Consolas" w:cs="Consolas"/>
                <w:color w:val="000000"/>
                <w:sz w:val="20"/>
                <w:szCs w:val="20"/>
                <w:lang w:val="en-US"/>
              </w:rPr>
              <w:t>Gorba.Motion.Protran.AbuDhabi.Isi.</w:t>
            </w:r>
            <w:r w:rsidRPr="00B85D0D">
              <w:rPr>
                <w:rFonts w:ascii="Consolas" w:eastAsia="Times New Roman" w:hAnsi="Consolas" w:cs="Consolas"/>
                <w:color w:val="2B91AF"/>
                <w:sz w:val="20"/>
                <w:szCs w:val="20"/>
                <w:lang w:val="en-US"/>
              </w:rPr>
              <w:t>IsiClient</w:t>
            </w:r>
          </w:p>
        </w:tc>
      </w:tr>
      <w:tr w:rsidR="00B85D0D" w:rsidRPr="004F5EE4" w:rsidTr="00B85D0D">
        <w:trPr>
          <w:trHeight w:val="288"/>
          <w:jc w:val="center"/>
        </w:trPr>
        <w:tc>
          <w:tcPr>
            <w:tcW w:w="1510" w:type="dxa"/>
          </w:tcPr>
          <w:p w:rsidR="00B85D0D" w:rsidRPr="00B85D0D" w:rsidRDefault="00B85D0D" w:rsidP="00B85D0D">
            <w:pPr>
              <w:jc w:val="center"/>
              <w:rPr>
                <w:lang w:val="en-US"/>
              </w:rPr>
            </w:pPr>
            <w:r w:rsidRPr="00B85D0D">
              <w:rPr>
                <w:lang w:val="fr-CH"/>
              </w:rPr>
              <w:t>FTP</w:t>
            </w:r>
          </w:p>
        </w:tc>
        <w:tc>
          <w:tcPr>
            <w:tcW w:w="5440" w:type="dxa"/>
          </w:tcPr>
          <w:p w:rsidR="00B85D0D" w:rsidRPr="00B85D0D" w:rsidRDefault="00B85D0D" w:rsidP="00B85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nsolas" w:eastAsia="Times New Roman" w:hAnsi="Consolas" w:cs="Consolas"/>
                <w:color w:val="000000"/>
                <w:sz w:val="20"/>
                <w:szCs w:val="20"/>
                <w:lang w:val="en-US"/>
              </w:rPr>
            </w:pPr>
            <w:r w:rsidRPr="00B85D0D">
              <w:rPr>
                <w:rFonts w:ascii="Consolas" w:eastAsia="Times New Roman" w:hAnsi="Consolas" w:cs="Consolas"/>
                <w:color w:val="000000"/>
                <w:sz w:val="20"/>
                <w:szCs w:val="20"/>
                <w:lang w:val="en-US"/>
              </w:rPr>
              <w:t>Gorba.Motion.Protran.AbuDhabi.Ism.</w:t>
            </w:r>
            <w:r w:rsidRPr="00B85D0D">
              <w:rPr>
                <w:rFonts w:ascii="Consolas" w:eastAsia="Times New Roman" w:hAnsi="Consolas" w:cs="Consolas"/>
                <w:color w:val="2B91AF"/>
                <w:sz w:val="20"/>
                <w:szCs w:val="20"/>
                <w:lang w:val="en-US"/>
              </w:rPr>
              <w:t>IsmClient</w:t>
            </w:r>
          </w:p>
        </w:tc>
      </w:tr>
      <w:tr w:rsidR="00B85D0D" w:rsidRPr="004F5EE4" w:rsidTr="00B85D0D">
        <w:trPr>
          <w:trHeight w:val="249"/>
          <w:jc w:val="center"/>
        </w:trPr>
        <w:tc>
          <w:tcPr>
            <w:tcW w:w="1510" w:type="dxa"/>
          </w:tcPr>
          <w:p w:rsidR="00B85D0D" w:rsidRPr="00B85D0D" w:rsidRDefault="00B85D0D" w:rsidP="00B85D0D">
            <w:pPr>
              <w:jc w:val="center"/>
              <w:rPr>
                <w:lang w:val="en-US"/>
              </w:rPr>
            </w:pPr>
            <w:r w:rsidRPr="00B85D0D">
              <w:rPr>
                <w:lang w:val="fr-CH"/>
              </w:rPr>
              <w:t>CTU</w:t>
            </w:r>
          </w:p>
        </w:tc>
        <w:tc>
          <w:tcPr>
            <w:tcW w:w="5440" w:type="dxa"/>
          </w:tcPr>
          <w:p w:rsidR="00B85D0D" w:rsidRPr="00B85D0D" w:rsidRDefault="00B85D0D" w:rsidP="00B85D0D">
            <w:pPr>
              <w:pStyle w:val="HTMLPreformatted"/>
              <w:shd w:val="clear" w:color="auto" w:fill="FFFFFF"/>
              <w:jc w:val="center"/>
              <w:rPr>
                <w:rFonts w:ascii="Consolas" w:hAnsi="Consolas" w:cs="Consolas"/>
                <w:color w:val="000000"/>
                <w:lang w:val="en-US"/>
              </w:rPr>
            </w:pPr>
            <w:r w:rsidRPr="00B85D0D">
              <w:rPr>
                <w:rFonts w:ascii="Consolas" w:hAnsi="Consolas" w:cs="Consolas"/>
                <w:color w:val="000000"/>
                <w:lang w:val="en-US"/>
              </w:rPr>
              <w:t>Gorba.Motion.Protran.AbuDhabi.Ctu</w:t>
            </w:r>
            <w:r>
              <w:rPr>
                <w:rFonts w:ascii="Consolas" w:hAnsi="Consolas" w:cs="Consolas"/>
                <w:color w:val="000000"/>
                <w:lang w:val="en-US"/>
              </w:rPr>
              <w:t>.</w:t>
            </w:r>
            <w:r w:rsidRPr="00B85D0D">
              <w:rPr>
                <w:rFonts w:ascii="Consolas" w:hAnsi="Consolas" w:cs="Consolas"/>
                <w:color w:val="2B91AF"/>
                <w:lang w:val="en-US"/>
              </w:rPr>
              <w:t>CtuClient</w:t>
            </w:r>
          </w:p>
        </w:tc>
      </w:tr>
    </w:tbl>
    <w:p w:rsidR="002F1E0D" w:rsidRPr="00B85D0D" w:rsidRDefault="00B85D0D" w:rsidP="00B85D0D">
      <w:pPr>
        <w:pStyle w:val="Caption"/>
        <w:jc w:val="center"/>
        <w:rPr>
          <w:lang w:val="en-US"/>
        </w:rPr>
      </w:pPr>
      <w:r w:rsidRPr="00B85D0D">
        <w:rPr>
          <w:lang w:val="en-US"/>
        </w:rPr>
        <w:t xml:space="preserve">Table </w:t>
      </w:r>
      <w:r>
        <w:fldChar w:fldCharType="begin"/>
      </w:r>
      <w:r w:rsidRPr="00B85D0D">
        <w:rPr>
          <w:lang w:val="en-US"/>
        </w:rPr>
        <w:instrText xml:space="preserve"> STYLEREF 1 \s </w:instrText>
      </w:r>
      <w:r>
        <w:fldChar w:fldCharType="separate"/>
      </w:r>
      <w:r w:rsidR="00265E6D">
        <w:rPr>
          <w:rFonts w:hint="cs"/>
          <w:noProof/>
          <w:cs/>
          <w:lang w:val="en-US"/>
        </w:rPr>
        <w:t>‎</w:t>
      </w:r>
      <w:r w:rsidR="00265E6D">
        <w:rPr>
          <w:noProof/>
          <w:lang w:val="en-US"/>
        </w:rPr>
        <w:t>3</w:t>
      </w:r>
      <w:r>
        <w:fldChar w:fldCharType="end"/>
      </w:r>
      <w:r w:rsidRPr="00B85D0D">
        <w:rPr>
          <w:lang w:val="en-US"/>
        </w:rPr>
        <w:noBreakHyphen/>
      </w:r>
      <w:r>
        <w:fldChar w:fldCharType="begin"/>
      </w:r>
      <w:r w:rsidRPr="00B85D0D">
        <w:rPr>
          <w:lang w:val="en-US"/>
        </w:rPr>
        <w:instrText xml:space="preserve"> SEQ Table \* ARABIC \s 1 </w:instrText>
      </w:r>
      <w:r>
        <w:fldChar w:fldCharType="separate"/>
      </w:r>
      <w:r w:rsidR="00265E6D">
        <w:rPr>
          <w:noProof/>
          <w:lang w:val="en-US"/>
        </w:rPr>
        <w:t>1</w:t>
      </w:r>
      <w:r>
        <w:fldChar w:fldCharType="end"/>
      </w:r>
      <w:r w:rsidRPr="00B85D0D">
        <w:rPr>
          <w:lang w:val="en-US"/>
        </w:rPr>
        <w:t xml:space="preserve"> AbuDhabi DLL Protocols</w:t>
      </w:r>
    </w:p>
    <w:p w:rsidR="004705BA" w:rsidRDefault="00B85D0D" w:rsidP="004705BA">
      <w:pPr>
        <w:rPr>
          <w:lang w:val="en-US"/>
        </w:rPr>
      </w:pPr>
      <w:r w:rsidRPr="00B85D0D">
        <w:rPr>
          <w:lang w:val="en-US"/>
        </w:rPr>
        <w:t>In the next paragraphs</w:t>
      </w:r>
      <w:r>
        <w:rPr>
          <w:lang w:val="en-US"/>
        </w:rPr>
        <w:t xml:space="preserve"> will be described the behaviors of all of them.</w:t>
      </w:r>
    </w:p>
    <w:p w:rsidR="00B85D0D" w:rsidRDefault="00B85D0D" w:rsidP="00B85D0D">
      <w:pPr>
        <w:pStyle w:val="Heading3"/>
        <w:rPr>
          <w:lang w:val="en-US"/>
        </w:rPr>
      </w:pPr>
      <w:bookmarkStart w:id="33" w:name="_Toc335049411"/>
      <w:r>
        <w:rPr>
          <w:lang w:val="en-US"/>
        </w:rPr>
        <w:t>ISI Communication</w:t>
      </w:r>
      <w:bookmarkEnd w:id="33"/>
    </w:p>
    <w:p w:rsidR="00B85D0D" w:rsidRDefault="00B85D0D" w:rsidP="0045282A">
      <w:pPr>
        <w:rPr>
          <w:lang w:val="en-US"/>
        </w:rPr>
      </w:pPr>
      <w:r>
        <w:rPr>
          <w:lang w:val="en-US"/>
        </w:rPr>
        <w:t xml:space="preserve">The INIT board computer expects to receive </w:t>
      </w:r>
      <w:r w:rsidR="0045282A">
        <w:rPr>
          <w:lang w:val="en-US"/>
        </w:rPr>
        <w:t>from Protran (</w:t>
      </w:r>
      <w:r>
        <w:rPr>
          <w:lang w:val="en-US"/>
        </w:rPr>
        <w:t xml:space="preserve">periodically </w:t>
      </w:r>
      <w:r w:rsidR="0045282A">
        <w:rPr>
          <w:lang w:val="en-US"/>
        </w:rPr>
        <w:t>and when a change occurs) the following set of</w:t>
      </w:r>
      <w:r>
        <w:rPr>
          <w:lang w:val="en-US"/>
        </w:rPr>
        <w:t xml:space="preserve"> information</w:t>
      </w:r>
      <w:r w:rsidR="0045282A">
        <w:rPr>
          <w:lang w:val="en-US"/>
        </w:rPr>
        <w:t>:</w:t>
      </w:r>
    </w:p>
    <w:p w:rsidR="0045282A" w:rsidRDefault="0045282A" w:rsidP="00752366">
      <w:pPr>
        <w:pStyle w:val="ListParagraph"/>
        <w:numPr>
          <w:ilvl w:val="0"/>
          <w:numId w:val="7"/>
        </w:numPr>
        <w:rPr>
          <w:lang w:val="en-US"/>
        </w:rPr>
      </w:pPr>
      <w:r>
        <w:rPr>
          <w:lang w:val="en-US"/>
        </w:rPr>
        <w:t>The Protran’s application name (hard coded to “INFOTAINMENT”)</w:t>
      </w:r>
    </w:p>
    <w:p w:rsidR="0045282A" w:rsidRDefault="0045282A" w:rsidP="00752366">
      <w:pPr>
        <w:pStyle w:val="ListParagraph"/>
        <w:numPr>
          <w:ilvl w:val="0"/>
          <w:numId w:val="7"/>
        </w:numPr>
        <w:rPr>
          <w:lang w:val="en-US"/>
        </w:rPr>
      </w:pPr>
      <w:r>
        <w:rPr>
          <w:lang w:val="en-US"/>
        </w:rPr>
        <w:t>The Protran’s serial number (hard coded to “9,1234”)</w:t>
      </w:r>
    </w:p>
    <w:p w:rsidR="0045282A" w:rsidRDefault="0045282A" w:rsidP="00752366">
      <w:pPr>
        <w:pStyle w:val="ListParagraph"/>
        <w:numPr>
          <w:ilvl w:val="0"/>
          <w:numId w:val="7"/>
        </w:numPr>
        <w:rPr>
          <w:lang w:val="en-US"/>
        </w:rPr>
      </w:pPr>
      <w:r>
        <w:rPr>
          <w:lang w:val="en-US"/>
        </w:rPr>
        <w:t>The CU5 status</w:t>
      </w:r>
    </w:p>
    <w:p w:rsidR="0045282A" w:rsidRDefault="0045282A" w:rsidP="00752366">
      <w:pPr>
        <w:pStyle w:val="ListParagraph"/>
        <w:numPr>
          <w:ilvl w:val="0"/>
          <w:numId w:val="7"/>
        </w:numPr>
        <w:rPr>
          <w:lang w:val="en-US"/>
        </w:rPr>
      </w:pPr>
      <w:r>
        <w:rPr>
          <w:lang w:val="en-US"/>
        </w:rPr>
        <w:t>The CU5 serial number</w:t>
      </w:r>
    </w:p>
    <w:p w:rsidR="0045282A" w:rsidRDefault="0045282A" w:rsidP="00752366">
      <w:pPr>
        <w:pStyle w:val="ListParagraph"/>
        <w:numPr>
          <w:ilvl w:val="0"/>
          <w:numId w:val="7"/>
        </w:numPr>
        <w:rPr>
          <w:lang w:val="en-US"/>
        </w:rPr>
      </w:pPr>
      <w:r>
        <w:rPr>
          <w:lang w:val="en-US"/>
        </w:rPr>
        <w:t>The CU5 software version</w:t>
      </w:r>
    </w:p>
    <w:p w:rsidR="0045282A" w:rsidRDefault="0045282A" w:rsidP="00752366">
      <w:pPr>
        <w:pStyle w:val="ListParagraph"/>
        <w:numPr>
          <w:ilvl w:val="0"/>
          <w:numId w:val="7"/>
        </w:numPr>
        <w:rPr>
          <w:lang w:val="en-US"/>
        </w:rPr>
      </w:pPr>
      <w:r>
        <w:rPr>
          <w:lang w:val="en-US"/>
        </w:rPr>
        <w:t>The CU5 data version</w:t>
      </w:r>
    </w:p>
    <w:p w:rsidR="0045282A" w:rsidRDefault="0045282A" w:rsidP="00752366">
      <w:pPr>
        <w:pStyle w:val="ListParagraph"/>
        <w:numPr>
          <w:ilvl w:val="0"/>
          <w:numId w:val="7"/>
        </w:numPr>
        <w:rPr>
          <w:lang w:val="en-US"/>
        </w:rPr>
      </w:pPr>
      <w:r>
        <w:rPr>
          <w:lang w:val="en-US"/>
        </w:rPr>
        <w:t>The Protran’s status about its FTP activity</w:t>
      </w:r>
    </w:p>
    <w:p w:rsidR="0045282A" w:rsidRDefault="0045282A" w:rsidP="0045282A">
      <w:pPr>
        <w:rPr>
          <w:lang w:val="en-US"/>
        </w:rPr>
      </w:pPr>
      <w:r>
        <w:rPr>
          <w:lang w:val="en-US"/>
        </w:rPr>
        <w:t xml:space="preserve">Protran expects to receive from the INIT board computer (periodically and when a change occurs) information </w:t>
      </w:r>
      <w:r w:rsidR="00B56B43">
        <w:rPr>
          <w:lang w:val="en-US"/>
        </w:rPr>
        <w:t xml:space="preserve">mainly </w:t>
      </w:r>
      <w:r>
        <w:rPr>
          <w:lang w:val="en-US"/>
        </w:rPr>
        <w:t>about the trip that has to be played by InfoMedia.exe both in English and in Arabic language (the set of this information is huge and therefore is here omitted. It can be found in the file AbuDhabi.xml).</w:t>
      </w:r>
    </w:p>
    <w:p w:rsidR="0045282A" w:rsidRDefault="0045282A" w:rsidP="00B56B43">
      <w:pPr>
        <w:rPr>
          <w:lang w:val="en-US"/>
        </w:rPr>
      </w:pPr>
      <w:r>
        <w:rPr>
          <w:lang w:val="en-US"/>
        </w:rPr>
        <w:t xml:space="preserve">As the name </w:t>
      </w:r>
      <w:r w:rsidR="001378AF" w:rsidRPr="00B85D0D">
        <w:rPr>
          <w:rFonts w:ascii="Consolas" w:eastAsia="Times New Roman" w:hAnsi="Consolas" w:cs="Consolas"/>
          <w:color w:val="2B91AF"/>
          <w:sz w:val="20"/>
          <w:szCs w:val="20"/>
          <w:lang w:val="en-US"/>
        </w:rPr>
        <w:t>IsiClient</w:t>
      </w:r>
      <w:r w:rsidR="001378AF">
        <w:rPr>
          <w:lang w:val="en-US"/>
        </w:rPr>
        <w:t xml:space="preserve"> </w:t>
      </w:r>
      <w:r>
        <w:rPr>
          <w:lang w:val="en-US"/>
        </w:rPr>
        <w:t xml:space="preserve">suggests, Protran is not an ISI based TCP/IP server but rather a client. </w:t>
      </w:r>
      <w:r w:rsidR="00B56B43">
        <w:rPr>
          <w:lang w:val="en-US"/>
        </w:rPr>
        <w:t xml:space="preserve">In this are </w:t>
      </w:r>
      <w:r w:rsidR="001378AF">
        <w:rPr>
          <w:lang w:val="en-US"/>
        </w:rPr>
        <w:t>client obviously implement</w:t>
      </w:r>
      <w:r w:rsidR="00B56B43">
        <w:rPr>
          <w:lang w:val="en-US"/>
        </w:rPr>
        <w:t xml:space="preserve">ed </w:t>
      </w:r>
      <w:r w:rsidR="001378AF">
        <w:rPr>
          <w:lang w:val="en-US"/>
        </w:rPr>
        <w:t>the reconnection and the keep alive</w:t>
      </w:r>
      <w:r w:rsidR="00B56B43">
        <w:rPr>
          <w:lang w:val="en-US"/>
        </w:rPr>
        <w:t xml:space="preserve"> mechanisms</w:t>
      </w:r>
      <w:r w:rsidR="001378AF">
        <w:rPr>
          <w:lang w:val="en-US"/>
        </w:rPr>
        <w:t>.</w:t>
      </w:r>
    </w:p>
    <w:p w:rsidR="001378AF" w:rsidRDefault="001378AF" w:rsidP="001378AF">
      <w:pPr>
        <w:rPr>
          <w:lang w:val="en-US"/>
        </w:rPr>
      </w:pPr>
      <w:r>
        <w:rPr>
          <w:lang w:val="en-US"/>
        </w:rPr>
        <w:t xml:space="preserve">An extremely important function within </w:t>
      </w:r>
      <w:r w:rsidRPr="00B85D0D">
        <w:rPr>
          <w:rFonts w:ascii="Consolas" w:eastAsia="Times New Roman" w:hAnsi="Consolas" w:cs="Consolas"/>
          <w:color w:val="2B91AF"/>
          <w:sz w:val="20"/>
          <w:szCs w:val="20"/>
          <w:lang w:val="en-US"/>
        </w:rPr>
        <w:t>IsiClient</w:t>
      </w:r>
      <w:r>
        <w:rPr>
          <w:lang w:val="en-US"/>
        </w:rPr>
        <w:t xml:space="preserve"> is:</w:t>
      </w:r>
    </w:p>
    <w:p w:rsidR="001378AF" w:rsidRPr="001378AF" w:rsidRDefault="001378AF" w:rsidP="00137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1378AF">
        <w:rPr>
          <w:rFonts w:ascii="Consolas" w:eastAsia="Times New Roman" w:hAnsi="Consolas" w:cs="Consolas"/>
          <w:color w:val="0000FF"/>
          <w:sz w:val="20"/>
          <w:szCs w:val="20"/>
          <w:lang w:val="en-US"/>
        </w:rPr>
        <w:t>private</w:t>
      </w:r>
      <w:r w:rsidRPr="001378AF">
        <w:rPr>
          <w:rFonts w:ascii="Consolas" w:eastAsia="Times New Roman" w:hAnsi="Consolas" w:cs="Consolas"/>
          <w:color w:val="000000"/>
          <w:sz w:val="20"/>
          <w:szCs w:val="20"/>
          <w:lang w:val="en-US"/>
        </w:rPr>
        <w:t> </w:t>
      </w:r>
      <w:r w:rsidRPr="001378AF">
        <w:rPr>
          <w:rFonts w:ascii="Consolas" w:eastAsia="Times New Roman" w:hAnsi="Consolas" w:cs="Consolas"/>
          <w:color w:val="0000FF"/>
          <w:sz w:val="20"/>
          <w:szCs w:val="20"/>
          <w:lang w:val="en-US"/>
        </w:rPr>
        <w:t>void</w:t>
      </w:r>
      <w:r w:rsidRPr="001378AF">
        <w:rPr>
          <w:rFonts w:ascii="Consolas" w:eastAsia="Times New Roman" w:hAnsi="Consolas" w:cs="Consolas"/>
          <w:color w:val="000000"/>
          <w:sz w:val="20"/>
          <w:szCs w:val="20"/>
          <w:lang w:val="en-US"/>
        </w:rPr>
        <w:t> RaiseXimpleCreated(</w:t>
      </w:r>
      <w:r w:rsidRPr="001378AF">
        <w:rPr>
          <w:rFonts w:ascii="Consolas" w:eastAsia="Times New Roman" w:hAnsi="Consolas" w:cs="Consolas"/>
          <w:color w:val="2B91AF"/>
          <w:sz w:val="20"/>
          <w:szCs w:val="20"/>
          <w:lang w:val="en-US"/>
        </w:rPr>
        <w:t>XimpleEventArgs</w:t>
      </w:r>
      <w:r w:rsidRPr="001378AF">
        <w:rPr>
          <w:rFonts w:ascii="Consolas" w:eastAsia="Times New Roman" w:hAnsi="Consolas" w:cs="Consolas"/>
          <w:color w:val="000000"/>
          <w:sz w:val="20"/>
          <w:szCs w:val="20"/>
          <w:lang w:val="en-US"/>
        </w:rPr>
        <w:t> e)</w:t>
      </w:r>
      <w:r>
        <w:rPr>
          <w:rFonts w:ascii="Consolas" w:eastAsia="Times New Roman" w:hAnsi="Consolas" w:cs="Consolas"/>
          <w:color w:val="000000"/>
          <w:sz w:val="20"/>
          <w:szCs w:val="20"/>
          <w:lang w:val="en-US"/>
        </w:rPr>
        <w:br/>
      </w:r>
    </w:p>
    <w:p w:rsidR="0045282A" w:rsidRDefault="001378AF" w:rsidP="001378AF">
      <w:pPr>
        <w:rPr>
          <w:lang w:val="en-US"/>
        </w:rPr>
      </w:pPr>
      <w:r>
        <w:rPr>
          <w:lang w:val="en-US"/>
        </w:rPr>
        <w:t>It’s invoked whenever the client has produced a XIMPLE ready to be forwarded to the Protran’s core. The typical information encapsulated in those XIMPLEs are referred to route currently performed by the bus.</w:t>
      </w:r>
    </w:p>
    <w:p w:rsidR="00B56B43" w:rsidRDefault="00B56B43" w:rsidP="00B56B43">
      <w:pPr>
        <w:rPr>
          <w:lang w:val="en-US"/>
        </w:rPr>
      </w:pPr>
      <w:r>
        <w:rPr>
          <w:lang w:val="en-US"/>
        </w:rPr>
        <w:t xml:space="preserve">In order to receive all the XIMPLEs produced by </w:t>
      </w:r>
      <w:r w:rsidRPr="00B85D0D">
        <w:rPr>
          <w:rFonts w:ascii="Consolas" w:eastAsia="Times New Roman" w:hAnsi="Consolas" w:cs="Consolas"/>
          <w:color w:val="2B91AF"/>
          <w:sz w:val="20"/>
          <w:szCs w:val="20"/>
          <w:lang w:val="en-US"/>
        </w:rPr>
        <w:t>IsiClient</w:t>
      </w:r>
      <w:r>
        <w:rPr>
          <w:lang w:val="en-US"/>
        </w:rPr>
        <w:t xml:space="preserve">, you have to register to its event </w:t>
      </w:r>
      <w:r w:rsidRPr="00FF3544">
        <w:rPr>
          <w:rFonts w:ascii="Consolas" w:eastAsia="Times New Roman" w:hAnsi="Consolas" w:cs="Consolas"/>
          <w:color w:val="0000FF"/>
          <w:sz w:val="20"/>
          <w:szCs w:val="20"/>
          <w:lang w:val="en-US"/>
        </w:rPr>
        <w:t>public</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0000FF"/>
          <w:sz w:val="20"/>
          <w:szCs w:val="20"/>
          <w:lang w:val="en-US"/>
        </w:rPr>
        <w:t>event</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2B91AF"/>
          <w:sz w:val="20"/>
          <w:szCs w:val="20"/>
          <w:lang w:val="en-US"/>
        </w:rPr>
        <w:t>EventHandler</w:t>
      </w:r>
      <w:r w:rsidRPr="00FF3544">
        <w:rPr>
          <w:rFonts w:ascii="Consolas" w:eastAsia="Times New Roman" w:hAnsi="Consolas" w:cs="Consolas"/>
          <w:color w:val="000000"/>
          <w:sz w:val="20"/>
          <w:szCs w:val="20"/>
          <w:lang w:val="en-US"/>
        </w:rPr>
        <w:t>&lt;</w:t>
      </w:r>
      <w:r w:rsidRPr="00FF3544">
        <w:rPr>
          <w:rFonts w:ascii="Consolas" w:eastAsia="Times New Roman" w:hAnsi="Consolas" w:cs="Consolas"/>
          <w:color w:val="2B91AF"/>
          <w:sz w:val="20"/>
          <w:szCs w:val="20"/>
          <w:lang w:val="en-US"/>
        </w:rPr>
        <w:t>XimpleEventArgs</w:t>
      </w:r>
      <w:r w:rsidRPr="00FF3544">
        <w:rPr>
          <w:rFonts w:ascii="Consolas" w:eastAsia="Times New Roman" w:hAnsi="Consolas" w:cs="Consolas"/>
          <w:color w:val="000000"/>
          <w:sz w:val="20"/>
          <w:szCs w:val="20"/>
          <w:lang w:val="en-US"/>
        </w:rPr>
        <w:t>&gt; XimpleCreate</w:t>
      </w:r>
      <w:r>
        <w:rPr>
          <w:rFonts w:ascii="Consolas" w:eastAsia="Times New Roman" w:hAnsi="Consolas" w:cs="Consolas"/>
          <w:color w:val="000000"/>
          <w:sz w:val="20"/>
          <w:szCs w:val="20"/>
          <w:lang w:val="en-US"/>
        </w:rPr>
        <w:t>d</w:t>
      </w:r>
      <w:r w:rsidRPr="00B56B43">
        <w:rPr>
          <w:rFonts w:eastAsia="Times New Roman" w:cs="Consolas"/>
          <w:color w:val="000000"/>
          <w:szCs w:val="22"/>
          <w:lang w:val="en-US"/>
        </w:rPr>
        <w:t>.</w:t>
      </w:r>
      <w:r>
        <w:rPr>
          <w:rFonts w:cs="Consolas"/>
          <w:color w:val="2B91AF"/>
          <w:szCs w:val="22"/>
          <w:lang w:val="en-US"/>
        </w:rPr>
        <w:br/>
      </w:r>
    </w:p>
    <w:p w:rsidR="001378AF" w:rsidRDefault="001378AF" w:rsidP="001378AF">
      <w:pPr>
        <w:pStyle w:val="Heading3"/>
        <w:rPr>
          <w:lang w:val="en-US"/>
        </w:rPr>
      </w:pPr>
      <w:bookmarkStart w:id="34" w:name="_Toc335049412"/>
      <w:r>
        <w:rPr>
          <w:lang w:val="en-US"/>
        </w:rPr>
        <w:lastRenderedPageBreak/>
        <w:t>FTP Communication</w:t>
      </w:r>
      <w:bookmarkEnd w:id="34"/>
    </w:p>
    <w:p w:rsidR="001378AF" w:rsidRDefault="001378AF" w:rsidP="00B56B43">
      <w:pPr>
        <w:rPr>
          <w:lang w:val="en-US"/>
        </w:rPr>
      </w:pPr>
      <w:r>
        <w:rPr>
          <w:lang w:val="en-US"/>
        </w:rPr>
        <w:t>As mentioned before, in the INIT board computer is installed an FTP server to which Protran has to connect and download files, whenever possible. This point is extremely important for the AbuDhabi project because involves the update</w:t>
      </w:r>
      <w:r w:rsidR="00AA7249">
        <w:rPr>
          <w:lang w:val="en-US"/>
        </w:rPr>
        <w:t xml:space="preserve"> of the </w:t>
      </w:r>
      <w:r w:rsidR="00B56B43">
        <w:rPr>
          <w:lang w:val="en-US"/>
        </w:rPr>
        <w:t>TopBox and the CU5</w:t>
      </w:r>
      <w:r w:rsidR="00AA7249">
        <w:rPr>
          <w:lang w:val="en-US"/>
        </w:rPr>
        <w:t xml:space="preserve"> software and/or the data</w:t>
      </w:r>
      <w:r w:rsidR="00B56B43">
        <w:rPr>
          <w:lang w:val="en-US"/>
        </w:rPr>
        <w:t xml:space="preserve"> </w:t>
      </w:r>
      <w:r w:rsidR="00AA7249">
        <w:rPr>
          <w:lang w:val="en-US"/>
        </w:rPr>
        <w:t>and therefore will be detailed later in a separate chapter.</w:t>
      </w:r>
    </w:p>
    <w:p w:rsidR="00AA7249" w:rsidRDefault="00AA7249" w:rsidP="00AA7249">
      <w:pPr>
        <w:pStyle w:val="Heading3"/>
        <w:rPr>
          <w:lang w:val="en-US"/>
        </w:rPr>
      </w:pPr>
      <w:bookmarkStart w:id="35" w:name="_Toc335049413"/>
      <w:r>
        <w:rPr>
          <w:lang w:val="en-US"/>
        </w:rPr>
        <w:t>CTU Communication</w:t>
      </w:r>
      <w:bookmarkEnd w:id="35"/>
    </w:p>
    <w:p w:rsidR="00AA7249" w:rsidRDefault="00AA7249" w:rsidP="008A630E">
      <w:pPr>
        <w:rPr>
          <w:lang w:val="en-US"/>
        </w:rPr>
      </w:pPr>
      <w:r>
        <w:rPr>
          <w:lang w:val="en-US"/>
        </w:rPr>
        <w:t>CTU is the protocol used by Protran and the CU5, is UDP based and is required to forward</w:t>
      </w:r>
      <w:r w:rsidR="00B56B43">
        <w:rPr>
          <w:lang w:val="en-US"/>
        </w:rPr>
        <w:t xml:space="preserve"> some</w:t>
      </w:r>
      <w:r>
        <w:rPr>
          <w:lang w:val="en-US"/>
        </w:rPr>
        <w:t xml:space="preserve"> information from the INIT board computer to the CU5 and </w:t>
      </w:r>
      <w:r w:rsidR="008A630E">
        <w:rPr>
          <w:lang w:val="en-US"/>
        </w:rPr>
        <w:t>to rule the CU5 update process.</w:t>
      </w:r>
    </w:p>
    <w:p w:rsidR="00AA7249" w:rsidRDefault="008A630E" w:rsidP="008A630E">
      <w:pPr>
        <w:rPr>
          <w:lang w:val="en-US"/>
        </w:rPr>
      </w:pPr>
      <w:r>
        <w:rPr>
          <w:lang w:val="en-US"/>
        </w:rPr>
        <w:t xml:space="preserve">During its startup, </w:t>
      </w:r>
      <w:r w:rsidR="00AA7249">
        <w:rPr>
          <w:lang w:val="en-US"/>
        </w:rPr>
        <w:t xml:space="preserve">Protran sends periodically CTU telegrams to the CU5 having information about its </w:t>
      </w:r>
      <w:r w:rsidR="00AA7249" w:rsidRPr="00AA7249">
        <w:rPr>
          <w:lang w:val="en-US"/>
        </w:rPr>
        <w:t>status</w:t>
      </w:r>
      <w:r w:rsidR="00AA7249">
        <w:rPr>
          <w:lang w:val="en-US"/>
        </w:rPr>
        <w:t xml:space="preserve"> and expects to receive periodically the CU5 status as well. If there’s silence from the CU5 for too much time, Protran restarts its UDP client</w:t>
      </w:r>
      <w:r>
        <w:rPr>
          <w:lang w:val="en-US"/>
        </w:rPr>
        <w:t xml:space="preserve"> and then retries</w:t>
      </w:r>
      <w:r w:rsidR="00AA7249">
        <w:rPr>
          <w:lang w:val="en-US"/>
        </w:rPr>
        <w:t>. In case of active communication, Protran sends to the CU5 the following information:</w:t>
      </w:r>
    </w:p>
    <w:p w:rsidR="00AA7249" w:rsidRDefault="00AA7249" w:rsidP="00752366">
      <w:pPr>
        <w:pStyle w:val="ListParagraph"/>
        <w:numPr>
          <w:ilvl w:val="0"/>
          <w:numId w:val="8"/>
        </w:numPr>
        <w:rPr>
          <w:lang w:val="en-US"/>
        </w:rPr>
      </w:pPr>
      <w:r>
        <w:rPr>
          <w:lang w:val="en-US"/>
        </w:rPr>
        <w:t>The line number</w:t>
      </w:r>
    </w:p>
    <w:p w:rsidR="00AA7249" w:rsidRDefault="00AA7249" w:rsidP="00752366">
      <w:pPr>
        <w:pStyle w:val="ListParagraph"/>
        <w:numPr>
          <w:ilvl w:val="0"/>
          <w:numId w:val="8"/>
        </w:numPr>
        <w:rPr>
          <w:lang w:val="en-US"/>
        </w:rPr>
      </w:pPr>
      <w:r>
        <w:rPr>
          <w:lang w:val="en-US"/>
        </w:rPr>
        <w:t>The direction number</w:t>
      </w:r>
    </w:p>
    <w:p w:rsidR="00AA7249" w:rsidRDefault="00AA7249" w:rsidP="00752366">
      <w:pPr>
        <w:pStyle w:val="ListParagraph"/>
        <w:numPr>
          <w:ilvl w:val="0"/>
          <w:numId w:val="8"/>
        </w:numPr>
        <w:rPr>
          <w:lang w:val="en-US"/>
        </w:rPr>
      </w:pPr>
      <w:r>
        <w:rPr>
          <w:lang w:val="en-US"/>
        </w:rPr>
        <w:t>The destination number</w:t>
      </w:r>
    </w:p>
    <w:p w:rsidR="00AA7249" w:rsidRDefault="00AA7249" w:rsidP="00752366">
      <w:pPr>
        <w:pStyle w:val="ListParagraph"/>
        <w:numPr>
          <w:ilvl w:val="0"/>
          <w:numId w:val="8"/>
        </w:numPr>
        <w:rPr>
          <w:lang w:val="en-US"/>
        </w:rPr>
      </w:pPr>
      <w:r>
        <w:rPr>
          <w:lang w:val="en-US"/>
        </w:rPr>
        <w:t>The destination text in English language</w:t>
      </w:r>
    </w:p>
    <w:p w:rsidR="00AA7249" w:rsidRDefault="00AA7249" w:rsidP="00752366">
      <w:pPr>
        <w:pStyle w:val="ListParagraph"/>
        <w:numPr>
          <w:ilvl w:val="0"/>
          <w:numId w:val="8"/>
        </w:numPr>
        <w:rPr>
          <w:lang w:val="en-US"/>
        </w:rPr>
      </w:pPr>
      <w:r>
        <w:rPr>
          <w:lang w:val="en-US"/>
        </w:rPr>
        <w:t>The destination text in Arabic language</w:t>
      </w:r>
    </w:p>
    <w:p w:rsidR="00756A24" w:rsidRPr="00756A24" w:rsidRDefault="00756A24" w:rsidP="00756A24">
      <w:pPr>
        <w:rPr>
          <w:lang w:val="en-US"/>
        </w:rPr>
      </w:pPr>
      <w:r>
        <w:rPr>
          <w:lang w:val="en-US"/>
        </w:rPr>
        <w:t>Those information are required by the CU5 for its internal purposes and Protran acts as a pure forwarder.</w:t>
      </w:r>
    </w:p>
    <w:p w:rsidR="00AA7249" w:rsidRDefault="00756A24" w:rsidP="00AA7249">
      <w:pPr>
        <w:rPr>
          <w:lang w:val="en-US"/>
        </w:rPr>
      </w:pPr>
      <w:r>
        <w:rPr>
          <w:lang w:val="en-US"/>
        </w:rPr>
        <w:t>This object doesn’t produce any XIMPLE, in fact in it is absent the function</w:t>
      </w:r>
    </w:p>
    <w:p w:rsidR="00756A24" w:rsidRDefault="00756A24" w:rsidP="00AA7249">
      <w:pPr>
        <w:rPr>
          <w:rFonts w:ascii="Consolas" w:eastAsia="Times New Roman" w:hAnsi="Consolas" w:cs="Consolas"/>
          <w:color w:val="000000"/>
          <w:sz w:val="20"/>
          <w:szCs w:val="20"/>
          <w:lang w:val="en-US"/>
        </w:rPr>
      </w:pPr>
      <w:r w:rsidRPr="001378AF">
        <w:rPr>
          <w:rFonts w:ascii="Consolas" w:eastAsia="Times New Roman" w:hAnsi="Consolas" w:cs="Consolas"/>
          <w:color w:val="0000FF"/>
          <w:sz w:val="20"/>
          <w:szCs w:val="20"/>
          <w:lang w:val="en-US"/>
        </w:rPr>
        <w:t>private</w:t>
      </w:r>
      <w:r w:rsidRPr="001378AF">
        <w:rPr>
          <w:rFonts w:ascii="Consolas" w:eastAsia="Times New Roman" w:hAnsi="Consolas" w:cs="Consolas"/>
          <w:color w:val="000000"/>
          <w:sz w:val="20"/>
          <w:szCs w:val="20"/>
          <w:lang w:val="en-US"/>
        </w:rPr>
        <w:t> </w:t>
      </w:r>
      <w:r w:rsidRPr="001378AF">
        <w:rPr>
          <w:rFonts w:ascii="Consolas" w:eastAsia="Times New Roman" w:hAnsi="Consolas" w:cs="Consolas"/>
          <w:color w:val="0000FF"/>
          <w:sz w:val="20"/>
          <w:szCs w:val="20"/>
          <w:lang w:val="en-US"/>
        </w:rPr>
        <w:t>void</w:t>
      </w:r>
      <w:r w:rsidRPr="001378AF">
        <w:rPr>
          <w:rFonts w:ascii="Consolas" w:eastAsia="Times New Roman" w:hAnsi="Consolas" w:cs="Consolas"/>
          <w:color w:val="000000"/>
          <w:sz w:val="20"/>
          <w:szCs w:val="20"/>
          <w:lang w:val="en-US"/>
        </w:rPr>
        <w:t> RaiseXimpleCreated(</w:t>
      </w:r>
      <w:r w:rsidRPr="001378AF">
        <w:rPr>
          <w:rFonts w:ascii="Consolas" w:eastAsia="Times New Roman" w:hAnsi="Consolas" w:cs="Consolas"/>
          <w:color w:val="2B91AF"/>
          <w:sz w:val="20"/>
          <w:szCs w:val="20"/>
          <w:lang w:val="en-US"/>
        </w:rPr>
        <w:t>XimpleEventArgs</w:t>
      </w:r>
      <w:r w:rsidRPr="001378AF">
        <w:rPr>
          <w:rFonts w:ascii="Consolas" w:eastAsia="Times New Roman" w:hAnsi="Consolas" w:cs="Consolas"/>
          <w:color w:val="000000"/>
          <w:sz w:val="20"/>
          <w:szCs w:val="20"/>
          <w:lang w:val="en-US"/>
        </w:rPr>
        <w:t> e)</w:t>
      </w:r>
    </w:p>
    <w:p w:rsidR="008A630E" w:rsidRDefault="008A630E" w:rsidP="008A630E">
      <w:pPr>
        <w:rPr>
          <w:lang w:val="en-US"/>
        </w:rPr>
      </w:pPr>
      <w:r>
        <w:rPr>
          <w:lang w:val="en-US"/>
        </w:rPr>
        <w:t>and the EventHandler</w:t>
      </w:r>
    </w:p>
    <w:p w:rsidR="008A630E" w:rsidRDefault="008A630E" w:rsidP="008A630E">
      <w:pPr>
        <w:rPr>
          <w:lang w:val="en-US"/>
        </w:rPr>
      </w:pPr>
      <w:r w:rsidRPr="00FF3544">
        <w:rPr>
          <w:rFonts w:ascii="Consolas" w:eastAsia="Times New Roman" w:hAnsi="Consolas" w:cs="Consolas"/>
          <w:color w:val="0000FF"/>
          <w:sz w:val="20"/>
          <w:szCs w:val="20"/>
          <w:lang w:val="en-US"/>
        </w:rPr>
        <w:t>public</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0000FF"/>
          <w:sz w:val="20"/>
          <w:szCs w:val="20"/>
          <w:lang w:val="en-US"/>
        </w:rPr>
        <w:t>event</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2B91AF"/>
          <w:sz w:val="20"/>
          <w:szCs w:val="20"/>
          <w:lang w:val="en-US"/>
        </w:rPr>
        <w:t>EventHandler</w:t>
      </w:r>
      <w:r w:rsidRPr="00FF3544">
        <w:rPr>
          <w:rFonts w:ascii="Consolas" w:eastAsia="Times New Roman" w:hAnsi="Consolas" w:cs="Consolas"/>
          <w:color w:val="000000"/>
          <w:sz w:val="20"/>
          <w:szCs w:val="20"/>
          <w:lang w:val="en-US"/>
        </w:rPr>
        <w:t>&lt;</w:t>
      </w:r>
      <w:r w:rsidRPr="00FF3544">
        <w:rPr>
          <w:rFonts w:ascii="Consolas" w:eastAsia="Times New Roman" w:hAnsi="Consolas" w:cs="Consolas"/>
          <w:color w:val="2B91AF"/>
          <w:sz w:val="20"/>
          <w:szCs w:val="20"/>
          <w:lang w:val="en-US"/>
        </w:rPr>
        <w:t>XimpleEventArgs</w:t>
      </w:r>
      <w:r w:rsidRPr="00FF3544">
        <w:rPr>
          <w:rFonts w:ascii="Consolas" w:eastAsia="Times New Roman" w:hAnsi="Consolas" w:cs="Consolas"/>
          <w:color w:val="000000"/>
          <w:sz w:val="20"/>
          <w:szCs w:val="20"/>
          <w:lang w:val="en-US"/>
        </w:rPr>
        <w:t>&gt; XimpleCreate</w:t>
      </w:r>
      <w:r>
        <w:rPr>
          <w:rFonts w:ascii="Consolas" w:eastAsia="Times New Roman" w:hAnsi="Consolas" w:cs="Consolas"/>
          <w:color w:val="000000"/>
          <w:sz w:val="20"/>
          <w:szCs w:val="20"/>
          <w:lang w:val="en-US"/>
        </w:rPr>
        <w:t>d</w:t>
      </w:r>
      <w:r w:rsidRPr="00B56B43">
        <w:rPr>
          <w:rFonts w:eastAsia="Times New Roman" w:cs="Consolas"/>
          <w:color w:val="000000"/>
          <w:szCs w:val="22"/>
          <w:lang w:val="en-US"/>
        </w:rPr>
        <w:t>.</w:t>
      </w:r>
    </w:p>
    <w:p w:rsidR="00756A24" w:rsidRDefault="00756A24" w:rsidP="00756A24">
      <w:pPr>
        <w:pStyle w:val="Heading2"/>
        <w:rPr>
          <w:lang w:val="en-US"/>
        </w:rPr>
      </w:pPr>
      <w:bookmarkStart w:id="36" w:name="_Toc335049414"/>
      <w:r>
        <w:rPr>
          <w:lang w:val="en-US"/>
        </w:rPr>
        <w:t>Ibis DLL Startup</w:t>
      </w:r>
      <w:bookmarkEnd w:id="36"/>
    </w:p>
    <w:p w:rsidR="00756A24" w:rsidRDefault="00756A24" w:rsidP="008A630E">
      <w:pPr>
        <w:rPr>
          <w:lang w:val="en-US"/>
        </w:rPr>
      </w:pPr>
      <w:r>
        <w:rPr>
          <w:lang w:val="en-US"/>
        </w:rPr>
        <w:t>For the AbuDhabi project is important to recognize also all the telegrams coming from the IBIS serial port</w:t>
      </w:r>
      <w:r w:rsidR="008A630E">
        <w:rPr>
          <w:lang w:val="en-US"/>
        </w:rPr>
        <w:t>.</w:t>
      </w:r>
      <w:r>
        <w:rPr>
          <w:lang w:val="en-US"/>
        </w:rPr>
        <w:t xml:space="preserve"> Usually, for the projects where is required to gather data only from the serial port, the </w:t>
      </w:r>
      <w:r w:rsidRPr="00756A24">
        <w:rPr>
          <w:b/>
          <w:bCs/>
          <w:lang w:val="en-US"/>
        </w:rPr>
        <w:t>Protran.Ibis</w:t>
      </w:r>
      <w:r w:rsidR="008A630E">
        <w:rPr>
          <w:b/>
          <w:bCs/>
          <w:lang w:val="en-US"/>
        </w:rPr>
        <w:t>.dll</w:t>
      </w:r>
      <w:r>
        <w:rPr>
          <w:lang w:val="en-US"/>
        </w:rPr>
        <w:t xml:space="preserve"> is </w:t>
      </w:r>
      <w:r w:rsidR="00DC544D">
        <w:rPr>
          <w:lang w:val="en-US"/>
        </w:rPr>
        <w:t>of</w:t>
      </w:r>
      <w:r w:rsidR="00592253">
        <w:rPr>
          <w:lang w:val="en-US"/>
        </w:rPr>
        <w:t xml:space="preserve"> course </w:t>
      </w:r>
      <w:r>
        <w:rPr>
          <w:lang w:val="en-US"/>
        </w:rPr>
        <w:t xml:space="preserve">the only one loaded, but for the AbuDhabi project is mandatory </w:t>
      </w:r>
      <w:r w:rsidR="008A630E">
        <w:rPr>
          <w:lang w:val="en-US"/>
        </w:rPr>
        <w:t xml:space="preserve">the coexistence with </w:t>
      </w:r>
      <w:r w:rsidR="008A630E" w:rsidRPr="008A630E">
        <w:rPr>
          <w:b/>
          <w:bCs/>
          <w:lang w:val="en-US"/>
        </w:rPr>
        <w:t>Protran.AbuDhabi.dll</w:t>
      </w:r>
      <w:r w:rsidR="008A630E">
        <w:rPr>
          <w:lang w:val="en-US"/>
        </w:rPr>
        <w:t>.</w:t>
      </w:r>
    </w:p>
    <w:p w:rsidR="00756A24" w:rsidRPr="00756A24" w:rsidRDefault="00756A24" w:rsidP="008A630E">
      <w:pPr>
        <w:rPr>
          <w:lang w:val="en-US"/>
        </w:rPr>
      </w:pPr>
      <w:r>
        <w:rPr>
          <w:lang w:val="en-US"/>
        </w:rPr>
        <w:t>During the “boot”</w:t>
      </w:r>
      <w:r w:rsidR="008A630E">
        <w:rPr>
          <w:lang w:val="en-US"/>
        </w:rPr>
        <w:t xml:space="preserve"> of </w:t>
      </w:r>
      <w:r w:rsidR="008A630E" w:rsidRPr="008A630E">
        <w:rPr>
          <w:b/>
          <w:bCs/>
          <w:lang w:val="en-US"/>
        </w:rPr>
        <w:t>Protran.Ibis.dll</w:t>
      </w:r>
      <w:r>
        <w:rPr>
          <w:lang w:val="en-US"/>
        </w:rPr>
        <w:t xml:space="preserve">, are initialized </w:t>
      </w:r>
      <w:r w:rsidR="008A630E">
        <w:rPr>
          <w:lang w:val="en-US"/>
        </w:rPr>
        <w:t xml:space="preserve">and opened </w:t>
      </w:r>
      <w:r>
        <w:rPr>
          <w:lang w:val="en-US"/>
        </w:rPr>
        <w:t>the two serial ports COM1 and COM2</w:t>
      </w:r>
      <w:r w:rsidR="008F7B8F">
        <w:rPr>
          <w:lang w:val="en-US"/>
        </w:rPr>
        <w:t xml:space="preserve">. The first is </w:t>
      </w:r>
      <w:r w:rsidR="005272DB">
        <w:rPr>
          <w:lang w:val="en-US"/>
        </w:rPr>
        <w:t>the one from which are sent/received</w:t>
      </w:r>
      <w:r w:rsidR="008A630E">
        <w:rPr>
          <w:lang w:val="en-US"/>
        </w:rPr>
        <w:t xml:space="preserve"> the IBIS telegrams</w:t>
      </w:r>
      <w:r w:rsidR="005272DB">
        <w:rPr>
          <w:lang w:val="en-US"/>
        </w:rPr>
        <w:t>, the second is used just only to detect changes on the CTS and RTS line</w:t>
      </w:r>
      <w:r w:rsidR="008A630E">
        <w:rPr>
          <w:lang w:val="en-US"/>
        </w:rPr>
        <w:t>s</w:t>
      </w:r>
      <w:r w:rsidR="005272DB">
        <w:rPr>
          <w:lang w:val="en-US"/>
        </w:rPr>
        <w:t>.</w:t>
      </w:r>
    </w:p>
    <w:tbl>
      <w:tblPr>
        <w:tblStyle w:val="TableGrid"/>
        <w:tblW w:w="0" w:type="auto"/>
        <w:tblLook w:val="04A0" w:firstRow="1" w:lastRow="0" w:firstColumn="1" w:lastColumn="0" w:noHBand="0" w:noVBand="1"/>
      </w:tblPr>
      <w:tblGrid>
        <w:gridCol w:w="4888"/>
        <w:gridCol w:w="4889"/>
      </w:tblGrid>
      <w:tr w:rsidR="005272DB" w:rsidRPr="005272DB" w:rsidTr="005272DB">
        <w:tc>
          <w:tcPr>
            <w:tcW w:w="4888" w:type="dxa"/>
          </w:tcPr>
          <w:p w:rsidR="005272DB" w:rsidRPr="005272DB" w:rsidRDefault="005272DB" w:rsidP="005272DB">
            <w:pPr>
              <w:jc w:val="center"/>
              <w:rPr>
                <w:b/>
                <w:bCs/>
                <w:lang w:val="en-US"/>
              </w:rPr>
            </w:pPr>
            <w:r w:rsidRPr="005272DB">
              <w:rPr>
                <w:b/>
                <w:bCs/>
                <w:lang w:val="en-US"/>
              </w:rPr>
              <w:t>COM1</w:t>
            </w:r>
          </w:p>
        </w:tc>
        <w:tc>
          <w:tcPr>
            <w:tcW w:w="4889" w:type="dxa"/>
          </w:tcPr>
          <w:p w:rsidR="005272DB" w:rsidRPr="005272DB" w:rsidRDefault="005272DB" w:rsidP="005272DB">
            <w:pPr>
              <w:jc w:val="center"/>
              <w:rPr>
                <w:b/>
                <w:bCs/>
                <w:lang w:val="en-US"/>
              </w:rPr>
            </w:pPr>
            <w:r w:rsidRPr="005272DB">
              <w:rPr>
                <w:b/>
                <w:bCs/>
                <w:lang w:val="en-US"/>
              </w:rPr>
              <w:t>COM2</w:t>
            </w:r>
          </w:p>
        </w:tc>
      </w:tr>
      <w:tr w:rsidR="005272DB" w:rsidRPr="004F5EE4" w:rsidTr="005272DB">
        <w:tc>
          <w:tcPr>
            <w:tcW w:w="4888" w:type="dxa"/>
          </w:tcPr>
          <w:p w:rsidR="005272DB" w:rsidRDefault="005272DB" w:rsidP="00752366">
            <w:pPr>
              <w:pStyle w:val="ListParagraph"/>
              <w:numPr>
                <w:ilvl w:val="0"/>
                <w:numId w:val="9"/>
              </w:numPr>
              <w:rPr>
                <w:lang w:val="en-US"/>
              </w:rPr>
            </w:pPr>
            <w:r>
              <w:rPr>
                <w:lang w:val="en-US"/>
              </w:rPr>
              <w:t>Read IBIS telegrams</w:t>
            </w:r>
          </w:p>
          <w:p w:rsidR="005272DB" w:rsidRPr="005272DB" w:rsidRDefault="005272DB" w:rsidP="00752366">
            <w:pPr>
              <w:pStyle w:val="ListParagraph"/>
              <w:numPr>
                <w:ilvl w:val="0"/>
                <w:numId w:val="9"/>
              </w:numPr>
              <w:rPr>
                <w:lang w:val="en-US"/>
              </w:rPr>
            </w:pPr>
            <w:r>
              <w:rPr>
                <w:lang w:val="en-US"/>
              </w:rPr>
              <w:t>Write IBIS telegrams</w:t>
            </w:r>
          </w:p>
        </w:tc>
        <w:tc>
          <w:tcPr>
            <w:tcW w:w="4889" w:type="dxa"/>
          </w:tcPr>
          <w:p w:rsidR="005272DB" w:rsidRDefault="005272DB" w:rsidP="00752366">
            <w:pPr>
              <w:pStyle w:val="ListParagraph"/>
              <w:numPr>
                <w:ilvl w:val="0"/>
                <w:numId w:val="9"/>
              </w:numPr>
              <w:rPr>
                <w:lang w:val="en-US"/>
              </w:rPr>
            </w:pPr>
            <w:r>
              <w:rPr>
                <w:lang w:val="en-US"/>
              </w:rPr>
              <w:t>Detect changes on the CTS line</w:t>
            </w:r>
          </w:p>
          <w:p w:rsidR="005272DB" w:rsidRPr="005272DB" w:rsidRDefault="005272DB" w:rsidP="00752366">
            <w:pPr>
              <w:pStyle w:val="ListParagraph"/>
              <w:numPr>
                <w:ilvl w:val="0"/>
                <w:numId w:val="9"/>
              </w:numPr>
              <w:rPr>
                <w:lang w:val="en-US"/>
              </w:rPr>
            </w:pPr>
            <w:r>
              <w:rPr>
                <w:lang w:val="en-US"/>
              </w:rPr>
              <w:t>Detect changes on the RTS line</w:t>
            </w:r>
          </w:p>
        </w:tc>
      </w:tr>
    </w:tbl>
    <w:p w:rsidR="005272DB" w:rsidRPr="00B85D0D" w:rsidRDefault="005272DB" w:rsidP="005272DB">
      <w:pPr>
        <w:pStyle w:val="Caption"/>
        <w:jc w:val="center"/>
        <w:rPr>
          <w:lang w:val="en-US"/>
        </w:rPr>
      </w:pPr>
      <w:r w:rsidRPr="00B85D0D">
        <w:rPr>
          <w:lang w:val="en-US"/>
        </w:rPr>
        <w:t xml:space="preserve">Table </w:t>
      </w:r>
      <w:r>
        <w:fldChar w:fldCharType="begin"/>
      </w:r>
      <w:r w:rsidRPr="00B85D0D">
        <w:rPr>
          <w:lang w:val="en-US"/>
        </w:rPr>
        <w:instrText xml:space="preserve"> STYLEREF 1 \s </w:instrText>
      </w:r>
      <w:r>
        <w:fldChar w:fldCharType="separate"/>
      </w:r>
      <w:r w:rsidR="00265E6D">
        <w:rPr>
          <w:rFonts w:hint="cs"/>
          <w:noProof/>
          <w:cs/>
          <w:lang w:val="en-US"/>
        </w:rPr>
        <w:t>‎</w:t>
      </w:r>
      <w:r w:rsidR="00265E6D">
        <w:rPr>
          <w:noProof/>
          <w:lang w:val="en-US"/>
        </w:rPr>
        <w:t>3</w:t>
      </w:r>
      <w:r>
        <w:fldChar w:fldCharType="end"/>
      </w:r>
      <w:r w:rsidRPr="00B85D0D">
        <w:rPr>
          <w:lang w:val="en-US"/>
        </w:rPr>
        <w:noBreakHyphen/>
      </w:r>
      <w:r>
        <w:fldChar w:fldCharType="begin"/>
      </w:r>
      <w:r w:rsidRPr="00B85D0D">
        <w:rPr>
          <w:lang w:val="en-US"/>
        </w:rPr>
        <w:instrText xml:space="preserve"> SEQ Table \* ARABIC \s 1 </w:instrText>
      </w:r>
      <w:r>
        <w:fldChar w:fldCharType="separate"/>
      </w:r>
      <w:r w:rsidR="00265E6D">
        <w:rPr>
          <w:noProof/>
          <w:lang w:val="en-US"/>
        </w:rPr>
        <w:t>2</w:t>
      </w:r>
      <w:r>
        <w:fldChar w:fldCharType="end"/>
      </w:r>
      <w:r w:rsidRPr="00B85D0D">
        <w:rPr>
          <w:lang w:val="en-US"/>
        </w:rPr>
        <w:t xml:space="preserve"> </w:t>
      </w:r>
      <w:r>
        <w:rPr>
          <w:lang w:val="en-US"/>
        </w:rPr>
        <w:t>Protran’s Serial Ports</w:t>
      </w:r>
    </w:p>
    <w:p w:rsidR="00592253" w:rsidRDefault="005272DB" w:rsidP="00592253">
      <w:pPr>
        <w:rPr>
          <w:lang w:val="en-US"/>
        </w:rPr>
      </w:pPr>
      <w:r>
        <w:rPr>
          <w:lang w:val="en-US"/>
        </w:rPr>
        <w:t xml:space="preserve">The other thing done by Protran during the startup of this DLL, </w:t>
      </w:r>
      <w:r w:rsidR="00592253">
        <w:rPr>
          <w:lang w:val="en-US"/>
        </w:rPr>
        <w:t xml:space="preserve">is </w:t>
      </w:r>
      <w:r>
        <w:rPr>
          <w:lang w:val="en-US"/>
        </w:rPr>
        <w:t xml:space="preserve">the configuration and initialization of the </w:t>
      </w:r>
      <w:r w:rsidR="008A630E">
        <w:rPr>
          <w:lang w:val="en-US"/>
        </w:rPr>
        <w:t xml:space="preserve">IBIS </w:t>
      </w:r>
      <w:r>
        <w:rPr>
          <w:lang w:val="en-US"/>
        </w:rPr>
        <w:t>recorder (</w:t>
      </w:r>
      <w:r w:rsidR="00592253">
        <w:rPr>
          <w:lang w:val="en-US"/>
        </w:rPr>
        <w:t>an object tasked to store in a file all the IBIS telegrams received in order to simulate later the session</w:t>
      </w:r>
      <w:r w:rsidR="008A630E">
        <w:rPr>
          <w:lang w:val="en-US"/>
        </w:rPr>
        <w:t xml:space="preserve"> in case of debug</w:t>
      </w:r>
      <w:r w:rsidR="00592253">
        <w:rPr>
          <w:lang w:val="en-US"/>
        </w:rPr>
        <w:t>).</w:t>
      </w:r>
    </w:p>
    <w:p w:rsidR="00592253" w:rsidRDefault="00592253" w:rsidP="008A630E">
      <w:pPr>
        <w:rPr>
          <w:lang w:val="en-US"/>
        </w:rPr>
      </w:pPr>
      <w:r>
        <w:rPr>
          <w:lang w:val="en-US"/>
        </w:rPr>
        <w:t xml:space="preserve">Inside this DLL there are sophisticated logics about the parsing and the handling of the IBIS telegrams (points that will not be covered in this </w:t>
      </w:r>
      <w:r w:rsidR="008A630E">
        <w:rPr>
          <w:lang w:val="en-US"/>
        </w:rPr>
        <w:t>document</w:t>
      </w:r>
      <w:r>
        <w:rPr>
          <w:lang w:val="en-US"/>
        </w:rPr>
        <w:t xml:space="preserve">) but here is important to mention that all the XIMPLEs produced in this DLL will arrive to the object </w:t>
      </w:r>
      <w:r>
        <w:rPr>
          <w:rFonts w:ascii="Consolas" w:eastAsia="Times New Roman" w:hAnsi="Consolas" w:cs="Consolas"/>
          <w:color w:val="000000"/>
          <w:sz w:val="20"/>
          <w:szCs w:val="20"/>
          <w:lang w:val="en-US"/>
        </w:rPr>
        <w:t>G</w:t>
      </w:r>
      <w:r w:rsidRPr="00592253">
        <w:rPr>
          <w:rFonts w:ascii="Consolas" w:eastAsia="Times New Roman" w:hAnsi="Consolas" w:cs="Consolas"/>
          <w:color w:val="000000"/>
          <w:sz w:val="20"/>
          <w:szCs w:val="20"/>
          <w:lang w:val="en-US"/>
        </w:rPr>
        <w:t>orba.Motion.Protran.Ibis.</w:t>
      </w:r>
      <w:r w:rsidRPr="00592253">
        <w:rPr>
          <w:rFonts w:ascii="Consolas" w:hAnsi="Consolas" w:cs="Consolas"/>
          <w:color w:val="2B91AF"/>
          <w:lang w:val="en-US"/>
        </w:rPr>
        <w:t>IbisProtocol</w:t>
      </w:r>
      <w:r>
        <w:rPr>
          <w:rFonts w:ascii="Consolas" w:hAnsi="Consolas" w:cs="Consolas"/>
          <w:color w:val="2B91AF"/>
          <w:lang w:val="en-US"/>
        </w:rPr>
        <w:t xml:space="preserve"> </w:t>
      </w:r>
      <w:r>
        <w:rPr>
          <w:lang w:val="en-US"/>
        </w:rPr>
        <w:t>in its function</w:t>
      </w:r>
    </w:p>
    <w:p w:rsidR="00592253" w:rsidRPr="00592253" w:rsidRDefault="00592253" w:rsidP="0059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592253">
        <w:rPr>
          <w:rFonts w:ascii="Consolas" w:eastAsia="Times New Roman" w:hAnsi="Consolas" w:cs="Consolas"/>
          <w:color w:val="0000FF"/>
          <w:sz w:val="20"/>
          <w:szCs w:val="20"/>
          <w:lang w:val="en-US"/>
        </w:rPr>
        <w:t>private</w:t>
      </w:r>
      <w:r w:rsidRPr="00592253">
        <w:rPr>
          <w:rFonts w:ascii="Consolas" w:eastAsia="Times New Roman" w:hAnsi="Consolas" w:cs="Consolas"/>
          <w:color w:val="000000"/>
          <w:sz w:val="20"/>
          <w:szCs w:val="20"/>
          <w:lang w:val="en-US"/>
        </w:rPr>
        <w:t> </w:t>
      </w:r>
      <w:r w:rsidRPr="00592253">
        <w:rPr>
          <w:rFonts w:ascii="Consolas" w:eastAsia="Times New Roman" w:hAnsi="Consolas" w:cs="Consolas"/>
          <w:color w:val="0000FF"/>
          <w:sz w:val="20"/>
          <w:szCs w:val="20"/>
          <w:lang w:val="en-US"/>
        </w:rPr>
        <w:t>void</w:t>
      </w:r>
      <w:r w:rsidRPr="00592253">
        <w:rPr>
          <w:rFonts w:ascii="Consolas" w:eastAsia="Times New Roman" w:hAnsi="Consolas" w:cs="Consolas"/>
          <w:color w:val="000000"/>
          <w:sz w:val="20"/>
          <w:szCs w:val="20"/>
          <w:lang w:val="en-US"/>
        </w:rPr>
        <w:t> RaiseXimpleCreated(</w:t>
      </w:r>
      <w:r w:rsidRPr="00592253">
        <w:rPr>
          <w:rFonts w:ascii="Consolas" w:eastAsia="Times New Roman" w:hAnsi="Consolas" w:cs="Consolas"/>
          <w:color w:val="2B91AF"/>
          <w:sz w:val="20"/>
          <w:szCs w:val="20"/>
          <w:lang w:val="en-US"/>
        </w:rPr>
        <w:t>XimpleEventArgs</w:t>
      </w:r>
      <w:r w:rsidRPr="00592253">
        <w:rPr>
          <w:rFonts w:ascii="Consolas" w:eastAsia="Times New Roman" w:hAnsi="Consolas" w:cs="Consolas"/>
          <w:color w:val="000000"/>
          <w:sz w:val="20"/>
          <w:szCs w:val="20"/>
          <w:lang w:val="en-US"/>
        </w:rPr>
        <w:t> e)</w:t>
      </w:r>
      <w:r>
        <w:rPr>
          <w:rFonts w:ascii="Consolas" w:eastAsia="Times New Roman" w:hAnsi="Consolas" w:cs="Consolas"/>
          <w:color w:val="000000"/>
          <w:sz w:val="20"/>
          <w:szCs w:val="20"/>
          <w:lang w:val="en-US"/>
        </w:rPr>
        <w:br/>
      </w:r>
    </w:p>
    <w:p w:rsidR="00146CA6" w:rsidRDefault="00146CA6" w:rsidP="008A630E">
      <w:pPr>
        <w:rPr>
          <w:lang w:val="en-US"/>
        </w:rPr>
      </w:pPr>
    </w:p>
    <w:p w:rsidR="00146CA6" w:rsidRDefault="00146CA6" w:rsidP="008C4E55">
      <w:pPr>
        <w:rPr>
          <w:lang w:val="en-US"/>
        </w:rPr>
      </w:pPr>
      <w:r>
        <w:rPr>
          <w:rFonts w:ascii="Consolas" w:eastAsia="Times New Roman" w:hAnsi="Consolas" w:cs="Consolas"/>
          <w:color w:val="000000"/>
          <w:sz w:val="20"/>
          <w:szCs w:val="20"/>
          <w:lang w:val="en-US"/>
        </w:rPr>
        <w:lastRenderedPageBreak/>
        <w:t>G</w:t>
      </w:r>
      <w:r w:rsidRPr="00592253">
        <w:rPr>
          <w:rFonts w:ascii="Consolas" w:eastAsia="Times New Roman" w:hAnsi="Consolas" w:cs="Consolas"/>
          <w:color w:val="000000"/>
          <w:sz w:val="20"/>
          <w:szCs w:val="20"/>
          <w:lang w:val="en-US"/>
        </w:rPr>
        <w:t>orba.Motion.Protran.Ibis.</w:t>
      </w:r>
      <w:r w:rsidRPr="00592253">
        <w:rPr>
          <w:rFonts w:ascii="Consolas" w:hAnsi="Consolas" w:cs="Consolas"/>
          <w:color w:val="2B91AF"/>
          <w:lang w:val="en-US"/>
        </w:rPr>
        <w:t>IbisProtocol</w:t>
      </w:r>
      <w:r>
        <w:rPr>
          <w:rFonts w:ascii="Consolas" w:hAnsi="Consolas" w:cs="Consolas"/>
          <w:color w:val="2B91AF"/>
          <w:lang w:val="en-US"/>
        </w:rPr>
        <w:t xml:space="preserve"> </w:t>
      </w:r>
      <w:r>
        <w:rPr>
          <w:lang w:val="en-US"/>
        </w:rPr>
        <w:t xml:space="preserve">is the main object in the </w:t>
      </w:r>
      <w:r w:rsidRPr="00756A24">
        <w:rPr>
          <w:b/>
          <w:bCs/>
          <w:lang w:val="en-US"/>
        </w:rPr>
        <w:t>Protran.Ibis</w:t>
      </w:r>
      <w:r>
        <w:rPr>
          <w:b/>
          <w:bCs/>
          <w:lang w:val="en-US"/>
        </w:rPr>
        <w:t>.dll</w:t>
      </w:r>
      <w:r>
        <w:rPr>
          <w:lang w:val="en-US"/>
        </w:rPr>
        <w:t xml:space="preserve">. </w:t>
      </w:r>
      <w:r w:rsidR="008C4E55">
        <w:rPr>
          <w:lang w:val="en-US"/>
        </w:rPr>
        <w:t>Its tasks are:</w:t>
      </w:r>
    </w:p>
    <w:p w:rsidR="008C4E55" w:rsidRDefault="008C4E55" w:rsidP="008C4E55">
      <w:pPr>
        <w:pStyle w:val="ListParagraph"/>
        <w:numPr>
          <w:ilvl w:val="0"/>
          <w:numId w:val="15"/>
        </w:numPr>
        <w:rPr>
          <w:lang w:val="en-US"/>
        </w:rPr>
      </w:pPr>
      <w:r>
        <w:rPr>
          <w:lang w:val="en-US"/>
        </w:rPr>
        <w:t>To create and initialize the channels for the IBIS telegram (here, mainly the creation and the initialization of the serial port connected to the IBIS master)</w:t>
      </w:r>
    </w:p>
    <w:p w:rsidR="008C4E55" w:rsidRDefault="008C4E55" w:rsidP="008C4E55">
      <w:pPr>
        <w:pStyle w:val="ListParagraph"/>
        <w:numPr>
          <w:ilvl w:val="0"/>
          <w:numId w:val="15"/>
        </w:numPr>
        <w:rPr>
          <w:lang w:val="en-US"/>
        </w:rPr>
      </w:pPr>
      <w:r>
        <w:rPr>
          <w:lang w:val="en-US"/>
        </w:rPr>
        <w:t>To create and initialize the handlers of all the IBIS telegrams that must be managed (parsed, transformed and translated in XIMPLEs)</w:t>
      </w:r>
    </w:p>
    <w:p w:rsidR="008C4E55" w:rsidRDefault="008C4E55" w:rsidP="008C4E55">
      <w:pPr>
        <w:pStyle w:val="ListParagraph"/>
        <w:numPr>
          <w:ilvl w:val="0"/>
          <w:numId w:val="15"/>
        </w:numPr>
        <w:rPr>
          <w:lang w:val="en-US"/>
        </w:rPr>
      </w:pPr>
      <w:r>
        <w:rPr>
          <w:lang w:val="en-US"/>
        </w:rPr>
        <w:t>To start the process about the synchronization of the system’s time</w:t>
      </w:r>
    </w:p>
    <w:p w:rsidR="008C4E55" w:rsidRDefault="008C4E55" w:rsidP="008C4E55">
      <w:pPr>
        <w:pStyle w:val="ListParagraph"/>
        <w:numPr>
          <w:ilvl w:val="0"/>
          <w:numId w:val="15"/>
        </w:numPr>
        <w:rPr>
          <w:lang w:val="en-US"/>
        </w:rPr>
      </w:pPr>
      <w:r>
        <w:rPr>
          <w:lang w:val="en-US"/>
        </w:rPr>
        <w:t>To manage all the XIMPLEs coming from other applications connected to MediServer</w:t>
      </w:r>
    </w:p>
    <w:p w:rsidR="008C4E55" w:rsidRDefault="008C4E55" w:rsidP="008C4E55">
      <w:pPr>
        <w:pStyle w:val="ListParagraph"/>
        <w:numPr>
          <w:ilvl w:val="0"/>
          <w:numId w:val="15"/>
        </w:numPr>
        <w:rPr>
          <w:lang w:val="en-US"/>
        </w:rPr>
      </w:pPr>
      <w:r>
        <w:rPr>
          <w:lang w:val="en-US"/>
        </w:rPr>
        <w:t>To forward to the Protran’s core all the XIMPLEs produced by the IBIS handlers</w:t>
      </w:r>
    </w:p>
    <w:p w:rsidR="00401DF7" w:rsidRPr="00401DF7" w:rsidRDefault="00401DF7" w:rsidP="00401DF7">
      <w:pPr>
        <w:rPr>
          <w:lang w:val="en-US"/>
        </w:rPr>
      </w:pPr>
      <w:r>
        <w:rPr>
          <w:lang w:val="en-US"/>
        </w:rPr>
        <w:t>An UML schema whit the IbisProtocol’s skeleton is provided with the following image:</w:t>
      </w:r>
    </w:p>
    <w:p w:rsidR="00FF5764" w:rsidRDefault="007F76C5" w:rsidP="00FF5764">
      <w:pPr>
        <w:rPr>
          <w:lang w:val="en-US"/>
        </w:rPr>
      </w:pPr>
      <w:r>
        <w:rPr>
          <w:noProof/>
        </w:rPr>
        <w:drawing>
          <wp:inline distT="0" distB="0" distL="0" distR="0">
            <wp:extent cx="6119495" cy="5326380"/>
            <wp:effectExtent l="19050" t="19050" r="1460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isProtocolHost.jpg"/>
                    <pic:cNvPicPr/>
                  </pic:nvPicPr>
                  <pic:blipFill>
                    <a:blip r:embed="rId24">
                      <a:extLst>
                        <a:ext uri="{28A0092B-C50C-407E-A947-70E740481C1C}">
                          <a14:useLocalDpi xmlns:a14="http://schemas.microsoft.com/office/drawing/2010/main" val="0"/>
                        </a:ext>
                      </a:extLst>
                    </a:blip>
                    <a:stretch>
                      <a:fillRect/>
                    </a:stretch>
                  </pic:blipFill>
                  <pic:spPr>
                    <a:xfrm>
                      <a:off x="0" y="0"/>
                      <a:ext cx="6119495" cy="5326380"/>
                    </a:xfrm>
                    <a:prstGeom prst="rect">
                      <a:avLst/>
                    </a:prstGeom>
                    <a:ln>
                      <a:solidFill>
                        <a:schemeClr val="accent1"/>
                      </a:solidFill>
                    </a:ln>
                  </pic:spPr>
                </pic:pic>
              </a:graphicData>
            </a:graphic>
          </wp:inline>
        </w:drawing>
      </w:r>
    </w:p>
    <w:p w:rsidR="007F76C5" w:rsidRPr="00FF5764" w:rsidRDefault="007F76C5" w:rsidP="007F76C5">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3</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2</w:t>
      </w:r>
      <w:r>
        <w:fldChar w:fldCharType="end"/>
      </w:r>
      <w:r w:rsidRPr="00297982">
        <w:rPr>
          <w:lang w:val="en-US"/>
        </w:rPr>
        <w:t xml:space="preserve"> </w:t>
      </w:r>
      <w:r>
        <w:rPr>
          <w:lang w:val="en-US"/>
        </w:rPr>
        <w:t>IbisProtocol’s overview</w:t>
      </w:r>
    </w:p>
    <w:p w:rsidR="00592253" w:rsidRDefault="00592253" w:rsidP="008A630E">
      <w:pPr>
        <w:rPr>
          <w:lang w:val="en-US"/>
        </w:rPr>
      </w:pPr>
      <w:r>
        <w:rPr>
          <w:lang w:val="en-US"/>
        </w:rPr>
        <w:t xml:space="preserve">After this presentation </w:t>
      </w:r>
      <w:r w:rsidR="008A630E">
        <w:rPr>
          <w:lang w:val="en-US"/>
        </w:rPr>
        <w:t xml:space="preserve">about the logics distributed in the </w:t>
      </w:r>
      <w:r>
        <w:rPr>
          <w:lang w:val="en-US"/>
        </w:rPr>
        <w:t>Protran.AbuDhabi</w:t>
      </w:r>
      <w:r w:rsidR="008A630E">
        <w:rPr>
          <w:lang w:val="en-US"/>
        </w:rPr>
        <w:t>.dll</w:t>
      </w:r>
      <w:r>
        <w:rPr>
          <w:lang w:val="en-US"/>
        </w:rPr>
        <w:t xml:space="preserve"> and Protran.Ibis</w:t>
      </w:r>
      <w:r w:rsidR="008A630E">
        <w:rPr>
          <w:lang w:val="en-US"/>
        </w:rPr>
        <w:t>.dll</w:t>
      </w:r>
      <w:r>
        <w:rPr>
          <w:lang w:val="en-US"/>
        </w:rPr>
        <w:t xml:space="preserve"> is now the time to see in more details how they are interrelated.</w:t>
      </w:r>
    </w:p>
    <w:p w:rsidR="00592253" w:rsidRDefault="00592253" w:rsidP="00592253">
      <w:pPr>
        <w:pStyle w:val="Heading1"/>
        <w:rPr>
          <w:lang w:val="en-US"/>
        </w:rPr>
      </w:pPr>
      <w:bookmarkStart w:id="37" w:name="_Toc335049415"/>
      <w:r>
        <w:rPr>
          <w:lang w:val="en-US"/>
        </w:rPr>
        <w:t>IBIS and ISI Protocols Integration</w:t>
      </w:r>
      <w:bookmarkEnd w:id="37"/>
    </w:p>
    <w:p w:rsidR="00592253" w:rsidRDefault="00592253" w:rsidP="00665EA4">
      <w:pPr>
        <w:rPr>
          <w:lang w:val="en-US"/>
        </w:rPr>
      </w:pPr>
      <w:r>
        <w:rPr>
          <w:lang w:val="en-US"/>
        </w:rPr>
        <w:t>Protran</w:t>
      </w:r>
      <w:r w:rsidR="00665EA4">
        <w:rPr>
          <w:lang w:val="en-US"/>
        </w:rPr>
        <w:t xml:space="preserve"> can accept information from </w:t>
      </w:r>
      <w:r>
        <w:rPr>
          <w:lang w:val="en-US"/>
        </w:rPr>
        <w:t>two sources</w:t>
      </w:r>
      <w:r w:rsidR="00665EA4">
        <w:rPr>
          <w:lang w:val="en-US"/>
        </w:rPr>
        <w:t>:</w:t>
      </w:r>
    </w:p>
    <w:p w:rsidR="00592253" w:rsidRPr="00592253" w:rsidRDefault="00592253" w:rsidP="00592253">
      <w:pPr>
        <w:rPr>
          <w:lang w:val="en-US"/>
        </w:rPr>
      </w:pPr>
      <w:r>
        <w:rPr>
          <w:noProof/>
        </w:rPr>
        <w:lastRenderedPageBreak/>
        <mc:AlternateContent>
          <mc:Choice Requires="wpc">
            <w:drawing>
              <wp:inline distT="0" distB="0" distL="0" distR="0">
                <wp:extent cx="5486400" cy="3200400"/>
                <wp:effectExtent l="0" t="0" r="19050"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28" name="Rectangle 28"/>
                        <wps:cNvSpPr/>
                        <wps:spPr>
                          <a:xfrm>
                            <a:off x="335276" y="74176"/>
                            <a:ext cx="1819275" cy="3548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012960">
                              <w:pPr>
                                <w:pStyle w:val="NormalWeb"/>
                                <w:spacing w:before="0" w:beforeAutospacing="0" w:after="80" w:afterAutospacing="0"/>
                                <w:ind w:left="720" w:hanging="360"/>
                                <w:jc w:val="center"/>
                              </w:pPr>
                              <w:r>
                                <w:rPr>
                                  <w:rFonts w:ascii="Frutiger 45 Light" w:eastAsia="PMingLiU" w:hAnsi="Frutiger 45 Light"/>
                                  <w:color w:val="595959"/>
                                  <w:sz w:val="22"/>
                                  <w:szCs w:val="22"/>
                                </w:rPr>
                                <w:t>INIT board computer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5276" y="1292807"/>
                            <a:ext cx="1819275" cy="354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53409E">
                              <w:pPr>
                                <w:pStyle w:val="NormalWeb"/>
                                <w:spacing w:before="0" w:beforeAutospacing="0" w:after="80" w:afterAutospacing="0"/>
                                <w:jc w:val="center"/>
                              </w:pPr>
                              <w:r>
                                <w:rPr>
                                  <w:rFonts w:ascii="Frutiger 45 Light" w:eastAsia="PMingLiU" w:hAnsi="Frutiger 45 Light"/>
                                  <w:color w:val="595959"/>
                                  <w:sz w:val="22"/>
                                  <w:szCs w:val="22"/>
                                </w:rPr>
                                <w:t>Protran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276" y="2578143"/>
                            <a:ext cx="1819275" cy="354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CU5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28" idx="2"/>
                          <a:endCxn id="29" idx="0"/>
                        </wps:cNvCnPr>
                        <wps:spPr>
                          <a:xfrm>
                            <a:off x="1244914" y="429014"/>
                            <a:ext cx="0" cy="863793"/>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a:stCxn id="29" idx="2"/>
                          <a:endCxn id="30" idx="0"/>
                        </wps:cNvCnPr>
                        <wps:spPr>
                          <a:xfrm>
                            <a:off x="1244914" y="1647137"/>
                            <a:ext cx="0" cy="931006"/>
                          </a:xfrm>
                          <a:prstGeom prst="straightConnector1">
                            <a:avLst/>
                          </a:prstGeom>
                          <a:ln w="158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3190618" y="809729"/>
                            <a:ext cx="2036989" cy="13123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Screen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905774" y="670549"/>
                            <a:ext cx="1657985"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ISI protocol</w:t>
                              </w:r>
                            </w:p>
                            <w:p w:rsidR="003173E5" w:rsidRDefault="003173E5" w:rsidP="00012960">
                              <w:pPr>
                                <w:pStyle w:val="NormalWeb"/>
                                <w:spacing w:before="0" w:beforeAutospacing="0" w:after="80" w:afterAutospacing="0"/>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905774" y="1896657"/>
                            <a:ext cx="1657985"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IBIS protocol</w:t>
                              </w:r>
                            </w:p>
                            <w:p w:rsidR="003173E5" w:rsidRDefault="003173E5" w:rsidP="00012960">
                              <w:pPr>
                                <w:pStyle w:val="NormalWeb"/>
                                <w:spacing w:before="0" w:beforeAutospacing="0" w:after="80" w:afterAutospacing="0"/>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29" idx="3"/>
                          <a:endCxn id="33" idx="1"/>
                        </wps:cNvCnPr>
                        <wps:spPr>
                          <a:xfrm flipV="1">
                            <a:off x="2154551" y="1465914"/>
                            <a:ext cx="1036067" cy="4058"/>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2076917" y="1243940"/>
                            <a:ext cx="1182378" cy="29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XIMPLE</w:t>
                              </w:r>
                            </w:p>
                            <w:p w:rsidR="003173E5" w:rsidRDefault="003173E5" w:rsidP="00012960">
                              <w:pPr>
                                <w:pStyle w:val="NormalWeb"/>
                                <w:spacing w:before="0" w:beforeAutospacing="0" w:after="80" w:afterAutospacing="0"/>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5" o:spid="_x0000_s1049"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Up2OAUAAMgkAAAOAAAAZHJzL2Uyb0RvYy54bWzsWktv4zYQvhfofyB0byzqLSPOIvA2RYHF&#10;Nthsu2dGomwBEqmSTOz01++QFGWt47wXqQ/KQRFFaUgO55v5ZujTD9u2QbdUyJqzhYdPfA9RVvCy&#10;ZquF9/fXi98yD0lFWEkazujCu6PS+3D26y+nm25OA77mTUkFAiFMzjfdwlsr1c1nM1msaUvkCe8o&#10;g86Ki5YoaIrVrBRkA9LbZhb4fjLbcFF2ghdUSnj60XZ6Z0Z+VdFC/VVVkirULDyYmzJXYa7X+jo7&#10;OyXzlSDdui76aZBXzKIlNYNBB1EfiSLoRtT3RLV1IbjklTopeDvjVVUX1KwBVoP9vdUsCbsl0iym&#10;AO24CcLdT5R7vQIdgMj5BjaD6jU0TF8lb+ryom4a09D7QZeNQLcENEmKgjKFzYrlmpTUPo59+NMq&#10;ncHn7gvb2gmDPj3AbDTkpoPNl91gBvJty7tak44arcl58fn2UqC6XHgBWCIjLdjgF7AKwlYNRfDM&#10;LN68d9Vdir4l4VYve1uJVv+HfULbhReGcZAmHrpbeGmE4Q5eJ3O6VaiAXpzhPEhjDxXQH8ZRFhrp&#10;sF4nphNS/UF5i/TNwhMwD6NCcvtJKqs294oWzLhWv36uFWTnZO7UnduoL7SCxcHggd0Lp/RXblPD&#10;QKAeuoKBB9n9Ph+Wbafdv2/UYVA3fOw/NjH7MXVfmJE5U8PHbc24OCSgAePrR7bvOyVZ1Wgtqe31&#10;1mw8Dt0mX/PyDqxBcOsGZFdc1LATn4hUl0QA7sFDgC+D3jUX/3loA35h4cl/b4igHmr+ZGCYOY4i&#10;7UhMI4rTABpi3HM97mE37ZIDYDB4wa4wt/p91bjbSvD2G7iwcz0qdBFWwNgLr1DCNZbK+itwggU9&#10;PzevgfPoiPrErrQrsPujLefr9hsRXW9eCgzzM3dgIPM9K7PvWjs7v1G8qo0JatVZPfUqBWBq//Ae&#10;CM0PIDR3mwdIfhFCcZAHmZ8+jtEwdP5qwujgsX90Hu+D0cht84TRUSQ4PowCXu5FUYsh7SJeitEg&#10;TjMcGf/8cBydMKoD/BHE0XjCqA6XRx9HUwfRKyVIvVordC4E36AlZwwoJxfIRMUesEtmua5Uyy0b&#10;mHJPKsH5AzBZOXRBiDZdNmz+IEI3HiDOOIgiIE6GOUdB7sOtldxTZ3AqmjRnSZjmxhs8TJplv6Zh&#10;MZb97G2KZtl66g1DGyBIcQa8XLfXlJS/sxKpuw4SAaLVYmeiSN0c6NglK25tZpUHCPgzSPJhdv0M&#10;YL83u1bbJ9m1DdOaG2iFvB9HHJK4B217nNIdsG1nwEFvgTvb1qHtjbaNkyjF4R7n7I07DzHUK/So&#10;k3Hb6oFVxWTcQ4kiDJ3n3pUo4BnoqXe0z0iAcO4nGFCi3amfp4HJn3bkKvDDJM8ABNrf4hAHYTpl&#10;QEfBroxr0Ps8ZUDHnQEBjdmvI4ZD+vqsDCj34zS1bChJ/TjawyhO4jTP+kJikMc5/lkQdbXdXWVx&#10;KMY+xW+mAqOtwh4qMA50eoLucUMXMHUPukNW+1Lo4ixPAKk9j3SHABN2R+dD/w/De9HhwJAuTNg9&#10;auwOZwMPJn7jk4JHEj9XbRwlfkC7TeJns96ea1sRujEuaqCqqbt/3JlLfy4Y4DiKYzjj0Zw6SiBg&#10;79U3MLBuP4G6jGbdkR8/cTD4thrHVMoYnVQfcSkD6gT3o9FAJZ4VjQI/TXIMcrThBVGYw9Ek+Nxd&#10;uodxBhkepIPa8CYqaWov711weFE4GpzYFI5eG47sL0u6wmx2/9Me/XuccRvuxz9AOvsOAAD//wMA&#10;UEsDBBQABgAIAAAAIQAnJMAr2wAAAAUBAAAPAAAAZHJzL2Rvd25yZXYueG1sTI9Ba8JAEIXvBf/D&#10;MkJvdaO0Imk2IkI8hPRQldLjmp1mg9nZkF01/fed9lIvwzze8N432Xp0nbjiEFpPCuazBARS7U1L&#10;jYLjoXhagQhRk9GdJ1TwjQHW+eQh06nxN3rH6z42gkMopFqBjbFPpQy1RafDzPdI7H35wenIcmik&#10;GfSNw10nF0mylE63xA1W97i1WJ/3F8clb1VZycMulEX4sNWm9MdF8anU43TcvIKIOMb/Y/jFZ3TI&#10;menkL2SC6BTwI/FvsrdaPrM8KXhJeJF5Ju/p8x8AAAD//wMAUEsBAi0AFAAGAAgAAAAhALaDOJL+&#10;AAAA4QEAABMAAAAAAAAAAAAAAAAAAAAAAFtDb250ZW50X1R5cGVzXS54bWxQSwECLQAUAAYACAAA&#10;ACEAOP0h/9YAAACUAQAACwAAAAAAAAAAAAAAAAAvAQAAX3JlbHMvLnJlbHNQSwECLQAUAAYACAAA&#10;ACEA+zlKdjgFAADIJAAADgAAAAAAAAAAAAAAAAAuAgAAZHJzL2Uyb0RvYy54bWxQSwECLQAUAAYA&#10;CAAAACEAJyTAK9sAAAAFAQAADwAAAAAAAAAAAAAAAACSBwAAZHJzL2Rvd25yZXYueG1sUEsFBgAA&#10;AAAEAAQA8wAAAJoIAAAAAA==&#10;">
                <v:shape id="_x0000_s1050" type="#_x0000_t75" style="position:absolute;width:54864;height:32004;visibility:visible;mso-wrap-style:square" stroked="t" strokecolor="#243f60 [1604]">
                  <v:fill o:detectmouseclick="t"/>
                  <v:path o:connecttype="none"/>
                </v:shape>
                <v:rect id="Rectangle 28" o:spid="_x0000_s1051" style="position:absolute;left:3352;top:741;width:18193;height:3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jJsEA&#10;AADbAAAADwAAAGRycy9kb3ducmV2LnhtbERPz2vCMBS+D/wfwhN2m6keZFSjqCAIukGtCt4eybOt&#10;Ni+lidrtr18OA48f3+/pvLO1eFDrK8cKhoMEBLF2puJCwSFff3yC8AHZYO2YFPyQh/ms9zbF1Lgn&#10;Z/TYh0LEEPYpKihDaFIpvS7Joh+4hjhyF9daDBG2hTQtPmO4reUoScbSYsWxocSGViXp2/5uFdDx&#10;dM1+z1v9vdMLl/Eq5Mv8S6n3freYgAjUhZf4370xCkZxbPwSf4C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PoybBAAAA2wAAAA8AAAAAAAAAAAAAAAAAmAIAAGRycy9kb3du&#10;cmV2LnhtbFBLBQYAAAAABAAEAPUAAACGAwAAAAA=&#10;" filled="f" strokecolor="#243f60 [1604]" strokeweight="2pt">
                  <v:textbox>
                    <w:txbxContent>
                      <w:p w:rsidR="003173E5" w:rsidRDefault="003173E5" w:rsidP="00012960">
                        <w:pPr>
                          <w:pStyle w:val="NormalWeb"/>
                          <w:spacing w:before="0" w:beforeAutospacing="0" w:after="80" w:afterAutospacing="0"/>
                          <w:ind w:left="720" w:hanging="360"/>
                          <w:jc w:val="center"/>
                        </w:pPr>
                        <w:r>
                          <w:rPr>
                            <w:rFonts w:ascii="Frutiger 45 Light" w:eastAsia="PMingLiU" w:hAnsi="Frutiger 45 Light"/>
                            <w:color w:val="595959"/>
                            <w:sz w:val="22"/>
                            <w:szCs w:val="22"/>
                          </w:rPr>
                          <w:t>INIT board computer</w:t>
                        </w:r>
                      </w:p>
                    </w:txbxContent>
                  </v:textbox>
                </v:rect>
                <v:rect id="Rectangle 29" o:spid="_x0000_s1052" style="position:absolute;left:3352;top:12928;width:18193;height:3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MGvcUA&#10;AADbAAAADwAAAGRycy9kb3ducmV2LnhtbESPQWvCQBSE70L/w/IKvZlNPRRNXcUKBcEqxLSCt8fu&#10;M4nNvg3Zrab99a4g9DjMzDfMdN7bRpyp87VjBc9JCoJYO1NzqeCzeB+OQfiAbLBxTAp+ycN89jCY&#10;YmbchXM670IpIoR9hgqqENpMSq8rsugT1xJH7+g6iyHKrpSmw0uE20aO0vRFWqw5LlTY0rIi/b37&#10;sQroa3/K/w5rvf3QC5fzMhRvxUapp8d+8QoiUB/+w/f2yigYTe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wa9xQAAANsAAAAPAAAAAAAAAAAAAAAAAJgCAABkcnMv&#10;ZG93bnJldi54bWxQSwUGAAAAAAQABAD1AAAAigMAAAAA&#10;" filled="f" strokecolor="#243f60 [1604]" strokeweight="2pt">
                  <v:textbox>
                    <w:txbxContent>
                      <w:p w:rsidR="003173E5" w:rsidRDefault="003173E5" w:rsidP="0053409E">
                        <w:pPr>
                          <w:pStyle w:val="NormalWeb"/>
                          <w:spacing w:before="0" w:beforeAutospacing="0" w:after="80" w:afterAutospacing="0"/>
                          <w:jc w:val="center"/>
                        </w:pPr>
                        <w:r>
                          <w:rPr>
                            <w:rFonts w:ascii="Frutiger 45 Light" w:eastAsia="PMingLiU" w:hAnsi="Frutiger 45 Light"/>
                            <w:color w:val="595959"/>
                            <w:sz w:val="22"/>
                            <w:szCs w:val="22"/>
                          </w:rPr>
                          <w:t>Protran</w:t>
                        </w:r>
                      </w:p>
                    </w:txbxContent>
                  </v:textbox>
                </v:rect>
                <v:rect id="Rectangle 30" o:spid="_x0000_s1053" style="position:absolute;left:3352;top:25781;width:18193;height:3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A5/cEA&#10;AADbAAAADwAAAGRycy9kb3ducmV2LnhtbERPXWvCMBR9H/gfwhX2NlMn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gOf3BAAAA2wAAAA8AAAAAAAAAAAAAAAAAmAIAAGRycy9kb3du&#10;cmV2LnhtbFBLBQYAAAAABAAEAPUAAACGAwAAAAA=&#10;" filled="f" strokecolor="#243f60 [1604]" strokeweight="2pt">
                  <v:textbo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CU5</w:t>
                        </w:r>
                      </w:p>
                    </w:txbxContent>
                  </v:textbox>
                </v:rect>
                <v:shape id="Straight Arrow Connector 7" o:spid="_x0000_s1054" type="#_x0000_t32" style="position:absolute;left:12449;top:4290;width:0;height:8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BP9MQAAADaAAAADwAAAGRycy9kb3ducmV2LnhtbESPQWvCQBSE70L/w/IKXkQ3bSVq6iql&#10;IIggWCuIt0f2mYRm34bdVZN/3xUEj8PMfMPMl62pxZWcrywreBslIIhzqysuFBx+V8MpCB+QNdaW&#10;SUFHHpaLl94cM21v/EPXfShEhLDPUEEZQpNJ6fOSDPqRbYijd7bOYIjSFVI7vEW4qeV7kqTSYMVx&#10;ocSGvkvK//YXo2B8yumwGXD64c67Y7fedsVl1inVf22/PkEEasMz/GivtYIJ3K/EG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E/0xAAAANoAAAAPAAAAAAAAAAAA&#10;AAAAAKECAABkcnMvZG93bnJldi54bWxQSwUGAAAAAAQABAD5AAAAkgMAAAAA&#10;" strokecolor="#4579b8 [3044]" strokeweight="1.25pt">
                  <v:stroke startarrow="open" endarrow="open"/>
                </v:shape>
                <v:shape id="Straight Arrow Connector 8" o:spid="_x0000_s1055" type="#_x0000_t32" style="position:absolute;left:12449;top:16471;width:0;height:9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hsAAAADaAAAADwAAAGRycy9kb3ducmV2LnhtbERPy4rCMBTdD/gP4QpuhjH1gTjVKCII&#10;Igi+YJjdpbm2xeamJFHbvzcLweXhvOfLxlTiQc6XlhUM+gkI4szqknMFl/PmZwrCB2SNlWVS0JKH&#10;5aLzNcdU2ycf6XEKuYgh7FNUUIRQp1L6rCCDvm9r4shdrTMYInS51A6fMdxUcpgkE2mw5NhQYE3r&#10;grLb6W4UjP8zuuy+eTJy18Nfu923+f23VarXbVYzEIGa8BG/3VutIG6NV+INkI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P24bAAAAA2gAAAA8AAAAAAAAAAAAAAAAA&#10;oQIAAGRycy9kb3ducmV2LnhtbFBLBQYAAAAABAAEAPkAAACOAwAAAAA=&#10;" strokecolor="#4579b8 [3044]" strokeweight="1.25pt">
                  <v:stroke startarrow="open" endarrow="open"/>
                </v:shape>
                <v:rect id="Rectangle 33" o:spid="_x0000_s1056" style="position:absolute;left:31906;top:8097;width:20370;height:13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Screen</w:t>
                        </w:r>
                      </w:p>
                    </w:txbxContent>
                  </v:textbox>
                </v:rect>
                <v:rect id="Rectangle 34" o:spid="_x0000_s1057" style="position:absolute;left:9057;top:6705;width:16580;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oycMA&#10;AADbAAAADwAAAGRycy9kb3ducmV2LnhtbESPT4vCMBTE74LfITzBm6b+YZGuUYqo6HGtIHt7Nm/b&#10;rs1LaWKt394sLHgcZuY3zHLdmUq01LjSsoLJOAJBnFldcq7gnO5GCxDOI2usLJOCJzlYr/q9Jcba&#10;PviL2pPPRYCwi1FB4X0dS+myggy6sa2Jg/djG4M+yCaXusFHgJtKTqPoQxosOSwUWNOmoOx2uhsF&#10;7toe02edXH6/XXZNtmzS+XGv1HDQJZ8gPHX+Hf5vH7SC2Rz+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ZoycMAAADbAAAADwAAAAAAAAAAAAAAAACYAgAAZHJzL2Rv&#10;d25yZXYueG1sUEsFBgAAAAAEAAQA9QAAAIgDAAAAAA==&#10;" filled="f" stroked="f" strokeweight="2pt">
                  <v:textbo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ISI protocol</w:t>
                        </w:r>
                      </w:p>
                      <w:p w:rsidR="003173E5" w:rsidRDefault="003173E5" w:rsidP="00012960">
                        <w:pPr>
                          <w:pStyle w:val="NormalWeb"/>
                          <w:spacing w:before="0" w:beforeAutospacing="0" w:after="80" w:afterAutospacing="0"/>
                          <w:jc w:val="center"/>
                        </w:pPr>
                        <w:r>
                          <w:t> </w:t>
                        </w:r>
                      </w:p>
                    </w:txbxContent>
                  </v:textbox>
                </v:rect>
                <v:rect id="Rectangle 35" o:spid="_x0000_s1058" style="position:absolute;left:9057;top:18966;width:16580;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NUsMA&#10;AADbAAAADwAAAGRycy9kb3ducmV2LnhtbESPQWvCQBSE74L/YXlCb2ZjbUWiqwSppR5rBPH2zD6T&#10;aPZtyG5j/PfdQsHjMDPfMMt1b2rRUesqywomUQyCOLe64kLBIduO5yCcR9ZYWyYFD3KwXg0HS0y0&#10;vfM3dXtfiABhl6CC0vsmkdLlJRl0kW2Ig3exrUEfZFtI3eI9wE0tX+N4Jg1WHBZKbGhTUn7b/xgF&#10;7tztskeTHq8nl5/TDzbZ2+5TqZdRny5AeOr9M/zf/tIKpu/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rNUsMAAADbAAAADwAAAAAAAAAAAAAAAACYAgAAZHJzL2Rv&#10;d25yZXYueG1sUEsFBgAAAAAEAAQA9QAAAIgDAAAAAA==&#10;" filled="f" stroked="f" strokeweight="2pt">
                  <v:textbo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IBIS protocol</w:t>
                        </w:r>
                      </w:p>
                      <w:p w:rsidR="003173E5" w:rsidRDefault="003173E5" w:rsidP="00012960">
                        <w:pPr>
                          <w:pStyle w:val="NormalWeb"/>
                          <w:spacing w:before="0" w:beforeAutospacing="0" w:after="80" w:afterAutospacing="0"/>
                          <w:jc w:val="center"/>
                        </w:pPr>
                        <w:r>
                          <w:t> </w:t>
                        </w:r>
                      </w:p>
                    </w:txbxContent>
                  </v:textbox>
                </v:rect>
                <v:shape id="Straight Arrow Connector 9" o:spid="_x0000_s1059" type="#_x0000_t32" style="position:absolute;left:21545;top:14659;width:10361;height: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LUt8IAAADaAAAADwAAAGRycy9kb3ducmV2LnhtbESPQYvCMBSE78L+h/AEb5oqWLUaRVxE&#10;YUFYVzw/mmdbbF66TdZWf71ZEDwOM/MNs1i1phQ3ql1hWcFwEIEgTq0uOFNw+tn2pyCcR9ZYWiYF&#10;d3KwWn50Fpho2/A33Y4+EwHCLkEFufdVIqVLczLoBrYiDt7F1gZ9kHUmdY1NgJtSjqIolgYLDgs5&#10;VrTJKb0e/0ygTH853o8fw/hw+Bqn50lz/dytlep12/UchKfWv8Ov9l4rmMH/lX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LUt8IAAADaAAAADwAAAAAAAAAAAAAA&#10;AAChAgAAZHJzL2Rvd25yZXYueG1sUEsFBgAAAAAEAAQA+QAAAJADAAAAAA==&#10;" strokecolor="#4579b8 [3044]" strokeweight="1.25pt">
                  <v:stroke endarrow="open"/>
                </v:shape>
                <v:rect id="Rectangle 37" o:spid="_x0000_s1060" style="position:absolute;left:20769;top:12439;width:11823;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T2vsMA&#10;AADbAAAADwAAAGRycy9kb3ducmV2LnhtbESPQWvCQBSE74L/YXlCb2ZjLVWiqwSppR5rBPH2zD6T&#10;aPZtyG5j/PfdQsHjMDPfMMt1b2rRUesqywomUQyCOLe64kLBIduO5yCcR9ZYWyYFD3KwXg0HS0y0&#10;vfM3dXtfiABhl6CC0vsmkdLlJRl0kW2Ig3exrUEfZFtI3eI9wE0tX+P4XRqsOCyU2NCmpPy2/zEK&#10;3LnbZY8mPV5PLj+nH2yyt92nUi+jPl2A8NT7Z/i//aUVTG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T2vsMAAADbAAAADwAAAAAAAAAAAAAAAACYAgAAZHJzL2Rv&#10;d25yZXYueG1sUEsFBgAAAAAEAAQA9QAAAIgDAAAAAA==&#10;" filled="f" stroked="f" strokeweight="2pt">
                  <v:textbox>
                    <w:txbxContent>
                      <w:p w:rsidR="003173E5" w:rsidRDefault="003173E5" w:rsidP="00012960">
                        <w:pPr>
                          <w:pStyle w:val="NormalWeb"/>
                          <w:spacing w:before="0" w:beforeAutospacing="0" w:after="80" w:afterAutospacing="0"/>
                          <w:jc w:val="center"/>
                        </w:pPr>
                        <w:r>
                          <w:rPr>
                            <w:rFonts w:ascii="Frutiger 45 Light" w:eastAsia="PMingLiU" w:hAnsi="Frutiger 45 Light"/>
                            <w:color w:val="595959"/>
                            <w:sz w:val="22"/>
                            <w:szCs w:val="22"/>
                          </w:rPr>
                          <w:t>XIMPLE</w:t>
                        </w:r>
                      </w:p>
                      <w:p w:rsidR="003173E5" w:rsidRDefault="003173E5" w:rsidP="00012960">
                        <w:pPr>
                          <w:pStyle w:val="NormalWeb"/>
                          <w:spacing w:before="0" w:beforeAutospacing="0" w:after="80" w:afterAutospacing="0"/>
                          <w:jc w:val="center"/>
                        </w:pPr>
                        <w:r>
                          <w:t> </w:t>
                        </w:r>
                      </w:p>
                    </w:txbxContent>
                  </v:textbox>
                </v:rect>
                <w10:anchorlock/>
              </v:group>
            </w:pict>
          </mc:Fallback>
        </mc:AlternateContent>
      </w:r>
    </w:p>
    <w:p w:rsidR="00012960" w:rsidRDefault="00012960" w:rsidP="00012960">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4</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1</w:t>
      </w:r>
      <w:r>
        <w:fldChar w:fldCharType="end"/>
      </w:r>
      <w:r w:rsidRPr="00297982">
        <w:rPr>
          <w:lang w:val="en-US"/>
        </w:rPr>
        <w:t xml:space="preserve"> </w:t>
      </w:r>
      <w:r>
        <w:rPr>
          <w:lang w:val="en-US"/>
        </w:rPr>
        <w:t>Protocols carrying passengers information</w:t>
      </w:r>
    </w:p>
    <w:p w:rsidR="00592253" w:rsidRDefault="00665EA4" w:rsidP="00112DDE">
      <w:pPr>
        <w:rPr>
          <w:lang w:val="en-US"/>
        </w:rPr>
      </w:pPr>
      <w:r>
        <w:rPr>
          <w:lang w:val="en-US"/>
        </w:rPr>
        <w:t xml:space="preserve">Obviously, not both of them can be </w:t>
      </w:r>
      <w:r w:rsidRPr="00665EA4">
        <w:rPr>
          <w:i/>
          <w:iCs/>
          <w:lang w:val="en-US"/>
        </w:rPr>
        <w:t>selected</w:t>
      </w:r>
      <w:r>
        <w:rPr>
          <w:lang w:val="en-US"/>
        </w:rPr>
        <w:t xml:space="preserve"> at the same time because they might send different information </w:t>
      </w:r>
      <w:r w:rsidR="00B34EE7">
        <w:rPr>
          <w:lang w:val="en-US"/>
        </w:rPr>
        <w:t>causing confusion to the passengers. This is the reason why Protran has to implement an algorithm for the source selection</w:t>
      </w:r>
      <w:r w:rsidR="00112DDE">
        <w:rPr>
          <w:lang w:val="en-US"/>
        </w:rPr>
        <w:t>.</w:t>
      </w:r>
      <w:r w:rsidR="00B34EE7">
        <w:rPr>
          <w:lang w:val="en-US"/>
        </w:rPr>
        <w:t xml:space="preserve"> </w:t>
      </w:r>
      <w:r w:rsidR="00112DDE">
        <w:rPr>
          <w:lang w:val="en-US"/>
        </w:rPr>
        <w:t>T</w:t>
      </w:r>
      <w:r w:rsidR="00B34EE7">
        <w:rPr>
          <w:lang w:val="en-US"/>
        </w:rPr>
        <w:t>his algorithm is explained in the next paragraph.</w:t>
      </w:r>
    </w:p>
    <w:p w:rsidR="00B34EE7" w:rsidRDefault="00B34EE7" w:rsidP="00B34EE7">
      <w:pPr>
        <w:pStyle w:val="Heading2"/>
        <w:rPr>
          <w:lang w:val="en-US"/>
        </w:rPr>
      </w:pPr>
      <w:bookmarkStart w:id="38" w:name="_Toc335049416"/>
      <w:r>
        <w:rPr>
          <w:lang w:val="en-US"/>
        </w:rPr>
        <w:t>The Fallback Algorithm</w:t>
      </w:r>
      <w:bookmarkEnd w:id="38"/>
    </w:p>
    <w:p w:rsidR="00012960" w:rsidRDefault="00012960" w:rsidP="00460898">
      <w:pPr>
        <w:rPr>
          <w:lang w:val="en-US"/>
        </w:rPr>
      </w:pPr>
      <w:r>
        <w:rPr>
          <w:lang w:val="en-US"/>
        </w:rPr>
        <w:t>By default, Protran starts select</w:t>
      </w:r>
      <w:r w:rsidR="00460898">
        <w:rPr>
          <w:lang w:val="en-US"/>
        </w:rPr>
        <w:t>ing</w:t>
      </w:r>
      <w:r>
        <w:rPr>
          <w:lang w:val="en-US"/>
        </w:rPr>
        <w:t xml:space="preserve"> the ISI source and switches automatically to the IBIS one if the first doesn’t send anything within a period of two minutes</w:t>
      </w:r>
      <w:r w:rsidR="00460898">
        <w:rPr>
          <w:lang w:val="en-US"/>
        </w:rPr>
        <w:t xml:space="preserve"> (more precisely 125 seconds)</w:t>
      </w:r>
      <w:r>
        <w:rPr>
          <w:lang w:val="en-US"/>
        </w:rPr>
        <w:t>.</w:t>
      </w:r>
    </w:p>
    <w:p w:rsidR="00B34EE7" w:rsidRDefault="00012960" w:rsidP="00DC544D">
      <w:pPr>
        <w:rPr>
          <w:lang w:val="en-US"/>
        </w:rPr>
      </w:pPr>
      <w:r>
        <w:rPr>
          <w:lang w:val="en-US"/>
        </w:rPr>
        <w:t>Also, Protran switches to the IBIS source (and</w:t>
      </w:r>
      <w:r w:rsidR="005510DA">
        <w:rPr>
          <w:lang w:val="en-US"/>
        </w:rPr>
        <w:t xml:space="preserve"> then</w:t>
      </w:r>
      <w:r>
        <w:rPr>
          <w:lang w:val="en-US"/>
        </w:rPr>
        <w:t xml:space="preserve"> back again to ISI source) whenever the INIT board computer sends </w:t>
      </w:r>
      <w:r w:rsidR="005510DA">
        <w:rPr>
          <w:lang w:val="en-US"/>
        </w:rPr>
        <w:t xml:space="preserve">to it </w:t>
      </w:r>
      <w:r>
        <w:rPr>
          <w:lang w:val="en-US"/>
        </w:rPr>
        <w:t xml:space="preserve">the specific </w:t>
      </w:r>
      <w:r w:rsidR="00112DDE" w:rsidRPr="00112DDE">
        <w:rPr>
          <w:b/>
          <w:bCs/>
          <w:lang w:val="en-US"/>
        </w:rPr>
        <w:t>ISI</w:t>
      </w:r>
      <w:r w:rsidR="00112DDE">
        <w:rPr>
          <w:lang w:val="en-US"/>
        </w:rPr>
        <w:t xml:space="preserve"> </w:t>
      </w:r>
      <w:r>
        <w:rPr>
          <w:lang w:val="en-US"/>
        </w:rPr>
        <w:t xml:space="preserve">command </w:t>
      </w:r>
      <w:r w:rsidRPr="00012960">
        <w:rPr>
          <w:rFonts w:ascii="Consolas" w:eastAsia="Times New Roman" w:hAnsi="Consolas" w:cs="Consolas"/>
          <w:b/>
          <w:bCs/>
          <w:color w:val="000000"/>
          <w:sz w:val="20"/>
          <w:szCs w:val="20"/>
          <w:lang w:val="en-US"/>
        </w:rPr>
        <w:t>GorbaSystemFallbackActive</w:t>
      </w:r>
      <w:r>
        <w:rPr>
          <w:rFonts w:ascii="Consolas" w:eastAsia="Times New Roman" w:hAnsi="Consolas" w:cs="Consolas"/>
          <w:color w:val="000000"/>
          <w:sz w:val="20"/>
          <w:szCs w:val="20"/>
          <w:lang w:val="en-US"/>
        </w:rPr>
        <w:t xml:space="preserve"> </w:t>
      </w:r>
      <w:r w:rsidR="00DC544D">
        <w:rPr>
          <w:lang w:val="en-US"/>
        </w:rPr>
        <w:t>with</w:t>
      </w:r>
      <w:r>
        <w:rPr>
          <w:lang w:val="en-US"/>
        </w:rPr>
        <w:t xml:space="preserve"> a specific value. </w:t>
      </w:r>
      <w:r w:rsidR="00112DDE">
        <w:rPr>
          <w:lang w:val="en-US"/>
        </w:rPr>
        <w:t>The logic i</w:t>
      </w:r>
      <w:r w:rsidR="00B34EE7">
        <w:rPr>
          <w:lang w:val="en-US"/>
        </w:rPr>
        <w:t>s</w:t>
      </w:r>
      <w:r w:rsidR="00112DDE">
        <w:rPr>
          <w:lang w:val="en-US"/>
        </w:rPr>
        <w:t xml:space="preserve"> s</w:t>
      </w:r>
      <w:r w:rsidR="00B34EE7">
        <w:rPr>
          <w:lang w:val="en-US"/>
        </w:rPr>
        <w:t>hown with the flow chart below:</w:t>
      </w:r>
    </w:p>
    <w:p w:rsidR="00B34EE7" w:rsidRDefault="00B34EE7" w:rsidP="00B34EE7">
      <w:pPr>
        <w:jc w:val="center"/>
        <w:rPr>
          <w:lang w:val="en-US"/>
        </w:rPr>
      </w:pPr>
      <w:r>
        <w:rPr>
          <w:noProof/>
        </w:rPr>
        <w:lastRenderedPageBreak/>
        <mc:AlternateContent>
          <mc:Choice Requires="wpc">
            <w:drawing>
              <wp:inline distT="0" distB="0" distL="0" distR="0">
                <wp:extent cx="5486400" cy="3890512"/>
                <wp:effectExtent l="0" t="0" r="19050" b="1524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7" name="Oval 17"/>
                        <wps:cNvSpPr/>
                        <wps:spPr>
                          <a:xfrm>
                            <a:off x="2303252" y="34507"/>
                            <a:ext cx="810883" cy="448573"/>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605CF4" w:rsidRDefault="003173E5" w:rsidP="00B34EE7">
                              <w:pPr>
                                <w:jc w:val="center"/>
                                <w:rPr>
                                  <w:color w:val="000000" w:themeColor="text1"/>
                                </w:rPr>
                              </w:pPr>
                              <w:r w:rsidRPr="00605CF4">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2139352" y="621104"/>
                            <a:ext cx="1130060" cy="508958"/>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605CF4" w:rsidRDefault="003173E5" w:rsidP="00605CF4">
                              <w:pPr>
                                <w:jc w:val="center"/>
                                <w:rPr>
                                  <w:color w:val="000000" w:themeColor="text1"/>
                                </w:rPr>
                              </w:pPr>
                              <w:r>
                                <w:rPr>
                                  <w:color w:val="000000" w:themeColor="text1"/>
                                </w:rPr>
                                <w:t xml:space="preserve">Select the </w:t>
                              </w:r>
                              <w:r w:rsidRPr="00771866">
                                <w:rPr>
                                  <w:b/>
                                  <w:bCs/>
                                  <w:color w:val="000000" w:themeColor="text1"/>
                                </w:rPr>
                                <w:t>ISI</w:t>
                              </w:r>
                              <w:r>
                                <w:rPr>
                                  <w:color w:val="000000" w:themeColor="text1"/>
                                </w:rPr>
                                <w:t xml:space="preserve"> source</w:t>
                              </w:r>
                            </w:p>
                            <w:p w:rsidR="003173E5" w:rsidRPr="00605CF4" w:rsidRDefault="003173E5" w:rsidP="00605CF4">
                              <w:pP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2147978" y="1310061"/>
                            <a:ext cx="1129665" cy="50863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605CF4">
                              <w:pPr>
                                <w:pStyle w:val="NormalWeb"/>
                                <w:spacing w:before="0" w:beforeAutospacing="0" w:after="80" w:afterAutospacing="0"/>
                                <w:jc w:val="center"/>
                              </w:pPr>
                              <w:r>
                                <w:rPr>
                                  <w:rFonts w:ascii="Frutiger 45 Light" w:eastAsia="PMingLiU" w:hAnsi="Frutiger 45 Light"/>
                                  <w:sz w:val="22"/>
                                  <w:szCs w:val="22"/>
                                </w:rPr>
                                <w:t>Wait for ISI information</w:t>
                              </w:r>
                            </w:p>
                            <w:p w:rsidR="003173E5" w:rsidRDefault="003173E5" w:rsidP="00605CF4">
                              <w:pPr>
                                <w:pStyle w:val="NormalWeb"/>
                                <w:spacing w:before="0" w:beforeAutospacing="0" w:after="80" w:afterAutospacing="0"/>
                              </w:pPr>
                              <w:r>
                                <w:rPr>
                                  <w:rFonts w:ascii="Frutiger 45 Light" w:eastAsia="PMingLiU" w:hAnsi="Frutiger 45 Light"/>
                                  <w:sz w:val="22"/>
                                  <w:szCs w:val="22"/>
                                  <w14:textOutline w14:w="9525" w14:cap="rnd" w14:cmpd="sng" w14:algn="ctr">
                                    <w14:solidFill>
                                      <w14:srgbClr w14:val="000000"/>
                                    </w14:solidFill>
                                    <w14:prstDash w14:val="solid"/>
                                    <w14:bevel/>
                                  </w14:textOutline>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Hexagon 21"/>
                        <wps:cNvSpPr/>
                        <wps:spPr>
                          <a:xfrm>
                            <a:off x="2044458" y="2353740"/>
                            <a:ext cx="1354349" cy="586596"/>
                          </a:xfrm>
                          <a:prstGeom prst="hexagon">
                            <a:avLst/>
                          </a:prstGeom>
                          <a:noFill/>
                          <a:ln w="19050">
                            <a:solidFill>
                              <a:schemeClr val="tx2"/>
                            </a:solidFill>
                          </a:ln>
                        </wps:spPr>
                        <wps:style>
                          <a:lnRef idx="2">
                            <a:schemeClr val="dk1">
                              <a:shade val="50000"/>
                            </a:schemeClr>
                          </a:lnRef>
                          <a:fillRef idx="1">
                            <a:schemeClr val="dk1"/>
                          </a:fillRef>
                          <a:effectRef idx="0">
                            <a:schemeClr val="dk1"/>
                          </a:effectRef>
                          <a:fontRef idx="minor">
                            <a:schemeClr val="lt1"/>
                          </a:fontRef>
                        </wps:style>
                        <wps:txbx>
                          <w:txbxContent>
                            <w:p w:rsidR="003173E5" w:rsidRPr="00605CF4" w:rsidRDefault="003173E5" w:rsidP="00605CF4">
                              <w:pPr>
                                <w:jc w:val="center"/>
                                <w:rPr>
                                  <w14:textOutline w14:w="9525" w14:cap="rnd" w14:cmpd="sng" w14:algn="ctr">
                                    <w14:solidFill>
                                      <w14:srgbClr w14:val="000000"/>
                                    </w14:solidFill>
                                    <w14:prstDash w14:val="solid"/>
                                    <w14:bevel/>
                                  </w14:textOutline>
                                </w:rPr>
                              </w:pPr>
                              <w:r>
                                <w:rPr>
                                  <w:color w:val="000000" w:themeColor="text1"/>
                                </w:rPr>
                                <w:t>Received ISI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Hexagon 51"/>
                        <wps:cNvSpPr/>
                        <wps:spPr>
                          <a:xfrm>
                            <a:off x="360127" y="2351651"/>
                            <a:ext cx="1353820" cy="586105"/>
                          </a:xfrm>
                          <a:prstGeom prst="hexagon">
                            <a:avLst/>
                          </a:prstGeom>
                          <a:noFill/>
                          <a:ln w="19050">
                            <a:solidFill>
                              <a:schemeClr val="tx2"/>
                            </a:solidFill>
                          </a:ln>
                        </wps:spPr>
                        <wps:style>
                          <a:lnRef idx="2">
                            <a:schemeClr val="dk1">
                              <a:shade val="50000"/>
                            </a:schemeClr>
                          </a:lnRef>
                          <a:fillRef idx="1">
                            <a:schemeClr val="dk1"/>
                          </a:fillRef>
                          <a:effectRef idx="0">
                            <a:schemeClr val="dk1"/>
                          </a:effectRef>
                          <a:fontRef idx="minor">
                            <a:schemeClr val="lt1"/>
                          </a:fontRef>
                        </wps:style>
                        <wps:txbx>
                          <w:txbxContent>
                            <w:p w:rsidR="003173E5" w:rsidRDefault="003173E5" w:rsidP="00605CF4">
                              <w:pPr>
                                <w:pStyle w:val="NormalWeb"/>
                                <w:spacing w:before="0" w:beforeAutospacing="0" w:after="80" w:afterAutospacing="0"/>
                                <w:jc w:val="center"/>
                              </w:pPr>
                              <w:r>
                                <w:rPr>
                                  <w:rFonts w:ascii="Frutiger 45 Light" w:eastAsia="PMingLiU" w:hAnsi="Frutiger 45 Light"/>
                                  <w:sz w:val="22"/>
                                  <w:szCs w:val="22"/>
                                </w:rPr>
                                <w:t>Waited too much 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Elbow Connector 22"/>
                        <wps:cNvCnPr/>
                        <wps:spPr>
                          <a:xfrm flipV="1">
                            <a:off x="1130060" y="1572600"/>
                            <a:ext cx="1009292" cy="778748"/>
                          </a:xfrm>
                          <a:prstGeom prst="bentConnector3">
                            <a:avLst>
                              <a:gd name="adj1" fmla="val -641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21" idx="3"/>
                          <a:endCxn id="51" idx="0"/>
                        </wps:cNvCnPr>
                        <wps:spPr>
                          <a:xfrm flipH="1" flipV="1">
                            <a:off x="1713947" y="2644704"/>
                            <a:ext cx="330511" cy="23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Hexagon 54"/>
                        <wps:cNvSpPr/>
                        <wps:spPr>
                          <a:xfrm>
                            <a:off x="3751336" y="2160907"/>
                            <a:ext cx="1640173" cy="974700"/>
                          </a:xfrm>
                          <a:prstGeom prst="hexagon">
                            <a:avLst/>
                          </a:prstGeom>
                          <a:noFill/>
                          <a:ln w="19050">
                            <a:solidFill>
                              <a:schemeClr val="tx2"/>
                            </a:solidFill>
                          </a:ln>
                        </wps:spPr>
                        <wps:style>
                          <a:lnRef idx="2">
                            <a:schemeClr val="dk1">
                              <a:shade val="50000"/>
                            </a:schemeClr>
                          </a:lnRef>
                          <a:fillRef idx="1">
                            <a:schemeClr val="dk1"/>
                          </a:fillRef>
                          <a:effectRef idx="0">
                            <a:schemeClr val="dk1"/>
                          </a:effectRef>
                          <a:fontRef idx="minor">
                            <a:schemeClr val="lt1"/>
                          </a:fontRef>
                        </wps:style>
                        <wps:txbx>
                          <w:txbxContent>
                            <w:p w:rsidR="003173E5" w:rsidRDefault="003173E5" w:rsidP="00112DDE">
                              <w:pPr>
                                <w:pStyle w:val="NormalWeb"/>
                                <w:spacing w:before="0" w:beforeAutospacing="0" w:after="80" w:afterAutospacing="0"/>
                                <w:jc w:val="center"/>
                              </w:pPr>
                              <w:r>
                                <w:rPr>
                                  <w:rFonts w:ascii="Frutiger 45 Light" w:eastAsia="PMingLiU" w:hAnsi="Frutiger 45 Light"/>
                                  <w:sz w:val="22"/>
                                  <w:szCs w:val="22"/>
                                </w:rPr>
                                <w:t xml:space="preserve">Received </w:t>
                              </w:r>
                              <w:r w:rsidRPr="00012960">
                                <w:rPr>
                                  <w:rFonts w:ascii="Consolas" w:hAnsi="Consolas" w:cs="Consolas"/>
                                  <w:b/>
                                  <w:bCs/>
                                  <w:sz w:val="20"/>
                                  <w:szCs w:val="20"/>
                                  <w:lang w:val="en-US"/>
                                </w:rPr>
                                <w:t>GorbaSystemFallbackActive</w:t>
                              </w:r>
                              <w:r>
                                <w:rPr>
                                  <w:rFonts w:ascii="Consolas" w:hAnsi="Consolas" w:cs="Consolas"/>
                                  <w:b/>
                                  <w:bCs/>
                                  <w:sz w:val="20"/>
                                  <w:szCs w:val="20"/>
                                  <w:lang w:val="en-US"/>
                                </w:rPr>
                                <w:t xml:space="preserve"> </w:t>
                              </w:r>
                              <w:r>
                                <w:rPr>
                                  <w:rFonts w:ascii="Frutiger 45 Light" w:eastAsia="PMingLiU" w:hAnsi="Frutiger 45 Light"/>
                                  <w:sz w:val="22"/>
                                  <w:szCs w:val="22"/>
                                </w:rPr>
                                <w:t>with value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21" idx="0"/>
                          <a:endCxn id="54" idx="3"/>
                        </wps:cNvCnPr>
                        <wps:spPr>
                          <a:xfrm>
                            <a:off x="3398807" y="2647038"/>
                            <a:ext cx="352529" cy="12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unded Rectangle 57"/>
                        <wps:cNvSpPr/>
                        <wps:spPr>
                          <a:xfrm>
                            <a:off x="516431" y="3272376"/>
                            <a:ext cx="1129665" cy="50863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3173E5" w:rsidRDefault="003173E5" w:rsidP="00771866">
                              <w:pPr>
                                <w:pStyle w:val="NormalWeb"/>
                                <w:spacing w:before="0" w:beforeAutospacing="0" w:after="80" w:afterAutospacing="0"/>
                                <w:jc w:val="center"/>
                              </w:pPr>
                              <w:r>
                                <w:rPr>
                                  <w:rFonts w:ascii="Frutiger 45 Light" w:eastAsia="PMingLiU" w:hAnsi="Frutiger 45 Light"/>
                                  <w:sz w:val="22"/>
                                  <w:szCs w:val="22"/>
                                </w:rPr>
                                <w:t xml:space="preserve">Select the </w:t>
                              </w:r>
                              <w:r w:rsidRPr="00771866">
                                <w:rPr>
                                  <w:rFonts w:ascii="Frutiger 45 Light" w:eastAsia="PMingLiU" w:hAnsi="Frutiger 45 Light"/>
                                  <w:b/>
                                  <w:bCs/>
                                  <w:sz w:val="22"/>
                                  <w:szCs w:val="22"/>
                                </w:rPr>
                                <w:t>IBIS</w:t>
                              </w:r>
                              <w:r>
                                <w:rPr>
                                  <w:rFonts w:ascii="Frutiger 45 Light" w:eastAsia="PMingLiU" w:hAnsi="Frutiger 45 Light"/>
                                  <w:sz w:val="22"/>
                                  <w:szCs w:val="22"/>
                                </w:rPr>
                                <w:t xml:space="preserve"> source</w:t>
                              </w:r>
                            </w:p>
                            <w:p w:rsidR="003173E5" w:rsidRDefault="003173E5" w:rsidP="00771866">
                              <w:pPr>
                                <w:pStyle w:val="NormalWeb"/>
                                <w:spacing w:before="0" w:beforeAutospacing="0" w:after="80" w:afterAutospacing="0"/>
                              </w:pPr>
                              <w:r>
                                <w:rPr>
                                  <w:rFonts w:ascii="Frutiger 45 Light" w:eastAsia="PMingLiU" w:hAnsi="Frutiger 45 Light"/>
                                  <w:sz w:val="22"/>
                                  <w:szCs w:val="22"/>
                                  <w14:textOutline w14:w="9525" w14:cap="rnd" w14:cmpd="sng" w14:algn="ctr">
                                    <w14:solidFill>
                                      <w14:srgbClr w14:val="000000"/>
                                    </w14:solidFill>
                                    <w14:prstDash w14:val="solid"/>
                                    <w14:bevel/>
                                  </w14:textOutline>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endCxn id="57" idx="0"/>
                        </wps:cNvCnPr>
                        <wps:spPr>
                          <a:xfrm>
                            <a:off x="1081264" y="2937377"/>
                            <a:ext cx="0" cy="3349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a:endCxn id="57" idx="3"/>
                        </wps:cNvCnPr>
                        <wps:spPr>
                          <a:xfrm rot="10800000" flipV="1">
                            <a:off x="1646096" y="3143826"/>
                            <a:ext cx="2943158" cy="382867"/>
                          </a:xfrm>
                          <a:prstGeom prst="bentConnector3">
                            <a:avLst>
                              <a:gd name="adj1" fmla="val 17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a:stCxn id="17" idx="4"/>
                          <a:endCxn id="19" idx="0"/>
                        </wps:cNvCnPr>
                        <wps:spPr>
                          <a:xfrm flipH="1">
                            <a:off x="2704382" y="483080"/>
                            <a:ext cx="4312" cy="1380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a:stCxn id="19" idx="2"/>
                          <a:endCxn id="47" idx="0"/>
                        </wps:cNvCnPr>
                        <wps:spPr>
                          <a:xfrm>
                            <a:off x="2704382" y="1130062"/>
                            <a:ext cx="8429" cy="1799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9" name="Straight Arrow Connector 449"/>
                        <wps:cNvCnPr>
                          <a:stCxn id="47" idx="2"/>
                        </wps:cNvCnPr>
                        <wps:spPr>
                          <a:xfrm>
                            <a:off x="2712811" y="1818696"/>
                            <a:ext cx="0" cy="532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 name="Rounded Rectangle 63"/>
                        <wps:cNvSpPr/>
                        <wps:spPr>
                          <a:xfrm>
                            <a:off x="324969" y="470761"/>
                            <a:ext cx="1521084" cy="803434"/>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771866" w:rsidRDefault="003173E5" w:rsidP="00771866">
                              <w:pPr>
                                <w:pStyle w:val="NormalWeb"/>
                                <w:spacing w:before="0" w:beforeAutospacing="0" w:after="80" w:afterAutospacing="0"/>
                                <w:jc w:val="center"/>
                                <w:rPr>
                                  <w:lang w:val="en-US"/>
                                </w:rPr>
                              </w:pPr>
                              <w:r w:rsidRPr="00771866">
                                <w:rPr>
                                  <w:rFonts w:ascii="Frutiger 45 Light" w:eastAsia="PMingLiU" w:hAnsi="Frutiger 45 Light"/>
                                  <w:sz w:val="22"/>
                                  <w:szCs w:val="22"/>
                                  <w:lang w:val="en-US"/>
                                </w:rPr>
                                <w:t xml:space="preserve">Reception of </w:t>
                              </w:r>
                              <w:r w:rsidRPr="00012960">
                                <w:rPr>
                                  <w:rFonts w:ascii="Consolas" w:hAnsi="Consolas" w:cs="Consolas"/>
                                  <w:b/>
                                  <w:bCs/>
                                  <w:sz w:val="20"/>
                                  <w:szCs w:val="20"/>
                                  <w:lang w:val="en-US"/>
                                </w:rPr>
                                <w:t>GorbaSystemFallbackActive</w:t>
                              </w:r>
                              <w:r>
                                <w:rPr>
                                  <w:rFonts w:ascii="Frutiger 45 Light" w:eastAsia="PMingLiU" w:hAnsi="Frutiger 45 Light"/>
                                  <w:b/>
                                  <w:bCs/>
                                  <w:sz w:val="22"/>
                                  <w:szCs w:val="22"/>
                                  <w:lang w:val="en-US"/>
                                </w:rPr>
                                <w:t xml:space="preserve"> </w:t>
                              </w:r>
                              <w:r>
                                <w:rPr>
                                  <w:rFonts w:ascii="Frutiger 45 Light" w:eastAsia="PMingLiU" w:hAnsi="Frutiger 45 Light"/>
                                  <w:sz w:val="22"/>
                                  <w:szCs w:val="22"/>
                                  <w:lang w:val="en-US"/>
                                </w:rPr>
                                <w:t>with value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a:stCxn id="63" idx="3"/>
                          <a:endCxn id="19" idx="1"/>
                        </wps:cNvCnPr>
                        <wps:spPr>
                          <a:xfrm>
                            <a:off x="1846053" y="872426"/>
                            <a:ext cx="293299" cy="31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1" name="Lightning Bolt 451"/>
                        <wps:cNvSpPr/>
                        <wps:spPr>
                          <a:xfrm rot="20798399">
                            <a:off x="99978" y="327850"/>
                            <a:ext cx="487232" cy="331570"/>
                          </a:xfrm>
                          <a:prstGeom prst="lightningBolt">
                            <a:avLst/>
                          </a:prstGeom>
                          <a:noFill/>
                          <a:scene3d>
                            <a:camera prst="orthographicFront">
                              <a:rot lat="0" lon="10799999"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Text Box 452"/>
                        <wps:cNvSpPr txBox="1"/>
                        <wps:spPr>
                          <a:xfrm>
                            <a:off x="3375416" y="2369838"/>
                            <a:ext cx="375920" cy="278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3E5" w:rsidRDefault="003173E5">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Text Box 452"/>
                        <wps:cNvSpPr txBox="1"/>
                        <wps:spPr>
                          <a:xfrm>
                            <a:off x="1713947" y="2405221"/>
                            <a:ext cx="34480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Text Box 452"/>
                        <wps:cNvSpPr txBox="1"/>
                        <wps:spPr>
                          <a:xfrm>
                            <a:off x="1072638" y="1731104"/>
                            <a:ext cx="344805"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Text Box 452"/>
                        <wps:cNvSpPr txBox="1"/>
                        <wps:spPr>
                          <a:xfrm>
                            <a:off x="1041523" y="2940303"/>
                            <a:ext cx="375920"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yes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0" name="Text Box 452"/>
                        <wps:cNvSpPr txBox="1"/>
                        <wps:spPr>
                          <a:xfrm>
                            <a:off x="4282337" y="3216123"/>
                            <a:ext cx="375920"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yes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Text Box 452"/>
                        <wps:cNvSpPr txBox="1"/>
                        <wps:spPr>
                          <a:xfrm>
                            <a:off x="4554750" y="1892036"/>
                            <a:ext cx="34480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Rounded Rectangle 77"/>
                        <wps:cNvSpPr/>
                        <wps:spPr>
                          <a:xfrm>
                            <a:off x="3821502" y="1219551"/>
                            <a:ext cx="1503877" cy="697219"/>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3173E5" w:rsidRPr="00112DDE" w:rsidRDefault="003173E5" w:rsidP="00112DDE">
                              <w:pPr>
                                <w:pStyle w:val="NormalWeb"/>
                                <w:spacing w:before="0" w:beforeAutospacing="0" w:after="80" w:afterAutospacing="0"/>
                                <w:jc w:val="center"/>
                                <w:rPr>
                                  <w:lang w:val="en-US"/>
                                </w:rPr>
                              </w:pPr>
                              <w:r w:rsidRPr="00112DDE">
                                <w:rPr>
                                  <w:rFonts w:ascii="Frutiger 45 Light" w:eastAsia="PMingLiU" w:hAnsi="Frutiger 45 Light"/>
                                  <w:sz w:val="22"/>
                                  <w:szCs w:val="22"/>
                                  <w:lang w:val="en-US"/>
                                </w:rPr>
                                <w:t xml:space="preserve">Do stuffs with the </w:t>
                              </w:r>
                              <w:r w:rsidRPr="00112DDE">
                                <w:rPr>
                                  <w:rFonts w:ascii="Frutiger 45 Light" w:eastAsia="PMingLiU" w:hAnsi="Frutiger 45 Light"/>
                                  <w:b/>
                                  <w:bCs/>
                                  <w:sz w:val="22"/>
                                  <w:szCs w:val="22"/>
                                  <w:lang w:val="en-US"/>
                                </w:rPr>
                                <w:t>ISI</w:t>
                              </w:r>
                              <w:r w:rsidRPr="00112DDE">
                                <w:rPr>
                                  <w:rFonts w:ascii="Frutiger 45 Light" w:eastAsia="PMingLiU" w:hAnsi="Frutiger 45 Light"/>
                                  <w:sz w:val="22"/>
                                  <w:szCs w:val="22"/>
                                  <w:lang w:val="en-US"/>
                                </w:rPr>
                                <w:t xml:space="preserve"> information just received</w:t>
                              </w:r>
                            </w:p>
                            <w:p w:rsidR="003173E5" w:rsidRPr="00112DDE" w:rsidRDefault="003173E5" w:rsidP="00112DDE">
                              <w:pPr>
                                <w:pStyle w:val="NormalWeb"/>
                                <w:spacing w:before="0" w:beforeAutospacing="0" w:after="80" w:afterAutospacing="0"/>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a:endCxn id="77" idx="2"/>
                        </wps:cNvCnPr>
                        <wps:spPr>
                          <a:xfrm flipV="1">
                            <a:off x="4573441" y="1916770"/>
                            <a:ext cx="0" cy="2605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77" idx="1"/>
                          <a:endCxn id="47" idx="3"/>
                        </wps:cNvCnPr>
                        <wps:spPr>
                          <a:xfrm flipH="1" flipV="1">
                            <a:off x="3277643" y="1564379"/>
                            <a:ext cx="543859" cy="37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61" editas="canvas" style="width:6in;height:306.35pt;mso-position-horizontal-relative:char;mso-position-vertical-relative:line" coordsize="54864,3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llfQoAABteAAAOAAAAZHJzL2Uyb0RvYy54bWzsXNmS2zYWfZ+q/AOL73ETBFeV5VSnE0+m&#10;yhW7bE/yzKYoiTMUoSHRLXW+fs4FuGlf3JHlNv3Q5gqBwF3OPbgXr39azjLjMSnKVORDk72yTCPJ&#10;YzFK88nQ/Pfntz8GplHKKB9FmciTofmUlOZPb374x+vFfJDYYiqyUVIYaCQvB4v50JxKOR/c3JTx&#10;NJlF5SsxT3LcHItiFkmcFpObUREt0Posu7Ety7tZiGI0L0SclCWu/qJvmm9U++NxEsv343GZSCMb&#10;muibVH8L9fee/t68eR0NJkU0n6Zx1Y3ojF7MojTHjzZN/RLJyHgo0o2mZmlciFKM5atYzG7EeJzG&#10;ifoGfA2z1r7mLsofo1J9TIzRqTuIo2ds936CMUCTgwUmI6FvyHL6W4osHb1Ns0yd0Hwkd1lhPEYY&#10;ySiOk1wyGr2blSdxRm/fdNpbzDGz5byZ4/LL+v5pGs0TNSTlIP798UNhpCMInm8aeTSDgL1HBw2c&#10;qo9Sj3yafyiqsxKH9DnLcTGj/zH+xnJo2tzitmubxtPQ5I5rqbejQbKURozbAbOCgJtGjNuOE7g+&#10;rz68bmZelPKfiZgZdDA0kyxL5yV1MhpEj+9KqYepfoou54JGFtdpvIwFPiC0XCWNGLpyoPupjuRT&#10;PSkfkzG+lbqrWlYqsjkl1GQ5jUaJninXwr96nupJVLOW5WiQnh6jJ03bbF/b+juq5+nVRGlY87J1&#10;+OXmDfXLIpfNy7M0F8W2BrJG0Mb6eSVfGCQ9NDRKcnm/VHJgq2+lS/di9AThKIRW+XIev00xO++i&#10;Un6ICug4rAHslnyPP+NMYApEdWQaU1H8te06PQ/pxV3TWMBmDM3yfw9RkZhG9q8cch0yxyEjo04c&#10;10dvjKJ75757J3+Y3QkoE4OFnMfqkJ6XWX04LsTsT5i3W/pV3IryGL89NGNZ1Cd3UtsyGMg4ub1V&#10;j8GwzCP5Lv9EZkLPJ4ne5+WfUTGvRFRCtn8XtS5tiKl+lqYoF7cPUoxTJcPtuFZTAL0m23EJBQ9r&#10;Bf8oHvJRMjI+wrZH+SRLDBaepu2Mh7zSds9mzHLo9VbdGeNwLBhv0nfXCkI32K/vBfWIuqOkt9f4&#10;Ve/wd2u88kKtZPYar6Tw29d4p3HpmxqPe1BZmnRAgCP8O3P80AcShUIzzqDdSmi6Km+Hnuc2Ku9x&#10;t1d5AgXX6eTtevaPdfK90yYwdHGnbQPaaFT+W7KMJiI3cOUkxbUcx4H7JcW1uct9wKtVX81dhzvA&#10;BspXB54bevsVd6o7coanJlXYFxPJpRLLXfHQWaB+9N8Kjz8zoKd2MY7o64lgvn3x73brKsbq3fqL&#10;A/Luhk3AlVNsAvcsZgMbaJPAPP16x5fDTgQUeVUmgVkHfHlvEojSaTX7ak2CitNOMQm92/86bh9M&#10;mnb7v2b3YmHciTxHdCwKw26QG3D7Xb6VlzPGYM/+qJmLiqFrYnJC8CBWPE1qdbTeskI7xA+T1vt+&#10;4DsHgvZ7EJhNx3iLB8jNT0ZV/6PRf2CuxrMMfBHxij96DqvZNBXnKx/aJfY0dyqjNPs1HxnyaQ5K&#10;MioKsaj8bcWOHkIDR9Bw2/m7Iyi4E/X7i6N5uWzAxi7+TuN4QiSk3pdjlWywulpSP8kiSidTadzS&#10;ZHVFtgEilcgqHCjvlrkmHCEfipRVj0Ee81F9izyduqUlpopWSep16Nolo5XQ/0ZCv138fXBWFBCT&#10;0/Mcx1/nrDi3XIaXSfptzpWlBLrbQVCX1cc28q/FbQdz1Ys0gH9NnWtW/YpF2nVqka5jLlw5CV/5&#10;LuPc07LGPCtcXw5hnmMxrIEoYQt9CGNtEneIWw+wvhGApYByD7DW7OD1LYbYjY7vdltdpdc+B1Zs&#10;023VfErHbaHx1qMph9x4PpKNrtsiX1ghNM7DIICpqFyUb3EFwFqEhiUX166YGmbrNZveRWE59wjI&#10;dgbZcs0uag+z757G7LtwRhy4B7CH277NfUX/tULHWE/srwL4S6P/k1bv1ez1Duj6HRDg4aG4qZnL&#10;xnusRkcwAsdGRx03g1QchghIu5mQ+9xfS9apiD/EQGGo8gJ6H/M9+hhiiHdwUF0PUyOjbtheC6bO&#10;8toftqv0IsgkZVlB8rZSV56DIErHU5w54KbXfJQdwoXRIhcF77gdeKqHu+X2LOqKIja95NMTV4Mq&#10;kUwboJ2JZ1cMoQjzHDDAeKQN+2s5byMAyphU9lcFCiumGdj8aNPcElcdI22Dn4IgKyPtBBzqQV1p&#10;URnkvWJqGQ8sRDNaMHfQBz1b1U22fVmhANJpDwoyPbNXkmtxVYsLK5JMlOkZIKMrv3rloW66zgh2&#10;mkjWB8zocUadmvzdxbIOJZ8csMT0zD4BbqRUJ5DsRRwrVpbZAZH+gA0sYIGnc19aM1uvgXObUmR6&#10;G1ubAhrDNUJ/NUZ+WTbWaxa5NhMpca+VzMOJlNx2Qg8CD4kD7e9vpFG6NrAwgjNCsoHFkZq1X+z6&#10;zOnVdaUvFsOT2JYmEOrTKDslOtdH96Mi6bCP0dVDK76jS/iTEWhZ/RWQ1MB9vUy/0gSd7CD8WYC4&#10;1kWzpOu+7WyGtdwGMtJRLXI29luCHuS/YJDf5vy9oxyLHIWaxs8ik4ZzTO6fruiwLT8MOASqg4CA&#10;vKusfpD/gdaAFv44kEpexZkcDIt/YJk6q/tGXWsTgjRu6ub4dIr3SsxawkfUpxjlh0VU1VeJQk5F&#10;VVb6tkDai2oPbJGRRbqYC+WwgG34KBU/GEXySCtB+sd0U9So6tPHdGIUKepp5bRIkg/SNEYpyr5k&#10;9XTTh750cB3WHeEOj/V92+oB+zpBVVNIgnotdYIOFfbpeOwz1e/+LJawMt20Q0K5hlziBqVbVeh3&#10;h4/j3HcdVuXCcA8GaH1R23fDOtcYJgjqvN/NFadWCaISScfUjdEBL6wzsnSUUpUXt45aHW2pGj4i&#10;NP9mUgo7ycq7UgrbkuCGPbqMqufY5+DCBcHwCLo2+O57KQfGEsnzaTnrZlc6lmvrKqUWSXBQkKgi&#10;UFDW9n0nPFBR0Gv55iYRZ3AqJ2l5Q7Edq+WrxQG91l6giN9ryP5n8M3AzrYHf6zoT59v1vGvaq0X&#10;oKRfw+sd60y91l5ca7maEkIsvdYC17VF+9cEqYnwfTZEjd02mEtlF2CNkPhgYecd0sqOr11B1L2v&#10;xchcYpOdU3xtm1nQa+3Vai3YrufTWscOUFUEzA2t5TbzGDS419pNd3np5NqTtLYhQXqtvV6tbfK6&#10;ngEhO67r+LR2BK1lAXgqVHWtam0f156xB8YXL9KepLXNAn2vtdertQ0btZlhofPTKcRBHvwRGRaB&#10;zVxLp05SlZS7sb2Fi8oqNKrIKC/0D1ZS9TkWXzHHQifAnB/g9vtLXmh/ScdtotydNZX0DPxnpct1&#10;SnWndIDUUiVZHJHIt7VWAHuGgrWqUvpC5vl6zbqNjquUPux/4R7a4KLPqHjBGRW0PemhrFPNd65J&#10;a1sA0AirWgSFiLUlwE1CqgIf+0uA2wKArRKNxAwfJZoag7o40iukrURj/7aAdE8Vv/goGoCGwdHv&#10;4Gh7of4qQg0RiGkDcjU1VVoLbXHePVebt7R7ur/5PwAAAP//AwBQSwMEFAAGAAgAAAAhAJyawY3c&#10;AAAABQEAAA8AAABkcnMvZG93bnJldi54bWxMj0FLw0AQhe9C/8MyBW9209LGErMpIpaieLH14m2b&#10;HZNgdjZkN8nWX+/oRS8PHm9475t8F20rRux940jBcpGAQCqdaahS8Hba32xB+KDJ6NYRKrigh10x&#10;u8p1ZtxErzgeQyW4hHymFdQhdJmUvqzRar9wHRJnH663OrDtK2l6PXG5beUqSVJpdUO8UOsOH2os&#10;P4+DVTAlz4/x67R/Gd8p0no8PA1hs1Hqeh7v70AEjOHvGH7wGR0KZjq7gYwXrQJ+JPwqZ9t0zfas&#10;IF2ubkEWufxPX3wDAAD//wMAUEsBAi0AFAAGAAgAAAAhALaDOJL+AAAA4QEAABMAAAAAAAAAAAAA&#10;AAAAAAAAAFtDb250ZW50X1R5cGVzXS54bWxQSwECLQAUAAYACAAAACEAOP0h/9YAAACUAQAACwAA&#10;AAAAAAAAAAAAAAAvAQAAX3JlbHMvLnJlbHNQSwECLQAUAAYACAAAACEAqfIpZX0KAAAbXgAADgAA&#10;AAAAAAAAAAAAAAAuAgAAZHJzL2Uyb0RvYy54bWxQSwECLQAUAAYACAAAACEAnJrBjdwAAAAFAQAA&#10;DwAAAAAAAAAAAAAAAADXDAAAZHJzL2Rvd25yZXYueG1sUEsFBgAAAAAEAAQA8wAAAOANAAAAAA==&#10;">
                <v:shape id="_x0000_s1062" type="#_x0000_t75" style="position:absolute;width:54864;height:38900;visibility:visible;mso-wrap-style:square" stroked="t" strokecolor="#4f81bd [3204]">
                  <v:fill o:detectmouseclick="t"/>
                  <v:path o:connecttype="none"/>
                </v:shape>
                <v:oval id="Oval 17" o:spid="_x0000_s1063" style="position:absolute;left:23032;top:345;width:8109;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IOMEA&#10;AADbAAAADwAAAGRycy9kb3ducmV2LnhtbERPTWsCMRC9F/ofwgi91axCVbZGsQulvRRxFXodNuMm&#10;upmsm1S3/94Igrd5vM+ZL3vXiDN1wXpWMBpmIIgrry3XCnbbz9cZiBCRNTaeScE/BVgunp/mmGt/&#10;4Q2dy1iLFMIhRwUmxjaXMlSGHIahb4kTt/edw5hgV0vd4SWFu0aOs2wiHVpODQZbKgxVx/LPKSje&#10;jidrzW/x8/Uxo8lhXVZ7KpV6GfSrdxCR+vgQ393fOs2fwu2XdIBc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3SDjBAAAA2wAAAA8AAAAAAAAAAAAAAAAAmAIAAGRycy9kb3du&#10;cmV2LnhtbFBLBQYAAAAABAAEAPUAAACGAwAAAAA=&#10;" filled="f" strokecolor="#243f60 [1604]" strokeweight="1.5pt">
                  <v:textbox>
                    <w:txbxContent>
                      <w:p w:rsidR="003173E5" w:rsidRPr="00605CF4" w:rsidRDefault="003173E5" w:rsidP="00B34EE7">
                        <w:pPr>
                          <w:jc w:val="center"/>
                          <w:rPr>
                            <w:color w:val="000000" w:themeColor="text1"/>
                          </w:rPr>
                        </w:pPr>
                        <w:r w:rsidRPr="00605CF4">
                          <w:rPr>
                            <w:color w:val="000000" w:themeColor="text1"/>
                          </w:rPr>
                          <w:t>Start</w:t>
                        </w:r>
                      </w:p>
                    </w:txbxContent>
                  </v:textbox>
                </v:oval>
                <v:roundrect id="Rounded Rectangle 19" o:spid="_x0000_s1064" style="position:absolute;left:21393;top:6211;width:11301;height:50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qn74A&#10;AADbAAAADwAAAGRycy9kb3ducmV2LnhtbERPTYvCMBC9C/6HMII3TVVYtBpFBMWbWxXxODRjU2wm&#10;tYna/febhQVv83ifs1i1thIvanzpWMFomIAgzp0uuVBwPm0HUxA+IGusHJOCH/KwWnY7C0y1e3NG&#10;r2MoRAxhn6ICE0KdSulzQxb90NXEkbu5xmKIsCmkbvAdw20lx0nyJS2WHBsM1rQxlN+PT6vgYYtv&#10;me0eB3O4tlpmbG+Ty0Wpfq9dz0EEasNH/O/e6zh/Bn+/xAPk8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mJ6p++AAAA2wAAAA8AAAAAAAAAAAAAAAAAmAIAAGRycy9kb3ducmV2&#10;LnhtbFBLBQYAAAAABAAEAPUAAACDAwAAAAA=&#10;" filled="f" strokecolor="#243f60 [1604]" strokeweight="1.5pt">
                  <v:textbox>
                    <w:txbxContent>
                      <w:p w:rsidR="003173E5" w:rsidRPr="00605CF4" w:rsidRDefault="003173E5" w:rsidP="00605CF4">
                        <w:pPr>
                          <w:jc w:val="center"/>
                          <w:rPr>
                            <w:color w:val="000000" w:themeColor="text1"/>
                          </w:rPr>
                        </w:pPr>
                        <w:r>
                          <w:rPr>
                            <w:color w:val="000000" w:themeColor="text1"/>
                          </w:rPr>
                          <w:t xml:space="preserve">Select the </w:t>
                        </w:r>
                        <w:r w:rsidRPr="00771866">
                          <w:rPr>
                            <w:b/>
                            <w:bCs/>
                            <w:color w:val="000000" w:themeColor="text1"/>
                          </w:rPr>
                          <w:t>ISI</w:t>
                        </w:r>
                        <w:r>
                          <w:rPr>
                            <w:color w:val="000000" w:themeColor="text1"/>
                          </w:rPr>
                          <w:t xml:space="preserve"> source</w:t>
                        </w:r>
                      </w:p>
                      <w:p w:rsidR="003173E5" w:rsidRPr="00605CF4" w:rsidRDefault="003173E5" w:rsidP="00605CF4">
                        <w:pPr>
                          <w:rPr>
                            <w:color w:val="000000" w:themeColor="text1"/>
                            <w14:textOutline w14:w="9525" w14:cap="rnd" w14:cmpd="sng" w14:algn="ctr">
                              <w14:solidFill>
                                <w14:schemeClr w14:val="tx1"/>
                              </w14:solidFill>
                              <w14:prstDash w14:val="solid"/>
                              <w14:bevel/>
                            </w14:textOutline>
                          </w:rPr>
                        </w:pPr>
                      </w:p>
                    </w:txbxContent>
                  </v:textbox>
                </v:roundrect>
                <v:roundrect id="Rounded Rectangle 47" o:spid="_x0000_s1065" style="position:absolute;left:21479;top:13100;width:11297;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0a8EA&#10;AADbAAAADwAAAGRycy9kb3ducmV2LnhtbESPQYvCMBSE74L/ITzBm6auokvXKCKs7E2ri+zx0Tyb&#10;YvNSm6jdf28EweMwM98w82VrK3GjxpeOFYyGCQji3OmSCwW/h+/BJwgfkDVWjknBP3lYLrqdOaba&#10;3Tmj2z4UIkLYp6jAhFCnUvrckEU/dDVx9E6usRiibAqpG7xHuK3kR5JMpcWS44LBmtaG8vP+ahVc&#10;bLGT2eayNdu/VsuM7Wl8PCrV77WrLxCB2vAOv9o/WsFkBs8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p9GvBAAAA2wAAAA8AAAAAAAAAAAAAAAAAmAIAAGRycy9kb3du&#10;cmV2LnhtbFBLBQYAAAAABAAEAPUAAACGAwAAAAA=&#10;" filled="f" strokecolor="#243f60 [1604]" strokeweight="1.5pt">
                  <v:textbox>
                    <w:txbxContent>
                      <w:p w:rsidR="003173E5" w:rsidRDefault="003173E5" w:rsidP="00605CF4">
                        <w:pPr>
                          <w:pStyle w:val="NormalWeb"/>
                          <w:spacing w:before="0" w:beforeAutospacing="0" w:after="80" w:afterAutospacing="0"/>
                          <w:jc w:val="center"/>
                        </w:pPr>
                        <w:r>
                          <w:rPr>
                            <w:rFonts w:ascii="Frutiger 45 Light" w:eastAsia="PMingLiU" w:hAnsi="Frutiger 45 Light"/>
                            <w:sz w:val="22"/>
                            <w:szCs w:val="22"/>
                          </w:rPr>
                          <w:t>Wait for ISI information</w:t>
                        </w:r>
                      </w:p>
                      <w:p w:rsidR="003173E5" w:rsidRDefault="003173E5" w:rsidP="00605CF4">
                        <w:pPr>
                          <w:pStyle w:val="NormalWeb"/>
                          <w:spacing w:before="0" w:beforeAutospacing="0" w:after="80" w:afterAutospacing="0"/>
                        </w:pPr>
                        <w:r>
                          <w:rPr>
                            <w:rFonts w:ascii="Frutiger 45 Light" w:eastAsia="PMingLiU" w:hAnsi="Frutiger 45 Light"/>
                            <w:sz w:val="22"/>
                            <w:szCs w:val="22"/>
                            <w14:textOutline w14:w="9525" w14:cap="rnd" w14:cmpd="sng" w14:algn="ctr">
                              <w14:solidFill>
                                <w14:srgbClr w14:val="000000"/>
                              </w14:solidFill>
                              <w14:prstDash w14:val="solid"/>
                              <w14:bevel/>
                            </w14:textOutline>
                          </w:rPr>
                          <w:t> </w:t>
                        </w:r>
                      </w:p>
                    </w:txbxContent>
                  </v:textbox>
                </v:round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1" o:spid="_x0000_s1066" type="#_x0000_t9" style="position:absolute;left:20444;top:23537;width:13544;height:5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D8QA&#10;AADbAAAADwAAAGRycy9kb3ducmV2LnhtbESPUWvCMBSF3wf+h3AF32ZaZWV0RpGNDYUxsNsPuDTX&#10;tNrc1CZq/PfLYODj4ZzzHc5iFW0nLjT41rGCfJqBIK6dbtko+Pl+f3wG4QOyxs4xKbiRh9Vy9LDA&#10;Ursr7+hSBSMShH2JCpoQ+lJKXzdk0U9dT5y8vRsshiQHI/WA1wS3nZxlWSEttpwWGuzptaH6WJ2t&#10;gtPu6ePzfDu8FT5Wpzj/Mvm2MEpNxnH9AiJQDPfwf3ujFcxy+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kg/EAAAA2wAAAA8AAAAAAAAAAAAAAAAAmAIAAGRycy9k&#10;b3ducmV2LnhtbFBLBQYAAAAABAAEAPUAAACJAwAAAAA=&#10;" adj="2339" filled="f" strokecolor="#1f497d [3215]" strokeweight="1.5pt">
                  <v:textbox>
                    <w:txbxContent>
                      <w:p w:rsidR="003173E5" w:rsidRPr="00605CF4" w:rsidRDefault="003173E5" w:rsidP="00605CF4">
                        <w:pPr>
                          <w:jc w:val="center"/>
                          <w:rPr>
                            <w14:textOutline w14:w="9525" w14:cap="rnd" w14:cmpd="sng" w14:algn="ctr">
                              <w14:solidFill>
                                <w14:srgbClr w14:val="000000"/>
                              </w14:solidFill>
                              <w14:prstDash w14:val="solid"/>
                              <w14:bevel/>
                            </w14:textOutline>
                          </w:rPr>
                        </w:pPr>
                        <w:r>
                          <w:rPr>
                            <w:color w:val="000000" w:themeColor="text1"/>
                          </w:rPr>
                          <w:t>Received ISI information?</w:t>
                        </w:r>
                      </w:p>
                    </w:txbxContent>
                  </v:textbox>
                </v:shape>
                <v:shape id="Hexagon 51" o:spid="_x0000_s1067" type="#_x0000_t9" style="position:absolute;left:3601;top:23516;width:13538;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36E8IA&#10;AADbAAAADwAAAGRycy9kb3ducmV2LnhtbESPQWsCMRSE7wX/Q3iCt5pVsC2rUVQQ20uhW70/Ns/d&#10;xeRlSaKm/fVNQfA4zMw3zGKVrBFX8qFzrGAyLkAQ10533Cg4fO+e30CEiKzROCYFPxRgtRw8LbDU&#10;7sZfdK1iIzKEQ4kK2hj7UspQt2QxjF1PnL2T8xZjlr6R2uMtw62R06J4kRY7zgst9rRtqT5XF6vg&#10;tN6nDzw0qUpT/Vp9bozxv0elRsO0noOIlOIjfG+/awWzCfx/y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foTwgAAANsAAAAPAAAAAAAAAAAAAAAAAJgCAABkcnMvZG93&#10;bnJldi54bWxQSwUGAAAAAAQABAD1AAAAhwMAAAAA&#10;" adj="2338" filled="f" strokecolor="#1f497d [3215]" strokeweight="1.5pt">
                  <v:textbox>
                    <w:txbxContent>
                      <w:p w:rsidR="003173E5" w:rsidRDefault="003173E5" w:rsidP="00605CF4">
                        <w:pPr>
                          <w:pStyle w:val="NormalWeb"/>
                          <w:spacing w:before="0" w:beforeAutospacing="0" w:after="80" w:afterAutospacing="0"/>
                          <w:jc w:val="center"/>
                        </w:pPr>
                        <w:r>
                          <w:rPr>
                            <w:rFonts w:ascii="Frutiger 45 Light" w:eastAsia="PMingLiU" w:hAnsi="Frutiger 45 Light"/>
                            <w:sz w:val="22"/>
                            <w:szCs w:val="22"/>
                          </w:rPr>
                          <w:t>Waited too much time?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68" type="#_x0000_t34" style="position:absolute;left:11300;top:15726;width:10093;height:77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2K8QAAADbAAAADwAAAGRycy9kb3ducmV2LnhtbESPQWvCQBSE7wX/w/IEb3VjDlJSVxFr&#10;IVIsmCp6fGSf2dDs25Ddavz3XUHwOMzMN8xs0dtGXKjztWMFk3ECgrh0uuZKwf7n8/UNhA/IGhvH&#10;pOBGHhbzwcsMM+2uvKNLESoRIewzVGBCaDMpfWnIoh+7ljh6Z9dZDFF2ldQdXiPcNjJNkqm0WHNc&#10;MNjSylD5W/xZBf3XNrflsT6Y7fr7o9jc8uVuc1JqNOyX7yAC9eEZfrRzrSBN4f4l/gA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4jYrxAAAANsAAAAPAAAAAAAAAAAA&#10;AAAAAKECAABkcnMvZG93bnJldi54bWxQSwUGAAAAAAQABAD5AAAAkgMAAAAA&#10;" adj="-1385" strokecolor="#4579b8 [3044]">
                  <v:stroke endarrow="open"/>
                </v:shape>
                <v:shape id="Straight Arrow Connector 23" o:spid="_x0000_s1069" type="#_x0000_t32" style="position:absolute;left:17139;top:26447;width:3305;height: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WiUcQAAADbAAAADwAAAGRycy9kb3ducmV2LnhtbESPzWoCQRCE74G8w9CCtzirYgwbR5GA&#10;oAcJ8Se5NjPt7uJOz7LT6vr2mUDAY1FVX1GzRedrdaU2VoENDAcZKGIbXMWFgcN+9fIGKgqywzow&#10;GbhThMX8+WmGuQs3/qLrTgqVIBxzNFCKNLnW0ZbkMQ5CQ5y8U2g9SpJtoV2LtwT3tR5l2av2WHFa&#10;KLGhj5LseXfxBi7htF0e3XT8PfyRja1k80l2Yky/1y3fQQl18gj/t9fOwGgMf1/SD9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laJRxAAAANsAAAAPAAAAAAAAAAAA&#10;AAAAAKECAABkcnMvZG93bnJldi54bWxQSwUGAAAAAAQABAD5AAAAkgMAAAAA&#10;" strokecolor="#4579b8 [3044]">
                  <v:stroke endarrow="open"/>
                </v:shape>
                <v:shape id="Hexagon 54" o:spid="_x0000_s1070" type="#_x0000_t9" style="position:absolute;left:37513;top:21609;width:16402;height:9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dE8IA&#10;AADbAAAADwAAAGRycy9kb3ducmV2LnhtbESP32rCMBTG7we+QziCdzPdsFI6o9SBoDDBuT3AoTlr&#10;is1JbWKtb28Ggpcf358f32I12Eb01PnasYK3aQKCuHS65krB78/mNQPhA7LGxjEpuJGH1XL0ssBc&#10;uyt/U38MlYgj7HNUYEJocyl9aciin7qWOHp/rrMYouwqqTu8xnHbyPckmUuLNUeCwZY+DZWn48VG&#10;yD5r931apGG9K78yUxTp6XxQajIeig8QgYbwDD/aW60gncH/l/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d0TwgAAANsAAAAPAAAAAAAAAAAAAAAAAJgCAABkcnMvZG93&#10;bnJldi54bWxQSwUGAAAAAAQABAD1AAAAhwMAAAAA&#10;" adj="3209" filled="f" strokecolor="#1f497d [3215]" strokeweight="1.5pt">
                  <v:textbox>
                    <w:txbxContent>
                      <w:p w:rsidR="003173E5" w:rsidRDefault="003173E5" w:rsidP="00112DDE">
                        <w:pPr>
                          <w:pStyle w:val="NormalWeb"/>
                          <w:spacing w:before="0" w:beforeAutospacing="0" w:after="80" w:afterAutospacing="0"/>
                          <w:jc w:val="center"/>
                        </w:pPr>
                        <w:r>
                          <w:rPr>
                            <w:rFonts w:ascii="Frutiger 45 Light" w:eastAsia="PMingLiU" w:hAnsi="Frutiger 45 Light"/>
                            <w:sz w:val="22"/>
                            <w:szCs w:val="22"/>
                          </w:rPr>
                          <w:t xml:space="preserve">Received </w:t>
                        </w:r>
                        <w:r w:rsidRPr="00012960">
                          <w:rPr>
                            <w:rFonts w:ascii="Consolas" w:hAnsi="Consolas" w:cs="Consolas"/>
                            <w:b/>
                            <w:bCs/>
                            <w:sz w:val="20"/>
                            <w:szCs w:val="20"/>
                            <w:lang w:val="en-US"/>
                          </w:rPr>
                          <w:t>GorbaSystemFallbackActive</w:t>
                        </w:r>
                        <w:r>
                          <w:rPr>
                            <w:rFonts w:ascii="Consolas" w:hAnsi="Consolas" w:cs="Consolas"/>
                            <w:b/>
                            <w:bCs/>
                            <w:sz w:val="20"/>
                            <w:szCs w:val="20"/>
                            <w:lang w:val="en-US"/>
                          </w:rPr>
                          <w:t xml:space="preserve"> </w:t>
                        </w:r>
                        <w:r>
                          <w:rPr>
                            <w:rFonts w:ascii="Frutiger 45 Light" w:eastAsia="PMingLiU" w:hAnsi="Frutiger 45 Light"/>
                            <w:sz w:val="22"/>
                            <w:szCs w:val="22"/>
                          </w:rPr>
                          <w:t>with value 1?</w:t>
                        </w:r>
                      </w:p>
                    </w:txbxContent>
                  </v:textbox>
                </v:shape>
                <v:shape id="Straight Arrow Connector 24" o:spid="_x0000_s1071" type="#_x0000_t32" style="position:absolute;left:33988;top:26470;width:3525;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roundrect id="Rounded Rectangle 57" o:spid="_x0000_s1072" style="position:absolute;left:5164;top:32723;width:11296;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itsEA&#10;AADbAAAADwAAAGRycy9kb3ducmV2LnhtbESPQYvCMBSE74L/ITzBm6auqEvXKCKs7E2ri+zx0Tyb&#10;YvNSm6jdf28EweMwM98w82VrK3GjxpeOFYyGCQji3OmSCwW/h+/BJwgfkDVWjknBP3lYLrqdOaba&#10;3Tmj2z4UIkLYp6jAhFCnUvrckEU/dDVx9E6usRiibAqpG7xHuK3kR5JMpcWS44LBmtaG8vP+ahVc&#10;bLGT2eayNdu/VsuM7Wl8PCrV77WrLxCB2vAOv9o/WsFkBs8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wYrbBAAAA2wAAAA8AAAAAAAAAAAAAAAAAmAIAAGRycy9kb3du&#10;cmV2LnhtbFBLBQYAAAAABAAEAPUAAACGAwAAAAA=&#10;" filled="f" strokecolor="#243f60 [1604]" strokeweight="1.5pt">
                  <v:textbox>
                    <w:txbxContent>
                      <w:p w:rsidR="003173E5" w:rsidRDefault="003173E5" w:rsidP="00771866">
                        <w:pPr>
                          <w:pStyle w:val="NormalWeb"/>
                          <w:spacing w:before="0" w:beforeAutospacing="0" w:after="80" w:afterAutospacing="0"/>
                          <w:jc w:val="center"/>
                        </w:pPr>
                        <w:r>
                          <w:rPr>
                            <w:rFonts w:ascii="Frutiger 45 Light" w:eastAsia="PMingLiU" w:hAnsi="Frutiger 45 Light"/>
                            <w:sz w:val="22"/>
                            <w:szCs w:val="22"/>
                          </w:rPr>
                          <w:t xml:space="preserve">Select the </w:t>
                        </w:r>
                        <w:r w:rsidRPr="00771866">
                          <w:rPr>
                            <w:rFonts w:ascii="Frutiger 45 Light" w:eastAsia="PMingLiU" w:hAnsi="Frutiger 45 Light"/>
                            <w:b/>
                            <w:bCs/>
                            <w:sz w:val="22"/>
                            <w:szCs w:val="22"/>
                          </w:rPr>
                          <w:t>IBIS</w:t>
                        </w:r>
                        <w:r>
                          <w:rPr>
                            <w:rFonts w:ascii="Frutiger 45 Light" w:eastAsia="PMingLiU" w:hAnsi="Frutiger 45 Light"/>
                            <w:sz w:val="22"/>
                            <w:szCs w:val="22"/>
                          </w:rPr>
                          <w:t xml:space="preserve"> source</w:t>
                        </w:r>
                      </w:p>
                      <w:p w:rsidR="003173E5" w:rsidRDefault="003173E5" w:rsidP="00771866">
                        <w:pPr>
                          <w:pStyle w:val="NormalWeb"/>
                          <w:spacing w:before="0" w:beforeAutospacing="0" w:after="80" w:afterAutospacing="0"/>
                        </w:pPr>
                        <w:r>
                          <w:rPr>
                            <w:rFonts w:ascii="Frutiger 45 Light" w:eastAsia="PMingLiU" w:hAnsi="Frutiger 45 Light"/>
                            <w:sz w:val="22"/>
                            <w:szCs w:val="22"/>
                            <w14:textOutline w14:w="9525" w14:cap="rnd" w14:cmpd="sng" w14:algn="ctr">
                              <w14:solidFill>
                                <w14:srgbClr w14:val="000000"/>
                              </w14:solidFill>
                              <w14:prstDash w14:val="solid"/>
                              <w14:bevel/>
                            </w14:textOutline>
                          </w:rPr>
                          <w:t> </w:t>
                        </w:r>
                      </w:p>
                    </w:txbxContent>
                  </v:textbox>
                </v:roundrect>
                <v:shape id="Straight Arrow Connector 26" o:spid="_x0000_s1073" type="#_x0000_t32" style="position:absolute;left:10812;top:29373;width:0;height:3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Elbow Connector 27" o:spid="_x0000_s1074" type="#_x0000_t34" style="position:absolute;left:16460;top:31438;width:29432;height:382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La1McAAADbAAAADwAAAGRycy9kb3ducmV2LnhtbESPQWvCQBSE74X+h+UVeil1o6ItMRsR&#10;wVIsHoxiye2RfSbB7NuQ3Wrsr+8KBY/DzHzDJPPeNOJMnastKxgOIhDEhdU1lwr2u9XrOwjnkTU2&#10;lknBlRzM08eHBGNtL7ylc+ZLESDsYlRQed/GUrqiIoNuYFvi4B1tZ9AH2ZVSd3gJcNPIURRNpcGa&#10;w0KFLS0rKk7Zj1HwoZe/L5P89D3JD9fxdpFvyq/1Rqnnp34xA+Gp9/fwf/tTKxi9we1L+AEy/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MtrUxwAAANsAAAAPAAAAAAAA&#10;AAAAAAAAAKECAABkcnMvZG93bnJldi54bWxQSwUGAAAAAAQABAD5AAAAlQMAAAAA&#10;" adj="37" strokecolor="#4579b8 [3044]">
                  <v:stroke endarrow="open"/>
                </v:shape>
                <v:shape id="Straight Arrow Connector 31" o:spid="_x0000_s1075" type="#_x0000_t32" style="position:absolute;left:27043;top:4830;width:43;height:1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I8QAAADbAAAADwAAAGRycy9kb3ducmV2LnhtbESPXWvCMBSG7wf+h3CE3c3Uj8nojCKK&#10;oAiTOkG8OzZnbbE5KUlmu3+/DAZevrwfD+9s0Zla3Mn5yrKC4SABQZxbXXGh4PS5eXkD4QOyxtoy&#10;KfghD4t572mGqbYtZ3Q/hkLEEfYpKihDaFIpfV6SQT+wDXH0vqwzGKJ0hdQO2zhuajlKkqk0WHEk&#10;lNjQqqT8dvw2EbKeZK/78/46oWx5aK+7y0dwF6We+93yHUSgLjzC/+2tVjAewt+X+AP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n4wjxAAAANsAAAAPAAAAAAAAAAAA&#10;AAAAAKECAABkcnMvZG93bnJldi54bWxQSwUGAAAAAAQABAD5AAAAkgMAAAAA&#10;" strokecolor="#4579b8 [3044]">
                  <v:stroke endarrow="open"/>
                </v:shape>
                <v:shape id="Straight Arrow Connector 448" o:spid="_x0000_s1076" type="#_x0000_t32" style="position:absolute;left:27043;top:11300;width:85;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gpWMAAAADcAAAADwAAAGRycy9kb3ducmV2LnhtbERPy4rCMBTdC/MP4Q7MzqYzWinVKCIU&#10;Z+sLdHdtrm2xuSlNqp2/nywEl4fzXqwG04gHda62rOA7ikEQF1bXXCo4HvJxCsJ5ZI2NZVLwRw5W&#10;y4/RAjNtn7yjx96XIoSwy1BB5X2bSemKigy6yLbEgbvZzqAPsCul7vAZwk0jf+J4Jg3WHBoqbGlT&#10;UXHf90bB5HYdtqlfyzQ/203fJ0lyyi9KfX0O6zkIT4N/i1/uX61gOg1rw5lwBO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IKVjAAAAA3AAAAA8AAAAAAAAAAAAAAAAA&#10;oQIAAGRycy9kb3ducmV2LnhtbFBLBQYAAAAABAAEAPkAAACOAwAAAAA=&#10;" strokecolor="#4579b8 [3044]">
                  <v:stroke endarrow="open"/>
                </v:shape>
                <v:shape id="Straight Arrow Connector 449" o:spid="_x0000_s1077" type="#_x0000_t32" style="position:absolute;left:27128;top:18186;width:0;height:5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SMw8UAAADcAAAADwAAAGRycy9kb3ducmV2LnhtbESPQWvCQBSE7wX/w/KE3pqN1pSYugki&#10;hHqtbUFvz+wzCc2+DdmNpv/eLRR6HGbmG2ZTTKYTVxpca1nBIopBEFdWt1wr+Pwon1IQziNr7CyT&#10;gh9yUOSzhw1m2t74na4HX4sAYZehgsb7PpPSVQ0ZdJHtiYN3sYNBH+RQSz3gLcBNJ5dx/CINthwW&#10;Guxp11D1fRiNgufLeXpL/Vam5dHuxjFJkq/ypNTjfNq+gvA0+f/wX3uvFaxWa/g9E4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SMw8UAAADcAAAADwAAAAAAAAAA&#10;AAAAAAChAgAAZHJzL2Rvd25yZXYueG1sUEsFBgAAAAAEAAQA+QAAAJMDAAAAAA==&#10;" strokecolor="#4579b8 [3044]">
                  <v:stroke endarrow="open"/>
                </v:shape>
                <v:roundrect id="Rounded Rectangle 63" o:spid="_x0000_s1078" style="position:absolute;left:3249;top:4707;width:15211;height:80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uCMIA&#10;AADbAAAADwAAAGRycy9kb3ducmV2LnhtbESPQWvCQBSE74X+h+UVeqsbFUKJriJCS28xVsTjI/vM&#10;BrNvY3ZN4r/vFgSPw8x8wyzXo21ET52vHSuYThIQxKXTNVcKDr9fH58gfEDW2DgmBXfysF69viwx&#10;027ggvp9qESEsM9QgQmhzaT0pSGLfuJa4uidXWcxRNlVUnc4RLht5CxJUmmx5rhgsKWtofKyv1kF&#10;V1vtZPF9zU1+GrUs2J7nx6NS72/jZgEi0Bie4Uf7RytI5/D/Jf4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64IwgAAANsAAAAPAAAAAAAAAAAAAAAAAJgCAABkcnMvZG93&#10;bnJldi54bWxQSwUGAAAAAAQABAD1AAAAhwMAAAAA&#10;" filled="f" strokecolor="#243f60 [1604]" strokeweight="1.5pt">
                  <v:textbox>
                    <w:txbxContent>
                      <w:p w:rsidR="003173E5" w:rsidRPr="00771866" w:rsidRDefault="003173E5" w:rsidP="00771866">
                        <w:pPr>
                          <w:pStyle w:val="NormalWeb"/>
                          <w:spacing w:before="0" w:beforeAutospacing="0" w:after="80" w:afterAutospacing="0"/>
                          <w:jc w:val="center"/>
                          <w:rPr>
                            <w:lang w:val="en-US"/>
                          </w:rPr>
                        </w:pPr>
                        <w:r w:rsidRPr="00771866">
                          <w:rPr>
                            <w:rFonts w:ascii="Frutiger 45 Light" w:eastAsia="PMingLiU" w:hAnsi="Frutiger 45 Light"/>
                            <w:sz w:val="22"/>
                            <w:szCs w:val="22"/>
                            <w:lang w:val="en-US"/>
                          </w:rPr>
                          <w:t xml:space="preserve">Reception of </w:t>
                        </w:r>
                        <w:r w:rsidRPr="00012960">
                          <w:rPr>
                            <w:rFonts w:ascii="Consolas" w:hAnsi="Consolas" w:cs="Consolas"/>
                            <w:b/>
                            <w:bCs/>
                            <w:sz w:val="20"/>
                            <w:szCs w:val="20"/>
                            <w:lang w:val="en-US"/>
                          </w:rPr>
                          <w:t>GorbaSystemFallbackActive</w:t>
                        </w:r>
                        <w:r>
                          <w:rPr>
                            <w:rFonts w:ascii="Frutiger 45 Light" w:eastAsia="PMingLiU" w:hAnsi="Frutiger 45 Light"/>
                            <w:b/>
                            <w:bCs/>
                            <w:sz w:val="22"/>
                            <w:szCs w:val="22"/>
                            <w:lang w:val="en-US"/>
                          </w:rPr>
                          <w:t xml:space="preserve"> </w:t>
                        </w:r>
                        <w:r>
                          <w:rPr>
                            <w:rFonts w:ascii="Frutiger 45 Light" w:eastAsia="PMingLiU" w:hAnsi="Frutiger 45 Light"/>
                            <w:sz w:val="22"/>
                            <w:szCs w:val="22"/>
                            <w:lang w:val="en-US"/>
                          </w:rPr>
                          <w:t>with value 0</w:t>
                        </w:r>
                      </w:p>
                    </w:txbxContent>
                  </v:textbox>
                </v:roundrect>
                <v:shape id="Straight Arrow Connector 450" o:spid="_x0000_s1079" type="#_x0000_t32" style="position:absolute;left:18460;top:8724;width:2933;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ezg8AAAADcAAAADwAAAGRycy9kb3ducmV2LnhtbERPy4rCMBTdD/gP4QruxtRHpVSjiFB0&#10;O46C7q7NtS02N6VJtf79ZCHM8nDeq01vavGk1lWWFUzGEQji3OqKCwWn3+w7AeE8ssbaMil4k4PN&#10;evC1wlTbF//Q8+gLEULYpaig9L5JpXR5SQbd2DbEgbvb1qAPsC2kbvEVwk0tp1G0kAYrDg0lNrQr&#10;KX8cO6Ngdr/1+8RvZZJd7K7r4jg+Z1elRsN+uwThqff/4o/7oBXM4zA/nAlH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ns4PAAAAA3AAAAA8AAAAAAAAAAAAAAAAA&#10;oQIAAGRycy9kb3ducmV2LnhtbFBLBQYAAAAABAAEAPkAAACOAwAAAAA=&#10;" strokecolor="#4579b8 [3044]">
                  <v:stroke endarrow="open"/>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51" o:spid="_x0000_s1080" type="#_x0000_t73" style="position:absolute;left:999;top:3278;width:4873;height:3316;rotation:-8755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6oSsYA&#10;AADcAAAADwAAAGRycy9kb3ducmV2LnhtbESPW2vCQBSE3wv+h+UIvhTdRFqR6CrS4uWliNfnY/aY&#10;BLNnQ3aNqb++Wyj0cZiZb5jpvDWlaKh2hWUF8SACQZxaXXCm4HhY9scgnEfWWFomBd/kYD7rvEwx&#10;0fbBO2r2PhMBwi5BBbn3VSKlS3My6Aa2Ig7e1dYGfZB1JnWNjwA3pRxG0UgaLDgs5FjRR07pbX83&#10;Cs7u63TbfrbVc2Uv6yZ+PTWFKZXqddvFBISn1v+H/9obreDtPYbfM+E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6oSsYAAADcAAAADwAAAAAAAAAAAAAAAACYAgAAZHJz&#10;L2Rvd25yZXYueG1sUEsFBgAAAAAEAAQA9QAAAIsDAAAAAA==&#10;" filled="f" strokecolor="#243f60 [1604]" strokeweight="2pt"/>
                <v:shapetype id="_x0000_t202" coordsize="21600,21600" o:spt="202" path="m,l,21600r21600,l21600,xe">
                  <v:stroke joinstyle="miter"/>
                  <v:path gradientshapeok="t" o:connecttype="rect"/>
                </v:shapetype>
                <v:shape id="Text Box 452" o:spid="_x0000_s1081" type="#_x0000_t202" style="position:absolute;left:33754;top:23698;width:3759;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l4sYA&#10;AADcAAAADwAAAGRycy9kb3ducmV2LnhtbESPQWsCMRSE74L/ITyhF6lZpZWyNYoKLSLaUi3F42Pz&#10;ulncvCxJ1PXfG6HQ4zAz3zCTWWtrcSYfKscKhoMMBHHhdMWlgu/92+MLiBCRNdaOScGVAsym3c4E&#10;c+0u/EXnXSxFgnDIUYGJscmlDIUhi2HgGuLk/TpvMSbpS6k9XhLc1nKUZWNpseK0YLChpaHiuDtZ&#10;BUez7n9m79vFz3h19R/7kzv4zUGph147fwURqY3/4b/2Sit4eh7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Zl4sYAAADcAAAADwAAAAAAAAAAAAAAAACYAgAAZHJz&#10;L2Rvd25yZXYueG1sUEsFBgAAAAAEAAQA9QAAAIsDAAAAAA==&#10;" filled="f" stroked="f" strokeweight=".5pt">
                  <v:textbox>
                    <w:txbxContent>
                      <w:p w:rsidR="003173E5" w:rsidRDefault="003173E5">
                        <w:r>
                          <w:t>yes</w:t>
                        </w:r>
                      </w:p>
                    </w:txbxContent>
                  </v:textbox>
                </v:shape>
                <v:shape id="Text Box 452" o:spid="_x0000_s1082" type="#_x0000_t202" style="position:absolute;left:17139;top:24052;width:3448;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no</w:t>
                        </w:r>
                      </w:p>
                    </w:txbxContent>
                  </v:textbox>
                </v:shape>
                <v:shape id="Text Box 452" o:spid="_x0000_s1083" type="#_x0000_t202" style="position:absolute;left:10726;top:17311;width:3448;height:27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MIA&#10;AADbAAAADwAAAGRycy9kb3ducmV2LnhtbERPy2oCMRTdC/5DuEI3RTPtYiijUbTQIqVWfCAuL5Pr&#10;ZHByMyRRx783i4LLw3lPZp1txJV8qB0reBtlIIhLp2uuFOx3X8MPECEia2wck4I7BZhN+70JFtrd&#10;eEPXbaxECuFQoAITY1tIGUpDFsPItcSJOzlvMSboK6k93lK4beR7luXSYs2pwWBLn4bK8/ZiFZzN&#10;z+s6+14tDvny7v92F3f0v0elXgbdfAwiUhef4n/3UivI09j0Jf0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9p9IwgAAANsAAAAPAAAAAAAAAAAAAAAAAJgCAABkcnMvZG93&#10;bnJldi54bWxQSwUGAAAAAAQABAD1AAAAhwMAAAAA&#10;" filled="f" stroked="f" strokeweight=".5pt">
                  <v:textbo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no</w:t>
                        </w:r>
                      </w:p>
                    </w:txbxContent>
                  </v:textbox>
                </v:shape>
                <v:shape id="Text Box 452" o:spid="_x0000_s1084" type="#_x0000_t202" style="position:absolute;left:10415;top:29403;width:3759;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608UA&#10;AADbAAAADwAAAGRycy9kb3ducmV2LnhtbESPQWsCMRSE7wX/Q3iFXqRm7WHRrVGq0CJilWopHh+b&#10;183i5mVJoq7/vhGEHoeZ+YaZzDrbiDP5UDtWMBxkIIhLp2uuFHzv359HIEJE1tg4JgVXCjCb9h4m&#10;WGh34S8672IlEoRDgQpMjG0hZSgNWQwD1xIn79d5izFJX0nt8ZLgtpEvWZZLizWnBYMtLQyVx93J&#10;KjiaVX+bfXzOf/Ll1W/2J3fw64NST4/d2yuISF38D9/bS60gH8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jrTxQAAANsAAAAPAAAAAAAAAAAAAAAAAJgCAABkcnMv&#10;ZG93bnJldi54bWxQSwUGAAAAAAQABAD1AAAAigMAAAAA&#10;" filled="f" stroked="f" strokeweight=".5pt">
                  <v:textbo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yes</w:t>
                        </w:r>
                      </w:p>
                    </w:txbxContent>
                  </v:textbox>
                </v:shape>
                <v:shape id="Text Box 452" o:spid="_x0000_s1085" type="#_x0000_t202" style="position:absolute;left:42823;top:32161;width:375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Fk8IA&#10;AADbAAAADwAAAGRycy9kb3ducmV2LnhtbERPy2oCMRTdC/5DuEI3opl2YWU0igotUvrAB+LyMrlO&#10;Bic3QxJ1/PtmIbg8nPd03tpaXMmHyrGC12EGgrhwuuJSwX73MRiDCBFZY+2YFNwpwHzW7Uwx1+7G&#10;G7puYylSCIccFZgYm1zKUBiyGIauIU7cyXmLMUFfSu3xlsJtLd+ybCQtVpwaDDa0MlSctxer4Gy+&#10;+n/Z58/yMFrf/e/u4o7++6jUS69dTEBEauNT/HCvtYL3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QWTwgAAANsAAAAPAAAAAAAAAAAAAAAAAJgCAABkcnMvZG93&#10;bnJldi54bWxQSwUGAAAAAAQABAD1AAAAhwMAAAAA&#10;" filled="f" stroked="f" strokeweight=".5pt">
                  <v:textbo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yes</w:t>
                        </w:r>
                      </w:p>
                    </w:txbxContent>
                  </v:textbox>
                </v:shape>
                <v:shape id="Text Box 452" o:spid="_x0000_s1086" type="#_x0000_t202" style="position:absolute;left:45547;top:18920;width:3448;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gCMUA&#10;AADbAAAADwAAAGRycy9kb3ducmV2LnhtbESPQWsCMRSE74L/ITzBi9SsHrSsRmkLLVJapVrE42Pz&#10;ulncvCxJ1PXfN4LgcZiZb5j5srW1OJMPlWMFo2EGgrhwuuJSwe/u/ekZRIjIGmvHpOBKAZaLbmeO&#10;uXYX/qHzNpYiQTjkqMDE2ORShsKQxTB0DXHy/py3GJP0pdQeLwluaznOsom0WHFaMNjQm6HiuD1Z&#10;BUfzOdhkH9+v+8nq6te7kzv4r4NS/V77MgMRqY2P8L290gqm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aAIxQAAANsAAAAPAAAAAAAAAAAAAAAAAJgCAABkcnMv&#10;ZG93bnJldi54bWxQSwUGAAAAAAQABAD1AAAAigMAAAAA&#10;" filled="f" stroked="f" strokeweight=".5pt">
                  <v:textbox>
                    <w:txbxContent>
                      <w:p w:rsidR="003173E5" w:rsidRDefault="003173E5" w:rsidP="00A11006">
                        <w:pPr>
                          <w:pStyle w:val="NormalWeb"/>
                          <w:spacing w:before="0" w:beforeAutospacing="0" w:after="80" w:afterAutospacing="0"/>
                        </w:pPr>
                        <w:r>
                          <w:rPr>
                            <w:rFonts w:ascii="Frutiger 45 Light" w:eastAsia="PMingLiU" w:hAnsi="Frutiger 45 Light"/>
                            <w:sz w:val="22"/>
                            <w:szCs w:val="22"/>
                          </w:rPr>
                          <w:t>no</w:t>
                        </w:r>
                      </w:p>
                    </w:txbxContent>
                  </v:textbox>
                </v:shape>
                <v:roundrect id="Rounded Rectangle 77" o:spid="_x0000_s1087" style="position:absolute;left:38215;top:12195;width:15038;height:69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1sMA&#10;AADbAAAADwAAAGRycy9kb3ducmV2LnhtbESPQWvCQBSE7wX/w/IEb3VjC42krlKESm8xKtLjI/vM&#10;hmbfxuyaxH/vFgo9DjPzDbPajLYRPXW+dqxgMU9AEJdO11wpOB0/n5cgfEDW2DgmBXfysFlPnlaY&#10;aTdwQf0hVCJC2GeowITQZlL60pBFP3ctcfQurrMYouwqqTscItw28iVJ3qTFmuOCwZa2hsqfw80q&#10;uNpqL4vdNTf596hlwfbyej4rNZuOH+8gAo3hP/zX/tIK0hR+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U+1sMAAADbAAAADwAAAAAAAAAAAAAAAACYAgAAZHJzL2Rv&#10;d25yZXYueG1sUEsFBgAAAAAEAAQA9QAAAIgDAAAAAA==&#10;" filled="f" strokecolor="#243f60 [1604]" strokeweight="1.5pt">
                  <v:textbox>
                    <w:txbxContent>
                      <w:p w:rsidR="003173E5" w:rsidRPr="00112DDE" w:rsidRDefault="003173E5" w:rsidP="00112DDE">
                        <w:pPr>
                          <w:pStyle w:val="NormalWeb"/>
                          <w:spacing w:before="0" w:beforeAutospacing="0" w:after="80" w:afterAutospacing="0"/>
                          <w:jc w:val="center"/>
                          <w:rPr>
                            <w:lang w:val="en-US"/>
                          </w:rPr>
                        </w:pPr>
                        <w:r w:rsidRPr="00112DDE">
                          <w:rPr>
                            <w:rFonts w:ascii="Frutiger 45 Light" w:eastAsia="PMingLiU" w:hAnsi="Frutiger 45 Light"/>
                            <w:sz w:val="22"/>
                            <w:szCs w:val="22"/>
                            <w:lang w:val="en-US"/>
                          </w:rPr>
                          <w:t xml:space="preserve">Do stuffs with the </w:t>
                        </w:r>
                        <w:r w:rsidRPr="00112DDE">
                          <w:rPr>
                            <w:rFonts w:ascii="Frutiger 45 Light" w:eastAsia="PMingLiU" w:hAnsi="Frutiger 45 Light"/>
                            <w:b/>
                            <w:bCs/>
                            <w:sz w:val="22"/>
                            <w:szCs w:val="22"/>
                            <w:lang w:val="en-US"/>
                          </w:rPr>
                          <w:t>ISI</w:t>
                        </w:r>
                        <w:r w:rsidRPr="00112DDE">
                          <w:rPr>
                            <w:rFonts w:ascii="Frutiger 45 Light" w:eastAsia="PMingLiU" w:hAnsi="Frutiger 45 Light"/>
                            <w:sz w:val="22"/>
                            <w:szCs w:val="22"/>
                            <w:lang w:val="en-US"/>
                          </w:rPr>
                          <w:t xml:space="preserve"> information just received</w:t>
                        </w:r>
                      </w:p>
                      <w:p w:rsidR="003173E5" w:rsidRPr="00112DDE" w:rsidRDefault="003173E5" w:rsidP="00112DDE">
                        <w:pPr>
                          <w:pStyle w:val="NormalWeb"/>
                          <w:spacing w:before="0" w:beforeAutospacing="0" w:after="80" w:afterAutospacing="0"/>
                          <w:jc w:val="center"/>
                          <w:rPr>
                            <w:lang w:val="en-US"/>
                          </w:rPr>
                        </w:pPr>
                      </w:p>
                    </w:txbxContent>
                  </v:textbox>
                </v:roundrect>
                <v:shape id="Straight Arrow Connector 459" o:spid="_x0000_s1088" type="#_x0000_t32" style="position:absolute;left:45734;top:19167;width:0;height:2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TB+8UAAADcAAAADwAAAGRycy9kb3ducmV2LnhtbESPX2vCMBTF3wd+h3AHe5vppI7ZGUUc&#10;gw1BqQri27W5a4vNTUkyW7+9EQZ7PJw/P8503ptGXMj52rKCl2ECgriwuuZSwX73+fwGwgdkjY1l&#10;UnAlD/PZ4GGKmbYd53TZhlLEEfYZKqhCaDMpfVGRQT+0LXH0fqwzGKJ0pdQOuzhuGjlKkldpsOZI&#10;qLClZUXFeftrIuQjzcerw+qUUr7YdKfv4zq4o1JPj/3iHUSgPvyH/9pfWkE6nsD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TB+8UAAADcAAAADwAAAAAAAAAA&#10;AAAAAAChAgAAZHJzL2Rvd25yZXYueG1sUEsFBgAAAAAEAAQA+QAAAJMDAAAAAA==&#10;" strokecolor="#4579b8 [3044]">
                  <v:stroke endarrow="open"/>
                </v:shape>
                <v:shape id="Straight Arrow Connector 460" o:spid="_x0000_s1089" type="#_x0000_t32" style="position:absolute;left:32776;top:15643;width:5439;height: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wesEAAADcAAAADwAAAGRycy9kb3ducmV2LnhtbERPTWsCMRC9C/6HMAVvmlWrlq1RRBDq&#10;QaS2ttchGXeXbibLZtTtv28OQo+P971cd75WN2pjFdjAeJSBIrbBVVwY+PzYDV9ARUF2WAcmA78U&#10;Yb3q95aYu3Dnd7qdpFAphGOOBkqRJtc62pI8xlFoiBN3Ca1HSbAttGvxnsJ9rSdZNtceK04NJTa0&#10;Lcn+nK7ewDVcDpuzW0y/xt+yt5Xsj2Rnxgyeus0rKKFO/sUP95sz8DxP89OZdAT0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jB6wQAAANwAAAAPAAAAAAAAAAAAAAAA&#10;AKECAABkcnMvZG93bnJldi54bWxQSwUGAAAAAAQABAD5AAAAjwMAAAAA&#10;" strokecolor="#4579b8 [3044]">
                  <v:stroke endarrow="open"/>
                </v:shape>
                <w10:anchorlock/>
              </v:group>
            </w:pict>
          </mc:Fallback>
        </mc:AlternateContent>
      </w:r>
    </w:p>
    <w:p w:rsidR="00B34EE7" w:rsidRDefault="00B34EE7" w:rsidP="00B34EE7">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4</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2</w:t>
      </w:r>
      <w:r>
        <w:fldChar w:fldCharType="end"/>
      </w:r>
      <w:r w:rsidRPr="00297982">
        <w:rPr>
          <w:lang w:val="en-US"/>
        </w:rPr>
        <w:t xml:space="preserve"> </w:t>
      </w:r>
      <w:r>
        <w:rPr>
          <w:lang w:val="en-US"/>
        </w:rPr>
        <w:t>Fallback Algorithm</w:t>
      </w:r>
    </w:p>
    <w:p w:rsidR="00012960" w:rsidRDefault="00012960" w:rsidP="00012960">
      <w:pPr>
        <w:rPr>
          <w:lang w:val="en-US"/>
        </w:rPr>
      </w:pPr>
      <w:r>
        <w:rPr>
          <w:lang w:val="en-US"/>
        </w:rPr>
        <w:t>The switch policy is done completely by the object:</w:t>
      </w:r>
    </w:p>
    <w:p w:rsidR="00012960" w:rsidRPr="00012960" w:rsidRDefault="00012960" w:rsidP="00012960">
      <w:pPr>
        <w:pStyle w:val="HTMLPreformatted"/>
        <w:shd w:val="clear" w:color="auto" w:fill="FFFFFF"/>
        <w:rPr>
          <w:rFonts w:ascii="Consolas" w:hAnsi="Consolas" w:cs="Consolas"/>
          <w:color w:val="2B91AF"/>
          <w:lang w:val="en-US"/>
        </w:rPr>
      </w:pPr>
      <w:r w:rsidRPr="00012960">
        <w:rPr>
          <w:rFonts w:ascii="Consolas" w:hAnsi="Consolas" w:cs="Consolas"/>
          <w:color w:val="000000"/>
          <w:lang w:val="en-US"/>
        </w:rPr>
        <w:t>Gorba.Motion.Protran.AbuDhabi.Multiplexing</w:t>
      </w:r>
      <w:r>
        <w:rPr>
          <w:rFonts w:ascii="Consolas" w:hAnsi="Consolas" w:cs="Consolas"/>
          <w:color w:val="000000"/>
          <w:lang w:val="en-US"/>
        </w:rPr>
        <w:t>.</w:t>
      </w:r>
      <w:r w:rsidRPr="00012960">
        <w:rPr>
          <w:rFonts w:ascii="Consolas" w:hAnsi="Consolas" w:cs="Consolas"/>
          <w:color w:val="2B91AF"/>
          <w:lang w:val="en-US"/>
        </w:rPr>
        <w:t>XimpleArbiter</w:t>
      </w:r>
    </w:p>
    <w:p w:rsidR="00012960" w:rsidRDefault="00012960" w:rsidP="00012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Pr>
          <w:lang w:val="en-US"/>
        </w:rPr>
        <w:t>that resides (as its namespace suggest) in the AbuDhabi DLL.</w:t>
      </w:r>
    </w:p>
    <w:p w:rsidR="00012960" w:rsidRDefault="00012960" w:rsidP="0066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Pr>
          <w:lang w:val="en-US"/>
        </w:rPr>
        <w:t xml:space="preserve">The only </w:t>
      </w:r>
      <w:r w:rsidR="00665EA4">
        <w:rPr>
          <w:lang w:val="en-US"/>
        </w:rPr>
        <w:t xml:space="preserve">callable </w:t>
      </w:r>
      <w:r>
        <w:rPr>
          <w:lang w:val="en-US"/>
        </w:rPr>
        <w:t xml:space="preserve">function to this object and having the capability to </w:t>
      </w:r>
      <w:r w:rsidR="00460898">
        <w:rPr>
          <w:lang w:val="en-US"/>
        </w:rPr>
        <w:t>switch the source is the property:</w:t>
      </w:r>
    </w:p>
    <w:p w:rsidR="00460898" w:rsidRPr="00A5795F" w:rsidRDefault="00460898" w:rsidP="00460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A5795F">
        <w:rPr>
          <w:rFonts w:ascii="Consolas" w:eastAsia="Times New Roman" w:hAnsi="Consolas" w:cs="Consolas"/>
          <w:color w:val="0000FF"/>
          <w:sz w:val="20"/>
          <w:szCs w:val="20"/>
          <w:lang w:val="en-US"/>
        </w:rPr>
        <w:t>public</w:t>
      </w:r>
      <w:r w:rsidRPr="00A5795F">
        <w:rPr>
          <w:rFonts w:ascii="Consolas" w:eastAsia="Times New Roman" w:hAnsi="Consolas" w:cs="Consolas"/>
          <w:color w:val="000000"/>
          <w:sz w:val="20"/>
          <w:szCs w:val="20"/>
          <w:lang w:val="en-US"/>
        </w:rPr>
        <w:t> </w:t>
      </w:r>
      <w:r w:rsidRPr="00A5795F">
        <w:rPr>
          <w:rFonts w:ascii="Consolas" w:eastAsia="Times New Roman" w:hAnsi="Consolas" w:cs="Consolas"/>
          <w:color w:val="2B91AF"/>
          <w:sz w:val="20"/>
          <w:szCs w:val="20"/>
          <w:lang w:val="en-US"/>
        </w:rPr>
        <w:t>IXimpleSource</w:t>
      </w:r>
      <w:r w:rsidRPr="00A5795F">
        <w:rPr>
          <w:rFonts w:ascii="Consolas" w:eastAsia="Times New Roman" w:hAnsi="Consolas" w:cs="Consolas"/>
          <w:color w:val="000000"/>
          <w:sz w:val="20"/>
          <w:szCs w:val="20"/>
          <w:lang w:val="en-US"/>
        </w:rPr>
        <w:t> CurrentSource</w:t>
      </w:r>
    </w:p>
    <w:p w:rsidR="00460898" w:rsidRDefault="00460898" w:rsidP="00112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Pr>
          <w:lang w:val="en-US"/>
        </w:rPr>
        <w:t xml:space="preserve">As you can see, a source is </w:t>
      </w:r>
      <w:r w:rsidR="005510DA">
        <w:rPr>
          <w:lang w:val="en-US"/>
        </w:rPr>
        <w:t>recognized to be valid</w:t>
      </w:r>
      <w:r>
        <w:rPr>
          <w:lang w:val="en-US"/>
        </w:rPr>
        <w:t xml:space="preserve"> if it implements the interface </w:t>
      </w:r>
      <w:r w:rsidRPr="00460898">
        <w:rPr>
          <w:rFonts w:ascii="Consolas" w:eastAsia="Times New Roman" w:hAnsi="Consolas" w:cs="Consolas"/>
          <w:color w:val="2B91AF"/>
          <w:sz w:val="20"/>
          <w:szCs w:val="20"/>
          <w:lang w:val="en-US"/>
        </w:rPr>
        <w:t>IXimpleSource</w:t>
      </w:r>
      <w:r>
        <w:rPr>
          <w:lang w:val="en-US"/>
        </w:rPr>
        <w:t xml:space="preserve">. This decouples completely the source switch policy </w:t>
      </w:r>
      <w:r w:rsidR="00112DDE">
        <w:rPr>
          <w:lang w:val="en-US"/>
        </w:rPr>
        <w:t>from</w:t>
      </w:r>
      <w:r>
        <w:rPr>
          <w:lang w:val="en-US"/>
        </w:rPr>
        <w:t xml:space="preserve"> the source type itself.</w:t>
      </w:r>
    </w:p>
    <w:p w:rsidR="00F416D6" w:rsidRDefault="00F416D6" w:rsidP="00F41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012960">
        <w:rPr>
          <w:rFonts w:ascii="Consolas" w:hAnsi="Consolas" w:cs="Consolas"/>
          <w:color w:val="2B91AF"/>
          <w:lang w:val="en-US"/>
        </w:rPr>
        <w:t>XimpleArbiter</w:t>
      </w:r>
      <w:r>
        <w:rPr>
          <w:rFonts w:ascii="Consolas" w:hAnsi="Consolas" w:cs="Consolas"/>
          <w:color w:val="2B91AF"/>
          <w:lang w:val="en-US"/>
        </w:rPr>
        <w:t xml:space="preserve"> </w:t>
      </w:r>
      <w:r>
        <w:rPr>
          <w:lang w:val="en-US"/>
        </w:rPr>
        <w:t>has two instances of sources:</w:t>
      </w:r>
    </w:p>
    <w:p w:rsidR="00F416D6" w:rsidRDefault="00F416D6" w:rsidP="00F41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p>
    <w:p w:rsidR="00F416D6" w:rsidRPr="00F416D6" w:rsidRDefault="00F416D6" w:rsidP="00F41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F416D6">
        <w:rPr>
          <w:rFonts w:ascii="Consolas" w:eastAsia="Times New Roman" w:hAnsi="Consolas" w:cs="Consolas"/>
          <w:color w:val="0000FF"/>
          <w:sz w:val="20"/>
          <w:szCs w:val="20"/>
          <w:lang w:val="en-US"/>
        </w:rPr>
        <w:t>private</w:t>
      </w:r>
      <w:r w:rsidRPr="00F416D6">
        <w:rPr>
          <w:rFonts w:ascii="Consolas" w:eastAsia="Times New Roman" w:hAnsi="Consolas" w:cs="Consolas"/>
          <w:color w:val="000000"/>
          <w:sz w:val="20"/>
          <w:szCs w:val="20"/>
          <w:lang w:val="en-US"/>
        </w:rPr>
        <w:t> </w:t>
      </w:r>
      <w:r w:rsidRPr="00F416D6">
        <w:rPr>
          <w:rFonts w:ascii="Consolas" w:eastAsia="Times New Roman" w:hAnsi="Consolas" w:cs="Consolas"/>
          <w:color w:val="0000FF"/>
          <w:sz w:val="20"/>
          <w:szCs w:val="20"/>
          <w:lang w:val="en-US"/>
        </w:rPr>
        <w:t>readonly</w:t>
      </w:r>
      <w:r w:rsidRPr="00F416D6">
        <w:rPr>
          <w:rFonts w:ascii="Consolas" w:eastAsia="Times New Roman" w:hAnsi="Consolas" w:cs="Consolas"/>
          <w:color w:val="000000"/>
          <w:sz w:val="20"/>
          <w:szCs w:val="20"/>
          <w:lang w:val="en-US"/>
        </w:rPr>
        <w:t> </w:t>
      </w:r>
      <w:r w:rsidRPr="00F416D6">
        <w:rPr>
          <w:rFonts w:ascii="Consolas" w:eastAsia="Times New Roman" w:hAnsi="Consolas" w:cs="Consolas"/>
          <w:color w:val="2B91AF"/>
          <w:sz w:val="20"/>
          <w:szCs w:val="20"/>
          <w:lang w:val="en-US"/>
        </w:rPr>
        <w:t>IXimpleSource</w:t>
      </w:r>
      <w:r w:rsidRPr="00F416D6">
        <w:rPr>
          <w:rFonts w:ascii="Consolas" w:eastAsia="Times New Roman" w:hAnsi="Consolas" w:cs="Consolas"/>
          <w:color w:val="000000"/>
          <w:sz w:val="20"/>
          <w:szCs w:val="20"/>
          <w:lang w:val="en-US"/>
        </w:rPr>
        <w:t> primary;</w:t>
      </w:r>
    </w:p>
    <w:p w:rsidR="00F416D6" w:rsidRPr="00F416D6" w:rsidRDefault="00F416D6" w:rsidP="00F41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F416D6">
        <w:rPr>
          <w:rFonts w:ascii="Consolas" w:eastAsia="Times New Roman" w:hAnsi="Consolas" w:cs="Consolas"/>
          <w:color w:val="0000FF"/>
          <w:sz w:val="20"/>
          <w:szCs w:val="20"/>
          <w:lang w:val="en-US"/>
        </w:rPr>
        <w:t>private</w:t>
      </w:r>
      <w:r w:rsidRPr="00F416D6">
        <w:rPr>
          <w:rFonts w:ascii="Consolas" w:eastAsia="Times New Roman" w:hAnsi="Consolas" w:cs="Consolas"/>
          <w:color w:val="000000"/>
          <w:sz w:val="20"/>
          <w:szCs w:val="20"/>
          <w:lang w:val="en-US"/>
        </w:rPr>
        <w:t> </w:t>
      </w:r>
      <w:r w:rsidRPr="00F416D6">
        <w:rPr>
          <w:rFonts w:ascii="Consolas" w:eastAsia="Times New Roman" w:hAnsi="Consolas" w:cs="Consolas"/>
          <w:color w:val="0000FF"/>
          <w:sz w:val="20"/>
          <w:szCs w:val="20"/>
          <w:lang w:val="en-US"/>
        </w:rPr>
        <w:t>readonly</w:t>
      </w:r>
      <w:r w:rsidRPr="00F416D6">
        <w:rPr>
          <w:rFonts w:ascii="Consolas" w:eastAsia="Times New Roman" w:hAnsi="Consolas" w:cs="Consolas"/>
          <w:color w:val="000000"/>
          <w:sz w:val="20"/>
          <w:szCs w:val="20"/>
          <w:lang w:val="en-US"/>
        </w:rPr>
        <w:t> </w:t>
      </w:r>
      <w:r w:rsidRPr="00F416D6">
        <w:rPr>
          <w:rFonts w:ascii="Consolas" w:eastAsia="Times New Roman" w:hAnsi="Consolas" w:cs="Consolas"/>
          <w:color w:val="2B91AF"/>
          <w:sz w:val="20"/>
          <w:szCs w:val="20"/>
          <w:lang w:val="en-US"/>
        </w:rPr>
        <w:t>IXimpleSource</w:t>
      </w:r>
      <w:r w:rsidRPr="00F416D6">
        <w:rPr>
          <w:rFonts w:ascii="Consolas" w:eastAsia="Times New Roman" w:hAnsi="Consolas" w:cs="Consolas"/>
          <w:color w:val="000000"/>
          <w:sz w:val="20"/>
          <w:szCs w:val="20"/>
          <w:lang w:val="en-US"/>
        </w:rPr>
        <w:t> secondary;</w:t>
      </w:r>
    </w:p>
    <w:p w:rsidR="00F416D6" w:rsidRDefault="00F416D6" w:rsidP="00F41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p>
    <w:p w:rsidR="00460898" w:rsidRDefault="00F416D6" w:rsidP="00F41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Pr>
          <w:lang w:val="en-US"/>
        </w:rPr>
        <w:t xml:space="preserve">The first is the </w:t>
      </w:r>
      <w:r w:rsidR="00460898">
        <w:rPr>
          <w:lang w:val="en-US"/>
        </w:rPr>
        <w:t xml:space="preserve">ISI source </w:t>
      </w:r>
      <w:r>
        <w:rPr>
          <w:lang w:val="en-US"/>
        </w:rPr>
        <w:t>and the second is the IBIS one.</w:t>
      </w:r>
    </w:p>
    <w:p w:rsidR="00460898" w:rsidRPr="00012960" w:rsidRDefault="00F63779" w:rsidP="0066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Pr>
          <w:lang w:val="en-US"/>
        </w:rPr>
        <w:t xml:space="preserve">Only one source is set to be currently the active and </w:t>
      </w:r>
      <w:r w:rsidR="00DC1C95">
        <w:rPr>
          <w:lang w:val="en-US"/>
        </w:rPr>
        <w:t xml:space="preserve">only </w:t>
      </w:r>
      <w:r>
        <w:rPr>
          <w:lang w:val="en-US"/>
        </w:rPr>
        <w:t xml:space="preserve">the XIMPLEs produced by it are forwarded to the player. It’s extremely important to understand that even if a source is not currently selected, this doesn’t mean that it is </w:t>
      </w:r>
      <w:r w:rsidR="00665EA4">
        <w:rPr>
          <w:lang w:val="en-US"/>
        </w:rPr>
        <w:t>ignored</w:t>
      </w:r>
      <w:r>
        <w:rPr>
          <w:lang w:val="en-US"/>
        </w:rPr>
        <w:t xml:space="preserve"> by Protran. Protran does the parsing, the handling and the translations also to the information coming from the not selected source </w:t>
      </w:r>
      <w:r w:rsidRPr="00F63779">
        <w:rPr>
          <w:b/>
          <w:bCs/>
          <w:lang w:val="en-US"/>
        </w:rPr>
        <w:t>but</w:t>
      </w:r>
      <w:r>
        <w:rPr>
          <w:lang w:val="en-US"/>
        </w:rPr>
        <w:t xml:space="preserve"> blocks all </w:t>
      </w:r>
      <w:r w:rsidR="005510DA">
        <w:rPr>
          <w:lang w:val="en-US"/>
        </w:rPr>
        <w:t xml:space="preserve">the </w:t>
      </w:r>
      <w:r w:rsidR="00112DDE">
        <w:rPr>
          <w:lang w:val="en-US"/>
        </w:rPr>
        <w:t xml:space="preserve">referring </w:t>
      </w:r>
      <w:r w:rsidR="005510DA">
        <w:rPr>
          <w:lang w:val="en-US"/>
        </w:rPr>
        <w:t>produced</w:t>
      </w:r>
      <w:r>
        <w:rPr>
          <w:lang w:val="en-US"/>
        </w:rPr>
        <w:t xml:space="preserve"> XIMPLEs into a cache.</w:t>
      </w:r>
      <w:r w:rsidR="005510DA">
        <w:rPr>
          <w:lang w:val="en-US"/>
        </w:rPr>
        <w:t xml:space="preserve"> Those cells are blocked until their source becomes the currently active, and once this occurs they are forwarded immediately to the player</w:t>
      </w:r>
      <w:r w:rsidR="00DC1C95">
        <w:rPr>
          <w:lang w:val="en-US"/>
        </w:rPr>
        <w:t xml:space="preserve"> (clearing in this way the cache</w:t>
      </w:r>
      <w:r w:rsidR="00112DDE">
        <w:rPr>
          <w:lang w:val="en-US"/>
        </w:rPr>
        <w:t xml:space="preserve"> and refreshing the player with the new information</w:t>
      </w:r>
      <w:r w:rsidR="00DC1C95">
        <w:rPr>
          <w:lang w:val="en-US"/>
        </w:rPr>
        <w:t>)</w:t>
      </w:r>
      <w:r w:rsidR="005510DA">
        <w:rPr>
          <w:lang w:val="en-US"/>
        </w:rPr>
        <w:t>.</w:t>
      </w:r>
    </w:p>
    <w:p w:rsidR="005510DA" w:rsidRDefault="005510DA" w:rsidP="005510DA">
      <w:pPr>
        <w:pStyle w:val="Heading2"/>
        <w:rPr>
          <w:lang w:val="en-US"/>
        </w:rPr>
      </w:pPr>
      <w:bookmarkStart w:id="39" w:name="_Toc335049417"/>
      <w:r>
        <w:rPr>
          <w:lang w:val="en-US"/>
        </w:rPr>
        <w:t>XIMPLE Cache</w:t>
      </w:r>
      <w:bookmarkEnd w:id="39"/>
    </w:p>
    <w:p w:rsidR="005510DA" w:rsidRPr="00A5795F" w:rsidRDefault="005510DA" w:rsidP="00112DDE">
      <w:pPr>
        <w:pStyle w:val="HTMLPreformatted"/>
        <w:shd w:val="clear" w:color="auto" w:fill="FFFFFF"/>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809"/>
        </w:tabs>
        <w:rPr>
          <w:rFonts w:ascii="Consolas" w:hAnsi="Consolas" w:cs="Consolas"/>
          <w:color w:val="000000"/>
          <w:lang w:val="en-US"/>
        </w:rPr>
      </w:pPr>
      <w:r w:rsidRPr="005510DA">
        <w:rPr>
          <w:rFonts w:ascii="Frutiger 45 Light" w:hAnsi="Frutiger 45 Light"/>
          <w:sz w:val="22"/>
          <w:szCs w:val="22"/>
          <w:lang w:val="en-US"/>
        </w:rPr>
        <w:t>The object</w:t>
      </w:r>
      <w:r>
        <w:rPr>
          <w:rFonts w:ascii="Frutiger 45 Light" w:hAnsi="Frutiger 45 Light"/>
          <w:lang w:val="en-US"/>
        </w:rPr>
        <w:t xml:space="preserve"> </w:t>
      </w:r>
      <w:r w:rsidR="00665EA4" w:rsidRPr="00A5795F">
        <w:rPr>
          <w:rFonts w:ascii="Consolas" w:hAnsi="Consolas" w:cs="Consolas"/>
          <w:color w:val="000000"/>
          <w:lang w:val="en-US"/>
        </w:rPr>
        <w:t>Gorba.Motion.Protran.Core.Utils</w:t>
      </w:r>
      <w:r w:rsidR="00665EA4" w:rsidRPr="00665EA4">
        <w:rPr>
          <w:rFonts w:ascii="Consolas" w:hAnsi="Consolas" w:cs="Consolas"/>
          <w:color w:val="000000" w:themeColor="text1"/>
          <w:lang w:val="en-US"/>
        </w:rPr>
        <w:t>.</w:t>
      </w:r>
      <w:r w:rsidRPr="005510DA">
        <w:rPr>
          <w:rFonts w:ascii="Consolas" w:hAnsi="Consolas" w:cs="Consolas"/>
          <w:color w:val="2B91AF"/>
          <w:lang w:val="en-US"/>
        </w:rPr>
        <w:t xml:space="preserve">XimpleCache </w:t>
      </w:r>
      <w:r>
        <w:rPr>
          <w:rFonts w:ascii="Frutiger 45 Light" w:hAnsi="Frutiger 45 Light"/>
          <w:sz w:val="22"/>
          <w:szCs w:val="22"/>
          <w:lang w:val="en-US"/>
        </w:rPr>
        <w:t xml:space="preserve">is a pure container of XIMPLE cells (attention, not XIMPLEs but cells). It is used by the DLL </w:t>
      </w:r>
      <w:r w:rsidRPr="005510DA">
        <w:rPr>
          <w:rFonts w:ascii="Frutiger 45 Light" w:hAnsi="Frutiger 45 Light"/>
          <w:b/>
          <w:bCs/>
          <w:sz w:val="22"/>
          <w:szCs w:val="22"/>
          <w:lang w:val="en-US"/>
        </w:rPr>
        <w:t xml:space="preserve">Protran.AbuDhabi </w:t>
      </w:r>
      <w:r>
        <w:rPr>
          <w:rFonts w:ascii="Frutiger 45 Light" w:hAnsi="Frutiger 45 Light"/>
          <w:sz w:val="22"/>
          <w:szCs w:val="22"/>
          <w:lang w:val="en-US"/>
        </w:rPr>
        <w:t xml:space="preserve">and </w:t>
      </w:r>
      <w:r w:rsidRPr="005510DA">
        <w:rPr>
          <w:rFonts w:ascii="Frutiger 45 Light" w:hAnsi="Frutiger 45 Light"/>
          <w:b/>
          <w:bCs/>
          <w:sz w:val="22"/>
          <w:szCs w:val="22"/>
          <w:lang w:val="en-US"/>
        </w:rPr>
        <w:t>Protran.Ibis</w:t>
      </w:r>
      <w:r w:rsidR="00665EA4">
        <w:rPr>
          <w:rFonts w:ascii="Frutiger 45 Light" w:hAnsi="Frutiger 45 Light"/>
          <w:b/>
          <w:bCs/>
          <w:sz w:val="22"/>
          <w:szCs w:val="22"/>
          <w:lang w:val="en-US"/>
        </w:rPr>
        <w:t>.</w:t>
      </w:r>
    </w:p>
    <w:p w:rsidR="00012960" w:rsidRDefault="0053409E" w:rsidP="0053409E">
      <w:pPr>
        <w:rPr>
          <w:rFonts w:eastAsia="Times New Roman" w:cs="Consolas"/>
          <w:color w:val="000000"/>
          <w:szCs w:val="22"/>
          <w:lang w:val="en-US"/>
        </w:rPr>
      </w:pPr>
      <w:r w:rsidRPr="0053409E">
        <w:rPr>
          <w:rFonts w:eastAsia="Times New Roman" w:cs="Consolas"/>
          <w:color w:val="000000"/>
          <w:szCs w:val="22"/>
          <w:lang w:val="en-US"/>
        </w:rPr>
        <w:t xml:space="preserve">A XIMPLE’s cell is uniquely identified by </w:t>
      </w:r>
      <w:r>
        <w:rPr>
          <w:rFonts w:eastAsia="Times New Roman" w:cs="Consolas"/>
          <w:color w:val="000000"/>
          <w:szCs w:val="22"/>
          <w:lang w:val="en-US"/>
        </w:rPr>
        <w:t>the 3D-coordinate {table, column, row} and that’s why the XIMPLE cache uses a .NET Dictionary instantiated as follows to store them:</w:t>
      </w:r>
    </w:p>
    <w:p w:rsidR="0053409E" w:rsidRPr="0053409E" w:rsidRDefault="0053409E" w:rsidP="00534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53409E">
        <w:rPr>
          <w:rFonts w:ascii="Consolas" w:eastAsia="Times New Roman" w:hAnsi="Consolas" w:cs="Consolas"/>
          <w:color w:val="0000FF"/>
          <w:sz w:val="20"/>
          <w:szCs w:val="20"/>
          <w:lang w:val="en-US"/>
        </w:rPr>
        <w:t>private</w:t>
      </w:r>
      <w:r w:rsidRPr="0053409E">
        <w:rPr>
          <w:rFonts w:ascii="Consolas" w:eastAsia="Times New Roman" w:hAnsi="Consolas" w:cs="Consolas"/>
          <w:color w:val="000000"/>
          <w:sz w:val="20"/>
          <w:szCs w:val="20"/>
          <w:lang w:val="en-US"/>
        </w:rPr>
        <w:t> </w:t>
      </w:r>
      <w:r w:rsidRPr="0053409E">
        <w:rPr>
          <w:rFonts w:ascii="Consolas" w:eastAsia="Times New Roman" w:hAnsi="Consolas" w:cs="Consolas"/>
          <w:color w:val="0000FF"/>
          <w:sz w:val="20"/>
          <w:szCs w:val="20"/>
          <w:lang w:val="en-US"/>
        </w:rPr>
        <w:t>readonly</w:t>
      </w:r>
      <w:r w:rsidRPr="0053409E">
        <w:rPr>
          <w:rFonts w:ascii="Consolas" w:eastAsia="Times New Roman" w:hAnsi="Consolas" w:cs="Consolas"/>
          <w:color w:val="000000"/>
          <w:sz w:val="20"/>
          <w:szCs w:val="20"/>
          <w:lang w:val="en-US"/>
        </w:rPr>
        <w:t> </w:t>
      </w:r>
      <w:r w:rsidRPr="0053409E">
        <w:rPr>
          <w:rFonts w:ascii="Consolas" w:eastAsia="Times New Roman" w:hAnsi="Consolas" w:cs="Consolas"/>
          <w:color w:val="2B91AF"/>
          <w:sz w:val="20"/>
          <w:szCs w:val="20"/>
          <w:lang w:val="en-US"/>
        </w:rPr>
        <w:t>Dictionary</w:t>
      </w:r>
      <w:r w:rsidRPr="0053409E">
        <w:rPr>
          <w:rFonts w:ascii="Consolas" w:eastAsia="Times New Roman" w:hAnsi="Consolas" w:cs="Consolas"/>
          <w:color w:val="000000"/>
          <w:sz w:val="20"/>
          <w:szCs w:val="20"/>
          <w:lang w:val="en-US"/>
        </w:rPr>
        <w:t>&lt;</w:t>
      </w:r>
      <w:r w:rsidRPr="0053409E">
        <w:rPr>
          <w:rFonts w:ascii="Consolas" w:eastAsia="Times New Roman" w:hAnsi="Consolas" w:cs="Consolas"/>
          <w:color w:val="0000FF"/>
          <w:sz w:val="20"/>
          <w:szCs w:val="20"/>
          <w:lang w:val="en-US"/>
        </w:rPr>
        <w:t>string</w:t>
      </w:r>
      <w:r w:rsidRPr="0053409E">
        <w:rPr>
          <w:rFonts w:ascii="Consolas" w:eastAsia="Times New Roman" w:hAnsi="Consolas" w:cs="Consolas"/>
          <w:color w:val="000000"/>
          <w:sz w:val="20"/>
          <w:szCs w:val="20"/>
          <w:lang w:val="en-US"/>
        </w:rPr>
        <w:t>, </w:t>
      </w:r>
      <w:r w:rsidRPr="0053409E">
        <w:rPr>
          <w:rFonts w:ascii="Consolas" w:eastAsia="Times New Roman" w:hAnsi="Consolas" w:cs="Consolas"/>
          <w:color w:val="2B91AF"/>
          <w:sz w:val="20"/>
          <w:szCs w:val="20"/>
          <w:lang w:val="en-US"/>
        </w:rPr>
        <w:t>Cell</w:t>
      </w:r>
      <w:r w:rsidRPr="0053409E">
        <w:rPr>
          <w:rFonts w:ascii="Consolas" w:eastAsia="Times New Roman" w:hAnsi="Consolas" w:cs="Consolas"/>
          <w:color w:val="000000"/>
          <w:sz w:val="20"/>
          <w:szCs w:val="20"/>
          <w:lang w:val="en-US"/>
        </w:rPr>
        <w:t>&gt; cells = </w:t>
      </w:r>
      <w:r w:rsidRPr="0053409E">
        <w:rPr>
          <w:rFonts w:ascii="Consolas" w:eastAsia="Times New Roman" w:hAnsi="Consolas" w:cs="Consolas"/>
          <w:color w:val="0000FF"/>
          <w:sz w:val="20"/>
          <w:szCs w:val="20"/>
          <w:lang w:val="en-US"/>
        </w:rPr>
        <w:t>new</w:t>
      </w:r>
      <w:r w:rsidRPr="0053409E">
        <w:rPr>
          <w:rFonts w:ascii="Consolas" w:eastAsia="Times New Roman" w:hAnsi="Consolas" w:cs="Consolas"/>
          <w:color w:val="000000"/>
          <w:sz w:val="20"/>
          <w:szCs w:val="20"/>
          <w:lang w:val="en-US"/>
        </w:rPr>
        <w:t> </w:t>
      </w:r>
      <w:r w:rsidRPr="0053409E">
        <w:rPr>
          <w:rFonts w:ascii="Consolas" w:eastAsia="Times New Roman" w:hAnsi="Consolas" w:cs="Consolas"/>
          <w:color w:val="2B91AF"/>
          <w:sz w:val="20"/>
          <w:szCs w:val="20"/>
          <w:lang w:val="en-US"/>
        </w:rPr>
        <w:t>Dictionary</w:t>
      </w:r>
      <w:r w:rsidRPr="0053409E">
        <w:rPr>
          <w:rFonts w:ascii="Consolas" w:eastAsia="Times New Roman" w:hAnsi="Consolas" w:cs="Consolas"/>
          <w:color w:val="000000"/>
          <w:sz w:val="20"/>
          <w:szCs w:val="20"/>
          <w:lang w:val="en-US"/>
        </w:rPr>
        <w:t>&lt;</w:t>
      </w:r>
      <w:r w:rsidRPr="0053409E">
        <w:rPr>
          <w:rFonts w:ascii="Consolas" w:eastAsia="Times New Roman" w:hAnsi="Consolas" w:cs="Consolas"/>
          <w:color w:val="0000FF"/>
          <w:sz w:val="20"/>
          <w:szCs w:val="20"/>
          <w:lang w:val="en-US"/>
        </w:rPr>
        <w:t>string</w:t>
      </w:r>
      <w:r w:rsidRPr="0053409E">
        <w:rPr>
          <w:rFonts w:ascii="Consolas" w:eastAsia="Times New Roman" w:hAnsi="Consolas" w:cs="Consolas"/>
          <w:color w:val="000000"/>
          <w:sz w:val="20"/>
          <w:szCs w:val="20"/>
          <w:lang w:val="en-US"/>
        </w:rPr>
        <w:t>, </w:t>
      </w:r>
      <w:r w:rsidRPr="0053409E">
        <w:rPr>
          <w:rFonts w:ascii="Consolas" w:eastAsia="Times New Roman" w:hAnsi="Consolas" w:cs="Consolas"/>
          <w:color w:val="2B91AF"/>
          <w:sz w:val="20"/>
          <w:szCs w:val="20"/>
          <w:lang w:val="en-US"/>
        </w:rPr>
        <w:t>Cell</w:t>
      </w:r>
      <w:r w:rsidRPr="0053409E">
        <w:rPr>
          <w:rFonts w:ascii="Consolas" w:eastAsia="Times New Roman" w:hAnsi="Consolas" w:cs="Consolas"/>
          <w:color w:val="000000"/>
          <w:sz w:val="20"/>
          <w:szCs w:val="20"/>
          <w:lang w:val="en-US"/>
        </w:rPr>
        <w:t>&gt;();</w:t>
      </w:r>
    </w:p>
    <w:p w:rsidR="0053409E" w:rsidRDefault="0053409E" w:rsidP="004C21FD">
      <w:pPr>
        <w:rPr>
          <w:rFonts w:eastAsia="Times New Roman" w:cs="Consolas"/>
          <w:color w:val="000000"/>
          <w:szCs w:val="22"/>
          <w:lang w:val="en-US"/>
        </w:rPr>
      </w:pPr>
      <w:r>
        <w:rPr>
          <w:rFonts w:eastAsia="Times New Roman" w:cs="Consolas"/>
          <w:color w:val="000000"/>
          <w:szCs w:val="22"/>
          <w:lang w:val="en-US"/>
        </w:rPr>
        <w:lastRenderedPageBreak/>
        <w:t xml:space="preserve">where </w:t>
      </w:r>
      <w:r w:rsidR="004C21FD">
        <w:rPr>
          <w:rFonts w:eastAsia="Times New Roman" w:cs="Consolas"/>
          <w:color w:val="000000"/>
          <w:szCs w:val="22"/>
          <w:lang w:val="en-US"/>
        </w:rPr>
        <w:t>a</w:t>
      </w:r>
      <w:r>
        <w:rPr>
          <w:rFonts w:eastAsia="Times New Roman" w:cs="Consolas"/>
          <w:color w:val="000000"/>
          <w:szCs w:val="22"/>
          <w:lang w:val="en-US"/>
        </w:rPr>
        <w:t xml:space="preserve"> dictionary key is </w:t>
      </w:r>
      <w:r w:rsidR="004C21FD">
        <w:rPr>
          <w:rFonts w:eastAsia="Times New Roman" w:cs="Consolas"/>
          <w:color w:val="000000"/>
          <w:szCs w:val="22"/>
          <w:lang w:val="en-US"/>
        </w:rPr>
        <w:t xml:space="preserve">composed </w:t>
      </w:r>
      <w:r>
        <w:rPr>
          <w:rFonts w:eastAsia="Times New Roman" w:cs="Consolas"/>
          <w:color w:val="000000"/>
          <w:szCs w:val="22"/>
          <w:lang w:val="en-US"/>
        </w:rPr>
        <w:t>by</w:t>
      </w:r>
      <w:r w:rsidR="004C21FD">
        <w:rPr>
          <w:rFonts w:eastAsia="Times New Roman" w:cs="Consolas"/>
          <w:color w:val="000000"/>
          <w:szCs w:val="22"/>
          <w:lang w:val="en-US"/>
        </w:rPr>
        <w:t>:</w:t>
      </w:r>
    </w:p>
    <w:p w:rsidR="006E7FDF" w:rsidRDefault="0053409E" w:rsidP="001243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Pr>
          <w:rFonts w:ascii="Consolas" w:eastAsia="Times New Roman" w:hAnsi="Consolas" w:cs="Consolas"/>
          <w:color w:val="0000FF"/>
          <w:sz w:val="20"/>
          <w:szCs w:val="20"/>
          <w:lang w:val="en-US"/>
        </w:rPr>
        <w:t>string</w:t>
      </w:r>
      <w:r w:rsidRPr="0053409E">
        <w:rPr>
          <w:rFonts w:ascii="Consolas" w:eastAsia="Times New Roman" w:hAnsi="Consolas" w:cs="Consolas"/>
          <w:color w:val="000000"/>
          <w:sz w:val="20"/>
          <w:szCs w:val="20"/>
          <w:lang w:val="en-US"/>
        </w:rPr>
        <w:t> key = </w:t>
      </w:r>
      <w:r w:rsidRPr="0053409E">
        <w:rPr>
          <w:rFonts w:ascii="Consolas" w:eastAsia="Times New Roman" w:hAnsi="Consolas" w:cs="Consolas"/>
          <w:color w:val="0000FF"/>
          <w:sz w:val="20"/>
          <w:szCs w:val="20"/>
          <w:lang w:val="en-US"/>
        </w:rPr>
        <w:t>string</w:t>
      </w:r>
      <w:r w:rsidRPr="0053409E">
        <w:rPr>
          <w:rFonts w:ascii="Consolas" w:eastAsia="Times New Roman" w:hAnsi="Consolas" w:cs="Consolas"/>
          <w:color w:val="000000"/>
          <w:sz w:val="20"/>
          <w:szCs w:val="20"/>
          <w:lang w:val="en-US"/>
        </w:rPr>
        <w:t>.Format(</w:t>
      </w:r>
      <w:r w:rsidRPr="0053409E">
        <w:rPr>
          <w:rFonts w:ascii="Consolas" w:eastAsia="Times New Roman" w:hAnsi="Consolas" w:cs="Consolas"/>
          <w:color w:val="A31515"/>
          <w:sz w:val="20"/>
          <w:szCs w:val="20"/>
          <w:lang w:val="en-US"/>
        </w:rPr>
        <w:t>"</w:t>
      </w:r>
      <w:r w:rsidRPr="0053409E">
        <w:rPr>
          <w:rFonts w:ascii="Consolas" w:eastAsia="Times New Roman" w:hAnsi="Consolas" w:cs="Consolas"/>
          <w:color w:val="3CB371"/>
          <w:sz w:val="20"/>
          <w:szCs w:val="20"/>
          <w:lang w:val="en-US"/>
        </w:rPr>
        <w:t>{0}</w:t>
      </w:r>
      <w:r w:rsidRPr="0053409E">
        <w:rPr>
          <w:rFonts w:ascii="Consolas" w:eastAsia="Times New Roman" w:hAnsi="Consolas" w:cs="Consolas"/>
          <w:color w:val="A31515"/>
          <w:sz w:val="20"/>
          <w:szCs w:val="20"/>
          <w:lang w:val="en-US"/>
        </w:rPr>
        <w:t>#</w:t>
      </w:r>
      <w:r w:rsidRPr="0053409E">
        <w:rPr>
          <w:rFonts w:ascii="Consolas" w:eastAsia="Times New Roman" w:hAnsi="Consolas" w:cs="Consolas"/>
          <w:color w:val="3CB371"/>
          <w:sz w:val="20"/>
          <w:szCs w:val="20"/>
          <w:lang w:val="en-US"/>
        </w:rPr>
        <w:t>{1}</w:t>
      </w:r>
      <w:r w:rsidRPr="0053409E">
        <w:rPr>
          <w:rFonts w:ascii="Consolas" w:eastAsia="Times New Roman" w:hAnsi="Consolas" w:cs="Consolas"/>
          <w:color w:val="A31515"/>
          <w:sz w:val="20"/>
          <w:szCs w:val="20"/>
          <w:lang w:val="en-US"/>
        </w:rPr>
        <w:t>#</w:t>
      </w:r>
      <w:r w:rsidRPr="0053409E">
        <w:rPr>
          <w:rFonts w:ascii="Consolas" w:eastAsia="Times New Roman" w:hAnsi="Consolas" w:cs="Consolas"/>
          <w:color w:val="3CB371"/>
          <w:sz w:val="20"/>
          <w:szCs w:val="20"/>
          <w:lang w:val="en-US"/>
        </w:rPr>
        <w:t>{2}</w:t>
      </w:r>
      <w:r w:rsidRPr="0053409E">
        <w:rPr>
          <w:rFonts w:ascii="Consolas" w:eastAsia="Times New Roman" w:hAnsi="Consolas" w:cs="Consolas"/>
          <w:color w:val="A31515"/>
          <w:sz w:val="20"/>
          <w:szCs w:val="20"/>
          <w:lang w:val="en-US"/>
        </w:rPr>
        <w:t>"</w:t>
      </w:r>
      <w:r w:rsidRPr="0053409E">
        <w:rPr>
          <w:rFonts w:ascii="Consolas" w:eastAsia="Times New Roman" w:hAnsi="Consolas" w:cs="Consolas"/>
          <w:color w:val="000000"/>
          <w:sz w:val="20"/>
          <w:szCs w:val="20"/>
          <w:lang w:val="en-US"/>
        </w:rPr>
        <w:t>, cell.Table, cell.Column, cell.Row);</w:t>
      </w:r>
    </w:p>
    <w:p w:rsidR="006E7FDF" w:rsidRDefault="006E7FDF" w:rsidP="001243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p>
    <w:p w:rsidR="006E7FDF" w:rsidRDefault="006E7FDF" w:rsidP="00A4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Consolas"/>
          <w:color w:val="000000"/>
          <w:szCs w:val="22"/>
          <w:lang w:val="en-US"/>
        </w:rPr>
      </w:pPr>
      <w:r>
        <w:rPr>
          <w:rFonts w:eastAsia="Times New Roman" w:cs="Consolas"/>
          <w:color w:val="000000"/>
          <w:szCs w:val="22"/>
          <w:lang w:val="en-US"/>
        </w:rPr>
        <w:t>Sometimes</w:t>
      </w:r>
      <w:r w:rsidR="003173E5">
        <w:rPr>
          <w:rFonts w:eastAsia="Times New Roman" w:cs="Consolas"/>
          <w:color w:val="000000"/>
          <w:szCs w:val="22"/>
          <w:lang w:val="en-US"/>
        </w:rPr>
        <w:t xml:space="preserve">, internally in Protran </w:t>
      </w:r>
      <w:r>
        <w:rPr>
          <w:rFonts w:eastAsia="Times New Roman" w:cs="Consolas"/>
          <w:color w:val="000000"/>
          <w:szCs w:val="22"/>
          <w:lang w:val="en-US"/>
        </w:rPr>
        <w:t>are produced XIMPLEs having just only</w:t>
      </w:r>
      <w:r w:rsidR="003173E5">
        <w:rPr>
          <w:rFonts w:eastAsia="Times New Roman" w:cs="Consolas"/>
          <w:color w:val="000000"/>
          <w:szCs w:val="22"/>
          <w:lang w:val="en-US"/>
        </w:rPr>
        <w:t xml:space="preserve"> one</w:t>
      </w:r>
      <w:r>
        <w:rPr>
          <w:rFonts w:eastAsia="Times New Roman" w:cs="Consolas"/>
          <w:color w:val="000000"/>
          <w:szCs w:val="22"/>
          <w:lang w:val="en-US"/>
        </w:rPr>
        <w:t xml:space="preserve"> cell. </w:t>
      </w:r>
      <w:r w:rsidR="00A40810">
        <w:rPr>
          <w:rFonts w:eastAsia="Times New Roman" w:cs="Consolas"/>
          <w:color w:val="000000"/>
          <w:szCs w:val="22"/>
          <w:lang w:val="en-US"/>
        </w:rPr>
        <w:t>These kinds of XIMPLEs have</w:t>
      </w:r>
      <w:r w:rsidR="003173E5">
        <w:rPr>
          <w:rFonts w:eastAsia="Times New Roman" w:cs="Consolas"/>
          <w:color w:val="000000"/>
          <w:szCs w:val="22"/>
          <w:lang w:val="en-US"/>
        </w:rPr>
        <w:t xml:space="preserve"> </w:t>
      </w:r>
      <w:r>
        <w:rPr>
          <w:rFonts w:eastAsia="Times New Roman" w:cs="Consolas"/>
          <w:color w:val="000000"/>
          <w:szCs w:val="22"/>
          <w:lang w:val="en-US"/>
        </w:rPr>
        <w:t xml:space="preserve">to be </w:t>
      </w:r>
      <w:r w:rsidR="003173E5">
        <w:rPr>
          <w:rFonts w:eastAsia="Times New Roman" w:cs="Consolas"/>
          <w:color w:val="000000"/>
          <w:szCs w:val="22"/>
          <w:lang w:val="en-US"/>
        </w:rPr>
        <w:t>passed to MediServer as well even if their content is extremely small. Also, it may happen that cel</w:t>
      </w:r>
      <w:r w:rsidR="00A40810">
        <w:rPr>
          <w:rFonts w:eastAsia="Times New Roman" w:cs="Consolas"/>
          <w:color w:val="000000"/>
          <w:szCs w:val="22"/>
          <w:lang w:val="en-US"/>
        </w:rPr>
        <w:t>ls</w:t>
      </w:r>
      <w:r w:rsidR="003173E5">
        <w:rPr>
          <w:rFonts w:eastAsia="Times New Roman" w:cs="Consolas"/>
          <w:color w:val="000000"/>
          <w:szCs w:val="22"/>
          <w:lang w:val="en-US"/>
        </w:rPr>
        <w:t xml:space="preserve"> with the same coordinates and value</w:t>
      </w:r>
      <w:r w:rsidR="00A40810">
        <w:rPr>
          <w:rFonts w:eastAsia="Times New Roman" w:cs="Consolas"/>
          <w:color w:val="000000"/>
          <w:szCs w:val="22"/>
          <w:lang w:val="en-US"/>
        </w:rPr>
        <w:t>s</w:t>
      </w:r>
      <w:r w:rsidR="003173E5">
        <w:rPr>
          <w:rFonts w:eastAsia="Times New Roman" w:cs="Consolas"/>
          <w:color w:val="000000"/>
          <w:szCs w:val="22"/>
          <w:lang w:val="en-US"/>
        </w:rPr>
        <w:t xml:space="preserve"> </w:t>
      </w:r>
      <w:r w:rsidR="00A40810">
        <w:rPr>
          <w:rFonts w:eastAsia="Times New Roman" w:cs="Consolas"/>
          <w:color w:val="000000"/>
          <w:szCs w:val="22"/>
          <w:lang w:val="en-US"/>
        </w:rPr>
        <w:t xml:space="preserve">have </w:t>
      </w:r>
      <w:r w:rsidR="003173E5">
        <w:rPr>
          <w:rFonts w:eastAsia="Times New Roman" w:cs="Consolas"/>
          <w:color w:val="000000"/>
          <w:szCs w:val="22"/>
          <w:lang w:val="en-US"/>
        </w:rPr>
        <w:t xml:space="preserve">to be sent </w:t>
      </w:r>
      <w:r w:rsidR="00A40810">
        <w:rPr>
          <w:rFonts w:eastAsia="Times New Roman" w:cs="Consolas"/>
          <w:color w:val="000000"/>
          <w:szCs w:val="22"/>
          <w:lang w:val="en-US"/>
        </w:rPr>
        <w:t>with different XIMPLEs after really short intervals of time</w:t>
      </w:r>
      <w:r w:rsidR="003173E5">
        <w:rPr>
          <w:rFonts w:eastAsia="Times New Roman" w:cs="Consolas"/>
          <w:color w:val="000000"/>
          <w:szCs w:val="22"/>
          <w:lang w:val="en-US"/>
        </w:rPr>
        <w:t>. In order to avoid a “waste” of XIMPLEs (and therefore TCP/IP bandwidth) a cache is required.</w:t>
      </w:r>
    </w:p>
    <w:p w:rsidR="006E7FDF" w:rsidRDefault="00A40810" w:rsidP="00A40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Consolas"/>
          <w:color w:val="000000"/>
          <w:szCs w:val="22"/>
          <w:lang w:val="en-US"/>
        </w:rPr>
      </w:pPr>
      <w:r>
        <w:rPr>
          <w:rFonts w:eastAsia="Times New Roman" w:cs="Consolas"/>
          <w:color w:val="000000"/>
          <w:szCs w:val="22"/>
          <w:lang w:val="en-US"/>
        </w:rPr>
        <w:t>For the AbuDhabi project, the cache is extremely important during the switch between a source and the other (fallback mechanism). For example, during the “ISI mode” all the XIMPLEs received from the IBIS source (the CU5 device) are stored into the cache (instead of being discarded) and whenever the source changes from “ISI mode” to “IBIS mode” all the cache’s content is sent through MediServer.</w:t>
      </w:r>
    </w:p>
    <w:p w:rsidR="006E7FDF" w:rsidRPr="0053409E" w:rsidRDefault="006E7FDF" w:rsidP="001243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p>
    <w:p w:rsidR="008804FB" w:rsidRDefault="008804FB" w:rsidP="008804FB">
      <w:pPr>
        <w:pStyle w:val="Heading1"/>
        <w:rPr>
          <w:lang w:val="en-US"/>
        </w:rPr>
      </w:pPr>
      <w:bookmarkStart w:id="40" w:name="_Toc335049418"/>
      <w:r>
        <w:rPr>
          <w:lang w:val="en-US"/>
        </w:rPr>
        <w:t>AbuDhabi State Machines</w:t>
      </w:r>
      <w:bookmarkEnd w:id="40"/>
    </w:p>
    <w:p w:rsidR="00F77B61" w:rsidRDefault="00F77B61" w:rsidP="00AE3EEC">
      <w:pPr>
        <w:rPr>
          <w:lang w:val="en-US"/>
        </w:rPr>
      </w:pPr>
      <w:r>
        <w:rPr>
          <w:lang w:val="en-US"/>
        </w:rPr>
        <w:t xml:space="preserve">As mentioned in the previous chapters, for the AbuDhabi project are available two sources </w:t>
      </w:r>
      <w:r w:rsidR="00C31A77">
        <w:rPr>
          <w:lang w:val="en-US"/>
        </w:rPr>
        <w:t xml:space="preserve">that send </w:t>
      </w:r>
      <w:r>
        <w:rPr>
          <w:lang w:val="en-US"/>
        </w:rPr>
        <w:t>to Protran information</w:t>
      </w:r>
      <w:r w:rsidR="00F15948">
        <w:rPr>
          <w:lang w:val="en-US"/>
        </w:rPr>
        <w:t xml:space="preserve"> for the passengers</w:t>
      </w:r>
      <w:r>
        <w:rPr>
          <w:lang w:val="en-US"/>
        </w:rPr>
        <w:t xml:space="preserve">. This information </w:t>
      </w:r>
      <w:r w:rsidR="00C31A77">
        <w:rPr>
          <w:lang w:val="en-US"/>
        </w:rPr>
        <w:t>(</w:t>
      </w:r>
      <w:r>
        <w:rPr>
          <w:lang w:val="en-US"/>
        </w:rPr>
        <w:t>after some manipulations</w:t>
      </w:r>
      <w:r w:rsidR="00C31A77">
        <w:rPr>
          <w:lang w:val="en-US"/>
        </w:rPr>
        <w:t xml:space="preserve">) </w:t>
      </w:r>
      <w:r>
        <w:rPr>
          <w:lang w:val="en-US"/>
        </w:rPr>
        <w:t xml:space="preserve">are displayed on the screen </w:t>
      </w:r>
      <w:r w:rsidR="00C31A77">
        <w:rPr>
          <w:lang w:val="en-US"/>
        </w:rPr>
        <w:t xml:space="preserve">by </w:t>
      </w:r>
      <w:r>
        <w:rPr>
          <w:lang w:val="en-US"/>
        </w:rPr>
        <w:t>the application InfoMedia. Basically, th</w:t>
      </w:r>
      <w:r w:rsidR="00C31A77">
        <w:rPr>
          <w:lang w:val="en-US"/>
        </w:rPr>
        <w:t>e</w:t>
      </w:r>
      <w:r>
        <w:rPr>
          <w:lang w:val="en-US"/>
        </w:rPr>
        <w:t xml:space="preserve"> information </w:t>
      </w:r>
      <w:r w:rsidR="00C31A77">
        <w:rPr>
          <w:lang w:val="en-US"/>
        </w:rPr>
        <w:t xml:space="preserve">to be shown </w:t>
      </w:r>
      <w:r>
        <w:rPr>
          <w:lang w:val="en-US"/>
        </w:rPr>
        <w:t xml:space="preserve">are </w:t>
      </w:r>
      <w:r w:rsidR="00F15948">
        <w:rPr>
          <w:lang w:val="en-US"/>
        </w:rPr>
        <w:t xml:space="preserve">a </w:t>
      </w:r>
      <w:r>
        <w:rPr>
          <w:lang w:val="en-US"/>
        </w:rPr>
        <w:t>set of stops (usually 5 or 6</w:t>
      </w:r>
      <w:r w:rsidR="00C31A77">
        <w:rPr>
          <w:lang w:val="en-US"/>
        </w:rPr>
        <w:t xml:space="preserve"> stops</w:t>
      </w:r>
      <w:r w:rsidR="00F15948">
        <w:rPr>
          <w:lang w:val="en-US"/>
        </w:rPr>
        <w:t xml:space="preserve"> one above the other</w:t>
      </w:r>
      <w:r>
        <w:rPr>
          <w:lang w:val="en-US"/>
        </w:rPr>
        <w:t xml:space="preserve">), the destination, </w:t>
      </w:r>
      <w:r w:rsidR="00C31A77">
        <w:rPr>
          <w:lang w:val="en-US"/>
        </w:rPr>
        <w:t xml:space="preserve">a text or a picture </w:t>
      </w:r>
      <w:r>
        <w:rPr>
          <w:lang w:val="en-US"/>
        </w:rPr>
        <w:t xml:space="preserve">that </w:t>
      </w:r>
      <w:r w:rsidR="00C31A77">
        <w:rPr>
          <w:lang w:val="en-US"/>
        </w:rPr>
        <w:t>say that a</w:t>
      </w:r>
      <w:r>
        <w:rPr>
          <w:lang w:val="en-US"/>
        </w:rPr>
        <w:t xml:space="preserve"> passenger has requested the stop, </w:t>
      </w:r>
      <w:r w:rsidR="00C31A77">
        <w:rPr>
          <w:lang w:val="en-US"/>
        </w:rPr>
        <w:t xml:space="preserve">a text or a picture that say that </w:t>
      </w:r>
      <w:r>
        <w:rPr>
          <w:lang w:val="en-US"/>
        </w:rPr>
        <w:t xml:space="preserve">the </w:t>
      </w:r>
      <w:r w:rsidR="00C31A77">
        <w:rPr>
          <w:lang w:val="en-US"/>
        </w:rPr>
        <w:t xml:space="preserve">doors </w:t>
      </w:r>
      <w:r>
        <w:rPr>
          <w:lang w:val="en-US"/>
        </w:rPr>
        <w:t xml:space="preserve">are open/close and so on. According to the functional specifications defined for the AbuDhabi project, depending on the information received from the source, on the display must be shown a specific </w:t>
      </w:r>
      <w:r w:rsidRPr="00C31A77">
        <w:rPr>
          <w:b/>
          <w:bCs/>
          <w:lang w:val="en-US"/>
        </w:rPr>
        <w:t>set of information</w:t>
      </w:r>
      <w:r>
        <w:rPr>
          <w:lang w:val="en-US"/>
        </w:rPr>
        <w:t>. We can call “</w:t>
      </w:r>
      <w:r w:rsidRPr="00C31A77">
        <w:rPr>
          <w:b/>
          <w:bCs/>
          <w:lang w:val="en-US"/>
        </w:rPr>
        <w:t>cycle</w:t>
      </w:r>
      <w:r w:rsidR="00C31A77">
        <w:rPr>
          <w:rStyle w:val="FootnoteReference"/>
          <w:lang w:val="en-US"/>
        </w:rPr>
        <w:footnoteReference w:id="1"/>
      </w:r>
      <w:r>
        <w:rPr>
          <w:lang w:val="en-US"/>
        </w:rPr>
        <w:t xml:space="preserve">” </w:t>
      </w:r>
      <w:r w:rsidR="00C31A77">
        <w:rPr>
          <w:lang w:val="en-US"/>
        </w:rPr>
        <w:t>each</w:t>
      </w:r>
      <w:r>
        <w:rPr>
          <w:lang w:val="en-US"/>
        </w:rPr>
        <w:t xml:space="preserve"> specific set of information</w:t>
      </w:r>
      <w:r w:rsidR="00C31A77">
        <w:rPr>
          <w:lang w:val="en-US"/>
        </w:rPr>
        <w:t xml:space="preserve">. For example, during </w:t>
      </w:r>
      <w:r w:rsidR="00AE3EEC">
        <w:rPr>
          <w:lang w:val="en-US"/>
        </w:rPr>
        <w:t>a</w:t>
      </w:r>
      <w:r w:rsidR="00C31A77">
        <w:rPr>
          <w:lang w:val="en-US"/>
        </w:rPr>
        <w:t xml:space="preserve"> normal journey is </w:t>
      </w:r>
      <w:r w:rsidR="00AE3EEC">
        <w:rPr>
          <w:lang w:val="en-US"/>
        </w:rPr>
        <w:t xml:space="preserve">continuously </w:t>
      </w:r>
      <w:r w:rsidR="00C31A77">
        <w:rPr>
          <w:lang w:val="en-US"/>
        </w:rPr>
        <w:t>shown the stops list</w:t>
      </w:r>
      <w:r w:rsidR="00AE3EEC">
        <w:rPr>
          <w:lang w:val="en-US"/>
        </w:rPr>
        <w:t xml:space="preserve"> and </w:t>
      </w:r>
      <w:r w:rsidR="00C31A77">
        <w:rPr>
          <w:lang w:val="en-US"/>
        </w:rPr>
        <w:t>the journey’s destination.</w:t>
      </w:r>
      <w:r w:rsidR="00F15948">
        <w:rPr>
          <w:lang w:val="en-US"/>
        </w:rPr>
        <w:t xml:space="preserve"> </w:t>
      </w:r>
      <w:r w:rsidR="00C31A77">
        <w:rPr>
          <w:lang w:val="en-US"/>
        </w:rPr>
        <w:t xml:space="preserve">100 m before </w:t>
      </w:r>
      <w:r w:rsidR="00F15948">
        <w:rPr>
          <w:lang w:val="en-US"/>
        </w:rPr>
        <w:t xml:space="preserve">the arrival </w:t>
      </w:r>
      <w:r w:rsidR="00C31A77">
        <w:rPr>
          <w:lang w:val="en-US"/>
        </w:rPr>
        <w:t xml:space="preserve">to the next stop, Protran receives </w:t>
      </w:r>
      <w:r w:rsidR="00F15948">
        <w:rPr>
          <w:lang w:val="en-US"/>
        </w:rPr>
        <w:t xml:space="preserve">from the source </w:t>
      </w:r>
      <w:r w:rsidR="00AE3EEC">
        <w:rPr>
          <w:lang w:val="en-US"/>
        </w:rPr>
        <w:t xml:space="preserve">the information about the approach to the next stop </w:t>
      </w:r>
      <w:r w:rsidR="00F15948">
        <w:rPr>
          <w:lang w:val="en-US"/>
        </w:rPr>
        <w:t xml:space="preserve">this kind of information: the result has to be a cycle change from the one previously shown to the new one depicted for this specific state. And obviously, when the bus stop is over, on the screen must be shown the initial cycle with the updated stops list. The way in which Protran “pilots” the InfoMedia’s cycles is </w:t>
      </w:r>
      <w:r w:rsidR="00AE3EEC">
        <w:rPr>
          <w:lang w:val="en-US"/>
        </w:rPr>
        <w:t xml:space="preserve">realizing </w:t>
      </w:r>
      <w:r w:rsidR="00F15948">
        <w:rPr>
          <w:lang w:val="en-US"/>
        </w:rPr>
        <w:t>a state machine.</w:t>
      </w:r>
    </w:p>
    <w:p w:rsidR="00F15948" w:rsidRDefault="00F15948" w:rsidP="00F15948">
      <w:pPr>
        <w:pStyle w:val="Heading2"/>
        <w:rPr>
          <w:lang w:val="en-US"/>
        </w:rPr>
      </w:pPr>
      <w:bookmarkStart w:id="41" w:name="_Toc335049419"/>
      <w:r>
        <w:rPr>
          <w:lang w:val="en-US"/>
        </w:rPr>
        <w:t>AbuDhabi Cycles</w:t>
      </w:r>
      <w:bookmarkEnd w:id="41"/>
    </w:p>
    <w:p w:rsidR="00F15948" w:rsidRDefault="00F15948" w:rsidP="00F15948">
      <w:pPr>
        <w:rPr>
          <w:lang w:val="en-US"/>
        </w:rPr>
      </w:pPr>
      <w:r>
        <w:rPr>
          <w:lang w:val="en-US"/>
        </w:rPr>
        <w:t>The cycles defined for the AbuDhabi project are 4:</w:t>
      </w:r>
    </w:p>
    <w:p w:rsidR="00F15948" w:rsidRDefault="00F15948" w:rsidP="00F15948">
      <w:pPr>
        <w:pStyle w:val="ListParagraph"/>
        <w:numPr>
          <w:ilvl w:val="0"/>
          <w:numId w:val="10"/>
        </w:numPr>
        <w:rPr>
          <w:lang w:val="en-US"/>
        </w:rPr>
      </w:pPr>
      <w:r>
        <w:rPr>
          <w:lang w:val="en-US"/>
        </w:rPr>
        <w:t>Main cycle</w:t>
      </w:r>
    </w:p>
    <w:p w:rsidR="00F15948" w:rsidRDefault="00F15948" w:rsidP="00F15948">
      <w:pPr>
        <w:pStyle w:val="ListParagraph"/>
        <w:numPr>
          <w:ilvl w:val="0"/>
          <w:numId w:val="10"/>
        </w:numPr>
        <w:rPr>
          <w:lang w:val="en-US"/>
        </w:rPr>
      </w:pPr>
      <w:r>
        <w:rPr>
          <w:lang w:val="en-US"/>
        </w:rPr>
        <w:t>Stop requested cycle</w:t>
      </w:r>
    </w:p>
    <w:p w:rsidR="00F15948" w:rsidRDefault="00F15948" w:rsidP="00AE3EEC">
      <w:pPr>
        <w:pStyle w:val="ListParagraph"/>
        <w:numPr>
          <w:ilvl w:val="0"/>
          <w:numId w:val="10"/>
        </w:numPr>
        <w:rPr>
          <w:lang w:val="en-US"/>
        </w:rPr>
      </w:pPr>
      <w:r>
        <w:rPr>
          <w:lang w:val="en-US"/>
        </w:rPr>
        <w:t>Stop approach</w:t>
      </w:r>
      <w:r w:rsidR="00AE3EEC">
        <w:rPr>
          <w:lang w:val="en-US"/>
        </w:rPr>
        <w:t>ing</w:t>
      </w:r>
      <w:r>
        <w:rPr>
          <w:lang w:val="en-US"/>
        </w:rPr>
        <w:t xml:space="preserve"> cycle</w:t>
      </w:r>
    </w:p>
    <w:p w:rsidR="00F15948" w:rsidRDefault="00DC1D62" w:rsidP="00F15948">
      <w:pPr>
        <w:pStyle w:val="ListParagraph"/>
        <w:numPr>
          <w:ilvl w:val="0"/>
          <w:numId w:val="10"/>
        </w:numPr>
        <w:rPr>
          <w:lang w:val="en-US"/>
        </w:rPr>
      </w:pPr>
      <w:r>
        <w:rPr>
          <w:lang w:val="en-US"/>
        </w:rPr>
        <w:t>Stop requested AND approaching cycle</w:t>
      </w:r>
    </w:p>
    <w:p w:rsidR="00DC1D62" w:rsidRDefault="00DC1D62" w:rsidP="00DC1D62">
      <w:pPr>
        <w:rPr>
          <w:lang w:val="en-US"/>
        </w:rPr>
      </w:pPr>
      <w:r>
        <w:rPr>
          <w:lang w:val="en-US"/>
        </w:rPr>
        <w:t>The first, “Main cycle” shows the so called “Perlschnur” on the screen:</w:t>
      </w:r>
    </w:p>
    <w:p w:rsidR="00DC1D62" w:rsidRDefault="00DC1D62" w:rsidP="00E2529A">
      <w:pPr>
        <w:jc w:val="center"/>
        <w:rPr>
          <w:lang w:val="en-US"/>
        </w:rPr>
      </w:pPr>
      <w:r>
        <w:rPr>
          <w:noProof/>
        </w:rPr>
        <w:lastRenderedPageBreak/>
        <w:drawing>
          <wp:inline distT="0" distB="0" distL="0" distR="0">
            <wp:extent cx="5244860" cy="3628463"/>
            <wp:effectExtent l="19050" t="19050" r="1333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7747" cy="3630460"/>
                    </a:xfrm>
                    <a:prstGeom prst="rect">
                      <a:avLst/>
                    </a:prstGeom>
                    <a:ln>
                      <a:solidFill>
                        <a:schemeClr val="accent1"/>
                      </a:solidFill>
                    </a:ln>
                  </pic:spPr>
                </pic:pic>
              </a:graphicData>
            </a:graphic>
          </wp:inline>
        </w:drawing>
      </w:r>
    </w:p>
    <w:p w:rsidR="00DC1D62" w:rsidRDefault="00DC1D62" w:rsidP="00DC1D62">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5</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1</w:t>
      </w:r>
      <w:r>
        <w:fldChar w:fldCharType="end"/>
      </w:r>
      <w:r w:rsidRPr="00297982">
        <w:rPr>
          <w:lang w:val="en-US"/>
        </w:rPr>
        <w:t xml:space="preserve"> </w:t>
      </w:r>
      <w:r>
        <w:rPr>
          <w:lang w:val="en-US"/>
        </w:rPr>
        <w:t>the typical Main Cycle</w:t>
      </w:r>
    </w:p>
    <w:p w:rsidR="00DC1D62" w:rsidRDefault="00DC1D62" w:rsidP="00E2529A">
      <w:pPr>
        <w:rPr>
          <w:lang w:val="en-US"/>
        </w:rPr>
      </w:pPr>
      <w:r>
        <w:rPr>
          <w:lang w:val="en-US"/>
        </w:rPr>
        <w:t>The second cycle, “Stop requested”</w:t>
      </w:r>
      <w:r w:rsidR="00A87D49">
        <w:rPr>
          <w:lang w:val="en-US"/>
        </w:rPr>
        <w:t xml:space="preserve"> is as shown below:</w:t>
      </w:r>
    </w:p>
    <w:p w:rsidR="00A87D49" w:rsidRDefault="00A87D49" w:rsidP="00E2529A">
      <w:pPr>
        <w:jc w:val="center"/>
        <w:rPr>
          <w:lang w:val="en-US"/>
        </w:rPr>
      </w:pPr>
      <w:r>
        <w:rPr>
          <w:noProof/>
        </w:rPr>
        <w:drawing>
          <wp:inline distT="0" distB="0" distL="0" distR="0">
            <wp:extent cx="5239356" cy="3631721"/>
            <wp:effectExtent l="19050" t="19050" r="190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 request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2240" cy="3633720"/>
                    </a:xfrm>
                    <a:prstGeom prst="rect">
                      <a:avLst/>
                    </a:prstGeom>
                    <a:ln>
                      <a:solidFill>
                        <a:schemeClr val="accent1"/>
                      </a:solidFill>
                    </a:ln>
                  </pic:spPr>
                </pic:pic>
              </a:graphicData>
            </a:graphic>
          </wp:inline>
        </w:drawing>
      </w:r>
    </w:p>
    <w:p w:rsidR="00A87D49" w:rsidRDefault="00A87D49" w:rsidP="00A87D49">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5</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2</w:t>
      </w:r>
      <w:r>
        <w:fldChar w:fldCharType="end"/>
      </w:r>
      <w:r w:rsidRPr="00297982">
        <w:rPr>
          <w:lang w:val="en-US"/>
        </w:rPr>
        <w:t xml:space="preserve"> </w:t>
      </w:r>
      <w:r>
        <w:rPr>
          <w:lang w:val="en-US"/>
        </w:rPr>
        <w:t>the typical Stop requested cycle</w:t>
      </w:r>
    </w:p>
    <w:p w:rsidR="00A87D49" w:rsidRDefault="00A87D49" w:rsidP="00E2529A">
      <w:pPr>
        <w:rPr>
          <w:lang w:val="en-US"/>
        </w:rPr>
      </w:pPr>
      <w:r>
        <w:rPr>
          <w:lang w:val="en-US"/>
        </w:rPr>
        <w:t>The third cycle, “Stop approaching” is as shown below:</w:t>
      </w:r>
    </w:p>
    <w:p w:rsidR="00A87D49" w:rsidRDefault="00A87D49" w:rsidP="00E2529A">
      <w:pPr>
        <w:jc w:val="center"/>
        <w:rPr>
          <w:lang w:val="en-US"/>
        </w:rPr>
      </w:pPr>
      <w:r>
        <w:rPr>
          <w:noProof/>
        </w:rPr>
        <w:lastRenderedPageBreak/>
        <w:drawing>
          <wp:inline distT="0" distB="0" distL="0" distR="0">
            <wp:extent cx="5236234" cy="3638252"/>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 approa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9117" cy="3640255"/>
                    </a:xfrm>
                    <a:prstGeom prst="rect">
                      <a:avLst/>
                    </a:prstGeom>
                    <a:ln>
                      <a:solidFill>
                        <a:schemeClr val="accent1"/>
                      </a:solidFill>
                    </a:ln>
                  </pic:spPr>
                </pic:pic>
              </a:graphicData>
            </a:graphic>
          </wp:inline>
        </w:drawing>
      </w:r>
    </w:p>
    <w:p w:rsidR="00A87D49" w:rsidRDefault="00A87D49" w:rsidP="00A87D49">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5</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3</w:t>
      </w:r>
      <w:r>
        <w:fldChar w:fldCharType="end"/>
      </w:r>
      <w:r w:rsidRPr="00297982">
        <w:rPr>
          <w:lang w:val="en-US"/>
        </w:rPr>
        <w:t xml:space="preserve"> </w:t>
      </w:r>
      <w:r>
        <w:rPr>
          <w:lang w:val="en-US"/>
        </w:rPr>
        <w:t>the typical Stop approaching cycle</w:t>
      </w:r>
    </w:p>
    <w:p w:rsidR="00A87D49" w:rsidRDefault="00A87D49" w:rsidP="00E2529A">
      <w:pPr>
        <w:rPr>
          <w:lang w:val="en-US"/>
        </w:rPr>
      </w:pPr>
      <w:r>
        <w:rPr>
          <w:lang w:val="en-US"/>
        </w:rPr>
        <w:t>The forth cycle, “Stop requested AND approaching” is as shown below:</w:t>
      </w:r>
    </w:p>
    <w:p w:rsidR="00A87D49" w:rsidRDefault="00A87D49" w:rsidP="00E2529A">
      <w:pPr>
        <w:jc w:val="center"/>
        <w:rPr>
          <w:lang w:val="en-US"/>
        </w:rPr>
      </w:pPr>
      <w:r>
        <w:rPr>
          <w:noProof/>
        </w:rPr>
        <w:drawing>
          <wp:inline distT="0" distB="0" distL="0" distR="0">
            <wp:extent cx="5244860" cy="3625740"/>
            <wp:effectExtent l="19050" t="19050" r="1333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 requested and approach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7747" cy="3627736"/>
                    </a:xfrm>
                    <a:prstGeom prst="rect">
                      <a:avLst/>
                    </a:prstGeom>
                    <a:ln>
                      <a:solidFill>
                        <a:schemeClr val="accent1"/>
                      </a:solidFill>
                    </a:ln>
                  </pic:spPr>
                </pic:pic>
              </a:graphicData>
            </a:graphic>
          </wp:inline>
        </w:drawing>
      </w:r>
    </w:p>
    <w:p w:rsidR="00A87D49" w:rsidRDefault="00A87D49" w:rsidP="00A87D49">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5</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4</w:t>
      </w:r>
      <w:r>
        <w:fldChar w:fldCharType="end"/>
      </w:r>
      <w:r w:rsidRPr="00297982">
        <w:rPr>
          <w:lang w:val="en-US"/>
        </w:rPr>
        <w:t xml:space="preserve"> </w:t>
      </w:r>
      <w:r>
        <w:rPr>
          <w:lang w:val="en-US"/>
        </w:rPr>
        <w:t>the typical Stop requested and approaching cycle</w:t>
      </w:r>
    </w:p>
    <w:p w:rsidR="00A87D49" w:rsidRDefault="00E2529A" w:rsidP="00CD3CD2">
      <w:pPr>
        <w:rPr>
          <w:lang w:val="en-US"/>
        </w:rPr>
      </w:pPr>
      <w:r>
        <w:rPr>
          <w:lang w:val="en-US"/>
        </w:rPr>
        <w:t>To switch from a cycle to</w:t>
      </w:r>
      <w:r w:rsidR="00CD3CD2">
        <w:rPr>
          <w:lang w:val="en-US"/>
        </w:rPr>
        <w:t xml:space="preserve"> a different </w:t>
      </w:r>
      <w:r>
        <w:rPr>
          <w:lang w:val="en-US"/>
        </w:rPr>
        <w:t>one is enough to send some specific XIMPLE cells to InfoMedia.exe (see Dictionary.xml and InfoMedia.xml)</w:t>
      </w:r>
      <w:r w:rsidR="00CD3CD2">
        <w:rPr>
          <w:lang w:val="en-US"/>
        </w:rPr>
        <w:t>. The object tasked to understand which cell has to be sent, depending on the information received from the source is</w:t>
      </w:r>
    </w:p>
    <w:p w:rsidR="00CD3CD2" w:rsidRPr="00CD3CD2" w:rsidRDefault="00CD3CD2" w:rsidP="00CD3CD2">
      <w:pPr>
        <w:pStyle w:val="HTMLPreformatted"/>
        <w:shd w:val="clear" w:color="auto" w:fill="FFFFFF"/>
        <w:rPr>
          <w:rFonts w:ascii="Consolas" w:hAnsi="Consolas" w:cs="Consolas"/>
          <w:color w:val="000000"/>
          <w:lang w:val="en-US"/>
        </w:rPr>
      </w:pPr>
      <w:r w:rsidRPr="00CD3CD2">
        <w:rPr>
          <w:rFonts w:ascii="Consolas" w:hAnsi="Consolas" w:cs="Consolas"/>
          <w:color w:val="000000"/>
          <w:lang w:val="en-US"/>
        </w:rPr>
        <w:lastRenderedPageBreak/>
        <w:t>Gorba.Motion.Protran.AbuDhabi.StateMachineCycles.</w:t>
      </w:r>
      <w:r w:rsidRPr="00CD3CD2">
        <w:rPr>
          <w:rFonts w:ascii="Consolas" w:hAnsi="Consolas" w:cs="Consolas"/>
          <w:color w:val="2B91AF"/>
          <w:lang w:val="en-US"/>
        </w:rPr>
        <w:t>CycleManager</w:t>
      </w:r>
    </w:p>
    <w:p w:rsidR="00A87D49" w:rsidRDefault="00CD3CD2" w:rsidP="00AE3EEC">
      <w:pPr>
        <w:rPr>
          <w:lang w:val="en-US"/>
        </w:rPr>
      </w:pPr>
      <w:r>
        <w:rPr>
          <w:lang w:val="en-US"/>
        </w:rPr>
        <w:t>Depending on which is the current selected source</w:t>
      </w:r>
      <w:r w:rsidR="00AE3EEC">
        <w:rPr>
          <w:lang w:val="en-US"/>
        </w:rPr>
        <w:t>, the</w:t>
      </w:r>
      <w:r>
        <w:rPr>
          <w:lang w:val="en-US"/>
        </w:rPr>
        <w:t xml:space="preserve"> </w:t>
      </w:r>
      <w:r w:rsidR="00AE3EEC" w:rsidRPr="00CD3CD2">
        <w:rPr>
          <w:rFonts w:ascii="Consolas" w:hAnsi="Consolas" w:cs="Consolas"/>
          <w:color w:val="2B91AF"/>
          <w:lang w:val="en-US"/>
        </w:rPr>
        <w:t>CycleManager</w:t>
      </w:r>
      <w:r>
        <w:rPr>
          <w:lang w:val="en-US"/>
        </w:rPr>
        <w:t xml:space="preserve"> receives different information and therefore are also different the triggers to switch from a </w:t>
      </w:r>
      <w:r w:rsidR="00AE3EEC">
        <w:rPr>
          <w:lang w:val="en-US"/>
        </w:rPr>
        <w:t xml:space="preserve">state </w:t>
      </w:r>
      <w:r>
        <w:rPr>
          <w:lang w:val="en-US"/>
        </w:rPr>
        <w:t>to the new one. The state machines implemented for the two sources, IBIS and ISI, will be explained in the next paragraphs.</w:t>
      </w:r>
    </w:p>
    <w:p w:rsidR="00CD3CD2" w:rsidRDefault="00CD3CD2" w:rsidP="00CD3CD2">
      <w:pPr>
        <w:pStyle w:val="Heading2"/>
        <w:rPr>
          <w:lang w:val="en-US"/>
        </w:rPr>
      </w:pPr>
      <w:bookmarkStart w:id="42" w:name="_Toc335049420"/>
      <w:r>
        <w:rPr>
          <w:lang w:val="en-US"/>
        </w:rPr>
        <w:t>ISI State Machine</w:t>
      </w:r>
      <w:bookmarkEnd w:id="42"/>
    </w:p>
    <w:p w:rsidR="00F77B61" w:rsidRPr="00F77B61" w:rsidRDefault="00CD3CD2" w:rsidP="000C13DE">
      <w:pPr>
        <w:rPr>
          <w:lang w:val="en-US"/>
        </w:rPr>
      </w:pPr>
      <w:r>
        <w:rPr>
          <w:lang w:val="en-US"/>
        </w:rPr>
        <w:t xml:space="preserve">The state machine </w:t>
      </w:r>
      <w:r w:rsidR="000C13DE">
        <w:rPr>
          <w:lang w:val="en-US"/>
        </w:rPr>
        <w:t>implemented for the ISI protocol is shown on the figure below:</w:t>
      </w:r>
    </w:p>
    <w:p w:rsidR="00A5795F" w:rsidRDefault="00A5795F" w:rsidP="0053409E">
      <w:pPr>
        <w:rPr>
          <w:szCs w:val="22"/>
          <w:lang w:val="en-US"/>
        </w:rPr>
      </w:pPr>
      <w:r>
        <w:rPr>
          <w:noProof/>
          <w:szCs w:val="22"/>
        </w:rPr>
        <w:drawing>
          <wp:inline distT="0" distB="0" distL="0" distR="0">
            <wp:extent cx="6119495" cy="2721473"/>
            <wp:effectExtent l="19050" t="19050" r="1460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2721473"/>
                    </a:xfrm>
                    <a:prstGeom prst="rect">
                      <a:avLst/>
                    </a:prstGeom>
                    <a:noFill/>
                    <a:ln>
                      <a:solidFill>
                        <a:schemeClr val="accent1"/>
                      </a:solidFill>
                    </a:ln>
                  </pic:spPr>
                </pic:pic>
              </a:graphicData>
            </a:graphic>
          </wp:inline>
        </w:drawing>
      </w:r>
    </w:p>
    <w:p w:rsidR="00A5795F" w:rsidRDefault="00A5795F" w:rsidP="00A5795F">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5</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5</w:t>
      </w:r>
      <w:r>
        <w:fldChar w:fldCharType="end"/>
      </w:r>
      <w:r w:rsidRPr="00297982">
        <w:rPr>
          <w:lang w:val="en-US"/>
        </w:rPr>
        <w:t xml:space="preserve"> </w:t>
      </w:r>
      <w:r>
        <w:rPr>
          <w:lang w:val="en-US"/>
        </w:rPr>
        <w:t>State Machine for ISI Protocol</w:t>
      </w:r>
    </w:p>
    <w:p w:rsidR="007641E3" w:rsidRDefault="007641E3" w:rsidP="00AE3EEC">
      <w:pPr>
        <w:rPr>
          <w:lang w:val="en-US"/>
        </w:rPr>
      </w:pPr>
      <w:r>
        <w:rPr>
          <w:lang w:val="en-US"/>
        </w:rPr>
        <w:t xml:space="preserve">As you can see, are present the four states mentioned before and the triggers that switch from a state to another. When the system is in the “Main cycle” it can go to the “Stop requested” cycle whenever Protran detects a level “1” to the CTS line of the serial port COM2 and can go to the “Stop approaching” </w:t>
      </w:r>
      <w:r w:rsidR="00AE3EEC">
        <w:rPr>
          <w:lang w:val="en-US"/>
        </w:rPr>
        <w:t>cycle</w:t>
      </w:r>
      <w:r>
        <w:rPr>
          <w:lang w:val="en-US"/>
        </w:rPr>
        <w:t xml:space="preserve"> whenever the ISI remote computer sends to Protran the ISI item </w:t>
      </w:r>
      <w:r w:rsidRPr="007641E3">
        <w:rPr>
          <w:b/>
          <w:bCs/>
          <w:sz w:val="20"/>
          <w:szCs w:val="20"/>
          <w:lang w:val="en-US"/>
        </w:rPr>
        <w:t>IsVehicle100mBeforeStopOrAtStop</w:t>
      </w:r>
      <w:r>
        <w:rPr>
          <w:sz w:val="20"/>
          <w:szCs w:val="20"/>
          <w:lang w:val="en-US"/>
        </w:rPr>
        <w:t xml:space="preserve"> with value 1</w:t>
      </w:r>
      <w:r>
        <w:rPr>
          <w:lang w:val="en-US"/>
        </w:rPr>
        <w:t>. For all the other events, the system stays on the “Main cycle”.</w:t>
      </w:r>
    </w:p>
    <w:p w:rsidR="007641E3" w:rsidRDefault="007641E3" w:rsidP="00AE3EEC">
      <w:pPr>
        <w:rPr>
          <w:sz w:val="20"/>
          <w:szCs w:val="20"/>
          <w:lang w:val="en-US"/>
        </w:rPr>
      </w:pPr>
      <w:r>
        <w:rPr>
          <w:lang w:val="en-US"/>
        </w:rPr>
        <w:t xml:space="preserve">Once the system is in the “Stop requested” </w:t>
      </w:r>
      <w:r w:rsidR="00AE3EEC">
        <w:rPr>
          <w:lang w:val="en-US"/>
        </w:rPr>
        <w:t>cycle</w:t>
      </w:r>
      <w:r>
        <w:rPr>
          <w:lang w:val="en-US"/>
        </w:rPr>
        <w:t xml:space="preserve">, it can go to the “Stop requested AND approaching” state whenever the ISI remote computer sends to Protran the ISI item </w:t>
      </w:r>
      <w:r w:rsidRPr="007641E3">
        <w:rPr>
          <w:b/>
          <w:bCs/>
          <w:sz w:val="20"/>
          <w:szCs w:val="20"/>
          <w:lang w:val="en-US"/>
        </w:rPr>
        <w:t>IsVehicle100mBeforeStopOrAtStop</w:t>
      </w:r>
      <w:r>
        <w:rPr>
          <w:sz w:val="20"/>
          <w:szCs w:val="20"/>
          <w:lang w:val="en-US"/>
        </w:rPr>
        <w:t xml:space="preserve"> with value 1, and can go back to the “Main cycle” whenever Protran detects a level “0” to the CTS line of the serial port COM2.</w:t>
      </w:r>
    </w:p>
    <w:p w:rsidR="007641E3" w:rsidRPr="00AE3EEC" w:rsidRDefault="007641E3" w:rsidP="00AE3EEC">
      <w:pPr>
        <w:rPr>
          <w:szCs w:val="22"/>
          <w:lang w:val="en-US"/>
        </w:rPr>
      </w:pPr>
      <w:r w:rsidRPr="00AE3EEC">
        <w:rPr>
          <w:szCs w:val="22"/>
          <w:lang w:val="en-US"/>
        </w:rPr>
        <w:t xml:space="preserve">If the system is in the “Stop approaching” </w:t>
      </w:r>
      <w:r w:rsidR="00AE3EEC" w:rsidRPr="00AE3EEC">
        <w:rPr>
          <w:szCs w:val="22"/>
          <w:lang w:val="en-US"/>
        </w:rPr>
        <w:t>cycle</w:t>
      </w:r>
      <w:r w:rsidRPr="00AE3EEC">
        <w:rPr>
          <w:szCs w:val="22"/>
          <w:lang w:val="en-US"/>
        </w:rPr>
        <w:t xml:space="preserve">, it can go to the “Stop requested AND approaching” </w:t>
      </w:r>
      <w:r w:rsidR="00AE3EEC" w:rsidRPr="00AE3EEC">
        <w:rPr>
          <w:szCs w:val="22"/>
          <w:lang w:val="en-US"/>
        </w:rPr>
        <w:t>cycle</w:t>
      </w:r>
      <w:r w:rsidRPr="00AE3EEC">
        <w:rPr>
          <w:szCs w:val="22"/>
          <w:lang w:val="en-US"/>
        </w:rPr>
        <w:t xml:space="preserve"> whenever Protran detect a level “1” to the CTS line of the serial port COM2 and can go to the “Main cycle” if the ISI remote computer sends to Protran the ISI item </w:t>
      </w:r>
      <w:r w:rsidRPr="00AE3EEC">
        <w:rPr>
          <w:b/>
          <w:bCs/>
          <w:szCs w:val="22"/>
          <w:lang w:val="en-US"/>
        </w:rPr>
        <w:t>IsVehicle100mBeforeStopOrAtStop</w:t>
      </w:r>
      <w:r w:rsidRPr="00AE3EEC">
        <w:rPr>
          <w:szCs w:val="22"/>
          <w:lang w:val="en-US"/>
        </w:rPr>
        <w:t xml:space="preserve"> with value 0 or the ISI remote computer updates the stops list.</w:t>
      </w:r>
    </w:p>
    <w:p w:rsidR="000C13DE" w:rsidRPr="00AE3EEC" w:rsidRDefault="007641E3" w:rsidP="00AE3EEC">
      <w:pPr>
        <w:rPr>
          <w:szCs w:val="22"/>
          <w:lang w:val="en-US"/>
        </w:rPr>
      </w:pPr>
      <w:r w:rsidRPr="00AE3EEC">
        <w:rPr>
          <w:szCs w:val="22"/>
          <w:lang w:val="en-US"/>
        </w:rPr>
        <w:t>If the system is in the “Stop requested AND approaching”</w:t>
      </w:r>
      <w:r w:rsidR="004D3BCE" w:rsidRPr="00AE3EEC">
        <w:rPr>
          <w:szCs w:val="22"/>
          <w:lang w:val="en-US"/>
        </w:rPr>
        <w:t xml:space="preserve"> state it can go to the “Stop requested” state if the ISI remote computer sends to Protran the ISI item </w:t>
      </w:r>
      <w:r w:rsidR="004D3BCE" w:rsidRPr="00AE3EEC">
        <w:rPr>
          <w:b/>
          <w:bCs/>
          <w:szCs w:val="22"/>
          <w:lang w:val="en-US"/>
        </w:rPr>
        <w:t>IsVehicle100mBeforeStopOrAtStop</w:t>
      </w:r>
      <w:r w:rsidR="004D3BCE" w:rsidRPr="00AE3EEC">
        <w:rPr>
          <w:szCs w:val="22"/>
          <w:lang w:val="en-US"/>
        </w:rPr>
        <w:t xml:space="preserve"> with value 0 or can go to the “Main cycle” if Protran detects a level “0” to the CTS line of the serial port COM2.</w:t>
      </w:r>
    </w:p>
    <w:p w:rsidR="000C13DE" w:rsidRDefault="000C13DE" w:rsidP="000C13DE">
      <w:pPr>
        <w:pStyle w:val="Heading2"/>
        <w:rPr>
          <w:lang w:val="en-US"/>
        </w:rPr>
      </w:pPr>
      <w:bookmarkStart w:id="43" w:name="_Toc335049421"/>
      <w:r>
        <w:rPr>
          <w:lang w:val="en-US"/>
        </w:rPr>
        <w:t>IBIS State Machine</w:t>
      </w:r>
      <w:bookmarkEnd w:id="43"/>
    </w:p>
    <w:p w:rsidR="000C13DE" w:rsidRPr="00F77B61" w:rsidRDefault="000C13DE" w:rsidP="000C13DE">
      <w:pPr>
        <w:rPr>
          <w:lang w:val="en-US"/>
        </w:rPr>
      </w:pPr>
      <w:r>
        <w:rPr>
          <w:lang w:val="en-US"/>
        </w:rPr>
        <w:t>The state machine implemented for the IBIS protocol is shown on the figure below:</w:t>
      </w:r>
    </w:p>
    <w:p w:rsidR="008804FB" w:rsidRDefault="00A5795F" w:rsidP="0053409E">
      <w:pPr>
        <w:rPr>
          <w:szCs w:val="22"/>
          <w:lang w:val="en-US"/>
        </w:rPr>
      </w:pPr>
      <w:r>
        <w:rPr>
          <w:noProof/>
          <w:szCs w:val="22"/>
        </w:rPr>
        <w:lastRenderedPageBreak/>
        <w:drawing>
          <wp:inline distT="0" distB="0" distL="0" distR="0" wp14:anchorId="5F575662" wp14:editId="3499D6BA">
            <wp:extent cx="6119495" cy="2552479"/>
            <wp:effectExtent l="19050" t="19050" r="1460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2552479"/>
                    </a:xfrm>
                    <a:prstGeom prst="rect">
                      <a:avLst/>
                    </a:prstGeom>
                    <a:noFill/>
                    <a:ln>
                      <a:solidFill>
                        <a:schemeClr val="accent1"/>
                      </a:solidFill>
                    </a:ln>
                  </pic:spPr>
                </pic:pic>
              </a:graphicData>
            </a:graphic>
          </wp:inline>
        </w:drawing>
      </w:r>
    </w:p>
    <w:p w:rsidR="00A5795F" w:rsidRDefault="00A5795F" w:rsidP="00A5795F">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5</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6</w:t>
      </w:r>
      <w:r>
        <w:fldChar w:fldCharType="end"/>
      </w:r>
      <w:r w:rsidRPr="00297982">
        <w:rPr>
          <w:lang w:val="en-US"/>
        </w:rPr>
        <w:t xml:space="preserve"> </w:t>
      </w:r>
      <w:r>
        <w:rPr>
          <w:lang w:val="en-US"/>
        </w:rPr>
        <w:t>State Machine for IBIS Protocol</w:t>
      </w:r>
    </w:p>
    <w:p w:rsidR="004D3BCE" w:rsidRDefault="004D3BCE" w:rsidP="004D3BCE">
      <w:pPr>
        <w:rPr>
          <w:lang w:val="en-US"/>
        </w:rPr>
      </w:pPr>
      <w:r>
        <w:rPr>
          <w:lang w:val="en-US"/>
        </w:rPr>
        <w:t>The way in which Protran performs the switches between the states is exactly the same as the one explained for the ISI state machine, but are different only the triggers.</w:t>
      </w:r>
    </w:p>
    <w:p w:rsidR="004D3BCE" w:rsidRDefault="004D3BCE" w:rsidP="004D3BCE">
      <w:pPr>
        <w:rPr>
          <w:lang w:val="en-US"/>
        </w:rPr>
      </w:pPr>
      <w:r>
        <w:rPr>
          <w:lang w:val="en-US"/>
        </w:rPr>
        <w:t xml:space="preserve">Basically, the </w:t>
      </w:r>
      <w:r w:rsidRPr="004D3BCE">
        <w:rPr>
          <w:b/>
          <w:bCs/>
          <w:sz w:val="20"/>
          <w:szCs w:val="20"/>
          <w:lang w:val="en-US"/>
        </w:rPr>
        <w:t>IsVehicle100mBeforeStopOrAtStop</w:t>
      </w:r>
      <w:r>
        <w:rPr>
          <w:lang w:val="en-US"/>
        </w:rPr>
        <w:t xml:space="preserve">’s </w:t>
      </w:r>
      <w:r w:rsidRPr="004D3BCE">
        <w:rPr>
          <w:lang w:val="en-US"/>
        </w:rPr>
        <w:t>equivalent for the IBIS protocol is the telegram „xE“</w:t>
      </w:r>
      <w:r>
        <w:rPr>
          <w:lang w:val="en-US"/>
        </w:rPr>
        <w:t>: this telegram contains the value “0” or “1” that informs Protran that the bus is approaching to the next stop or if the stop is over. The update of the stops list is determined by the telegram “xI”: this telegram contains the index of the next stop and once Protran receives it, it has to update the “Perlschnur” on the screen.</w:t>
      </w:r>
    </w:p>
    <w:p w:rsidR="004D3BCE" w:rsidRDefault="004D3BCE" w:rsidP="004D3BCE">
      <w:pPr>
        <w:rPr>
          <w:lang w:val="en-US"/>
        </w:rPr>
      </w:pPr>
      <w:r>
        <w:rPr>
          <w:lang w:val="en-US"/>
        </w:rPr>
        <w:t>Keeping in mind these equivalences, the two state machines behave completely in the same way.</w:t>
      </w:r>
    </w:p>
    <w:p w:rsidR="004D3BCE" w:rsidRDefault="004D3BCE" w:rsidP="00E05EF4">
      <w:pPr>
        <w:rPr>
          <w:lang w:val="en-US"/>
        </w:rPr>
      </w:pPr>
      <w:r>
        <w:rPr>
          <w:lang w:val="en-US"/>
        </w:rPr>
        <w:t xml:space="preserve">In the next paragraph </w:t>
      </w:r>
      <w:r w:rsidR="00E05EF4">
        <w:rPr>
          <w:lang w:val="en-US"/>
        </w:rPr>
        <w:t xml:space="preserve">it </w:t>
      </w:r>
      <w:r>
        <w:rPr>
          <w:lang w:val="en-US"/>
        </w:rPr>
        <w:t xml:space="preserve">will be given an overview of the state machine </w:t>
      </w:r>
      <w:r w:rsidR="00E05EF4">
        <w:rPr>
          <w:lang w:val="en-US"/>
        </w:rPr>
        <w:t>with</w:t>
      </w:r>
      <w:r>
        <w:rPr>
          <w:lang w:val="en-US"/>
        </w:rPr>
        <w:t xml:space="preserve"> UML diagrams.</w:t>
      </w:r>
    </w:p>
    <w:p w:rsidR="004D3BCE" w:rsidRDefault="004D3BCE" w:rsidP="004D3BCE">
      <w:pPr>
        <w:pStyle w:val="Heading2"/>
        <w:rPr>
          <w:lang w:val="en-US"/>
        </w:rPr>
      </w:pPr>
      <w:bookmarkStart w:id="44" w:name="_Toc335049422"/>
      <w:r>
        <w:rPr>
          <w:lang w:val="en-US"/>
        </w:rPr>
        <w:t>State Machine Architecture</w:t>
      </w:r>
      <w:bookmarkEnd w:id="44"/>
    </w:p>
    <w:p w:rsidR="00FF3544" w:rsidRPr="00FF3544" w:rsidRDefault="00FF3544" w:rsidP="00FF3544">
      <w:pPr>
        <w:rPr>
          <w:lang w:val="en-US"/>
        </w:rPr>
      </w:pPr>
      <w:r>
        <w:rPr>
          <w:lang w:val="en-US"/>
        </w:rPr>
        <w:t>The state machines (and their users) are implemented by the set of classes shown in the figure below:</w:t>
      </w:r>
    </w:p>
    <w:p w:rsidR="004D3BCE" w:rsidRDefault="006B33AC" w:rsidP="00FF3544">
      <w:pPr>
        <w:jc w:val="center"/>
        <w:rPr>
          <w:lang w:val="en-US"/>
        </w:rPr>
      </w:pPr>
      <w:r>
        <w:rPr>
          <w:noProof/>
        </w:rPr>
        <w:drawing>
          <wp:inline distT="0" distB="0" distL="0" distR="0">
            <wp:extent cx="3704810" cy="3303917"/>
            <wp:effectExtent l="19050" t="19050" r="1016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jpg"/>
                    <pic:cNvPicPr/>
                  </pic:nvPicPr>
                  <pic:blipFill>
                    <a:blip r:embed="rId31">
                      <a:extLst>
                        <a:ext uri="{28A0092B-C50C-407E-A947-70E740481C1C}">
                          <a14:useLocalDpi xmlns:a14="http://schemas.microsoft.com/office/drawing/2010/main" val="0"/>
                        </a:ext>
                      </a:extLst>
                    </a:blip>
                    <a:stretch>
                      <a:fillRect/>
                    </a:stretch>
                  </pic:blipFill>
                  <pic:spPr>
                    <a:xfrm>
                      <a:off x="0" y="0"/>
                      <a:ext cx="3699966" cy="3299597"/>
                    </a:xfrm>
                    <a:prstGeom prst="rect">
                      <a:avLst/>
                    </a:prstGeom>
                    <a:ln>
                      <a:solidFill>
                        <a:schemeClr val="accent1"/>
                      </a:solidFill>
                    </a:ln>
                  </pic:spPr>
                </pic:pic>
              </a:graphicData>
            </a:graphic>
          </wp:inline>
        </w:drawing>
      </w:r>
    </w:p>
    <w:p w:rsidR="00FF3544" w:rsidRDefault="00FF3544" w:rsidP="00A9359E">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5</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7</w:t>
      </w:r>
      <w:r>
        <w:fldChar w:fldCharType="end"/>
      </w:r>
      <w:r w:rsidRPr="00297982">
        <w:rPr>
          <w:lang w:val="en-US"/>
        </w:rPr>
        <w:t xml:space="preserve"> </w:t>
      </w:r>
      <w:r>
        <w:rPr>
          <w:lang w:val="en-US"/>
        </w:rPr>
        <w:t xml:space="preserve">State Machine </w:t>
      </w:r>
      <w:r w:rsidR="00A9359E">
        <w:rPr>
          <w:lang w:val="en-US"/>
        </w:rPr>
        <w:t>Architecture</w:t>
      </w:r>
    </w:p>
    <w:p w:rsidR="00FF3544" w:rsidRDefault="00FF3544" w:rsidP="006B33AC">
      <w:pPr>
        <w:pStyle w:val="HTMLPreformatted"/>
        <w:shd w:val="clear" w:color="auto" w:fill="FFFFFF"/>
        <w:rPr>
          <w:rFonts w:ascii="Frutiger 45 Light" w:hAnsi="Frutiger 45 Light"/>
          <w:sz w:val="22"/>
          <w:szCs w:val="22"/>
          <w:lang w:val="en-US"/>
        </w:rPr>
      </w:pPr>
      <w:r w:rsidRPr="00FF3544">
        <w:rPr>
          <w:rFonts w:ascii="Frutiger 45 Light" w:hAnsi="Frutiger 45 Light"/>
          <w:sz w:val="22"/>
          <w:szCs w:val="22"/>
          <w:lang w:val="en-US"/>
        </w:rPr>
        <w:lastRenderedPageBreak/>
        <w:t>Basically, the objects</w:t>
      </w:r>
      <w:r>
        <w:rPr>
          <w:lang w:val="en-US"/>
        </w:rPr>
        <w:t xml:space="preserve"> </w:t>
      </w:r>
      <w:r w:rsidRPr="00FF3544">
        <w:rPr>
          <w:rFonts w:ascii="Consolas" w:hAnsi="Consolas" w:cs="Consolas"/>
          <w:color w:val="000000"/>
          <w:lang w:val="en-US"/>
        </w:rPr>
        <w:t>Gorba.Motion.Protran.AbuDhabi.</w:t>
      </w:r>
      <w:r w:rsidRPr="00FF3544">
        <w:rPr>
          <w:rFonts w:ascii="Consolas" w:hAnsi="Consolas" w:cs="Consolas"/>
          <w:color w:val="2B91AF"/>
          <w:lang w:val="en-US"/>
        </w:rPr>
        <w:t>AbuDhabiProtocol</w:t>
      </w:r>
      <w:r>
        <w:rPr>
          <w:rFonts w:ascii="Consolas" w:hAnsi="Consolas" w:cs="Consolas"/>
          <w:color w:val="2B91AF"/>
          <w:lang w:val="en-US"/>
        </w:rPr>
        <w:t xml:space="preserve"> </w:t>
      </w:r>
      <w:r>
        <w:rPr>
          <w:rFonts w:ascii="Frutiger 45 Light" w:hAnsi="Frutiger 45 Light"/>
          <w:sz w:val="22"/>
          <w:szCs w:val="22"/>
          <w:lang w:val="en-US"/>
        </w:rPr>
        <w:t>and</w:t>
      </w:r>
      <w:r>
        <w:rPr>
          <w:rFonts w:ascii="Frutiger 45 Light" w:hAnsi="Frutiger 45 Light" w:cs="Consolas"/>
          <w:color w:val="2B91AF"/>
          <w:sz w:val="22"/>
          <w:szCs w:val="22"/>
          <w:lang w:val="en-US"/>
        </w:rPr>
        <w:t xml:space="preserve"> </w:t>
      </w:r>
      <w:r w:rsidRPr="00FF3544">
        <w:rPr>
          <w:rFonts w:ascii="Consolas" w:hAnsi="Consolas" w:cs="Consolas"/>
          <w:color w:val="000000"/>
          <w:lang w:val="en-US"/>
        </w:rPr>
        <w:t>Gorba.Motion.Protran.AbuDhabi.Ibis</w:t>
      </w:r>
      <w:r>
        <w:rPr>
          <w:rFonts w:ascii="Consolas" w:hAnsi="Consolas" w:cs="Consolas"/>
          <w:color w:val="000000"/>
          <w:lang w:val="en-US"/>
        </w:rPr>
        <w:t>.</w:t>
      </w:r>
      <w:r w:rsidRPr="00FF3544">
        <w:rPr>
          <w:rFonts w:ascii="Consolas" w:hAnsi="Consolas" w:cs="Consolas"/>
          <w:color w:val="2B91AF"/>
          <w:lang w:val="en-US"/>
        </w:rPr>
        <w:t>IbisProtocolHost</w:t>
      </w:r>
      <w:r>
        <w:rPr>
          <w:rFonts w:ascii="Consolas" w:hAnsi="Consolas" w:cs="Consolas"/>
          <w:color w:val="2B91AF"/>
          <w:lang w:val="en-US"/>
        </w:rPr>
        <w:t xml:space="preserve"> </w:t>
      </w:r>
      <w:r w:rsidRPr="00FF3544">
        <w:rPr>
          <w:rFonts w:ascii="Frutiger 45 Light" w:hAnsi="Frutiger 45 Light"/>
          <w:sz w:val="22"/>
          <w:szCs w:val="22"/>
          <w:lang w:val="en-US"/>
        </w:rPr>
        <w:t>pass all their XIMPLEs to the proper instance of</w:t>
      </w:r>
      <w:r>
        <w:rPr>
          <w:lang w:val="en-US"/>
        </w:rPr>
        <w:t xml:space="preserve"> </w:t>
      </w:r>
      <w:r w:rsidRPr="00FF3544">
        <w:rPr>
          <w:rFonts w:ascii="Consolas" w:hAnsi="Consolas" w:cs="Consolas"/>
          <w:color w:val="000000"/>
          <w:lang w:val="en-US"/>
        </w:rPr>
        <w:t>Gorba.Motion.Protran.AbuDhabi.StateMachineCycles</w:t>
      </w:r>
      <w:r>
        <w:rPr>
          <w:rFonts w:ascii="Consolas" w:hAnsi="Consolas" w:cs="Consolas"/>
          <w:color w:val="000000"/>
          <w:lang w:val="en-US"/>
        </w:rPr>
        <w:t>.</w:t>
      </w:r>
      <w:r w:rsidRPr="00FF3544">
        <w:rPr>
          <w:rFonts w:ascii="Consolas" w:hAnsi="Consolas" w:cs="Consolas"/>
          <w:color w:val="2B91AF"/>
          <w:lang w:val="en-US"/>
        </w:rPr>
        <w:t>CycleManager</w:t>
      </w:r>
      <w:r>
        <w:rPr>
          <w:rFonts w:ascii="Consolas" w:hAnsi="Consolas" w:cs="Consolas"/>
          <w:color w:val="2B91AF"/>
          <w:lang w:val="en-US"/>
        </w:rPr>
        <w:t xml:space="preserve"> </w:t>
      </w:r>
      <w:r>
        <w:rPr>
          <w:rFonts w:ascii="Frutiger 45 Light" w:hAnsi="Frutiger 45 Light"/>
          <w:sz w:val="22"/>
          <w:szCs w:val="22"/>
          <w:lang w:val="en-US"/>
        </w:rPr>
        <w:t xml:space="preserve">and obtain new XIMPLEs </w:t>
      </w:r>
      <w:r w:rsidR="006B33AC">
        <w:rPr>
          <w:rFonts w:ascii="Frutiger 45 Light" w:hAnsi="Frutiger 45 Light"/>
          <w:sz w:val="22"/>
          <w:szCs w:val="22"/>
          <w:lang w:val="en-US"/>
        </w:rPr>
        <w:t>in</w:t>
      </w:r>
      <w:r>
        <w:rPr>
          <w:rFonts w:ascii="Frutiger 45 Light" w:hAnsi="Frutiger 45 Light"/>
          <w:sz w:val="22"/>
          <w:szCs w:val="22"/>
          <w:lang w:val="en-US"/>
        </w:rPr>
        <w:t xml:space="preserve"> their </w:t>
      </w:r>
      <w:r w:rsidR="006B33AC">
        <w:rPr>
          <w:rFonts w:ascii="Frutiger 45 Light" w:hAnsi="Frutiger 45 Light"/>
          <w:sz w:val="22"/>
          <w:szCs w:val="22"/>
          <w:lang w:val="en-US"/>
        </w:rPr>
        <w:t xml:space="preserve">previously registered </w:t>
      </w:r>
      <w:r>
        <w:rPr>
          <w:rFonts w:ascii="Frutiger 45 Light" w:hAnsi="Frutiger 45 Light"/>
          <w:sz w:val="22"/>
          <w:szCs w:val="22"/>
          <w:lang w:val="en-US"/>
        </w:rPr>
        <w:t>function</w:t>
      </w:r>
    </w:p>
    <w:p w:rsidR="00FF3544" w:rsidRPr="00DB66F9" w:rsidRDefault="00FF3544" w:rsidP="00DB6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FF3544">
        <w:rPr>
          <w:rFonts w:ascii="Consolas" w:eastAsia="Times New Roman" w:hAnsi="Consolas" w:cs="Consolas"/>
          <w:color w:val="0000FF"/>
          <w:sz w:val="20"/>
          <w:szCs w:val="20"/>
          <w:lang w:val="en-US"/>
        </w:rPr>
        <w:t>private</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0000FF"/>
          <w:sz w:val="20"/>
          <w:szCs w:val="20"/>
          <w:lang w:val="en-US"/>
        </w:rPr>
        <w:t>void</w:t>
      </w:r>
      <w:r w:rsidRPr="00FF3544">
        <w:rPr>
          <w:rFonts w:ascii="Consolas" w:eastAsia="Times New Roman" w:hAnsi="Consolas" w:cs="Consolas"/>
          <w:color w:val="000000"/>
          <w:sz w:val="20"/>
          <w:szCs w:val="20"/>
          <w:lang w:val="en-US"/>
        </w:rPr>
        <w:t> RaiseXimpleCreated(</w:t>
      </w:r>
      <w:r w:rsidRPr="00FF3544">
        <w:rPr>
          <w:rFonts w:ascii="Consolas" w:eastAsia="Times New Roman" w:hAnsi="Consolas" w:cs="Consolas"/>
          <w:color w:val="2B91AF"/>
          <w:sz w:val="20"/>
          <w:szCs w:val="20"/>
          <w:lang w:val="en-US"/>
        </w:rPr>
        <w:t>XimpleEventArgs</w:t>
      </w:r>
      <w:r w:rsidRPr="00FF3544">
        <w:rPr>
          <w:rFonts w:ascii="Consolas" w:eastAsia="Times New Roman" w:hAnsi="Consolas" w:cs="Consolas"/>
          <w:color w:val="000000"/>
          <w:sz w:val="20"/>
          <w:szCs w:val="20"/>
          <w:lang w:val="en-US"/>
        </w:rPr>
        <w:t> e)</w:t>
      </w:r>
      <w:r>
        <w:rPr>
          <w:szCs w:val="22"/>
          <w:lang w:val="en-US"/>
        </w:rPr>
        <w:br/>
        <w:t>to the event</w:t>
      </w:r>
    </w:p>
    <w:p w:rsidR="00FF3544" w:rsidRPr="00DB66F9" w:rsidRDefault="00FF3544" w:rsidP="00AE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FF3544">
        <w:rPr>
          <w:rFonts w:ascii="Consolas" w:eastAsia="Times New Roman" w:hAnsi="Consolas" w:cs="Consolas"/>
          <w:color w:val="0000FF"/>
          <w:sz w:val="20"/>
          <w:szCs w:val="20"/>
          <w:lang w:val="en-US"/>
        </w:rPr>
        <w:t>public</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0000FF"/>
          <w:sz w:val="20"/>
          <w:szCs w:val="20"/>
          <w:lang w:val="en-US"/>
        </w:rPr>
        <w:t>event</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2B91AF"/>
          <w:sz w:val="20"/>
          <w:szCs w:val="20"/>
          <w:lang w:val="en-US"/>
        </w:rPr>
        <w:t>EventHandler</w:t>
      </w:r>
      <w:r w:rsidRPr="00FF3544">
        <w:rPr>
          <w:rFonts w:ascii="Consolas" w:eastAsia="Times New Roman" w:hAnsi="Consolas" w:cs="Consolas"/>
          <w:color w:val="000000"/>
          <w:sz w:val="20"/>
          <w:szCs w:val="20"/>
          <w:lang w:val="en-US"/>
        </w:rPr>
        <w:t>&lt;</w:t>
      </w:r>
      <w:r w:rsidRPr="00FF3544">
        <w:rPr>
          <w:rFonts w:ascii="Consolas" w:eastAsia="Times New Roman" w:hAnsi="Consolas" w:cs="Consolas"/>
          <w:color w:val="2B91AF"/>
          <w:sz w:val="20"/>
          <w:szCs w:val="20"/>
          <w:lang w:val="en-US"/>
        </w:rPr>
        <w:t>XimpleEventArgs</w:t>
      </w:r>
      <w:r w:rsidRPr="00FF3544">
        <w:rPr>
          <w:rFonts w:ascii="Consolas" w:eastAsia="Times New Roman" w:hAnsi="Consolas" w:cs="Consolas"/>
          <w:color w:val="000000"/>
          <w:sz w:val="20"/>
          <w:szCs w:val="20"/>
          <w:lang w:val="en-US"/>
        </w:rPr>
        <w:t>&gt; XimpleCreated;</w:t>
      </w:r>
      <w:r>
        <w:rPr>
          <w:rFonts w:cs="Consolas"/>
          <w:color w:val="2B91AF"/>
          <w:szCs w:val="22"/>
          <w:lang w:val="en-US"/>
        </w:rPr>
        <w:br/>
      </w:r>
      <w:r w:rsidR="00AE3EEC">
        <w:rPr>
          <w:szCs w:val="22"/>
          <w:lang w:val="en-US"/>
        </w:rPr>
        <w:t>A</w:t>
      </w:r>
      <w:r>
        <w:rPr>
          <w:szCs w:val="22"/>
          <w:lang w:val="en-US"/>
        </w:rPr>
        <w:t xml:space="preserve"> </w:t>
      </w:r>
      <w:r w:rsidRPr="00FF3544">
        <w:rPr>
          <w:b/>
          <w:bCs/>
          <w:szCs w:val="22"/>
          <w:lang w:val="en-US"/>
        </w:rPr>
        <w:t>trigger</w:t>
      </w:r>
      <w:r>
        <w:rPr>
          <w:szCs w:val="22"/>
          <w:lang w:val="en-US"/>
        </w:rPr>
        <w:t xml:space="preserve"> “</w:t>
      </w:r>
      <w:r w:rsidR="00AE3EEC">
        <w:rPr>
          <w:szCs w:val="22"/>
          <w:lang w:val="en-US"/>
        </w:rPr>
        <w:t>activates</w:t>
      </w:r>
      <w:r>
        <w:rPr>
          <w:szCs w:val="22"/>
          <w:lang w:val="en-US"/>
        </w:rPr>
        <w:t xml:space="preserve">” the state machine </w:t>
      </w:r>
      <w:r w:rsidR="00AE3EEC">
        <w:rPr>
          <w:szCs w:val="22"/>
          <w:lang w:val="en-US"/>
        </w:rPr>
        <w:t xml:space="preserve">passing </w:t>
      </w:r>
      <w:r>
        <w:rPr>
          <w:szCs w:val="22"/>
          <w:lang w:val="en-US"/>
        </w:rPr>
        <w:t xml:space="preserve">XIMPLEs </w:t>
      </w:r>
      <w:r w:rsidR="00AE3EEC">
        <w:rPr>
          <w:szCs w:val="22"/>
          <w:lang w:val="en-US"/>
        </w:rPr>
        <w:t xml:space="preserve">to it using </w:t>
      </w:r>
      <w:r>
        <w:rPr>
          <w:szCs w:val="22"/>
          <w:lang w:val="en-US"/>
        </w:rPr>
        <w:t>the function</w:t>
      </w:r>
    </w:p>
    <w:p w:rsidR="00FF3544" w:rsidRPr="00FF3544" w:rsidRDefault="00FF3544" w:rsidP="00DB6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US"/>
        </w:rPr>
      </w:pPr>
      <w:r w:rsidRPr="00FF3544">
        <w:rPr>
          <w:rFonts w:ascii="Consolas" w:eastAsia="Times New Roman" w:hAnsi="Consolas" w:cs="Consolas"/>
          <w:color w:val="0000FF"/>
          <w:sz w:val="20"/>
          <w:szCs w:val="20"/>
          <w:lang w:val="en-US"/>
        </w:rPr>
        <w:t>public</w:t>
      </w:r>
      <w:r w:rsidRPr="00FF3544">
        <w:rPr>
          <w:rFonts w:ascii="Consolas" w:eastAsia="Times New Roman" w:hAnsi="Consolas" w:cs="Consolas"/>
          <w:color w:val="000000"/>
          <w:sz w:val="20"/>
          <w:szCs w:val="20"/>
          <w:lang w:val="en-US"/>
        </w:rPr>
        <w:t> </w:t>
      </w:r>
      <w:r w:rsidRPr="00FF3544">
        <w:rPr>
          <w:rFonts w:ascii="Consolas" w:eastAsia="Times New Roman" w:hAnsi="Consolas" w:cs="Consolas"/>
          <w:color w:val="0000FF"/>
          <w:sz w:val="20"/>
          <w:szCs w:val="20"/>
          <w:lang w:val="en-US"/>
        </w:rPr>
        <w:t>void</w:t>
      </w:r>
      <w:r w:rsidRPr="00FF3544">
        <w:rPr>
          <w:rFonts w:ascii="Consolas" w:eastAsia="Times New Roman" w:hAnsi="Consolas" w:cs="Consolas"/>
          <w:color w:val="000000"/>
          <w:sz w:val="20"/>
          <w:szCs w:val="20"/>
          <w:lang w:val="en-US"/>
        </w:rPr>
        <w:t> ExtractDatafromXimple(</w:t>
      </w:r>
      <w:r w:rsidRPr="00FF3544">
        <w:rPr>
          <w:rFonts w:ascii="Consolas" w:eastAsia="Times New Roman" w:hAnsi="Consolas" w:cs="Consolas"/>
          <w:color w:val="2B91AF"/>
          <w:sz w:val="20"/>
          <w:szCs w:val="20"/>
          <w:lang w:val="en-US"/>
        </w:rPr>
        <w:t>Ximple</w:t>
      </w:r>
      <w:r w:rsidRPr="00FF3544">
        <w:rPr>
          <w:rFonts w:ascii="Consolas" w:eastAsia="Times New Roman" w:hAnsi="Consolas" w:cs="Consolas"/>
          <w:color w:val="000000"/>
          <w:sz w:val="20"/>
          <w:szCs w:val="20"/>
          <w:lang w:val="en-US"/>
        </w:rPr>
        <w:t> data)</w:t>
      </w:r>
      <w:r>
        <w:rPr>
          <w:rFonts w:cs="Consolas"/>
          <w:color w:val="2B91AF"/>
          <w:szCs w:val="22"/>
          <w:lang w:val="en-US"/>
        </w:rPr>
        <w:br/>
      </w:r>
      <w:r>
        <w:rPr>
          <w:szCs w:val="22"/>
          <w:lang w:val="en-US"/>
        </w:rPr>
        <w:t xml:space="preserve">and the outcomes “exit” from the state machine with the event </w:t>
      </w:r>
      <w:r w:rsidRPr="00FF3544">
        <w:rPr>
          <w:rFonts w:ascii="Consolas" w:eastAsia="Times New Roman" w:hAnsi="Consolas" w:cs="Consolas"/>
          <w:color w:val="000000"/>
          <w:sz w:val="20"/>
          <w:szCs w:val="20"/>
          <w:lang w:val="en-US"/>
        </w:rPr>
        <w:t>XimpleCreated</w:t>
      </w:r>
      <w:r>
        <w:rPr>
          <w:szCs w:val="22"/>
          <w:lang w:val="en-US"/>
        </w:rPr>
        <w:t>.</w:t>
      </w:r>
    </w:p>
    <w:p w:rsidR="004D3BCE" w:rsidRDefault="00C45765" w:rsidP="00316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Cs w:val="22"/>
          <w:lang w:val="en-US"/>
        </w:rPr>
      </w:pPr>
      <w:r>
        <w:rPr>
          <w:szCs w:val="22"/>
          <w:lang w:val="en-US"/>
        </w:rPr>
        <w:t xml:space="preserve">The “calculation” of the next state is completely demanded to the specific state implementation and </w:t>
      </w:r>
      <w:r w:rsidR="0092729D">
        <w:rPr>
          <w:szCs w:val="22"/>
          <w:lang w:val="en-US"/>
        </w:rPr>
        <w:t xml:space="preserve">they </w:t>
      </w:r>
      <w:r>
        <w:rPr>
          <w:szCs w:val="22"/>
          <w:lang w:val="en-US"/>
        </w:rPr>
        <w:t xml:space="preserve">follow the rules explained in the </w:t>
      </w:r>
      <w:r w:rsidR="00316887">
        <w:rPr>
          <w:szCs w:val="22"/>
          <w:lang w:val="en-US"/>
        </w:rPr>
        <w:t>previous paragraphs</w:t>
      </w:r>
      <w:r>
        <w:rPr>
          <w:szCs w:val="22"/>
          <w:lang w:val="en-US"/>
        </w:rPr>
        <w:t>.</w:t>
      </w:r>
    </w:p>
    <w:p w:rsidR="00381F1E" w:rsidRDefault="00381F1E" w:rsidP="00381F1E">
      <w:pPr>
        <w:pStyle w:val="Heading1"/>
        <w:rPr>
          <w:lang w:val="en-US"/>
        </w:rPr>
      </w:pPr>
      <w:bookmarkStart w:id="45" w:name="_Toc335049423"/>
      <w:r>
        <w:rPr>
          <w:lang w:val="en-US"/>
        </w:rPr>
        <w:t>Update</w:t>
      </w:r>
      <w:bookmarkEnd w:id="45"/>
    </w:p>
    <w:p w:rsidR="00AA7622" w:rsidRDefault="00AA7622" w:rsidP="00AA7622">
      <w:pPr>
        <w:rPr>
          <w:lang w:val="en-US"/>
        </w:rPr>
      </w:pPr>
      <w:r>
        <w:rPr>
          <w:lang w:val="en-US"/>
        </w:rPr>
        <w:t xml:space="preserve">For the AbuDhabi project is essential the </w:t>
      </w:r>
      <w:r w:rsidRPr="00AA7622">
        <w:rPr>
          <w:b/>
          <w:bCs/>
          <w:lang w:val="en-US"/>
        </w:rPr>
        <w:t>update</w:t>
      </w:r>
      <w:r>
        <w:rPr>
          <w:lang w:val="en-US"/>
        </w:rPr>
        <w:t xml:space="preserve"> feature. Two are the devices to be updated in the system:</w:t>
      </w:r>
    </w:p>
    <w:p w:rsidR="00AA7622" w:rsidRDefault="00AA7622" w:rsidP="00AA7622">
      <w:pPr>
        <w:pStyle w:val="ListParagraph"/>
        <w:numPr>
          <w:ilvl w:val="0"/>
          <w:numId w:val="11"/>
        </w:numPr>
        <w:rPr>
          <w:lang w:val="en-US"/>
        </w:rPr>
      </w:pPr>
      <w:r w:rsidRPr="00AA7622">
        <w:rPr>
          <w:lang w:val="en-US"/>
        </w:rPr>
        <w:t>The TopBox</w:t>
      </w:r>
    </w:p>
    <w:p w:rsidR="00AA7622" w:rsidRPr="00AA7622" w:rsidRDefault="00AA7622" w:rsidP="00AA7622">
      <w:pPr>
        <w:pStyle w:val="ListParagraph"/>
        <w:numPr>
          <w:ilvl w:val="0"/>
          <w:numId w:val="11"/>
        </w:numPr>
        <w:rPr>
          <w:lang w:val="en-US"/>
        </w:rPr>
      </w:pPr>
      <w:r w:rsidRPr="00AA7622">
        <w:rPr>
          <w:lang w:val="en-US"/>
        </w:rPr>
        <w:t xml:space="preserve">The CU5 </w:t>
      </w:r>
    </w:p>
    <w:p w:rsidR="00AA7622" w:rsidRDefault="00AA7622" w:rsidP="00AE3EEC">
      <w:pPr>
        <w:rPr>
          <w:lang w:val="en-US"/>
        </w:rPr>
      </w:pPr>
      <w:r w:rsidRPr="00AA7622">
        <w:rPr>
          <w:lang w:val="en-US"/>
        </w:rPr>
        <w:t xml:space="preserve">For the first device, </w:t>
      </w:r>
      <w:r>
        <w:rPr>
          <w:lang w:val="en-US"/>
        </w:rPr>
        <w:t>it is</w:t>
      </w:r>
      <w:r w:rsidRPr="00AA7622">
        <w:rPr>
          <w:lang w:val="en-US"/>
        </w:rPr>
        <w:t xml:space="preserve"> possible </w:t>
      </w:r>
      <w:r>
        <w:rPr>
          <w:lang w:val="en-US"/>
        </w:rPr>
        <w:t xml:space="preserve">to update </w:t>
      </w:r>
      <w:r w:rsidRPr="00AA7622">
        <w:rPr>
          <w:lang w:val="en-US"/>
        </w:rPr>
        <w:t xml:space="preserve">all its software and </w:t>
      </w:r>
      <w:r>
        <w:rPr>
          <w:lang w:val="en-US"/>
        </w:rPr>
        <w:t xml:space="preserve">also </w:t>
      </w:r>
      <w:r w:rsidRPr="00AA7622">
        <w:rPr>
          <w:lang w:val="en-US"/>
        </w:rPr>
        <w:t>all its data files (</w:t>
      </w:r>
      <w:r>
        <w:rPr>
          <w:lang w:val="en-US"/>
        </w:rPr>
        <w:t xml:space="preserve">for example the various </w:t>
      </w:r>
      <w:r w:rsidRPr="00AA7622">
        <w:rPr>
          <w:lang w:val="en-US"/>
        </w:rPr>
        <w:t>XML files</w:t>
      </w:r>
      <w:r>
        <w:rPr>
          <w:lang w:val="en-US"/>
        </w:rPr>
        <w:t xml:space="preserve"> used for configurations</w:t>
      </w:r>
      <w:r w:rsidRPr="00AA7622">
        <w:rPr>
          <w:lang w:val="en-US"/>
        </w:rPr>
        <w:t>, images, videos, etc…)</w:t>
      </w:r>
      <w:r>
        <w:rPr>
          <w:lang w:val="en-US"/>
        </w:rPr>
        <w:t xml:space="preserve">, and </w:t>
      </w:r>
      <w:r w:rsidR="00AE3EEC">
        <w:rPr>
          <w:lang w:val="en-US"/>
        </w:rPr>
        <w:t xml:space="preserve">the same also </w:t>
      </w:r>
      <w:r>
        <w:rPr>
          <w:lang w:val="en-US"/>
        </w:rPr>
        <w:t>for the second.</w:t>
      </w:r>
    </w:p>
    <w:p w:rsidR="00AA7622" w:rsidRPr="00AA7622" w:rsidRDefault="00AA7622" w:rsidP="00AE3EEC">
      <w:pPr>
        <w:rPr>
          <w:lang w:val="en-US"/>
        </w:rPr>
      </w:pPr>
      <w:r>
        <w:rPr>
          <w:lang w:val="en-US"/>
        </w:rPr>
        <w:t xml:space="preserve">Due to the completely different </w:t>
      </w:r>
      <w:r w:rsidR="00AE3EEC">
        <w:rPr>
          <w:lang w:val="en-US"/>
        </w:rPr>
        <w:t>targets</w:t>
      </w:r>
      <w:r>
        <w:rPr>
          <w:lang w:val="en-US"/>
        </w:rPr>
        <w:t>, the update processes will be detailed in two different paragraphs.</w:t>
      </w:r>
    </w:p>
    <w:p w:rsidR="00AA7622" w:rsidRDefault="00AA7622" w:rsidP="00AA7622">
      <w:pPr>
        <w:pStyle w:val="Heading2"/>
        <w:rPr>
          <w:lang w:val="en-US"/>
        </w:rPr>
      </w:pPr>
      <w:bookmarkStart w:id="46" w:name="_Toc335049424"/>
      <w:r>
        <w:rPr>
          <w:lang w:val="en-US"/>
        </w:rPr>
        <w:t>TopBox Update</w:t>
      </w:r>
      <w:bookmarkEnd w:id="46"/>
    </w:p>
    <w:p w:rsidR="00AA7622" w:rsidRDefault="00AA7622" w:rsidP="00AA7622">
      <w:pPr>
        <w:rPr>
          <w:lang w:val="en-US"/>
        </w:rPr>
      </w:pPr>
      <w:r>
        <w:rPr>
          <w:lang w:val="en-US"/>
        </w:rPr>
        <w:t>For this kind of update process, the entities involved are:</w:t>
      </w:r>
    </w:p>
    <w:p w:rsidR="00AA7622" w:rsidRPr="007B1B4B" w:rsidRDefault="00AA7622" w:rsidP="007B1B4B">
      <w:pPr>
        <w:pStyle w:val="ListParagraph"/>
        <w:numPr>
          <w:ilvl w:val="0"/>
          <w:numId w:val="13"/>
        </w:numPr>
        <w:rPr>
          <w:lang w:val="en-US"/>
        </w:rPr>
      </w:pPr>
      <w:r>
        <w:rPr>
          <w:lang w:val="en-US"/>
        </w:rPr>
        <w:t>The ISI board computer with its applications</w:t>
      </w:r>
      <w:r w:rsidR="007B1B4B">
        <w:rPr>
          <w:lang w:val="en-US"/>
        </w:rPr>
        <w:t xml:space="preserve"> </w:t>
      </w:r>
      <w:r w:rsidR="007B1B4B" w:rsidRPr="00AA7622">
        <w:rPr>
          <w:lang w:val="en-US"/>
        </w:rPr>
        <w:t>COPILOT</w:t>
      </w:r>
      <w:r w:rsidR="007B1B4B">
        <w:rPr>
          <w:lang w:val="en-US"/>
        </w:rPr>
        <w:t xml:space="preserve"> Simulator </w:t>
      </w:r>
      <w:r w:rsidR="007B1B4B" w:rsidRPr="00AE3EEC">
        <w:rPr>
          <w:b/>
          <w:bCs/>
          <w:lang w:val="en-US"/>
        </w:rPr>
        <w:t>and</w:t>
      </w:r>
      <w:r w:rsidR="007B1B4B">
        <w:rPr>
          <w:lang w:val="en-US"/>
        </w:rPr>
        <w:t xml:space="preserve"> MiniFTP</w:t>
      </w:r>
    </w:p>
    <w:p w:rsidR="00AA7622" w:rsidRDefault="00AA7622" w:rsidP="00AA7622">
      <w:pPr>
        <w:pStyle w:val="ListParagraph"/>
        <w:numPr>
          <w:ilvl w:val="0"/>
          <w:numId w:val="12"/>
        </w:numPr>
        <w:rPr>
          <w:lang w:val="en-US"/>
        </w:rPr>
      </w:pPr>
      <w:r>
        <w:rPr>
          <w:lang w:val="en-US"/>
        </w:rPr>
        <w:t>Protran</w:t>
      </w:r>
    </w:p>
    <w:p w:rsidR="00AA7622" w:rsidRDefault="00AA7622" w:rsidP="003B7974">
      <w:pPr>
        <w:rPr>
          <w:lang w:val="en-US"/>
        </w:rPr>
      </w:pPr>
      <w:r>
        <w:rPr>
          <w:lang w:val="en-US"/>
        </w:rPr>
        <w:t>With th</w:t>
      </w:r>
      <w:r w:rsidR="003B7974">
        <w:rPr>
          <w:lang w:val="en-US"/>
        </w:rPr>
        <w:t>e</w:t>
      </w:r>
      <w:r>
        <w:rPr>
          <w:lang w:val="en-US"/>
        </w:rPr>
        <w:t xml:space="preserve"> cooperation of that set of three applications, it’s possible to update the TopBox and to provide to Protran the files to update the CU5.</w:t>
      </w:r>
    </w:p>
    <w:p w:rsidR="00AA7622" w:rsidRPr="006D3C14" w:rsidRDefault="006D3C14" w:rsidP="00AE3EEC">
      <w:pPr>
        <w:rPr>
          <w:lang w:val="en-US"/>
        </w:rPr>
      </w:pPr>
      <w:r>
        <w:rPr>
          <w:lang w:val="en-US"/>
        </w:rPr>
        <w:t>Basically, Protran checks for the existence of a specific FTP server</w:t>
      </w:r>
      <w:r w:rsidR="00AE3EEC">
        <w:rPr>
          <w:lang w:val="en-US"/>
        </w:rPr>
        <w:t xml:space="preserve"> installed</w:t>
      </w:r>
      <w:r>
        <w:rPr>
          <w:lang w:val="en-US"/>
        </w:rPr>
        <w:t xml:space="preserve"> in the </w:t>
      </w:r>
      <w:r w:rsidR="00AE3EEC">
        <w:rPr>
          <w:lang w:val="en-US"/>
        </w:rPr>
        <w:t xml:space="preserve">INIT </w:t>
      </w:r>
      <w:r>
        <w:rPr>
          <w:lang w:val="en-US"/>
        </w:rPr>
        <w:t xml:space="preserve">board computer, and once it detects it, checks for the existence of specific files (only files with specific extensions will be downloaded). After the download, the connection is closed and will be re-opened later in polling in order to check </w:t>
      </w:r>
      <w:r w:rsidR="00AE3EEC">
        <w:rPr>
          <w:lang w:val="en-US"/>
        </w:rPr>
        <w:t xml:space="preserve">always </w:t>
      </w:r>
      <w:r>
        <w:rPr>
          <w:lang w:val="en-US"/>
        </w:rPr>
        <w:t xml:space="preserve">if there’s something new to download. It’s not enough the only existence of the FTP server in the </w:t>
      </w:r>
      <w:r w:rsidR="00AE3EEC">
        <w:rPr>
          <w:lang w:val="en-US"/>
        </w:rPr>
        <w:t xml:space="preserve">INIT </w:t>
      </w:r>
      <w:r>
        <w:rPr>
          <w:lang w:val="en-US"/>
        </w:rPr>
        <w:t>board computer because t</w:t>
      </w:r>
      <w:r w:rsidR="00AA7622">
        <w:rPr>
          <w:lang w:val="en-US"/>
        </w:rPr>
        <w:t xml:space="preserve">he update process is “synchronized” using the ISI item </w:t>
      </w:r>
      <w:r w:rsidR="00AA7622" w:rsidRPr="00AA7622">
        <w:rPr>
          <w:b/>
          <w:bCs/>
          <w:szCs w:val="22"/>
          <w:lang w:val="en-US"/>
        </w:rPr>
        <w:t>IsiClientRunsFtpTransfers</w:t>
      </w:r>
      <w:r w:rsidR="00AA7622" w:rsidRPr="00AA7622">
        <w:rPr>
          <w:szCs w:val="22"/>
          <w:lang w:val="en-US"/>
        </w:rPr>
        <w:t>:</w:t>
      </w:r>
      <w:r>
        <w:rPr>
          <w:szCs w:val="22"/>
          <w:lang w:val="en-US"/>
        </w:rPr>
        <w:t xml:space="preserve"> whenever Protran starts the FTP download, it sends to </w:t>
      </w:r>
      <w:r w:rsidR="00AE3EEC">
        <w:rPr>
          <w:szCs w:val="22"/>
          <w:lang w:val="en-US"/>
        </w:rPr>
        <w:t xml:space="preserve">COPILOT Simulator </w:t>
      </w:r>
      <w:r>
        <w:rPr>
          <w:szCs w:val="22"/>
          <w:lang w:val="en-US"/>
        </w:rPr>
        <w:t xml:space="preserve">the </w:t>
      </w:r>
      <w:r w:rsidRPr="00AA7622">
        <w:rPr>
          <w:b/>
          <w:bCs/>
          <w:szCs w:val="22"/>
          <w:lang w:val="en-US"/>
        </w:rPr>
        <w:t>IsiClientRunsFtpTransfers</w:t>
      </w:r>
      <w:r>
        <w:rPr>
          <w:b/>
          <w:bCs/>
          <w:szCs w:val="22"/>
          <w:lang w:val="en-US"/>
        </w:rPr>
        <w:t xml:space="preserve"> </w:t>
      </w:r>
      <w:r>
        <w:rPr>
          <w:szCs w:val="22"/>
          <w:lang w:val="en-US"/>
        </w:rPr>
        <w:t xml:space="preserve">with the value 1, and once the download is finished it sends </w:t>
      </w:r>
      <w:r w:rsidRPr="00AA7622">
        <w:rPr>
          <w:b/>
          <w:bCs/>
          <w:szCs w:val="22"/>
          <w:lang w:val="en-US"/>
        </w:rPr>
        <w:t>IsiClientRunsFtpTransfers</w:t>
      </w:r>
      <w:r>
        <w:rPr>
          <w:b/>
          <w:bCs/>
          <w:szCs w:val="22"/>
          <w:lang w:val="en-US"/>
        </w:rPr>
        <w:t xml:space="preserve"> </w:t>
      </w:r>
      <w:r>
        <w:rPr>
          <w:szCs w:val="22"/>
          <w:lang w:val="en-US"/>
        </w:rPr>
        <w:t>with the value 0</w:t>
      </w:r>
      <w:r w:rsidR="007B1B4B">
        <w:rPr>
          <w:szCs w:val="22"/>
          <w:lang w:val="en-US"/>
        </w:rPr>
        <w:t xml:space="preserve"> (y</w:t>
      </w:r>
      <w:r>
        <w:rPr>
          <w:szCs w:val="22"/>
          <w:lang w:val="en-US"/>
        </w:rPr>
        <w:t xml:space="preserve">ou can assume that the combination of FTP and ISI makes the </w:t>
      </w:r>
      <w:r w:rsidRPr="006D3C14">
        <w:rPr>
          <w:b/>
          <w:bCs/>
          <w:szCs w:val="22"/>
          <w:lang w:val="en-US"/>
        </w:rPr>
        <w:t>ISM</w:t>
      </w:r>
      <w:r>
        <w:rPr>
          <w:szCs w:val="22"/>
          <w:lang w:val="en-US"/>
        </w:rPr>
        <w:t xml:space="preserve"> protocol</w:t>
      </w:r>
      <w:r w:rsidR="007B1B4B">
        <w:rPr>
          <w:szCs w:val="22"/>
          <w:lang w:val="en-US"/>
        </w:rPr>
        <w:t>)</w:t>
      </w:r>
      <w:r>
        <w:rPr>
          <w:szCs w:val="22"/>
          <w:lang w:val="en-US"/>
        </w:rPr>
        <w:t>.</w:t>
      </w:r>
    </w:p>
    <w:p w:rsidR="00AA7622" w:rsidRDefault="003511F9" w:rsidP="00AA7622">
      <w:pPr>
        <w:rPr>
          <w:lang w:val="en-US"/>
        </w:rPr>
      </w:pPr>
      <w:r>
        <w:rPr>
          <w:lang w:val="en-US"/>
        </w:rPr>
        <w:t>The update process is explained with the following sequence diagram</w:t>
      </w:r>
      <w:r w:rsidR="00DC777A">
        <w:rPr>
          <w:lang w:val="en-US"/>
        </w:rPr>
        <w:t>s</w:t>
      </w:r>
      <w:r>
        <w:rPr>
          <w:lang w:val="en-US"/>
        </w:rPr>
        <w:t>:</w:t>
      </w:r>
    </w:p>
    <w:p w:rsidR="003511F9" w:rsidRDefault="00DC777A" w:rsidP="00DC777A">
      <w:pPr>
        <w:jc w:val="center"/>
        <w:rPr>
          <w:lang w:val="en-US"/>
        </w:rPr>
      </w:pPr>
      <w:r>
        <w:rPr>
          <w:noProof/>
        </w:rPr>
        <w:lastRenderedPageBreak/>
        <w:drawing>
          <wp:inline distT="0" distB="0" distL="0" distR="0">
            <wp:extent cx="4705350" cy="33909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TopBox.jpg"/>
                    <pic:cNvPicPr/>
                  </pic:nvPicPr>
                  <pic:blipFill>
                    <a:blip r:embed="rId32">
                      <a:extLst>
                        <a:ext uri="{28A0092B-C50C-407E-A947-70E740481C1C}">
                          <a14:useLocalDpi xmlns:a14="http://schemas.microsoft.com/office/drawing/2010/main" val="0"/>
                        </a:ext>
                      </a:extLst>
                    </a:blip>
                    <a:stretch>
                      <a:fillRect/>
                    </a:stretch>
                  </pic:blipFill>
                  <pic:spPr>
                    <a:xfrm>
                      <a:off x="0" y="0"/>
                      <a:ext cx="4705350" cy="3390900"/>
                    </a:xfrm>
                    <a:prstGeom prst="rect">
                      <a:avLst/>
                    </a:prstGeom>
                    <a:ln>
                      <a:solidFill>
                        <a:schemeClr val="accent1"/>
                      </a:solidFill>
                    </a:ln>
                  </pic:spPr>
                </pic:pic>
              </a:graphicData>
            </a:graphic>
          </wp:inline>
        </w:drawing>
      </w:r>
    </w:p>
    <w:p w:rsidR="00DC777A" w:rsidRDefault="00DC777A" w:rsidP="00DC777A">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6</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1</w:t>
      </w:r>
      <w:r>
        <w:fldChar w:fldCharType="end"/>
      </w:r>
      <w:r w:rsidRPr="00297982">
        <w:rPr>
          <w:lang w:val="en-US"/>
        </w:rPr>
        <w:t xml:space="preserve"> </w:t>
      </w:r>
      <w:r>
        <w:rPr>
          <w:lang w:val="en-US"/>
        </w:rPr>
        <w:t>Update TopBox Start Procedure</w:t>
      </w:r>
    </w:p>
    <w:p w:rsidR="00DC777A" w:rsidRDefault="00DC777A" w:rsidP="00AE3EEC">
      <w:pPr>
        <w:pStyle w:val="HTMLPreformatted"/>
        <w:shd w:val="clear" w:color="auto" w:fill="FFFFFF"/>
        <w:rPr>
          <w:rFonts w:ascii="Frutiger 45 Light" w:hAnsi="Frutiger 45 Light" w:cs="Consolas"/>
          <w:sz w:val="22"/>
          <w:szCs w:val="22"/>
          <w:lang w:val="en-US"/>
        </w:rPr>
      </w:pPr>
      <w:r w:rsidRPr="00DC777A">
        <w:rPr>
          <w:rFonts w:ascii="Frutiger 45 Light" w:hAnsi="Frutiger 45 Light"/>
          <w:sz w:val="22"/>
          <w:szCs w:val="22"/>
          <w:lang w:val="en-US"/>
        </w:rPr>
        <w:t>The</w:t>
      </w:r>
      <w:r>
        <w:rPr>
          <w:lang w:val="en-US"/>
        </w:rPr>
        <w:t xml:space="preserve"> </w:t>
      </w:r>
      <w:r w:rsidRPr="00DC777A">
        <w:rPr>
          <w:rFonts w:ascii="Consolas" w:hAnsi="Consolas" w:cs="Consolas"/>
          <w:color w:val="000000"/>
          <w:lang w:val="en-US"/>
        </w:rPr>
        <w:t>G</w:t>
      </w:r>
      <w:r>
        <w:rPr>
          <w:rFonts w:ascii="Consolas" w:hAnsi="Consolas" w:cs="Consolas"/>
          <w:color w:val="000000"/>
          <w:lang w:val="en-US"/>
        </w:rPr>
        <w:t>orba.Motion.Protran.AbuDhabi.</w:t>
      </w:r>
      <w:r w:rsidRPr="00DC777A">
        <w:rPr>
          <w:rFonts w:ascii="Consolas" w:hAnsi="Consolas" w:cs="Consolas"/>
          <w:color w:val="2B91AF"/>
          <w:lang w:val="en-US"/>
        </w:rPr>
        <w:t>IsmClient</w:t>
      </w:r>
      <w:r>
        <w:rPr>
          <w:rFonts w:ascii="Consolas" w:hAnsi="Consolas" w:cs="Consolas"/>
          <w:color w:val="2B91AF"/>
          <w:lang w:val="en-US"/>
        </w:rPr>
        <w:t xml:space="preserve"> </w:t>
      </w:r>
      <w:r>
        <w:rPr>
          <w:rFonts w:ascii="Frutiger 45 Light" w:hAnsi="Frutiger 45 Light" w:cs="Consolas"/>
          <w:sz w:val="22"/>
          <w:szCs w:val="22"/>
          <w:lang w:val="en-US"/>
        </w:rPr>
        <w:t>firstly, a</w:t>
      </w:r>
      <w:r w:rsidRPr="00DC777A">
        <w:rPr>
          <w:rFonts w:ascii="Frutiger 45 Light" w:hAnsi="Frutiger 45 Light" w:cs="Consolas"/>
          <w:sz w:val="22"/>
          <w:szCs w:val="22"/>
          <w:lang w:val="en-US"/>
        </w:rPr>
        <w:t>sks</w:t>
      </w:r>
      <w:r>
        <w:rPr>
          <w:rFonts w:ascii="Frutiger 45 Light" w:hAnsi="Frutiger 45 Light" w:cs="Consolas"/>
          <w:sz w:val="22"/>
          <w:szCs w:val="22"/>
          <w:lang w:val="en-US"/>
        </w:rPr>
        <w:t xml:space="preserve"> for an </w:t>
      </w:r>
      <w:r w:rsidRPr="00DC777A">
        <w:rPr>
          <w:rFonts w:ascii="Frutiger 45 Light" w:hAnsi="Frutiger 45 Light" w:cs="Consolas"/>
          <w:i/>
          <w:iCs/>
          <w:sz w:val="22"/>
          <w:szCs w:val="22"/>
          <w:lang w:val="en-US"/>
        </w:rPr>
        <w:t>IPersistenceService</w:t>
      </w:r>
      <w:r>
        <w:rPr>
          <w:rFonts w:ascii="Frutiger 45 Light" w:hAnsi="Frutiger 45 Light" w:cs="Consolas"/>
          <w:sz w:val="22"/>
          <w:szCs w:val="22"/>
          <w:lang w:val="en-US"/>
        </w:rPr>
        <w:t xml:space="preserve"> in order to have a service that “remembers” what Protran download</w:t>
      </w:r>
      <w:r w:rsidR="00AE3EEC">
        <w:rPr>
          <w:rFonts w:ascii="Frutiger 45 Light" w:hAnsi="Frutiger 45 Light" w:cs="Consolas"/>
          <w:sz w:val="22"/>
          <w:szCs w:val="22"/>
          <w:lang w:val="en-US"/>
        </w:rPr>
        <w:t>s</w:t>
      </w:r>
      <w:r>
        <w:rPr>
          <w:rFonts w:ascii="Frutiger 45 Light" w:hAnsi="Frutiger 45 Light" w:cs="Consolas"/>
          <w:sz w:val="22"/>
          <w:szCs w:val="22"/>
          <w:lang w:val="en-US"/>
        </w:rPr>
        <w:t xml:space="preserve"> (this avoids the eventual unuseful downloads of files already downloaded), secondly does some checks about the existence of the directories in which will be stored the new files and finally starts a separate thread giving to it the task to </w:t>
      </w:r>
      <w:r w:rsidR="00AE3EEC">
        <w:rPr>
          <w:rFonts w:ascii="Frutiger 45 Light" w:hAnsi="Frutiger 45 Light" w:cs="Consolas"/>
          <w:sz w:val="22"/>
          <w:szCs w:val="22"/>
          <w:lang w:val="en-US"/>
        </w:rPr>
        <w:t>connect to the FTP server</w:t>
      </w:r>
      <w:r>
        <w:rPr>
          <w:rFonts w:ascii="Frutiger 45 Light" w:hAnsi="Frutiger 45 Light" w:cs="Consolas"/>
          <w:sz w:val="22"/>
          <w:szCs w:val="22"/>
          <w:lang w:val="en-US"/>
        </w:rPr>
        <w:t xml:space="preserve">. This last task </w:t>
      </w:r>
      <w:r w:rsidR="00AE3EEC">
        <w:rPr>
          <w:rFonts w:ascii="Frutiger 45 Light" w:hAnsi="Frutiger 45 Light" w:cs="Consolas"/>
          <w:sz w:val="22"/>
          <w:szCs w:val="22"/>
          <w:lang w:val="en-US"/>
        </w:rPr>
        <w:t xml:space="preserve">(the FTP connection) </w:t>
      </w:r>
      <w:r>
        <w:rPr>
          <w:rFonts w:ascii="Frutiger 45 Light" w:hAnsi="Frutiger 45 Light" w:cs="Consolas"/>
          <w:sz w:val="22"/>
          <w:szCs w:val="22"/>
          <w:lang w:val="en-US"/>
        </w:rPr>
        <w:t>is explained with the following sequence diagram:</w:t>
      </w:r>
    </w:p>
    <w:p w:rsidR="00DC777A" w:rsidRDefault="009C339C" w:rsidP="00DC777A">
      <w:pPr>
        <w:pStyle w:val="HTMLPreformatted"/>
        <w:shd w:val="clear" w:color="auto" w:fill="FFFFFF"/>
        <w:jc w:val="center"/>
        <w:rPr>
          <w:rFonts w:ascii="Frutiger 45 Light" w:hAnsi="Frutiger 45 Light" w:cs="Consolas"/>
          <w:sz w:val="22"/>
          <w:szCs w:val="22"/>
          <w:lang w:val="en-US"/>
        </w:rPr>
      </w:pPr>
      <w:r>
        <w:rPr>
          <w:rFonts w:ascii="Frutiger 45 Light" w:hAnsi="Frutiger 45 Light" w:cs="Consolas"/>
          <w:noProof/>
          <w:sz w:val="22"/>
          <w:szCs w:val="22"/>
        </w:rPr>
        <w:lastRenderedPageBreak/>
        <w:drawing>
          <wp:inline distT="0" distB="0" distL="0" distR="0">
            <wp:extent cx="5048250" cy="4200525"/>
            <wp:effectExtent l="19050" t="19050" r="19050" b="2857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TopBox_Download.jpg"/>
                    <pic:cNvPicPr/>
                  </pic:nvPicPr>
                  <pic:blipFill>
                    <a:blip r:embed="rId33">
                      <a:extLst>
                        <a:ext uri="{28A0092B-C50C-407E-A947-70E740481C1C}">
                          <a14:useLocalDpi xmlns:a14="http://schemas.microsoft.com/office/drawing/2010/main" val="0"/>
                        </a:ext>
                      </a:extLst>
                    </a:blip>
                    <a:stretch>
                      <a:fillRect/>
                    </a:stretch>
                  </pic:blipFill>
                  <pic:spPr>
                    <a:xfrm>
                      <a:off x="0" y="0"/>
                      <a:ext cx="5048250" cy="4200525"/>
                    </a:xfrm>
                    <a:prstGeom prst="rect">
                      <a:avLst/>
                    </a:prstGeom>
                    <a:ln>
                      <a:solidFill>
                        <a:schemeClr val="accent1"/>
                      </a:solidFill>
                    </a:ln>
                  </pic:spPr>
                </pic:pic>
              </a:graphicData>
            </a:graphic>
          </wp:inline>
        </w:drawing>
      </w:r>
    </w:p>
    <w:p w:rsidR="00DC777A" w:rsidRDefault="00DC777A" w:rsidP="00AE3EEC">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6</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2</w:t>
      </w:r>
      <w:r>
        <w:fldChar w:fldCharType="end"/>
      </w:r>
      <w:r w:rsidRPr="00297982">
        <w:rPr>
          <w:lang w:val="en-US"/>
        </w:rPr>
        <w:t xml:space="preserve"> </w:t>
      </w:r>
      <w:r w:rsidR="00AE3EEC">
        <w:rPr>
          <w:lang w:val="en-US"/>
        </w:rPr>
        <w:t>Connection</w:t>
      </w:r>
      <w:r>
        <w:rPr>
          <w:lang w:val="en-US"/>
        </w:rPr>
        <w:t xml:space="preserve"> Procedure</w:t>
      </w:r>
    </w:p>
    <w:p w:rsidR="00DC777A" w:rsidRPr="00AE3EEC" w:rsidRDefault="00DC777A" w:rsidP="009C339C">
      <w:pPr>
        <w:pStyle w:val="HTMLPreformatted"/>
        <w:shd w:val="clear" w:color="auto" w:fill="FFFFFF"/>
        <w:rPr>
          <w:rFonts w:ascii="Consolas" w:hAnsi="Consolas" w:cs="Consolas"/>
          <w:color w:val="000000"/>
          <w:sz w:val="22"/>
          <w:szCs w:val="22"/>
          <w:lang w:val="en-US"/>
        </w:rPr>
      </w:pPr>
      <w:r w:rsidRPr="00DC777A">
        <w:rPr>
          <w:rFonts w:ascii="Frutiger 45 Light" w:hAnsi="Frutiger 45 Light" w:cs="Consolas"/>
          <w:sz w:val="22"/>
          <w:szCs w:val="22"/>
          <w:lang w:val="en-US"/>
        </w:rPr>
        <w:t xml:space="preserve">Firstly, the thread tasked to download instantiate </w:t>
      </w:r>
      <w:r w:rsidR="009C339C">
        <w:rPr>
          <w:rFonts w:ascii="Frutiger 45 Light" w:hAnsi="Frutiger 45 Light" w:cs="Consolas"/>
          <w:sz w:val="22"/>
          <w:szCs w:val="22"/>
          <w:lang w:val="en-US"/>
        </w:rPr>
        <w:t>an</w:t>
      </w:r>
      <w:r>
        <w:rPr>
          <w:rFonts w:cs="Consolas"/>
          <w:szCs w:val="22"/>
          <w:lang w:val="en-US"/>
        </w:rPr>
        <w:t xml:space="preserve"> </w:t>
      </w:r>
      <w:r w:rsidRPr="00DC777A">
        <w:rPr>
          <w:rFonts w:ascii="Consolas" w:hAnsi="Consolas" w:cs="Consolas"/>
          <w:color w:val="000000"/>
          <w:lang w:val="en-US"/>
        </w:rPr>
        <w:t>Gorba.Common.Ftp</w:t>
      </w:r>
      <w:r>
        <w:rPr>
          <w:rFonts w:ascii="Consolas" w:hAnsi="Consolas" w:cs="Consolas"/>
          <w:color w:val="000000"/>
          <w:lang w:val="en-US"/>
        </w:rPr>
        <w:t>.</w:t>
      </w:r>
      <w:r w:rsidRPr="00DC777A">
        <w:rPr>
          <w:rFonts w:ascii="Consolas" w:hAnsi="Consolas" w:cs="Consolas"/>
          <w:color w:val="2B91AF"/>
          <w:lang w:val="en-US"/>
        </w:rPr>
        <w:t>FtpClient</w:t>
      </w:r>
      <w:r w:rsidR="009C339C">
        <w:rPr>
          <w:rFonts w:ascii="Frutiger 45 Light" w:hAnsi="Frutiger 45 Light" w:cs="Consolas"/>
          <w:lang w:val="en-US"/>
        </w:rPr>
        <w:t xml:space="preserve"> </w:t>
      </w:r>
      <w:r w:rsidR="009C339C" w:rsidRPr="00AE3EEC">
        <w:rPr>
          <w:rFonts w:ascii="Frutiger 45 Light" w:hAnsi="Frutiger 45 Light" w:cs="Consolas"/>
          <w:sz w:val="22"/>
          <w:szCs w:val="22"/>
          <w:lang w:val="en-US"/>
        </w:rPr>
        <w:t>and t</w:t>
      </w:r>
      <w:r w:rsidRPr="00AE3EEC">
        <w:rPr>
          <w:rFonts w:ascii="Frutiger 45 Light" w:hAnsi="Frutiger 45 Light" w:cs="Consolas"/>
          <w:sz w:val="22"/>
          <w:szCs w:val="22"/>
          <w:lang w:val="en-US"/>
        </w:rPr>
        <w:t>he</w:t>
      </w:r>
      <w:r w:rsidR="009C339C" w:rsidRPr="00AE3EEC">
        <w:rPr>
          <w:rFonts w:ascii="Frutiger 45 Light" w:hAnsi="Frutiger 45 Light" w:cs="Consolas"/>
          <w:sz w:val="22"/>
          <w:szCs w:val="22"/>
          <w:lang w:val="en-US"/>
        </w:rPr>
        <w:t>n tries for three times to establish a connection with the FTP server. In case of three failures, the procedure is restarted (with a new FtpClient instance, and again other three attempts). In case of connection</w:t>
      </w:r>
      <w:r w:rsidR="00AE3EEC" w:rsidRPr="00AE3EEC">
        <w:rPr>
          <w:rFonts w:ascii="Frutiger 45 Light" w:hAnsi="Frutiger 45 Light" w:cs="Consolas"/>
          <w:sz w:val="22"/>
          <w:szCs w:val="22"/>
          <w:lang w:val="en-US"/>
        </w:rPr>
        <w:t xml:space="preserve"> succeeded</w:t>
      </w:r>
      <w:r w:rsidR="009C339C" w:rsidRPr="00AE3EEC">
        <w:rPr>
          <w:rFonts w:ascii="Frutiger 45 Light" w:hAnsi="Frutiger 45 Light" w:cs="Consolas"/>
          <w:sz w:val="22"/>
          <w:szCs w:val="22"/>
          <w:lang w:val="en-US"/>
        </w:rPr>
        <w:t>, starts the real download</w:t>
      </w:r>
      <w:r w:rsidR="002630E5" w:rsidRPr="00AE3EEC">
        <w:rPr>
          <w:rFonts w:ascii="Frutiger 45 Light" w:hAnsi="Frutiger 45 Light" w:cs="Consolas"/>
          <w:sz w:val="22"/>
          <w:szCs w:val="22"/>
          <w:lang w:val="en-US"/>
        </w:rPr>
        <w:t xml:space="preserve"> (summarized in the following scheme)</w:t>
      </w:r>
      <w:r w:rsidR="009C339C" w:rsidRPr="00AE3EEC">
        <w:rPr>
          <w:rFonts w:ascii="Frutiger 45 Light" w:hAnsi="Frutiger 45 Light" w:cs="Consolas"/>
          <w:sz w:val="22"/>
          <w:szCs w:val="22"/>
          <w:lang w:val="en-US"/>
        </w:rPr>
        <w:t>:</w:t>
      </w:r>
    </w:p>
    <w:p w:rsidR="00DC777A" w:rsidRDefault="00631E3E" w:rsidP="0032390A">
      <w:pPr>
        <w:jc w:val="center"/>
        <w:rPr>
          <w:lang w:val="en-US"/>
        </w:rPr>
      </w:pPr>
      <w:r>
        <w:rPr>
          <w:noProof/>
        </w:rPr>
        <w:lastRenderedPageBreak/>
        <w:drawing>
          <wp:inline distT="0" distB="0" distL="0" distR="0">
            <wp:extent cx="3590925" cy="8001000"/>
            <wp:effectExtent l="19050" t="19050" r="28575" b="1905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TopBox_RealDownload.jpg"/>
                    <pic:cNvPicPr/>
                  </pic:nvPicPr>
                  <pic:blipFill>
                    <a:blip r:embed="rId34">
                      <a:extLst>
                        <a:ext uri="{28A0092B-C50C-407E-A947-70E740481C1C}">
                          <a14:useLocalDpi xmlns:a14="http://schemas.microsoft.com/office/drawing/2010/main" val="0"/>
                        </a:ext>
                      </a:extLst>
                    </a:blip>
                    <a:stretch>
                      <a:fillRect/>
                    </a:stretch>
                  </pic:blipFill>
                  <pic:spPr>
                    <a:xfrm>
                      <a:off x="0" y="0"/>
                      <a:ext cx="3590925" cy="8001000"/>
                    </a:xfrm>
                    <a:prstGeom prst="rect">
                      <a:avLst/>
                    </a:prstGeom>
                    <a:ln>
                      <a:solidFill>
                        <a:schemeClr val="accent1"/>
                      </a:solidFill>
                    </a:ln>
                  </pic:spPr>
                </pic:pic>
              </a:graphicData>
            </a:graphic>
          </wp:inline>
        </w:drawing>
      </w:r>
    </w:p>
    <w:p w:rsidR="0032390A" w:rsidRDefault="0032390A" w:rsidP="002630E5">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6</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3</w:t>
      </w:r>
      <w:r>
        <w:fldChar w:fldCharType="end"/>
      </w:r>
      <w:r w:rsidRPr="00297982">
        <w:rPr>
          <w:lang w:val="en-US"/>
        </w:rPr>
        <w:t xml:space="preserve"> </w:t>
      </w:r>
      <w:r w:rsidR="002630E5">
        <w:rPr>
          <w:lang w:val="en-US"/>
        </w:rPr>
        <w:t>Dialogs with the FTP server</w:t>
      </w:r>
    </w:p>
    <w:p w:rsidR="002630E5" w:rsidRPr="002630E5" w:rsidRDefault="002630E5" w:rsidP="002630E5">
      <w:pPr>
        <w:rPr>
          <w:lang w:val="en-US"/>
        </w:rPr>
      </w:pPr>
    </w:p>
    <w:p w:rsidR="009C339C" w:rsidRDefault="002630E5" w:rsidP="002630E5">
      <w:pPr>
        <w:rPr>
          <w:lang w:val="en-US"/>
        </w:rPr>
      </w:pPr>
      <w:r>
        <w:rPr>
          <w:lang w:val="en-US"/>
        </w:rPr>
        <w:lastRenderedPageBreak/>
        <w:t xml:space="preserve">Firstly, the thread asks to the FTP server the list of the files ready to be downloaded; after that it filters them to keep only the ones with the valid extensions (configurables) and then, one by one, is performed the real file transfer process. This process consists of notifying the ISI remote computer about the FTP activity, than with the instantiation of a channel with the FTP server, with the retrieval of the file’s size, the file’s download, </w:t>
      </w:r>
      <w:r w:rsidR="00AE3EEC">
        <w:rPr>
          <w:lang w:val="en-US"/>
        </w:rPr>
        <w:t xml:space="preserve">the </w:t>
      </w:r>
      <w:r>
        <w:rPr>
          <w:lang w:val="en-US"/>
        </w:rPr>
        <w:t xml:space="preserve">save </w:t>
      </w:r>
      <w:r w:rsidR="00AE3EEC">
        <w:rPr>
          <w:lang w:val="en-US"/>
        </w:rPr>
        <w:t xml:space="preserve">of </w:t>
      </w:r>
      <w:r>
        <w:rPr>
          <w:lang w:val="en-US"/>
        </w:rPr>
        <w:t>the file just download</w:t>
      </w:r>
      <w:r w:rsidR="00AE3EEC">
        <w:rPr>
          <w:lang w:val="en-US"/>
        </w:rPr>
        <w:t>ed</w:t>
      </w:r>
      <w:r>
        <w:rPr>
          <w:lang w:val="en-US"/>
        </w:rPr>
        <w:t xml:space="preserve"> in the correct destination directory and finally notifying the ISI remote computer that the download is finished.</w:t>
      </w:r>
    </w:p>
    <w:p w:rsidR="00E5426C" w:rsidRDefault="00E5426C" w:rsidP="00C93C67">
      <w:pPr>
        <w:rPr>
          <w:lang w:val="en-US"/>
        </w:rPr>
      </w:pPr>
      <w:r>
        <w:rPr>
          <w:lang w:val="en-US"/>
        </w:rPr>
        <w:t xml:space="preserve">It’s important to mention that the files downloaded are </w:t>
      </w:r>
      <w:r w:rsidRPr="00E5426C">
        <w:rPr>
          <w:b/>
          <w:bCs/>
          <w:lang w:val="en-US"/>
        </w:rPr>
        <w:t>ZIP archives</w:t>
      </w:r>
      <w:r>
        <w:rPr>
          <w:lang w:val="en-US"/>
        </w:rPr>
        <w:t xml:space="preserve">: Protran has also to extract them before really storing them in the destination </w:t>
      </w:r>
      <w:r w:rsidR="00C93C67">
        <w:rPr>
          <w:lang w:val="en-US"/>
        </w:rPr>
        <w:t>directories</w:t>
      </w:r>
      <w:r w:rsidR="00631E3E">
        <w:rPr>
          <w:lang w:val="en-US"/>
        </w:rPr>
        <w:t xml:space="preserve"> and this is done </w:t>
      </w:r>
      <w:r w:rsidR="00C93C67">
        <w:rPr>
          <w:lang w:val="en-US"/>
        </w:rPr>
        <w:t>within</w:t>
      </w:r>
      <w:r w:rsidR="00631E3E">
        <w:rPr>
          <w:lang w:val="en-US"/>
        </w:rPr>
        <w:t xml:space="preserve"> the function “ProcessDownloadedFile”</w:t>
      </w:r>
      <w:r>
        <w:rPr>
          <w:lang w:val="en-US"/>
        </w:rPr>
        <w:t>.</w:t>
      </w:r>
    </w:p>
    <w:p w:rsidR="00AA7622" w:rsidRDefault="00AA7622" w:rsidP="00AA7622">
      <w:pPr>
        <w:pStyle w:val="Heading2"/>
        <w:rPr>
          <w:lang w:val="en-US"/>
        </w:rPr>
      </w:pPr>
      <w:bookmarkStart w:id="47" w:name="_Toc335049425"/>
      <w:r>
        <w:rPr>
          <w:lang w:val="en-US"/>
        </w:rPr>
        <w:t>CU5 Update</w:t>
      </w:r>
      <w:bookmarkEnd w:id="47"/>
    </w:p>
    <w:p w:rsidR="00AA7622" w:rsidRDefault="003B7974" w:rsidP="00AA7622">
      <w:pPr>
        <w:rPr>
          <w:lang w:val="en-US"/>
        </w:rPr>
      </w:pPr>
      <w:r>
        <w:rPr>
          <w:lang w:val="en-US"/>
        </w:rPr>
        <w:t>For this kind of update process, the entities involved are:</w:t>
      </w:r>
    </w:p>
    <w:p w:rsidR="003B7974" w:rsidRDefault="003B7974" w:rsidP="003B7974">
      <w:pPr>
        <w:pStyle w:val="ListParagraph"/>
        <w:numPr>
          <w:ilvl w:val="0"/>
          <w:numId w:val="12"/>
        </w:numPr>
        <w:rPr>
          <w:lang w:val="en-US"/>
        </w:rPr>
      </w:pPr>
      <w:r>
        <w:rPr>
          <w:lang w:val="en-US"/>
        </w:rPr>
        <w:t>The TopBox with Protran and FTP File Zilla Server</w:t>
      </w:r>
    </w:p>
    <w:p w:rsidR="003B7974" w:rsidRDefault="003B7974" w:rsidP="003B7974">
      <w:pPr>
        <w:pStyle w:val="ListParagraph"/>
        <w:numPr>
          <w:ilvl w:val="0"/>
          <w:numId w:val="12"/>
        </w:numPr>
        <w:rPr>
          <w:lang w:val="en-US"/>
        </w:rPr>
      </w:pPr>
      <w:r>
        <w:rPr>
          <w:lang w:val="en-US"/>
        </w:rPr>
        <w:t>The CU5</w:t>
      </w:r>
    </w:p>
    <w:p w:rsidR="003B7974" w:rsidRDefault="003B7974" w:rsidP="00E310AC">
      <w:pPr>
        <w:rPr>
          <w:lang w:val="en-US"/>
        </w:rPr>
      </w:pPr>
      <w:r>
        <w:rPr>
          <w:lang w:val="en-US"/>
        </w:rPr>
        <w:t xml:space="preserve">With the cooperation of that set of three applications, it’s possible to update the CU5. </w:t>
      </w:r>
    </w:p>
    <w:p w:rsidR="00E310AC" w:rsidRDefault="00E310AC" w:rsidP="00E310AC">
      <w:pPr>
        <w:rPr>
          <w:lang w:val="en-US"/>
        </w:rPr>
      </w:pPr>
      <w:r>
        <w:rPr>
          <w:lang w:val="en-US"/>
        </w:rPr>
        <w:t>Between Protran and the CU5 there’s no connection, but rather only an exchange of UDP datagrams. These UDP datagram are based on the CTU protocol, and the information contained on theme are basically:</w:t>
      </w:r>
    </w:p>
    <w:p w:rsidR="00E310AC" w:rsidRDefault="00E310AC" w:rsidP="00AE3EEC">
      <w:pPr>
        <w:pStyle w:val="ListParagraph"/>
        <w:numPr>
          <w:ilvl w:val="0"/>
          <w:numId w:val="14"/>
        </w:numPr>
        <w:rPr>
          <w:lang w:val="en-US"/>
        </w:rPr>
      </w:pPr>
      <w:r>
        <w:rPr>
          <w:lang w:val="en-US"/>
        </w:rPr>
        <w:t>The “Start to download</w:t>
      </w:r>
      <w:r w:rsidR="00AE3EEC">
        <w:rPr>
          <w:lang w:val="en-US"/>
        </w:rPr>
        <w:t>”</w:t>
      </w:r>
      <w:r>
        <w:rPr>
          <w:lang w:val="en-US"/>
        </w:rPr>
        <w:t>, ordered by Protran to the CU5</w:t>
      </w:r>
    </w:p>
    <w:p w:rsidR="00E310AC" w:rsidRDefault="00E310AC" w:rsidP="00AE3EEC">
      <w:pPr>
        <w:pStyle w:val="ListParagraph"/>
        <w:numPr>
          <w:ilvl w:val="0"/>
          <w:numId w:val="14"/>
        </w:numPr>
        <w:rPr>
          <w:lang w:val="en-US"/>
        </w:rPr>
      </w:pPr>
      <w:r>
        <w:rPr>
          <w:lang w:val="en-US"/>
        </w:rPr>
        <w:t>The “Abort</w:t>
      </w:r>
      <w:r w:rsidR="00AE3EEC">
        <w:rPr>
          <w:lang w:val="en-US"/>
        </w:rPr>
        <w:t xml:space="preserve"> </w:t>
      </w:r>
      <w:r>
        <w:rPr>
          <w:lang w:val="en-US"/>
        </w:rPr>
        <w:t>download</w:t>
      </w:r>
      <w:r w:rsidR="00AE3EEC">
        <w:rPr>
          <w:lang w:val="en-US"/>
        </w:rPr>
        <w:t>”</w:t>
      </w:r>
      <w:r>
        <w:rPr>
          <w:lang w:val="en-US"/>
        </w:rPr>
        <w:t>, ordered by Protran to the CU5</w:t>
      </w:r>
    </w:p>
    <w:p w:rsidR="00E310AC" w:rsidRDefault="00E310AC" w:rsidP="00E310AC">
      <w:pPr>
        <w:pStyle w:val="ListParagraph"/>
        <w:numPr>
          <w:ilvl w:val="0"/>
          <w:numId w:val="14"/>
        </w:numPr>
        <w:rPr>
          <w:lang w:val="en-US"/>
        </w:rPr>
      </w:pPr>
      <w:r>
        <w:rPr>
          <w:lang w:val="en-US"/>
        </w:rPr>
        <w:t>A status request, ordered by Protran to the CU5 about the currently active download process</w:t>
      </w:r>
    </w:p>
    <w:p w:rsidR="00E310AC" w:rsidRDefault="00E310AC" w:rsidP="00E310AC">
      <w:pPr>
        <w:rPr>
          <w:lang w:val="en-US"/>
        </w:rPr>
      </w:pPr>
      <w:r>
        <w:rPr>
          <w:lang w:val="en-US"/>
        </w:rPr>
        <w:t>You can assume that Protran is the master of the whole update process because it decides when to start, when to stop and when to ask for status information.</w:t>
      </w:r>
    </w:p>
    <w:p w:rsidR="00E310AC" w:rsidRDefault="00E310AC" w:rsidP="00E310AC">
      <w:pPr>
        <w:rPr>
          <w:lang w:val="en-US"/>
        </w:rPr>
      </w:pPr>
      <w:r>
        <w:rPr>
          <w:lang w:val="en-US"/>
        </w:rPr>
        <w:t>The description of the whole update process is completely detailed in the document that specifies the CTU protocol. You can find it at this path:</w:t>
      </w:r>
    </w:p>
    <w:p w:rsidR="00E310AC" w:rsidRPr="00BE3B9D" w:rsidRDefault="003173E5" w:rsidP="00E310AC">
      <w:pPr>
        <w:rPr>
          <w:lang w:val="en-US"/>
        </w:rPr>
      </w:pPr>
      <w:hyperlink r:id="rId35" w:history="1">
        <w:r w:rsidR="00E310AC" w:rsidRPr="00BE3B9D">
          <w:rPr>
            <w:rStyle w:val="Hyperlink"/>
            <w:lang w:val="en-US"/>
          </w:rPr>
          <w:t>http://tfsgorba/sites/teamsoftware/Shared Documents/Products/Motion/CUx/Documentation/TD_CTU_Protocol_Specification.docx</w:t>
        </w:r>
      </w:hyperlink>
    </w:p>
    <w:p w:rsidR="00E310AC" w:rsidRDefault="00E310AC" w:rsidP="00E310AC">
      <w:pPr>
        <w:rPr>
          <w:lang w:val="en-US"/>
        </w:rPr>
      </w:pPr>
      <w:r w:rsidRPr="00E310AC">
        <w:rPr>
          <w:lang w:val="en-US"/>
        </w:rPr>
        <w:t>Here below i</w:t>
      </w:r>
      <w:r>
        <w:rPr>
          <w:lang w:val="en-US"/>
        </w:rPr>
        <w:t>s</w:t>
      </w:r>
      <w:r w:rsidRPr="00E310AC">
        <w:rPr>
          <w:lang w:val="en-US"/>
        </w:rPr>
        <w:t xml:space="preserve"> </w:t>
      </w:r>
      <w:r>
        <w:rPr>
          <w:lang w:val="en-US"/>
        </w:rPr>
        <w:t>described in a sequence diagram only</w:t>
      </w:r>
      <w:r w:rsidRPr="00E310AC">
        <w:rPr>
          <w:lang w:val="en-US"/>
        </w:rPr>
        <w:t xml:space="preserve"> how to start the </w:t>
      </w:r>
      <w:r>
        <w:rPr>
          <w:lang w:val="en-US"/>
        </w:rPr>
        <w:t>update:</w:t>
      </w:r>
    </w:p>
    <w:p w:rsidR="00E310AC" w:rsidRDefault="0012506B" w:rsidP="0012506B">
      <w:pPr>
        <w:jc w:val="center"/>
        <w:rPr>
          <w:lang w:val="en-US"/>
        </w:rPr>
      </w:pPr>
      <w:r>
        <w:rPr>
          <w:noProof/>
        </w:rPr>
        <w:lastRenderedPageBreak/>
        <w:drawing>
          <wp:inline distT="0" distB="0" distL="0" distR="0">
            <wp:extent cx="4981575" cy="3924300"/>
            <wp:effectExtent l="19050" t="19050" r="28575" b="190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CU5.jpg"/>
                    <pic:cNvPicPr/>
                  </pic:nvPicPr>
                  <pic:blipFill>
                    <a:blip r:embed="rId36">
                      <a:extLst>
                        <a:ext uri="{28A0092B-C50C-407E-A947-70E740481C1C}">
                          <a14:useLocalDpi xmlns:a14="http://schemas.microsoft.com/office/drawing/2010/main" val="0"/>
                        </a:ext>
                      </a:extLst>
                    </a:blip>
                    <a:stretch>
                      <a:fillRect/>
                    </a:stretch>
                  </pic:blipFill>
                  <pic:spPr>
                    <a:xfrm>
                      <a:off x="0" y="0"/>
                      <a:ext cx="4981575" cy="3924300"/>
                    </a:xfrm>
                    <a:prstGeom prst="rect">
                      <a:avLst/>
                    </a:prstGeom>
                    <a:ln>
                      <a:solidFill>
                        <a:schemeClr val="accent1"/>
                      </a:solidFill>
                    </a:ln>
                  </pic:spPr>
                </pic:pic>
              </a:graphicData>
            </a:graphic>
          </wp:inline>
        </w:drawing>
      </w:r>
    </w:p>
    <w:p w:rsidR="0012506B" w:rsidRDefault="0012506B" w:rsidP="00174077">
      <w:pPr>
        <w:pStyle w:val="Caption"/>
        <w:jc w:val="center"/>
        <w:rPr>
          <w:lang w:val="en-US"/>
        </w:rPr>
      </w:pPr>
      <w:r w:rsidRPr="00297982">
        <w:rPr>
          <w:lang w:val="en-US"/>
        </w:rPr>
        <w:t xml:space="preserve">Figure </w:t>
      </w:r>
      <w:r>
        <w:fldChar w:fldCharType="begin"/>
      </w:r>
      <w:r w:rsidRPr="00297982">
        <w:rPr>
          <w:lang w:val="en-US"/>
        </w:rPr>
        <w:instrText xml:space="preserve"> STYLEREF 1 \s </w:instrText>
      </w:r>
      <w:r>
        <w:fldChar w:fldCharType="separate"/>
      </w:r>
      <w:r w:rsidR="00265E6D">
        <w:rPr>
          <w:rFonts w:hint="cs"/>
          <w:noProof/>
          <w:cs/>
          <w:lang w:val="en-US"/>
        </w:rPr>
        <w:t>‎</w:t>
      </w:r>
      <w:r w:rsidR="00265E6D">
        <w:rPr>
          <w:noProof/>
          <w:lang w:val="en-US"/>
        </w:rPr>
        <w:t>6</w:t>
      </w:r>
      <w:r>
        <w:fldChar w:fldCharType="end"/>
      </w:r>
      <w:r w:rsidRPr="00297982">
        <w:rPr>
          <w:lang w:val="en-US"/>
        </w:rPr>
        <w:noBreakHyphen/>
      </w:r>
      <w:r>
        <w:fldChar w:fldCharType="begin"/>
      </w:r>
      <w:r w:rsidRPr="00297982">
        <w:rPr>
          <w:lang w:val="en-US"/>
        </w:rPr>
        <w:instrText xml:space="preserve"> SEQ Figure \* ARABIC \s 1 </w:instrText>
      </w:r>
      <w:r>
        <w:fldChar w:fldCharType="separate"/>
      </w:r>
      <w:r w:rsidR="00265E6D">
        <w:rPr>
          <w:noProof/>
          <w:lang w:val="en-US"/>
        </w:rPr>
        <w:t>4</w:t>
      </w:r>
      <w:r>
        <w:fldChar w:fldCharType="end"/>
      </w:r>
      <w:r w:rsidRPr="00297982">
        <w:rPr>
          <w:lang w:val="en-US"/>
        </w:rPr>
        <w:t xml:space="preserve"> </w:t>
      </w:r>
      <w:r>
        <w:rPr>
          <w:lang w:val="en-US"/>
        </w:rPr>
        <w:t>Start Update CU5</w:t>
      </w:r>
    </w:p>
    <w:bookmarkEnd w:id="11"/>
    <w:p w:rsidR="00B5759B" w:rsidRPr="00B5759B" w:rsidRDefault="00B5759B" w:rsidP="00B5759B">
      <w:pPr>
        <w:rPr>
          <w:lang w:val="en-US"/>
        </w:rPr>
      </w:pPr>
    </w:p>
    <w:sectPr w:rsidR="00B5759B" w:rsidRPr="00B5759B" w:rsidSect="000F09A1">
      <w:headerReference w:type="default" r:id="rId37"/>
      <w:footerReference w:type="default" r:id="rId38"/>
      <w:pgSz w:w="11906" w:h="16838"/>
      <w:pgMar w:top="1418"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CE4" w:rsidRDefault="00693CE4">
      <w:r>
        <w:separator/>
      </w:r>
    </w:p>
  </w:endnote>
  <w:endnote w:type="continuationSeparator" w:id="0">
    <w:p w:rsidR="00693CE4" w:rsidRDefault="0069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0000300000000000000"/>
    <w:charset w:val="00"/>
    <w:family w:val="auto"/>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Frutiger 55 Roman">
    <w:panose1 w:val="00000400000000000000"/>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rutiger 57Cn">
    <w:altName w:val="Century Gothic"/>
    <w:panose1 w:val="020B05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3173E5" w:rsidRPr="00FD08AF">
      <w:tc>
        <w:tcPr>
          <w:tcW w:w="0" w:type="auto"/>
        </w:tcPr>
        <w:p w:rsidR="003173E5" w:rsidRDefault="003173E5">
          <w:pPr>
            <w:pStyle w:val="Footer"/>
            <w:tabs>
              <w:tab w:val="clear" w:pos="4536"/>
              <w:tab w:val="clear" w:pos="9072"/>
              <w:tab w:val="right" w:pos="4212"/>
            </w:tabs>
            <w:rPr>
              <w:lang w:val="fr-FR"/>
            </w:rPr>
          </w:pPr>
          <w:r w:rsidRPr="00FD08AF">
            <w:rPr>
              <w:lang w:val="en-US"/>
            </w:rPr>
            <w:fldChar w:fldCharType="begin"/>
          </w:r>
          <w:r>
            <w:rPr>
              <w:lang w:val="fr-FR"/>
            </w:rPr>
            <w:instrText xml:space="preserve"> FILENAME \* CHARFORMAT </w:instrText>
          </w:r>
          <w:r w:rsidRPr="00FD08AF">
            <w:rPr>
              <w:lang w:val="en-US"/>
            </w:rPr>
            <w:fldChar w:fldCharType="separate"/>
          </w:r>
          <w:r>
            <w:rPr>
              <w:noProof/>
              <w:lang w:val="fr-FR"/>
            </w:rPr>
            <w:t>TD_AbuDhabiProject.docx</w:t>
          </w:r>
          <w:r w:rsidRPr="00FD08AF">
            <w:rPr>
              <w:lang w:val="en-US"/>
            </w:rPr>
            <w:fldChar w:fldCharType="end"/>
          </w:r>
          <w:r>
            <w:rPr>
              <w:lang w:val="fr-FR"/>
            </w:rPr>
            <w:tab/>
          </w:r>
        </w:p>
      </w:tc>
      <w:tc>
        <w:tcPr>
          <w:tcW w:w="3969" w:type="dxa"/>
        </w:tcPr>
        <w:p w:rsidR="003173E5" w:rsidRPr="00FD08AF" w:rsidRDefault="003173E5">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Pr>
              <w:lang w:val="en-US"/>
            </w:rPr>
            <w:t>2012-08-02 / COS, Internal use only</w:t>
          </w:r>
          <w:r w:rsidRPr="00FD08AF">
            <w:rPr>
              <w:lang w:val="en-US"/>
            </w:rPr>
            <w:fldChar w:fldCharType="end"/>
          </w:r>
        </w:p>
      </w:tc>
      <w:tc>
        <w:tcPr>
          <w:tcW w:w="1701" w:type="dxa"/>
        </w:tcPr>
        <w:p w:rsidR="003173E5" w:rsidRPr="00FD08AF" w:rsidRDefault="003173E5">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265E6D">
            <w:rPr>
              <w:rStyle w:val="PageNumber"/>
              <w:noProof/>
              <w:lang w:val="en-US"/>
            </w:rPr>
            <w:t>2</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265E6D">
            <w:rPr>
              <w:rStyle w:val="PageNumber"/>
              <w:noProof/>
              <w:lang w:val="en-US"/>
            </w:rPr>
            <w:t>21</w:t>
          </w:r>
          <w:r w:rsidRPr="00FD08AF">
            <w:rPr>
              <w:rStyle w:val="PageNumber"/>
              <w:lang w:val="en-US"/>
            </w:rPr>
            <w:fldChar w:fldCharType="end"/>
          </w:r>
        </w:p>
      </w:tc>
    </w:tr>
  </w:tbl>
  <w:p w:rsidR="003173E5" w:rsidRPr="00FD08AF" w:rsidRDefault="003173E5">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3173E5" w:rsidRPr="00FD08AF">
      <w:tc>
        <w:tcPr>
          <w:tcW w:w="0" w:type="auto"/>
        </w:tcPr>
        <w:p w:rsidR="003173E5" w:rsidRDefault="003173E5">
          <w:pPr>
            <w:pStyle w:val="Footer"/>
            <w:tabs>
              <w:tab w:val="clear" w:pos="4536"/>
              <w:tab w:val="clear" w:pos="9072"/>
              <w:tab w:val="right" w:pos="4212"/>
            </w:tabs>
            <w:rPr>
              <w:lang w:val="fr-FR"/>
            </w:rPr>
          </w:pPr>
          <w:r w:rsidRPr="00FD08AF">
            <w:rPr>
              <w:lang w:val="en-US"/>
            </w:rPr>
            <w:fldChar w:fldCharType="begin"/>
          </w:r>
          <w:r>
            <w:rPr>
              <w:lang w:val="fr-FR"/>
            </w:rPr>
            <w:instrText xml:space="preserve"> FILENAME \* CHARFORMAT </w:instrText>
          </w:r>
          <w:r w:rsidRPr="00FD08AF">
            <w:rPr>
              <w:lang w:val="en-US"/>
            </w:rPr>
            <w:fldChar w:fldCharType="separate"/>
          </w:r>
          <w:r>
            <w:rPr>
              <w:noProof/>
              <w:lang w:val="fr-FR"/>
            </w:rPr>
            <w:t>TD_AbuDhabiProject.docx</w:t>
          </w:r>
          <w:r w:rsidRPr="00FD08AF">
            <w:rPr>
              <w:lang w:val="en-US"/>
            </w:rPr>
            <w:fldChar w:fldCharType="end"/>
          </w:r>
          <w:r>
            <w:rPr>
              <w:lang w:val="fr-FR"/>
            </w:rPr>
            <w:tab/>
          </w:r>
        </w:p>
      </w:tc>
      <w:tc>
        <w:tcPr>
          <w:tcW w:w="3969" w:type="dxa"/>
        </w:tcPr>
        <w:p w:rsidR="003173E5" w:rsidRPr="00FD08AF" w:rsidRDefault="003173E5">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Pr>
              <w:lang w:val="en-US"/>
            </w:rPr>
            <w:t>2012-08-02 / COS, Internal use only</w:t>
          </w:r>
          <w:r w:rsidRPr="00FD08AF">
            <w:rPr>
              <w:lang w:val="en-US"/>
            </w:rPr>
            <w:fldChar w:fldCharType="end"/>
          </w:r>
        </w:p>
      </w:tc>
      <w:tc>
        <w:tcPr>
          <w:tcW w:w="1701" w:type="dxa"/>
        </w:tcPr>
        <w:p w:rsidR="003173E5" w:rsidRPr="00FD08AF" w:rsidRDefault="003173E5">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265E6D">
            <w:rPr>
              <w:rStyle w:val="PageNumber"/>
              <w:noProof/>
              <w:lang w:val="en-US"/>
            </w:rPr>
            <w:t>3</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265E6D">
            <w:rPr>
              <w:rStyle w:val="PageNumber"/>
              <w:noProof/>
              <w:lang w:val="en-US"/>
            </w:rPr>
            <w:t>21</w:t>
          </w:r>
          <w:r w:rsidRPr="00FD08AF">
            <w:rPr>
              <w:rStyle w:val="PageNumber"/>
              <w:lang w:val="en-US"/>
            </w:rPr>
            <w:fldChar w:fldCharType="end"/>
          </w:r>
        </w:p>
      </w:tc>
    </w:tr>
  </w:tbl>
  <w:p w:rsidR="003173E5" w:rsidRPr="00FD08AF" w:rsidRDefault="003173E5">
    <w:pPr>
      <w:pStyle w:val="Foo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3173E5" w:rsidRPr="00FD08AF" w:rsidTr="00211797">
      <w:tc>
        <w:tcPr>
          <w:tcW w:w="0" w:type="auto"/>
        </w:tcPr>
        <w:p w:rsidR="003173E5" w:rsidRPr="00FD08AF" w:rsidRDefault="003173E5" w:rsidP="006C3BEC">
          <w:pPr>
            <w:pStyle w:val="Footer"/>
            <w:tabs>
              <w:tab w:val="clear" w:pos="4536"/>
              <w:tab w:val="clear" w:pos="9072"/>
              <w:tab w:val="right" w:pos="4212"/>
            </w:tabs>
            <w:rPr>
              <w:lang w:val="en-US"/>
            </w:rPr>
          </w:pPr>
          <w:r w:rsidRPr="00FD08AF">
            <w:rPr>
              <w:lang w:val="en-US"/>
            </w:rPr>
            <w:fldChar w:fldCharType="begin"/>
          </w:r>
          <w:r w:rsidRPr="00FD08AF">
            <w:rPr>
              <w:lang w:val="en-US"/>
            </w:rPr>
            <w:instrText xml:space="preserve"> FILENAME \* CHARFORMAT </w:instrText>
          </w:r>
          <w:r w:rsidRPr="00FD08AF">
            <w:rPr>
              <w:lang w:val="en-US"/>
            </w:rPr>
            <w:fldChar w:fldCharType="separate"/>
          </w:r>
          <w:r>
            <w:rPr>
              <w:noProof/>
              <w:lang w:val="en-US"/>
            </w:rPr>
            <w:t>TD_AbuDhabiProject.docx</w:t>
          </w:r>
          <w:r w:rsidRPr="00FD08AF">
            <w:rPr>
              <w:lang w:val="en-US"/>
            </w:rPr>
            <w:fldChar w:fldCharType="end"/>
          </w:r>
          <w:r w:rsidRPr="00FD08AF">
            <w:rPr>
              <w:lang w:val="en-US"/>
            </w:rPr>
            <w:tab/>
          </w:r>
        </w:p>
      </w:tc>
      <w:tc>
        <w:tcPr>
          <w:tcW w:w="3969" w:type="dxa"/>
        </w:tcPr>
        <w:p w:rsidR="003173E5" w:rsidRPr="00FD08AF" w:rsidRDefault="003173E5" w:rsidP="00326E17">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Pr>
              <w:lang w:val="en-US"/>
            </w:rPr>
            <w:t>2012-08-02 / COS, Internal use only</w:t>
          </w:r>
          <w:r w:rsidRPr="00FD08AF">
            <w:rPr>
              <w:lang w:val="en-US"/>
            </w:rPr>
            <w:fldChar w:fldCharType="end"/>
          </w:r>
        </w:p>
      </w:tc>
      <w:tc>
        <w:tcPr>
          <w:tcW w:w="1701" w:type="dxa"/>
        </w:tcPr>
        <w:p w:rsidR="003173E5" w:rsidRPr="00FD08AF" w:rsidRDefault="003173E5" w:rsidP="00326E17">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265E6D">
            <w:rPr>
              <w:rStyle w:val="PageNumber"/>
              <w:noProof/>
              <w:lang w:val="en-US"/>
            </w:rPr>
            <w:t>8</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265E6D">
            <w:rPr>
              <w:rStyle w:val="PageNumber"/>
              <w:noProof/>
              <w:lang w:val="en-US"/>
            </w:rPr>
            <w:t>21</w:t>
          </w:r>
          <w:r w:rsidRPr="00FD08AF">
            <w:rPr>
              <w:rStyle w:val="PageNumber"/>
              <w:lang w:val="en-US"/>
            </w:rPr>
            <w:fldChar w:fldCharType="end"/>
          </w:r>
        </w:p>
      </w:tc>
    </w:tr>
  </w:tbl>
  <w:p w:rsidR="003173E5" w:rsidRPr="00FD08AF" w:rsidRDefault="003173E5" w:rsidP="00FD08AF">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CE4" w:rsidRDefault="00693CE4">
      <w:r>
        <w:separator/>
      </w:r>
    </w:p>
  </w:footnote>
  <w:footnote w:type="continuationSeparator" w:id="0">
    <w:p w:rsidR="00693CE4" w:rsidRDefault="00693CE4">
      <w:r>
        <w:continuationSeparator/>
      </w:r>
    </w:p>
  </w:footnote>
  <w:footnote w:id="1">
    <w:p w:rsidR="003173E5" w:rsidRPr="00C31A77" w:rsidRDefault="003173E5" w:rsidP="00C31A77">
      <w:pPr>
        <w:pStyle w:val="FootnoteText"/>
        <w:rPr>
          <w:lang w:val="de-CH"/>
        </w:rPr>
      </w:pPr>
      <w:r>
        <w:rPr>
          <w:rStyle w:val="FootnoteReference"/>
        </w:rPr>
        <w:footnoteRef/>
      </w:r>
      <w:r>
        <w:t xml:space="preserve"> “Cycle”, </w:t>
      </w:r>
      <w:r>
        <w:rPr>
          <w:lang w:val="de-CH"/>
        </w:rPr>
        <w:t>for historical reasons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3173E5" w:rsidRPr="00FD08AF">
      <w:trPr>
        <w:jc w:val="center"/>
      </w:trPr>
      <w:tc>
        <w:tcPr>
          <w:tcW w:w="1701" w:type="dxa"/>
          <w:vMerge w:val="restart"/>
          <w:tcMar>
            <w:top w:w="0" w:type="dxa"/>
            <w:bottom w:w="57" w:type="dxa"/>
          </w:tcMar>
          <w:vAlign w:val="center"/>
        </w:tcPr>
        <w:p w:rsidR="003173E5" w:rsidRPr="00FD08AF" w:rsidRDefault="003173E5">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i1025" type="#_x0000_t75" alt="Gorba-Logo_BB_bl" style="width:71.3pt;height:21.05pt;visibility:visible" o:allowoverlap="f">
                <v:imagedata r:id="rId1" o:title="Gorba-Logo_BB_bl"/>
              </v:shape>
            </w:pict>
          </w:r>
        </w:p>
      </w:tc>
      <w:tc>
        <w:tcPr>
          <w:tcW w:w="0" w:type="auto"/>
        </w:tcPr>
        <w:p w:rsidR="003173E5" w:rsidRPr="00FD08AF" w:rsidRDefault="003173E5">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GO_Project  \* CHARFORMAT</w:instrText>
          </w:r>
          <w:r w:rsidRPr="00FD08AF">
            <w:rPr>
              <w:rFonts w:ascii="Frutiger 57Cn" w:hAnsi="Frutiger 57Cn"/>
              <w:b/>
              <w:szCs w:val="22"/>
              <w:lang w:val="en-US"/>
            </w:rPr>
            <w:fldChar w:fldCharType="separate"/>
          </w:r>
          <w:r>
            <w:rPr>
              <w:rFonts w:ascii="Frutiger 57Cn" w:hAnsi="Frutiger 57Cn"/>
              <w:b/>
              <w:szCs w:val="22"/>
              <w:lang w:val="en-US"/>
            </w:rPr>
            <w:t>imotion</w:t>
          </w:r>
          <w:r w:rsidRPr="00FD08AF">
            <w:rPr>
              <w:rFonts w:ascii="Frutiger 57Cn" w:hAnsi="Frutiger 57Cn"/>
              <w:b/>
              <w:szCs w:val="22"/>
              <w:lang w:val="en-US"/>
            </w:rPr>
            <w:fldChar w:fldCharType="end"/>
          </w:r>
          <w:r w:rsidRPr="00FD08AF">
            <w:rPr>
              <w:rFonts w:ascii="Frutiger 57Cn" w:hAnsi="Frutiger 57Cn"/>
              <w:b/>
              <w:szCs w:val="22"/>
              <w:lang w:val="en-US"/>
            </w:rPr>
            <w:t xml:space="preserve">, </w:t>
          </w: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GO_Title  \* CHARFORMAT</w:instrText>
          </w:r>
          <w:r w:rsidRPr="00FD08AF">
            <w:rPr>
              <w:rFonts w:ascii="Frutiger 57Cn" w:hAnsi="Frutiger 57Cn"/>
              <w:b/>
              <w:szCs w:val="22"/>
              <w:lang w:val="en-US"/>
            </w:rPr>
            <w:fldChar w:fldCharType="separate"/>
          </w:r>
          <w:r>
            <w:rPr>
              <w:rFonts w:ascii="Frutiger 57Cn" w:hAnsi="Frutiger 57Cn"/>
              <w:b/>
              <w:szCs w:val="22"/>
              <w:lang w:val="en-US"/>
            </w:rPr>
            <w:t>AbuDhabi Project</w:t>
          </w:r>
          <w:r w:rsidRPr="00FD08AF">
            <w:rPr>
              <w:rFonts w:ascii="Frutiger 57Cn" w:hAnsi="Frutiger 57Cn"/>
              <w:b/>
              <w:szCs w:val="22"/>
              <w:lang w:val="en-US"/>
            </w:rPr>
            <w:fldChar w:fldCharType="end"/>
          </w:r>
          <w:r w:rsidRPr="00FD08AF">
            <w:rPr>
              <w:rFonts w:ascii="Frutiger 57Cn" w:hAnsi="Frutiger 57Cn"/>
              <w:b/>
              <w:szCs w:val="22"/>
              <w:lang w:val="en-US"/>
            </w:rPr>
            <w:t xml:space="preserve">, </w:t>
          </w: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GO_Subject \* CHARFORMAT</w:instrText>
          </w:r>
          <w:r w:rsidRPr="00FD08AF">
            <w:rPr>
              <w:rFonts w:ascii="Frutiger 57Cn" w:hAnsi="Frutiger 57Cn"/>
              <w:b/>
              <w:szCs w:val="22"/>
              <w:lang w:val="en-US"/>
            </w:rPr>
            <w:fldChar w:fldCharType="separate"/>
          </w:r>
          <w:r>
            <w:rPr>
              <w:rFonts w:ascii="Frutiger 57Cn" w:hAnsi="Frutiger 57Cn"/>
              <w:b/>
              <w:szCs w:val="22"/>
              <w:lang w:val="en-US"/>
            </w:rPr>
            <w:t>Configuration</w:t>
          </w:r>
          <w:r w:rsidRPr="00FD08AF">
            <w:rPr>
              <w:rFonts w:ascii="Frutiger 57Cn" w:hAnsi="Frutiger 57Cn"/>
              <w:b/>
              <w:szCs w:val="22"/>
              <w:lang w:val="en-US"/>
            </w:rPr>
            <w:fldChar w:fldCharType="end"/>
          </w:r>
        </w:p>
      </w:tc>
    </w:tr>
    <w:tr w:rsidR="003173E5" w:rsidRPr="00FD08AF">
      <w:trPr>
        <w:jc w:val="center"/>
      </w:trPr>
      <w:tc>
        <w:tcPr>
          <w:tcW w:w="1701" w:type="dxa"/>
          <w:vMerge/>
        </w:tcPr>
        <w:p w:rsidR="003173E5" w:rsidRPr="00FD08AF" w:rsidRDefault="003173E5">
          <w:pPr>
            <w:pStyle w:val="Header"/>
            <w:rPr>
              <w:noProof/>
              <w:lang w:val="en-US"/>
            </w:rPr>
          </w:pPr>
        </w:p>
      </w:tc>
      <w:tc>
        <w:tcPr>
          <w:tcW w:w="0" w:type="auto"/>
        </w:tcPr>
        <w:p w:rsidR="003173E5" w:rsidRPr="00FD08AF" w:rsidRDefault="003173E5">
          <w:pPr>
            <w:pStyle w:val="Header"/>
            <w:rPr>
              <w:rFonts w:ascii="Frutiger 57Cn" w:hAnsi="Frutiger 57Cn"/>
              <w:b/>
              <w:sz w:val="32"/>
              <w:szCs w:val="28"/>
              <w:lang w:val="en-US"/>
            </w:rPr>
          </w:pPr>
          <w:r w:rsidRPr="00FD08AF">
            <w:rPr>
              <w:lang w:val="en-US"/>
            </w:rPr>
            <w:fldChar w:fldCharType="begin"/>
          </w:r>
          <w:r w:rsidRPr="00FD08AF">
            <w:rPr>
              <w:lang w:val="en-US"/>
            </w:rPr>
            <w:instrText xml:space="preserve"> DOCPROPERTY GO_DocType \* CHARFORMAT</w:instrText>
          </w:r>
          <w:r w:rsidRPr="00FD08AF">
            <w:rPr>
              <w:lang w:val="en-US"/>
            </w:rPr>
            <w:fldChar w:fldCharType="separate"/>
          </w:r>
          <w:r>
            <w:rPr>
              <w:lang w:val="en-US"/>
            </w:rPr>
            <w:t>Technical Description</w:t>
          </w:r>
          <w:r w:rsidRPr="00FD08AF">
            <w:rPr>
              <w:lang w:val="en-US"/>
            </w:rPr>
            <w:fldChar w:fldCharType="end"/>
          </w:r>
          <w:r w:rsidRPr="00FD08AF">
            <w:rPr>
              <w:lang w:val="en-US"/>
            </w:rPr>
            <w:t xml:space="preserve">, </w:t>
          </w:r>
          <w:r w:rsidRPr="00FD08AF">
            <w:rPr>
              <w:lang w:val="en-US"/>
            </w:rPr>
            <w:fldChar w:fldCharType="begin"/>
          </w:r>
          <w:r w:rsidRPr="00FD08AF">
            <w:rPr>
              <w:lang w:val="en-US"/>
            </w:rPr>
            <w:instrText xml:space="preserve"> DOCPROPERTY GO_Version \* CHARFORMAT</w:instrText>
          </w:r>
          <w:r w:rsidRPr="00FD08AF">
            <w:rPr>
              <w:lang w:val="en-US"/>
            </w:rPr>
            <w:fldChar w:fldCharType="separate"/>
          </w:r>
          <w:r>
            <w:rPr>
              <w:lang w:val="en-US"/>
            </w:rPr>
            <w:t>1.0</w:t>
          </w:r>
          <w:r w:rsidRPr="00FD08AF">
            <w:rPr>
              <w:lang w:val="en-US"/>
            </w:rPr>
            <w:fldChar w:fldCharType="end"/>
          </w:r>
          <w:r w:rsidRPr="00FD08AF">
            <w:rPr>
              <w:lang w:val="en-US"/>
            </w:rPr>
            <w:t xml:space="preserve">, State: </w:t>
          </w:r>
          <w:r w:rsidRPr="00FD08AF">
            <w:rPr>
              <w:lang w:val="en-US"/>
            </w:rPr>
            <w:fldChar w:fldCharType="begin"/>
          </w:r>
          <w:r w:rsidRPr="00FD08AF">
            <w:rPr>
              <w:lang w:val="en-US"/>
            </w:rPr>
            <w:instrText xml:space="preserve"> DOCPROPERTY GO_State \* CHARFORMAT</w:instrText>
          </w:r>
          <w:r w:rsidRPr="00FD08AF">
            <w:rPr>
              <w:lang w:val="en-US"/>
            </w:rPr>
            <w:fldChar w:fldCharType="separate"/>
          </w:r>
          <w:r>
            <w:rPr>
              <w:lang w:val="en-US"/>
            </w:rPr>
            <w:t>Draft</w:t>
          </w:r>
          <w:r w:rsidRPr="00FD08AF">
            <w:rPr>
              <w:lang w:val="en-US"/>
            </w:rPr>
            <w:fldChar w:fldCharType="end"/>
          </w:r>
        </w:p>
      </w:tc>
    </w:tr>
  </w:tbl>
  <w:p w:rsidR="003173E5" w:rsidRPr="00FD08AF" w:rsidRDefault="003173E5">
    <w:pPr>
      <w:pStyle w:val="Header"/>
      <w:jc w:val="right"/>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3173E5" w:rsidRPr="00FD08AF">
      <w:trPr>
        <w:jc w:val="center"/>
      </w:trPr>
      <w:tc>
        <w:tcPr>
          <w:tcW w:w="1701" w:type="dxa"/>
          <w:vMerge w:val="restart"/>
          <w:tcMar>
            <w:top w:w="0" w:type="dxa"/>
            <w:bottom w:w="57" w:type="dxa"/>
          </w:tcMar>
          <w:vAlign w:val="center"/>
        </w:tcPr>
        <w:p w:rsidR="003173E5" w:rsidRPr="00FD08AF" w:rsidRDefault="003173E5">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Gorba-Logo_BB_bl" style="width:70.65pt;height:21.05pt;visibility:visible" o:allowoverlap="f">
                <v:imagedata r:id="rId1" o:title="Gorba-Logo_BB_bl"/>
              </v:shape>
            </w:pict>
          </w:r>
        </w:p>
      </w:tc>
      <w:tc>
        <w:tcPr>
          <w:tcW w:w="0" w:type="auto"/>
        </w:tcPr>
        <w:p w:rsidR="003173E5" w:rsidRPr="00FD08AF" w:rsidRDefault="003173E5" w:rsidP="006C5451">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r>
            <w:rPr>
              <w:rFonts w:ascii="Frutiger 57Cn" w:hAnsi="Frutiger 57Cn"/>
              <w:b/>
              <w:szCs w:val="22"/>
              <w:lang w:val="en-US"/>
            </w:rPr>
            <w:t>imotion, Protran, AbuDhabi</w:t>
          </w:r>
          <w:r w:rsidRPr="00FD08AF">
            <w:rPr>
              <w:rFonts w:ascii="Frutiger 57Cn" w:hAnsi="Frutiger 57Cn"/>
              <w:b/>
              <w:szCs w:val="22"/>
              <w:lang w:val="en-US"/>
            </w:rPr>
            <w:fldChar w:fldCharType="end"/>
          </w:r>
        </w:p>
      </w:tc>
    </w:tr>
    <w:tr w:rsidR="003173E5" w:rsidRPr="00FD08AF">
      <w:trPr>
        <w:jc w:val="center"/>
      </w:trPr>
      <w:tc>
        <w:tcPr>
          <w:tcW w:w="1701" w:type="dxa"/>
          <w:vMerge/>
        </w:tcPr>
        <w:p w:rsidR="003173E5" w:rsidRPr="00FD08AF" w:rsidRDefault="003173E5">
          <w:pPr>
            <w:pStyle w:val="Header"/>
            <w:rPr>
              <w:noProof/>
              <w:lang w:val="en-US"/>
            </w:rPr>
          </w:pPr>
        </w:p>
      </w:tc>
      <w:tc>
        <w:tcPr>
          <w:tcW w:w="0" w:type="auto"/>
        </w:tcPr>
        <w:p w:rsidR="003173E5" w:rsidRPr="00000EEB" w:rsidRDefault="003173E5">
          <w:pPr>
            <w:pStyle w:val="Header"/>
            <w:rPr>
              <w:rFonts w:ascii="Frutiger 57Cn" w:hAnsi="Frutiger 57Cn"/>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Pr>
              <w:szCs w:val="22"/>
              <w:lang w:val="en-US"/>
            </w:rPr>
            <w:t>Technical Description, 0.2, Draft</w:t>
          </w:r>
          <w:r w:rsidRPr="00B7037B">
            <w:rPr>
              <w:szCs w:val="22"/>
              <w:lang w:val="en-US"/>
            </w:rPr>
            <w:fldChar w:fldCharType="end"/>
          </w:r>
        </w:p>
      </w:tc>
    </w:tr>
  </w:tbl>
  <w:p w:rsidR="003173E5" w:rsidRPr="00FD08AF" w:rsidRDefault="003173E5">
    <w:pPr>
      <w:pStyle w:val="Header"/>
      <w:jc w:val="right"/>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3173E5" w:rsidRPr="00FD08AF">
      <w:trPr>
        <w:jc w:val="center"/>
      </w:trPr>
      <w:tc>
        <w:tcPr>
          <w:tcW w:w="1701" w:type="dxa"/>
          <w:vMerge w:val="restart"/>
          <w:tcMar>
            <w:top w:w="0" w:type="dxa"/>
            <w:bottom w:w="57" w:type="dxa"/>
          </w:tcMar>
          <w:vAlign w:val="center"/>
        </w:tcPr>
        <w:p w:rsidR="003173E5" w:rsidRPr="00FD08AF" w:rsidRDefault="003173E5">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Gorba-Logo_BB_bl" style="width:70.65pt;height:21.05pt;visibility:visible" o:allowoverlap="f">
                <v:imagedata r:id="rId1" o:title="Gorba-Logo_BB_bl"/>
              </v:shape>
            </w:pict>
          </w:r>
        </w:p>
      </w:tc>
      <w:tc>
        <w:tcPr>
          <w:tcW w:w="0" w:type="auto"/>
        </w:tcPr>
        <w:p w:rsidR="003173E5" w:rsidRPr="00FD08AF" w:rsidRDefault="003173E5" w:rsidP="006C5451">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r>
            <w:rPr>
              <w:rFonts w:ascii="Frutiger 57Cn" w:hAnsi="Frutiger 57Cn"/>
              <w:b/>
              <w:szCs w:val="22"/>
              <w:lang w:val="en-US"/>
            </w:rPr>
            <w:t>imotion, Protran, AbuDhabi</w:t>
          </w:r>
          <w:r w:rsidRPr="00FD08AF">
            <w:rPr>
              <w:rFonts w:ascii="Frutiger 57Cn" w:hAnsi="Frutiger 57Cn"/>
              <w:b/>
              <w:szCs w:val="22"/>
              <w:lang w:val="en-US"/>
            </w:rPr>
            <w:fldChar w:fldCharType="end"/>
          </w:r>
        </w:p>
      </w:tc>
    </w:tr>
    <w:tr w:rsidR="003173E5" w:rsidRPr="00FD08AF">
      <w:trPr>
        <w:jc w:val="center"/>
      </w:trPr>
      <w:tc>
        <w:tcPr>
          <w:tcW w:w="1701" w:type="dxa"/>
          <w:vMerge/>
        </w:tcPr>
        <w:p w:rsidR="003173E5" w:rsidRPr="00FD08AF" w:rsidRDefault="003173E5">
          <w:pPr>
            <w:pStyle w:val="Header"/>
            <w:rPr>
              <w:noProof/>
              <w:lang w:val="en-US"/>
            </w:rPr>
          </w:pPr>
        </w:p>
      </w:tc>
      <w:tc>
        <w:tcPr>
          <w:tcW w:w="0" w:type="auto"/>
        </w:tcPr>
        <w:p w:rsidR="003173E5" w:rsidRPr="00000EEB" w:rsidRDefault="003173E5" w:rsidP="00FE3755">
          <w:pPr>
            <w:pStyle w:val="Header"/>
            <w:tabs>
              <w:tab w:val="clear" w:pos="9072"/>
              <w:tab w:val="left" w:pos="5265"/>
            </w:tabs>
            <w:rPr>
              <w:rFonts w:ascii="Frutiger 57Cn" w:hAnsi="Frutiger 57Cn"/>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Pr>
              <w:szCs w:val="22"/>
              <w:lang w:val="en-US"/>
            </w:rPr>
            <w:t>Technical Description, 0.2, Draft</w:t>
          </w:r>
          <w:r w:rsidRPr="00B7037B">
            <w:rPr>
              <w:szCs w:val="22"/>
              <w:lang w:val="en-US"/>
            </w:rPr>
            <w:fldChar w:fldCharType="end"/>
          </w:r>
          <w:r>
            <w:rPr>
              <w:szCs w:val="22"/>
              <w:lang w:val="en-US"/>
            </w:rPr>
            <w:tab/>
          </w:r>
        </w:p>
      </w:tc>
    </w:tr>
  </w:tbl>
  <w:p w:rsidR="003173E5" w:rsidRPr="00FD08AF" w:rsidRDefault="003173E5">
    <w:pPr>
      <w:pStyle w:val="Header"/>
      <w:jc w:val="right"/>
      <w:rPr>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E5" w:rsidRDefault="003173E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3173E5" w:rsidRPr="00FD08AF" w:rsidTr="00914BA5">
      <w:trPr>
        <w:jc w:val="center"/>
      </w:trPr>
      <w:tc>
        <w:tcPr>
          <w:tcW w:w="1701" w:type="dxa"/>
          <w:vMerge w:val="restart"/>
          <w:tcMar>
            <w:top w:w="0" w:type="dxa"/>
            <w:bottom w:w="57" w:type="dxa"/>
          </w:tcMar>
          <w:vAlign w:val="center"/>
        </w:tcPr>
        <w:p w:rsidR="003173E5" w:rsidRPr="00FD08AF" w:rsidRDefault="003173E5" w:rsidP="00C862CE">
          <w:pPr>
            <w:pStyle w:val="Header"/>
            <w:rPr>
              <w:lang w:val="en-US"/>
            </w:rPr>
          </w:pPr>
          <w:r>
            <w:rPr>
              <w:noProof/>
            </w:rPr>
            <w:drawing>
              <wp:inline distT="0" distB="0" distL="0" distR="0" wp14:anchorId="58D3204A" wp14:editId="368AA1BB">
                <wp:extent cx="904875" cy="266700"/>
                <wp:effectExtent l="0" t="0" r="9525" b="0"/>
                <wp:docPr id="1" name="Bild 1" descr="Gorba-Logo_BB_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Gorba-Logo_BB_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p>
      </w:tc>
      <w:tc>
        <w:tcPr>
          <w:tcW w:w="0" w:type="auto"/>
        </w:tcPr>
        <w:p w:rsidR="003173E5" w:rsidRPr="00FD08AF" w:rsidRDefault="003173E5" w:rsidP="006C5451">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r>
            <w:rPr>
              <w:rFonts w:ascii="Frutiger 57Cn" w:hAnsi="Frutiger 57Cn"/>
              <w:b/>
              <w:szCs w:val="22"/>
              <w:lang w:val="en-US"/>
            </w:rPr>
            <w:t>imotion, Protran, AbuDhabi</w:t>
          </w:r>
          <w:r w:rsidRPr="00FD08AF">
            <w:rPr>
              <w:rFonts w:ascii="Frutiger 57Cn" w:hAnsi="Frutiger 57Cn"/>
              <w:b/>
              <w:szCs w:val="22"/>
              <w:lang w:val="en-US"/>
            </w:rPr>
            <w:fldChar w:fldCharType="end"/>
          </w:r>
        </w:p>
      </w:tc>
    </w:tr>
    <w:tr w:rsidR="003173E5" w:rsidRPr="00FD08AF" w:rsidTr="00914BA5">
      <w:trPr>
        <w:jc w:val="center"/>
      </w:trPr>
      <w:tc>
        <w:tcPr>
          <w:tcW w:w="1701" w:type="dxa"/>
          <w:vMerge/>
        </w:tcPr>
        <w:p w:rsidR="003173E5" w:rsidRPr="00FD08AF" w:rsidRDefault="003173E5" w:rsidP="00C862CE">
          <w:pPr>
            <w:pStyle w:val="Header"/>
            <w:rPr>
              <w:noProof/>
              <w:lang w:val="en-US"/>
            </w:rPr>
          </w:pPr>
        </w:p>
      </w:tc>
      <w:tc>
        <w:tcPr>
          <w:tcW w:w="0" w:type="auto"/>
        </w:tcPr>
        <w:p w:rsidR="003173E5" w:rsidRPr="00B7037B" w:rsidRDefault="003173E5" w:rsidP="00C862CE">
          <w:pPr>
            <w:pStyle w:val="Header"/>
            <w:rPr>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Pr>
              <w:szCs w:val="22"/>
              <w:lang w:val="en-US"/>
            </w:rPr>
            <w:t>Technical Description, 0.2, Draft</w:t>
          </w:r>
          <w:r w:rsidRPr="00B7037B">
            <w:rPr>
              <w:szCs w:val="22"/>
              <w:lang w:val="en-US"/>
            </w:rPr>
            <w:fldChar w:fldCharType="end"/>
          </w:r>
        </w:p>
      </w:tc>
    </w:tr>
  </w:tbl>
  <w:p w:rsidR="003173E5" w:rsidRPr="00FD08AF" w:rsidRDefault="003173E5" w:rsidP="000F09A1">
    <w:pPr>
      <w:pStyle w:val="Header"/>
      <w:jc w:val="right"/>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91500"/>
    <w:multiLevelType w:val="hybridMultilevel"/>
    <w:tmpl w:val="9E407C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F05BB"/>
    <w:multiLevelType w:val="hybridMultilevel"/>
    <w:tmpl w:val="04EC27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502D40"/>
    <w:multiLevelType w:val="hybridMultilevel"/>
    <w:tmpl w:val="D7709A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FC65D47"/>
    <w:multiLevelType w:val="hybridMultilevel"/>
    <w:tmpl w:val="01CE73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4D06BC"/>
    <w:multiLevelType w:val="hybridMultilevel"/>
    <w:tmpl w:val="06F646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14F3CBF"/>
    <w:multiLevelType w:val="hybridMultilevel"/>
    <w:tmpl w:val="5BAADF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2F613F5"/>
    <w:multiLevelType w:val="hybridMultilevel"/>
    <w:tmpl w:val="813E91AA"/>
    <w:lvl w:ilvl="0" w:tplc="FFFFFFFF">
      <w:start w:val="1"/>
      <w:numFmt w:val="bullet"/>
      <w:pStyle w:val="AufzhlungPunkte"/>
      <w:lvlText w:val=""/>
      <w:lvlJc w:val="left"/>
      <w:pPr>
        <w:tabs>
          <w:tab w:val="num" w:pos="1080"/>
        </w:tabs>
        <w:ind w:left="1004" w:hanging="284"/>
      </w:pPr>
      <w:rPr>
        <w:rFonts w:ascii="Wingdings" w:hAnsi="Wingdings" w:hint="default"/>
        <w:color w:val="auto"/>
      </w:rPr>
    </w:lvl>
    <w:lvl w:ilvl="1" w:tplc="FFFFFFFF" w:tentative="1">
      <w:start w:val="1"/>
      <w:numFmt w:val="bullet"/>
      <w:lvlText w:val="o"/>
      <w:lvlJc w:val="left"/>
      <w:pPr>
        <w:tabs>
          <w:tab w:val="num" w:pos="1593"/>
        </w:tabs>
        <w:ind w:left="1593" w:hanging="360"/>
      </w:pPr>
      <w:rPr>
        <w:rFonts w:ascii="Courier New" w:hAnsi="Courier New" w:hint="default"/>
      </w:rPr>
    </w:lvl>
    <w:lvl w:ilvl="2" w:tplc="FFFFFFFF" w:tentative="1">
      <w:start w:val="1"/>
      <w:numFmt w:val="bullet"/>
      <w:lvlText w:val=""/>
      <w:lvlJc w:val="left"/>
      <w:pPr>
        <w:tabs>
          <w:tab w:val="num" w:pos="2313"/>
        </w:tabs>
        <w:ind w:left="2313" w:hanging="360"/>
      </w:pPr>
      <w:rPr>
        <w:rFonts w:ascii="Wingdings" w:hAnsi="Wingdings" w:hint="default"/>
      </w:rPr>
    </w:lvl>
    <w:lvl w:ilvl="3" w:tplc="FFFFFFFF" w:tentative="1">
      <w:start w:val="1"/>
      <w:numFmt w:val="bullet"/>
      <w:lvlText w:val=""/>
      <w:lvlJc w:val="left"/>
      <w:pPr>
        <w:tabs>
          <w:tab w:val="num" w:pos="3033"/>
        </w:tabs>
        <w:ind w:left="3033" w:hanging="360"/>
      </w:pPr>
      <w:rPr>
        <w:rFonts w:ascii="Symbol" w:hAnsi="Symbol" w:hint="default"/>
      </w:rPr>
    </w:lvl>
    <w:lvl w:ilvl="4" w:tplc="FFFFFFFF" w:tentative="1">
      <w:start w:val="1"/>
      <w:numFmt w:val="bullet"/>
      <w:lvlText w:val="o"/>
      <w:lvlJc w:val="left"/>
      <w:pPr>
        <w:tabs>
          <w:tab w:val="num" w:pos="3753"/>
        </w:tabs>
        <w:ind w:left="3753" w:hanging="360"/>
      </w:pPr>
      <w:rPr>
        <w:rFonts w:ascii="Courier New" w:hAnsi="Courier New" w:hint="default"/>
      </w:rPr>
    </w:lvl>
    <w:lvl w:ilvl="5" w:tplc="FFFFFFFF" w:tentative="1">
      <w:start w:val="1"/>
      <w:numFmt w:val="bullet"/>
      <w:lvlText w:val=""/>
      <w:lvlJc w:val="left"/>
      <w:pPr>
        <w:tabs>
          <w:tab w:val="num" w:pos="4473"/>
        </w:tabs>
        <w:ind w:left="4473" w:hanging="360"/>
      </w:pPr>
      <w:rPr>
        <w:rFonts w:ascii="Wingdings" w:hAnsi="Wingdings" w:hint="default"/>
      </w:rPr>
    </w:lvl>
    <w:lvl w:ilvl="6" w:tplc="FFFFFFFF" w:tentative="1">
      <w:start w:val="1"/>
      <w:numFmt w:val="bullet"/>
      <w:lvlText w:val=""/>
      <w:lvlJc w:val="left"/>
      <w:pPr>
        <w:tabs>
          <w:tab w:val="num" w:pos="5193"/>
        </w:tabs>
        <w:ind w:left="5193" w:hanging="360"/>
      </w:pPr>
      <w:rPr>
        <w:rFonts w:ascii="Symbol" w:hAnsi="Symbol" w:hint="default"/>
      </w:rPr>
    </w:lvl>
    <w:lvl w:ilvl="7" w:tplc="FFFFFFFF" w:tentative="1">
      <w:start w:val="1"/>
      <w:numFmt w:val="bullet"/>
      <w:lvlText w:val="o"/>
      <w:lvlJc w:val="left"/>
      <w:pPr>
        <w:tabs>
          <w:tab w:val="num" w:pos="5913"/>
        </w:tabs>
        <w:ind w:left="5913" w:hanging="360"/>
      </w:pPr>
      <w:rPr>
        <w:rFonts w:ascii="Courier New" w:hAnsi="Courier New" w:hint="default"/>
      </w:rPr>
    </w:lvl>
    <w:lvl w:ilvl="8" w:tplc="FFFFFFFF" w:tentative="1">
      <w:start w:val="1"/>
      <w:numFmt w:val="bullet"/>
      <w:lvlText w:val=""/>
      <w:lvlJc w:val="left"/>
      <w:pPr>
        <w:tabs>
          <w:tab w:val="num" w:pos="6633"/>
        </w:tabs>
        <w:ind w:left="6633" w:hanging="360"/>
      </w:pPr>
      <w:rPr>
        <w:rFonts w:ascii="Wingdings" w:hAnsi="Wingdings" w:hint="default"/>
      </w:rPr>
    </w:lvl>
  </w:abstractNum>
  <w:abstractNum w:abstractNumId="7">
    <w:nsid w:val="47957555"/>
    <w:multiLevelType w:val="multilevel"/>
    <w:tmpl w:val="27A2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A96EB6"/>
    <w:multiLevelType w:val="hybridMultilevel"/>
    <w:tmpl w:val="20001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1F83521"/>
    <w:multiLevelType w:val="hybridMultilevel"/>
    <w:tmpl w:val="E3F495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2B053ED"/>
    <w:multiLevelType w:val="hybridMultilevel"/>
    <w:tmpl w:val="C1B6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4B83CA8"/>
    <w:multiLevelType w:val="hybridMultilevel"/>
    <w:tmpl w:val="8200A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79B7929"/>
    <w:multiLevelType w:val="hybridMultilevel"/>
    <w:tmpl w:val="C6ECD7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15467A4"/>
    <w:multiLevelType w:val="hybridMultilevel"/>
    <w:tmpl w:val="7AD82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53E25B2"/>
    <w:multiLevelType w:val="multilevel"/>
    <w:tmpl w:val="42CE691E"/>
    <w:lvl w:ilvl="0">
      <w:start w:val="1"/>
      <w:numFmt w:val="decimal"/>
      <w:pStyle w:val="Heading1"/>
      <w:lvlText w:val="%1"/>
      <w:lvlJc w:val="left"/>
      <w:pPr>
        <w:tabs>
          <w:tab w:val="num" w:pos="1021"/>
        </w:tabs>
        <w:ind w:left="1021" w:hanging="1021"/>
      </w:pPr>
      <w:rPr>
        <w:rFonts w:hint="default"/>
        <w:b/>
        <w:i w:val="0"/>
        <w:color w:val="003366"/>
        <w:sz w:val="36"/>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ascii="Frutiger 45 Light" w:hAnsi="Frutiger 45 Light" w:hint="default"/>
        <w:color w:val="auto"/>
        <w:sz w:val="24"/>
        <w:szCs w:val="24"/>
      </w:rPr>
    </w:lvl>
    <w:lvl w:ilvl="4">
      <w:start w:val="1"/>
      <w:numFmt w:val="decimal"/>
      <w:pStyle w:val="Heading5"/>
      <w:lvlText w:val="%1.%2.%3.%4.%5"/>
      <w:lvlJc w:val="left"/>
      <w:pPr>
        <w:tabs>
          <w:tab w:val="num" w:pos="1021"/>
        </w:tabs>
        <w:ind w:left="1021" w:hanging="1021"/>
      </w:pPr>
      <w:rPr>
        <w:rFonts w:hint="default"/>
      </w:rPr>
    </w:lvl>
    <w:lvl w:ilvl="5">
      <w:start w:val="1"/>
      <w:numFmt w:val="decimal"/>
      <w:pStyle w:val="Heading6"/>
      <w:lvlText w:val="%1.%2.%3.%4.%5.%6"/>
      <w:lvlJc w:val="left"/>
      <w:pPr>
        <w:tabs>
          <w:tab w:val="num" w:pos="2003"/>
        </w:tabs>
        <w:ind w:left="2003" w:hanging="1152"/>
      </w:pPr>
      <w:rPr>
        <w:rFonts w:hint="default"/>
      </w:rPr>
    </w:lvl>
    <w:lvl w:ilvl="6">
      <w:start w:val="1"/>
      <w:numFmt w:val="decimal"/>
      <w:pStyle w:val="Heading7"/>
      <w:lvlText w:val="%1.%2.%3.%4.%5.%6.%7"/>
      <w:lvlJc w:val="left"/>
      <w:pPr>
        <w:tabs>
          <w:tab w:val="num" w:pos="2147"/>
        </w:tabs>
        <w:ind w:left="2147" w:hanging="1296"/>
      </w:pPr>
      <w:rPr>
        <w:rFonts w:hint="default"/>
      </w:rPr>
    </w:lvl>
    <w:lvl w:ilvl="7">
      <w:start w:val="1"/>
      <w:numFmt w:val="decimal"/>
      <w:pStyle w:val="Heading8"/>
      <w:lvlText w:val="%1.%2.%3.%4.%5.%6.%7.%8"/>
      <w:lvlJc w:val="left"/>
      <w:pPr>
        <w:tabs>
          <w:tab w:val="num" w:pos="2291"/>
        </w:tabs>
        <w:ind w:left="2291" w:hanging="1440"/>
      </w:pPr>
      <w:rPr>
        <w:rFonts w:hint="default"/>
      </w:rPr>
    </w:lvl>
    <w:lvl w:ilvl="8">
      <w:start w:val="1"/>
      <w:numFmt w:val="decimal"/>
      <w:pStyle w:val="Heading9"/>
      <w:lvlText w:val="%1.%2.%3.%4.%5.%6.%7.%8.%9"/>
      <w:lvlJc w:val="left"/>
      <w:pPr>
        <w:tabs>
          <w:tab w:val="num" w:pos="2435"/>
        </w:tabs>
        <w:ind w:left="2435" w:hanging="1584"/>
      </w:pPr>
      <w:rPr>
        <w:rFonts w:hint="default"/>
      </w:rPr>
    </w:lvl>
  </w:abstractNum>
  <w:num w:numId="1">
    <w:abstractNumId w:val="14"/>
  </w:num>
  <w:num w:numId="2">
    <w:abstractNumId w:val="6"/>
  </w:num>
  <w:num w:numId="3">
    <w:abstractNumId w:val="1"/>
  </w:num>
  <w:num w:numId="4">
    <w:abstractNumId w:val="13"/>
  </w:num>
  <w:num w:numId="5">
    <w:abstractNumId w:val="4"/>
  </w:num>
  <w:num w:numId="6">
    <w:abstractNumId w:val="7"/>
  </w:num>
  <w:num w:numId="7">
    <w:abstractNumId w:val="8"/>
  </w:num>
  <w:num w:numId="8">
    <w:abstractNumId w:val="9"/>
  </w:num>
  <w:num w:numId="9">
    <w:abstractNumId w:val="2"/>
  </w:num>
  <w:num w:numId="10">
    <w:abstractNumId w:val="0"/>
  </w:num>
  <w:num w:numId="11">
    <w:abstractNumId w:val="11"/>
  </w:num>
  <w:num w:numId="12">
    <w:abstractNumId w:val="3"/>
  </w:num>
  <w:num w:numId="13">
    <w:abstractNumId w:val="5"/>
  </w:num>
  <w:num w:numId="14">
    <w:abstractNumId w:val="12"/>
  </w:num>
  <w:num w:numId="15">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3C1"/>
    <w:rsid w:val="00000EEB"/>
    <w:rsid w:val="00002CCD"/>
    <w:rsid w:val="00007A8B"/>
    <w:rsid w:val="00012960"/>
    <w:rsid w:val="00012AED"/>
    <w:rsid w:val="00014372"/>
    <w:rsid w:val="00020A4C"/>
    <w:rsid w:val="000228C1"/>
    <w:rsid w:val="00022A75"/>
    <w:rsid w:val="000276CF"/>
    <w:rsid w:val="00031EE1"/>
    <w:rsid w:val="000405E6"/>
    <w:rsid w:val="0004292D"/>
    <w:rsid w:val="000443B7"/>
    <w:rsid w:val="00045EE2"/>
    <w:rsid w:val="00047B1E"/>
    <w:rsid w:val="000538FA"/>
    <w:rsid w:val="00055CC4"/>
    <w:rsid w:val="000617F2"/>
    <w:rsid w:val="000631D3"/>
    <w:rsid w:val="00070B41"/>
    <w:rsid w:val="0007642B"/>
    <w:rsid w:val="0007660F"/>
    <w:rsid w:val="00077547"/>
    <w:rsid w:val="00080EF6"/>
    <w:rsid w:val="00081F2A"/>
    <w:rsid w:val="0009113D"/>
    <w:rsid w:val="00093D0A"/>
    <w:rsid w:val="00097806"/>
    <w:rsid w:val="000A2377"/>
    <w:rsid w:val="000A285A"/>
    <w:rsid w:val="000A74B0"/>
    <w:rsid w:val="000B3DCE"/>
    <w:rsid w:val="000B5B5F"/>
    <w:rsid w:val="000C13DE"/>
    <w:rsid w:val="000C22F0"/>
    <w:rsid w:val="000C5104"/>
    <w:rsid w:val="000D044D"/>
    <w:rsid w:val="000D6272"/>
    <w:rsid w:val="000D66F3"/>
    <w:rsid w:val="000D71C0"/>
    <w:rsid w:val="000E6770"/>
    <w:rsid w:val="000F09A1"/>
    <w:rsid w:val="000F26B8"/>
    <w:rsid w:val="000F4412"/>
    <w:rsid w:val="000F572D"/>
    <w:rsid w:val="000F5D43"/>
    <w:rsid w:val="00111BE6"/>
    <w:rsid w:val="00112DDE"/>
    <w:rsid w:val="00115371"/>
    <w:rsid w:val="00116ABF"/>
    <w:rsid w:val="00123BF1"/>
    <w:rsid w:val="001243DD"/>
    <w:rsid w:val="0012506B"/>
    <w:rsid w:val="0012506D"/>
    <w:rsid w:val="001340E3"/>
    <w:rsid w:val="00135000"/>
    <w:rsid w:val="001378AF"/>
    <w:rsid w:val="00141EB6"/>
    <w:rsid w:val="00144C28"/>
    <w:rsid w:val="00144F31"/>
    <w:rsid w:val="001451BA"/>
    <w:rsid w:val="00146CA6"/>
    <w:rsid w:val="00151CA3"/>
    <w:rsid w:val="0015246A"/>
    <w:rsid w:val="00157CA7"/>
    <w:rsid w:val="00164BC5"/>
    <w:rsid w:val="00165F3D"/>
    <w:rsid w:val="00171488"/>
    <w:rsid w:val="00172621"/>
    <w:rsid w:val="00174077"/>
    <w:rsid w:val="00185E1A"/>
    <w:rsid w:val="00193206"/>
    <w:rsid w:val="0019429F"/>
    <w:rsid w:val="00195378"/>
    <w:rsid w:val="00197622"/>
    <w:rsid w:val="001A7B22"/>
    <w:rsid w:val="001B2EF4"/>
    <w:rsid w:val="001B7F98"/>
    <w:rsid w:val="001C14B7"/>
    <w:rsid w:val="001C2DDD"/>
    <w:rsid w:val="001C4D89"/>
    <w:rsid w:val="001C57E8"/>
    <w:rsid w:val="001D278E"/>
    <w:rsid w:val="001D41D4"/>
    <w:rsid w:val="001D5389"/>
    <w:rsid w:val="001D75B5"/>
    <w:rsid w:val="001D7685"/>
    <w:rsid w:val="001E4E97"/>
    <w:rsid w:val="001F1590"/>
    <w:rsid w:val="0020284F"/>
    <w:rsid w:val="002106A4"/>
    <w:rsid w:val="00211797"/>
    <w:rsid w:val="00212FD2"/>
    <w:rsid w:val="00222A4B"/>
    <w:rsid w:val="002235C9"/>
    <w:rsid w:val="0022431B"/>
    <w:rsid w:val="00227416"/>
    <w:rsid w:val="00227FD3"/>
    <w:rsid w:val="002310F8"/>
    <w:rsid w:val="00235CB6"/>
    <w:rsid w:val="00236A80"/>
    <w:rsid w:val="00237594"/>
    <w:rsid w:val="00242D2F"/>
    <w:rsid w:val="0024375D"/>
    <w:rsid w:val="00247577"/>
    <w:rsid w:val="002530C8"/>
    <w:rsid w:val="00256ECF"/>
    <w:rsid w:val="002612B0"/>
    <w:rsid w:val="002630E5"/>
    <w:rsid w:val="00265E6D"/>
    <w:rsid w:val="00266AB2"/>
    <w:rsid w:val="002671A2"/>
    <w:rsid w:val="00274547"/>
    <w:rsid w:val="00275B8C"/>
    <w:rsid w:val="00283025"/>
    <w:rsid w:val="00283F0B"/>
    <w:rsid w:val="00292389"/>
    <w:rsid w:val="00293A53"/>
    <w:rsid w:val="00295A11"/>
    <w:rsid w:val="00297982"/>
    <w:rsid w:val="002A0595"/>
    <w:rsid w:val="002A2E28"/>
    <w:rsid w:val="002A3710"/>
    <w:rsid w:val="002A6094"/>
    <w:rsid w:val="002B0C38"/>
    <w:rsid w:val="002B1494"/>
    <w:rsid w:val="002B179C"/>
    <w:rsid w:val="002B4EB9"/>
    <w:rsid w:val="002B5BF9"/>
    <w:rsid w:val="002B5CE6"/>
    <w:rsid w:val="002B5E33"/>
    <w:rsid w:val="002C2B3E"/>
    <w:rsid w:val="002C341D"/>
    <w:rsid w:val="002D2C9D"/>
    <w:rsid w:val="002D4332"/>
    <w:rsid w:val="002D555D"/>
    <w:rsid w:val="002D7AB5"/>
    <w:rsid w:val="002E2B2C"/>
    <w:rsid w:val="002E2E99"/>
    <w:rsid w:val="002E6126"/>
    <w:rsid w:val="002E6541"/>
    <w:rsid w:val="002F13D1"/>
    <w:rsid w:val="002F1E0D"/>
    <w:rsid w:val="002F7D6F"/>
    <w:rsid w:val="00316887"/>
    <w:rsid w:val="003173E5"/>
    <w:rsid w:val="003227F5"/>
    <w:rsid w:val="0032390A"/>
    <w:rsid w:val="003247C3"/>
    <w:rsid w:val="00326E17"/>
    <w:rsid w:val="0033401B"/>
    <w:rsid w:val="003366EE"/>
    <w:rsid w:val="00340009"/>
    <w:rsid w:val="00340568"/>
    <w:rsid w:val="003438AC"/>
    <w:rsid w:val="003511F9"/>
    <w:rsid w:val="00351527"/>
    <w:rsid w:val="00351832"/>
    <w:rsid w:val="003552E4"/>
    <w:rsid w:val="00356E3C"/>
    <w:rsid w:val="00367762"/>
    <w:rsid w:val="00375698"/>
    <w:rsid w:val="00377933"/>
    <w:rsid w:val="003779D1"/>
    <w:rsid w:val="00377B93"/>
    <w:rsid w:val="00380572"/>
    <w:rsid w:val="00381F1E"/>
    <w:rsid w:val="003820F7"/>
    <w:rsid w:val="00382A82"/>
    <w:rsid w:val="0038385C"/>
    <w:rsid w:val="00386458"/>
    <w:rsid w:val="00387E5A"/>
    <w:rsid w:val="00391B98"/>
    <w:rsid w:val="00391D92"/>
    <w:rsid w:val="0039209B"/>
    <w:rsid w:val="00393993"/>
    <w:rsid w:val="003A65DC"/>
    <w:rsid w:val="003A68FD"/>
    <w:rsid w:val="003A7ADC"/>
    <w:rsid w:val="003B7974"/>
    <w:rsid w:val="003B79D4"/>
    <w:rsid w:val="003B7C39"/>
    <w:rsid w:val="003C0A14"/>
    <w:rsid w:val="003C4A89"/>
    <w:rsid w:val="003C540C"/>
    <w:rsid w:val="003C5E4B"/>
    <w:rsid w:val="003D0CBC"/>
    <w:rsid w:val="003D20C5"/>
    <w:rsid w:val="003D7D99"/>
    <w:rsid w:val="003E3AC3"/>
    <w:rsid w:val="003F72BF"/>
    <w:rsid w:val="00401DF7"/>
    <w:rsid w:val="004045DC"/>
    <w:rsid w:val="00406B98"/>
    <w:rsid w:val="00407138"/>
    <w:rsid w:val="00412FDA"/>
    <w:rsid w:val="00413F8E"/>
    <w:rsid w:val="00417C17"/>
    <w:rsid w:val="00420A39"/>
    <w:rsid w:val="00423B91"/>
    <w:rsid w:val="004253D6"/>
    <w:rsid w:val="00426894"/>
    <w:rsid w:val="0042777B"/>
    <w:rsid w:val="00432524"/>
    <w:rsid w:val="00434351"/>
    <w:rsid w:val="004462D4"/>
    <w:rsid w:val="0045282A"/>
    <w:rsid w:val="00453ADE"/>
    <w:rsid w:val="00457BDD"/>
    <w:rsid w:val="00460898"/>
    <w:rsid w:val="0046254E"/>
    <w:rsid w:val="00467A5E"/>
    <w:rsid w:val="004705BA"/>
    <w:rsid w:val="00471AC7"/>
    <w:rsid w:val="00472185"/>
    <w:rsid w:val="00472EE2"/>
    <w:rsid w:val="00476359"/>
    <w:rsid w:val="004776B4"/>
    <w:rsid w:val="00480B62"/>
    <w:rsid w:val="00487A3B"/>
    <w:rsid w:val="004955E8"/>
    <w:rsid w:val="00495C3C"/>
    <w:rsid w:val="004961AA"/>
    <w:rsid w:val="004962E4"/>
    <w:rsid w:val="004B4A5C"/>
    <w:rsid w:val="004B7F51"/>
    <w:rsid w:val="004C03AB"/>
    <w:rsid w:val="004C11FC"/>
    <w:rsid w:val="004C122E"/>
    <w:rsid w:val="004C15AD"/>
    <w:rsid w:val="004C21FD"/>
    <w:rsid w:val="004C7A69"/>
    <w:rsid w:val="004D1587"/>
    <w:rsid w:val="004D17DD"/>
    <w:rsid w:val="004D30AD"/>
    <w:rsid w:val="004D3BCE"/>
    <w:rsid w:val="004D6021"/>
    <w:rsid w:val="004D6E36"/>
    <w:rsid w:val="004D785D"/>
    <w:rsid w:val="004E0275"/>
    <w:rsid w:val="004E2C77"/>
    <w:rsid w:val="004E3029"/>
    <w:rsid w:val="004E5C85"/>
    <w:rsid w:val="004E6F2F"/>
    <w:rsid w:val="004F1885"/>
    <w:rsid w:val="004F5EE4"/>
    <w:rsid w:val="004F7BE1"/>
    <w:rsid w:val="00504C17"/>
    <w:rsid w:val="005074E7"/>
    <w:rsid w:val="00511AB8"/>
    <w:rsid w:val="0051257A"/>
    <w:rsid w:val="0051383C"/>
    <w:rsid w:val="00514240"/>
    <w:rsid w:val="00517B38"/>
    <w:rsid w:val="00523501"/>
    <w:rsid w:val="005272DB"/>
    <w:rsid w:val="0053409E"/>
    <w:rsid w:val="005354A1"/>
    <w:rsid w:val="00536617"/>
    <w:rsid w:val="00537606"/>
    <w:rsid w:val="00541FB3"/>
    <w:rsid w:val="005438A1"/>
    <w:rsid w:val="00543F10"/>
    <w:rsid w:val="00547D27"/>
    <w:rsid w:val="005510DA"/>
    <w:rsid w:val="005518DB"/>
    <w:rsid w:val="0055384F"/>
    <w:rsid w:val="0055478A"/>
    <w:rsid w:val="00554EA5"/>
    <w:rsid w:val="0056291F"/>
    <w:rsid w:val="00563DF0"/>
    <w:rsid w:val="00565474"/>
    <w:rsid w:val="00566FB7"/>
    <w:rsid w:val="005732ED"/>
    <w:rsid w:val="00574FE5"/>
    <w:rsid w:val="00575D53"/>
    <w:rsid w:val="00584B28"/>
    <w:rsid w:val="00591448"/>
    <w:rsid w:val="00592253"/>
    <w:rsid w:val="00592370"/>
    <w:rsid w:val="00594705"/>
    <w:rsid w:val="005A0824"/>
    <w:rsid w:val="005A3A55"/>
    <w:rsid w:val="005A4DB3"/>
    <w:rsid w:val="005A5D70"/>
    <w:rsid w:val="005B41E2"/>
    <w:rsid w:val="005B706A"/>
    <w:rsid w:val="005C0DB7"/>
    <w:rsid w:val="005C150C"/>
    <w:rsid w:val="005C3DCC"/>
    <w:rsid w:val="005D1E90"/>
    <w:rsid w:val="005D241D"/>
    <w:rsid w:val="005D2938"/>
    <w:rsid w:val="005D2AE9"/>
    <w:rsid w:val="005D6956"/>
    <w:rsid w:val="005E34DB"/>
    <w:rsid w:val="005E69C1"/>
    <w:rsid w:val="0060227D"/>
    <w:rsid w:val="006033FD"/>
    <w:rsid w:val="00605CF4"/>
    <w:rsid w:val="00610A44"/>
    <w:rsid w:val="00614E06"/>
    <w:rsid w:val="0061566C"/>
    <w:rsid w:val="0062300C"/>
    <w:rsid w:val="006231BA"/>
    <w:rsid w:val="00623628"/>
    <w:rsid w:val="00631E3E"/>
    <w:rsid w:val="006320EA"/>
    <w:rsid w:val="00632A2F"/>
    <w:rsid w:val="0063545D"/>
    <w:rsid w:val="006372AE"/>
    <w:rsid w:val="0063765A"/>
    <w:rsid w:val="006406AC"/>
    <w:rsid w:val="00646AFE"/>
    <w:rsid w:val="0064760C"/>
    <w:rsid w:val="0064773F"/>
    <w:rsid w:val="00650D22"/>
    <w:rsid w:val="00660275"/>
    <w:rsid w:val="006602F1"/>
    <w:rsid w:val="0066428B"/>
    <w:rsid w:val="006653C1"/>
    <w:rsid w:val="00665EA4"/>
    <w:rsid w:val="00666AFE"/>
    <w:rsid w:val="006679E0"/>
    <w:rsid w:val="00673BED"/>
    <w:rsid w:val="00674670"/>
    <w:rsid w:val="0067491C"/>
    <w:rsid w:val="00675C07"/>
    <w:rsid w:val="006761E6"/>
    <w:rsid w:val="00682492"/>
    <w:rsid w:val="006827D8"/>
    <w:rsid w:val="00686D5C"/>
    <w:rsid w:val="00693CE4"/>
    <w:rsid w:val="00694F16"/>
    <w:rsid w:val="0069566D"/>
    <w:rsid w:val="006A553D"/>
    <w:rsid w:val="006A5A37"/>
    <w:rsid w:val="006A6021"/>
    <w:rsid w:val="006A675B"/>
    <w:rsid w:val="006A6AF4"/>
    <w:rsid w:val="006B0CD8"/>
    <w:rsid w:val="006B20E5"/>
    <w:rsid w:val="006B2E12"/>
    <w:rsid w:val="006B33AC"/>
    <w:rsid w:val="006B3564"/>
    <w:rsid w:val="006B35E9"/>
    <w:rsid w:val="006B4B45"/>
    <w:rsid w:val="006C3BEC"/>
    <w:rsid w:val="006C4012"/>
    <w:rsid w:val="006C43C1"/>
    <w:rsid w:val="006C5451"/>
    <w:rsid w:val="006C6EA7"/>
    <w:rsid w:val="006C7BA5"/>
    <w:rsid w:val="006D0095"/>
    <w:rsid w:val="006D3C14"/>
    <w:rsid w:val="006D404C"/>
    <w:rsid w:val="006D614F"/>
    <w:rsid w:val="006E63F4"/>
    <w:rsid w:val="006E73CD"/>
    <w:rsid w:val="006E74FA"/>
    <w:rsid w:val="006E7FDF"/>
    <w:rsid w:val="00702F6D"/>
    <w:rsid w:val="0070350C"/>
    <w:rsid w:val="00703902"/>
    <w:rsid w:val="00703A75"/>
    <w:rsid w:val="00706FAA"/>
    <w:rsid w:val="00707C87"/>
    <w:rsid w:val="00710F12"/>
    <w:rsid w:val="00712E2B"/>
    <w:rsid w:val="00714CF5"/>
    <w:rsid w:val="00715577"/>
    <w:rsid w:val="00716242"/>
    <w:rsid w:val="0072492C"/>
    <w:rsid w:val="00731493"/>
    <w:rsid w:val="00736892"/>
    <w:rsid w:val="00736C16"/>
    <w:rsid w:val="0074104B"/>
    <w:rsid w:val="00741B87"/>
    <w:rsid w:val="00741F45"/>
    <w:rsid w:val="007508CD"/>
    <w:rsid w:val="00750B22"/>
    <w:rsid w:val="00752366"/>
    <w:rsid w:val="00755C91"/>
    <w:rsid w:val="00756A24"/>
    <w:rsid w:val="00762A1A"/>
    <w:rsid w:val="007641E3"/>
    <w:rsid w:val="00771866"/>
    <w:rsid w:val="0077204A"/>
    <w:rsid w:val="00772340"/>
    <w:rsid w:val="00774B13"/>
    <w:rsid w:val="007756FA"/>
    <w:rsid w:val="007762CD"/>
    <w:rsid w:val="00777B45"/>
    <w:rsid w:val="00782EB4"/>
    <w:rsid w:val="00791CF9"/>
    <w:rsid w:val="00792234"/>
    <w:rsid w:val="00793A36"/>
    <w:rsid w:val="007A5F6F"/>
    <w:rsid w:val="007A6DC4"/>
    <w:rsid w:val="007A7AA2"/>
    <w:rsid w:val="007B0989"/>
    <w:rsid w:val="007B1B4B"/>
    <w:rsid w:val="007B1BBE"/>
    <w:rsid w:val="007B3595"/>
    <w:rsid w:val="007C1802"/>
    <w:rsid w:val="007D260B"/>
    <w:rsid w:val="007E2211"/>
    <w:rsid w:val="007E73A0"/>
    <w:rsid w:val="007F45E6"/>
    <w:rsid w:val="007F753D"/>
    <w:rsid w:val="007F76C5"/>
    <w:rsid w:val="00806564"/>
    <w:rsid w:val="00820624"/>
    <w:rsid w:val="00836732"/>
    <w:rsid w:val="00837EBB"/>
    <w:rsid w:val="0084080E"/>
    <w:rsid w:val="008477C7"/>
    <w:rsid w:val="00853859"/>
    <w:rsid w:val="00863F58"/>
    <w:rsid w:val="00873199"/>
    <w:rsid w:val="008804FB"/>
    <w:rsid w:val="0088454E"/>
    <w:rsid w:val="00885A03"/>
    <w:rsid w:val="008863EE"/>
    <w:rsid w:val="008912C1"/>
    <w:rsid w:val="008923EE"/>
    <w:rsid w:val="00892EF3"/>
    <w:rsid w:val="008A3D5B"/>
    <w:rsid w:val="008A5859"/>
    <w:rsid w:val="008A62B7"/>
    <w:rsid w:val="008A630E"/>
    <w:rsid w:val="008A6B94"/>
    <w:rsid w:val="008B1A41"/>
    <w:rsid w:val="008B3A7D"/>
    <w:rsid w:val="008B6B47"/>
    <w:rsid w:val="008B71CF"/>
    <w:rsid w:val="008C4E55"/>
    <w:rsid w:val="008C5964"/>
    <w:rsid w:val="008C6273"/>
    <w:rsid w:val="008C69AD"/>
    <w:rsid w:val="008D17D7"/>
    <w:rsid w:val="008D6C0F"/>
    <w:rsid w:val="008E1468"/>
    <w:rsid w:val="008E6D00"/>
    <w:rsid w:val="008F7B8F"/>
    <w:rsid w:val="00900B01"/>
    <w:rsid w:val="00903696"/>
    <w:rsid w:val="009065A8"/>
    <w:rsid w:val="009111F1"/>
    <w:rsid w:val="00911E39"/>
    <w:rsid w:val="00912495"/>
    <w:rsid w:val="00912989"/>
    <w:rsid w:val="00914BA5"/>
    <w:rsid w:val="0092729D"/>
    <w:rsid w:val="00932132"/>
    <w:rsid w:val="00937C96"/>
    <w:rsid w:val="009435AD"/>
    <w:rsid w:val="00951DFE"/>
    <w:rsid w:val="00954C44"/>
    <w:rsid w:val="0095559B"/>
    <w:rsid w:val="009648AF"/>
    <w:rsid w:val="0097463E"/>
    <w:rsid w:val="009818F0"/>
    <w:rsid w:val="00990830"/>
    <w:rsid w:val="00995D97"/>
    <w:rsid w:val="009A4FD1"/>
    <w:rsid w:val="009A5257"/>
    <w:rsid w:val="009B10CE"/>
    <w:rsid w:val="009B4920"/>
    <w:rsid w:val="009B49B7"/>
    <w:rsid w:val="009C20AF"/>
    <w:rsid w:val="009C3137"/>
    <w:rsid w:val="009C339C"/>
    <w:rsid w:val="009C567E"/>
    <w:rsid w:val="009D2324"/>
    <w:rsid w:val="009D3944"/>
    <w:rsid w:val="009D3D59"/>
    <w:rsid w:val="009E01B8"/>
    <w:rsid w:val="009E39C3"/>
    <w:rsid w:val="009E44CF"/>
    <w:rsid w:val="009F0C2A"/>
    <w:rsid w:val="009F1864"/>
    <w:rsid w:val="009F2AD0"/>
    <w:rsid w:val="009F3CA7"/>
    <w:rsid w:val="009F4753"/>
    <w:rsid w:val="00A011D5"/>
    <w:rsid w:val="00A11006"/>
    <w:rsid w:val="00A138F8"/>
    <w:rsid w:val="00A1452A"/>
    <w:rsid w:val="00A1494F"/>
    <w:rsid w:val="00A165B3"/>
    <w:rsid w:val="00A27657"/>
    <w:rsid w:val="00A40810"/>
    <w:rsid w:val="00A4462E"/>
    <w:rsid w:val="00A459C4"/>
    <w:rsid w:val="00A52B4F"/>
    <w:rsid w:val="00A5455A"/>
    <w:rsid w:val="00A5795F"/>
    <w:rsid w:val="00A71A65"/>
    <w:rsid w:val="00A722A2"/>
    <w:rsid w:val="00A72F38"/>
    <w:rsid w:val="00A73D47"/>
    <w:rsid w:val="00A8005B"/>
    <w:rsid w:val="00A86360"/>
    <w:rsid w:val="00A87D49"/>
    <w:rsid w:val="00A90F48"/>
    <w:rsid w:val="00A92BED"/>
    <w:rsid w:val="00A9359E"/>
    <w:rsid w:val="00AA35DE"/>
    <w:rsid w:val="00AA6531"/>
    <w:rsid w:val="00AA6B08"/>
    <w:rsid w:val="00AA7249"/>
    <w:rsid w:val="00AA7622"/>
    <w:rsid w:val="00AA7853"/>
    <w:rsid w:val="00AB0D8F"/>
    <w:rsid w:val="00AB3268"/>
    <w:rsid w:val="00AB3868"/>
    <w:rsid w:val="00AB38CC"/>
    <w:rsid w:val="00AB59A4"/>
    <w:rsid w:val="00AB7DD7"/>
    <w:rsid w:val="00AD55F9"/>
    <w:rsid w:val="00AE181B"/>
    <w:rsid w:val="00AE3EEC"/>
    <w:rsid w:val="00AF5511"/>
    <w:rsid w:val="00AF71C8"/>
    <w:rsid w:val="00B019F0"/>
    <w:rsid w:val="00B02194"/>
    <w:rsid w:val="00B023EB"/>
    <w:rsid w:val="00B027E0"/>
    <w:rsid w:val="00B036BF"/>
    <w:rsid w:val="00B04633"/>
    <w:rsid w:val="00B0781B"/>
    <w:rsid w:val="00B12803"/>
    <w:rsid w:val="00B12A80"/>
    <w:rsid w:val="00B12F3C"/>
    <w:rsid w:val="00B148F4"/>
    <w:rsid w:val="00B160F5"/>
    <w:rsid w:val="00B170D0"/>
    <w:rsid w:val="00B24839"/>
    <w:rsid w:val="00B24A2F"/>
    <w:rsid w:val="00B32CA4"/>
    <w:rsid w:val="00B34EE7"/>
    <w:rsid w:val="00B45B12"/>
    <w:rsid w:val="00B52AC5"/>
    <w:rsid w:val="00B53CB2"/>
    <w:rsid w:val="00B56B43"/>
    <w:rsid w:val="00B5759B"/>
    <w:rsid w:val="00B6456A"/>
    <w:rsid w:val="00B67E5E"/>
    <w:rsid w:val="00B67F33"/>
    <w:rsid w:val="00B7037B"/>
    <w:rsid w:val="00B72D0D"/>
    <w:rsid w:val="00B761B6"/>
    <w:rsid w:val="00B77288"/>
    <w:rsid w:val="00B81C40"/>
    <w:rsid w:val="00B8277F"/>
    <w:rsid w:val="00B83042"/>
    <w:rsid w:val="00B85D0D"/>
    <w:rsid w:val="00B935B3"/>
    <w:rsid w:val="00B95003"/>
    <w:rsid w:val="00B966A5"/>
    <w:rsid w:val="00BA385B"/>
    <w:rsid w:val="00BA47CF"/>
    <w:rsid w:val="00BB0EC7"/>
    <w:rsid w:val="00BB15CF"/>
    <w:rsid w:val="00BB43EE"/>
    <w:rsid w:val="00BB6278"/>
    <w:rsid w:val="00BC5F4C"/>
    <w:rsid w:val="00BD242E"/>
    <w:rsid w:val="00BD44A0"/>
    <w:rsid w:val="00BD5F6B"/>
    <w:rsid w:val="00BD6C79"/>
    <w:rsid w:val="00BE057D"/>
    <w:rsid w:val="00BE1921"/>
    <w:rsid w:val="00BE2AAE"/>
    <w:rsid w:val="00BE2BF2"/>
    <w:rsid w:val="00BE3B9D"/>
    <w:rsid w:val="00BE4E56"/>
    <w:rsid w:val="00BE5F6B"/>
    <w:rsid w:val="00BE78F3"/>
    <w:rsid w:val="00BE7B67"/>
    <w:rsid w:val="00BF2394"/>
    <w:rsid w:val="00BF41F3"/>
    <w:rsid w:val="00BF61CE"/>
    <w:rsid w:val="00BF6368"/>
    <w:rsid w:val="00C16C66"/>
    <w:rsid w:val="00C232BE"/>
    <w:rsid w:val="00C23A5D"/>
    <w:rsid w:val="00C24C88"/>
    <w:rsid w:val="00C25238"/>
    <w:rsid w:val="00C25326"/>
    <w:rsid w:val="00C25A57"/>
    <w:rsid w:val="00C31A77"/>
    <w:rsid w:val="00C337E2"/>
    <w:rsid w:val="00C351E0"/>
    <w:rsid w:val="00C400F5"/>
    <w:rsid w:val="00C40AF8"/>
    <w:rsid w:val="00C439CE"/>
    <w:rsid w:val="00C44715"/>
    <w:rsid w:val="00C45765"/>
    <w:rsid w:val="00C4725F"/>
    <w:rsid w:val="00C519D3"/>
    <w:rsid w:val="00C5299B"/>
    <w:rsid w:val="00C53C50"/>
    <w:rsid w:val="00C56A8C"/>
    <w:rsid w:val="00C56E37"/>
    <w:rsid w:val="00C6223A"/>
    <w:rsid w:val="00C64731"/>
    <w:rsid w:val="00C6584C"/>
    <w:rsid w:val="00C76357"/>
    <w:rsid w:val="00C82471"/>
    <w:rsid w:val="00C82AAF"/>
    <w:rsid w:val="00C84E9A"/>
    <w:rsid w:val="00C85B55"/>
    <w:rsid w:val="00C862CE"/>
    <w:rsid w:val="00C87F2E"/>
    <w:rsid w:val="00C90A0E"/>
    <w:rsid w:val="00C93C67"/>
    <w:rsid w:val="00CB1A47"/>
    <w:rsid w:val="00CB4A78"/>
    <w:rsid w:val="00CB59AE"/>
    <w:rsid w:val="00CB71D2"/>
    <w:rsid w:val="00CC192A"/>
    <w:rsid w:val="00CD04D8"/>
    <w:rsid w:val="00CD3CD2"/>
    <w:rsid w:val="00CD48F2"/>
    <w:rsid w:val="00CD7F63"/>
    <w:rsid w:val="00CE00BB"/>
    <w:rsid w:val="00CF16A0"/>
    <w:rsid w:val="00CF16ED"/>
    <w:rsid w:val="00CF2D4E"/>
    <w:rsid w:val="00D02E72"/>
    <w:rsid w:val="00D05A46"/>
    <w:rsid w:val="00D07EBD"/>
    <w:rsid w:val="00D10451"/>
    <w:rsid w:val="00D13091"/>
    <w:rsid w:val="00D22BE0"/>
    <w:rsid w:val="00D23024"/>
    <w:rsid w:val="00D23C1D"/>
    <w:rsid w:val="00D24A06"/>
    <w:rsid w:val="00D33BC3"/>
    <w:rsid w:val="00D35B81"/>
    <w:rsid w:val="00D41AC4"/>
    <w:rsid w:val="00D432CF"/>
    <w:rsid w:val="00D4671A"/>
    <w:rsid w:val="00D47615"/>
    <w:rsid w:val="00D517B0"/>
    <w:rsid w:val="00D51B44"/>
    <w:rsid w:val="00D52BCF"/>
    <w:rsid w:val="00D5410D"/>
    <w:rsid w:val="00D63797"/>
    <w:rsid w:val="00D64A28"/>
    <w:rsid w:val="00D667B5"/>
    <w:rsid w:val="00D66DEB"/>
    <w:rsid w:val="00D701AC"/>
    <w:rsid w:val="00D808DB"/>
    <w:rsid w:val="00D81D4B"/>
    <w:rsid w:val="00D83F04"/>
    <w:rsid w:val="00D8442C"/>
    <w:rsid w:val="00D8508C"/>
    <w:rsid w:val="00D909F8"/>
    <w:rsid w:val="00D92929"/>
    <w:rsid w:val="00D9309E"/>
    <w:rsid w:val="00D937EB"/>
    <w:rsid w:val="00D94A9E"/>
    <w:rsid w:val="00D94B08"/>
    <w:rsid w:val="00DA20F5"/>
    <w:rsid w:val="00DA3425"/>
    <w:rsid w:val="00DA342C"/>
    <w:rsid w:val="00DA62D8"/>
    <w:rsid w:val="00DB2AB3"/>
    <w:rsid w:val="00DB3C39"/>
    <w:rsid w:val="00DB55C0"/>
    <w:rsid w:val="00DB66F9"/>
    <w:rsid w:val="00DC1C95"/>
    <w:rsid w:val="00DC1D62"/>
    <w:rsid w:val="00DC50E5"/>
    <w:rsid w:val="00DC544D"/>
    <w:rsid w:val="00DC6BC0"/>
    <w:rsid w:val="00DC7244"/>
    <w:rsid w:val="00DC777A"/>
    <w:rsid w:val="00DD6482"/>
    <w:rsid w:val="00DD6A50"/>
    <w:rsid w:val="00DE0574"/>
    <w:rsid w:val="00DE0B7C"/>
    <w:rsid w:val="00DE36A0"/>
    <w:rsid w:val="00DE76E0"/>
    <w:rsid w:val="00DF0958"/>
    <w:rsid w:val="00E0083D"/>
    <w:rsid w:val="00E035CD"/>
    <w:rsid w:val="00E04832"/>
    <w:rsid w:val="00E05EF4"/>
    <w:rsid w:val="00E12929"/>
    <w:rsid w:val="00E14D98"/>
    <w:rsid w:val="00E16682"/>
    <w:rsid w:val="00E17F8D"/>
    <w:rsid w:val="00E20878"/>
    <w:rsid w:val="00E22380"/>
    <w:rsid w:val="00E2529A"/>
    <w:rsid w:val="00E310AC"/>
    <w:rsid w:val="00E322B5"/>
    <w:rsid w:val="00E32514"/>
    <w:rsid w:val="00E34E4A"/>
    <w:rsid w:val="00E40650"/>
    <w:rsid w:val="00E410E7"/>
    <w:rsid w:val="00E43E4D"/>
    <w:rsid w:val="00E4679C"/>
    <w:rsid w:val="00E50F93"/>
    <w:rsid w:val="00E51787"/>
    <w:rsid w:val="00E52520"/>
    <w:rsid w:val="00E5426C"/>
    <w:rsid w:val="00E61660"/>
    <w:rsid w:val="00E6294A"/>
    <w:rsid w:val="00E646DB"/>
    <w:rsid w:val="00E65E38"/>
    <w:rsid w:val="00E756F4"/>
    <w:rsid w:val="00E76B60"/>
    <w:rsid w:val="00E77C0B"/>
    <w:rsid w:val="00E80CA4"/>
    <w:rsid w:val="00E80EAD"/>
    <w:rsid w:val="00E858A0"/>
    <w:rsid w:val="00E91D8D"/>
    <w:rsid w:val="00E936F1"/>
    <w:rsid w:val="00EA0126"/>
    <w:rsid w:val="00EA17B5"/>
    <w:rsid w:val="00EA2095"/>
    <w:rsid w:val="00EB054D"/>
    <w:rsid w:val="00EB1A6E"/>
    <w:rsid w:val="00EB4904"/>
    <w:rsid w:val="00EB720F"/>
    <w:rsid w:val="00EB785A"/>
    <w:rsid w:val="00ED41DB"/>
    <w:rsid w:val="00EE0946"/>
    <w:rsid w:val="00EE0A8D"/>
    <w:rsid w:val="00EE2263"/>
    <w:rsid w:val="00EF006A"/>
    <w:rsid w:val="00EF19E6"/>
    <w:rsid w:val="00EF2E7F"/>
    <w:rsid w:val="00EF3C78"/>
    <w:rsid w:val="00EF5504"/>
    <w:rsid w:val="00F02F93"/>
    <w:rsid w:val="00F12C98"/>
    <w:rsid w:val="00F15948"/>
    <w:rsid w:val="00F15B25"/>
    <w:rsid w:val="00F15D49"/>
    <w:rsid w:val="00F179EF"/>
    <w:rsid w:val="00F231DC"/>
    <w:rsid w:val="00F34F09"/>
    <w:rsid w:val="00F416D6"/>
    <w:rsid w:val="00F41D8B"/>
    <w:rsid w:val="00F41DD0"/>
    <w:rsid w:val="00F42306"/>
    <w:rsid w:val="00F43EA4"/>
    <w:rsid w:val="00F46816"/>
    <w:rsid w:val="00F47B3F"/>
    <w:rsid w:val="00F50918"/>
    <w:rsid w:val="00F51823"/>
    <w:rsid w:val="00F52395"/>
    <w:rsid w:val="00F55D3D"/>
    <w:rsid w:val="00F55F3A"/>
    <w:rsid w:val="00F57167"/>
    <w:rsid w:val="00F61292"/>
    <w:rsid w:val="00F628A9"/>
    <w:rsid w:val="00F63779"/>
    <w:rsid w:val="00F638B6"/>
    <w:rsid w:val="00F659B4"/>
    <w:rsid w:val="00F6656E"/>
    <w:rsid w:val="00F6758E"/>
    <w:rsid w:val="00F67787"/>
    <w:rsid w:val="00F71265"/>
    <w:rsid w:val="00F745B4"/>
    <w:rsid w:val="00F77B61"/>
    <w:rsid w:val="00F83FA7"/>
    <w:rsid w:val="00F8607D"/>
    <w:rsid w:val="00F91C9D"/>
    <w:rsid w:val="00F94096"/>
    <w:rsid w:val="00F97456"/>
    <w:rsid w:val="00FA269B"/>
    <w:rsid w:val="00FA40D3"/>
    <w:rsid w:val="00FB4E94"/>
    <w:rsid w:val="00FC4C97"/>
    <w:rsid w:val="00FC56E5"/>
    <w:rsid w:val="00FC65C1"/>
    <w:rsid w:val="00FD08AF"/>
    <w:rsid w:val="00FD0D5C"/>
    <w:rsid w:val="00FD489F"/>
    <w:rsid w:val="00FD6BCA"/>
    <w:rsid w:val="00FD7219"/>
    <w:rsid w:val="00FE0027"/>
    <w:rsid w:val="00FE064B"/>
    <w:rsid w:val="00FE2C69"/>
    <w:rsid w:val="00FE3755"/>
    <w:rsid w:val="00FE5317"/>
    <w:rsid w:val="00FE6948"/>
    <w:rsid w:val="00FE7CBB"/>
    <w:rsid w:val="00FF3544"/>
    <w:rsid w:val="00FF3ACD"/>
    <w:rsid w:val="00FF5764"/>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de-CH" w:eastAsia="de-CH" w:bidi="ar-SA"/>
      </w:rPr>
    </w:rPrDefault>
    <w:pPrDefault>
      <w:pPr>
        <w:spacing w:after="8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4412"/>
    <w:rPr>
      <w:rFonts w:ascii="Frutiger 45 Light" w:hAnsi="Frutiger 45 Light"/>
      <w:sz w:val="22"/>
      <w:szCs w:val="24"/>
    </w:rPr>
  </w:style>
  <w:style w:type="paragraph" w:styleId="Heading1">
    <w:name w:val="heading 1"/>
    <w:basedOn w:val="Normal"/>
    <w:next w:val="Normal"/>
    <w:qFormat/>
    <w:rsid w:val="000C22F0"/>
    <w:pPr>
      <w:keepNext/>
      <w:numPr>
        <w:numId w:val="1"/>
      </w:numPr>
      <w:tabs>
        <w:tab w:val="left" w:pos="567"/>
      </w:tabs>
      <w:spacing w:after="120"/>
      <w:outlineLvl w:val="0"/>
    </w:pPr>
    <w:rPr>
      <w:rFonts w:cs="Arial"/>
      <w:b/>
      <w:bCs/>
      <w:sz w:val="32"/>
      <w:szCs w:val="32"/>
    </w:rPr>
  </w:style>
  <w:style w:type="paragraph" w:styleId="Heading2">
    <w:name w:val="heading 2"/>
    <w:basedOn w:val="Normal"/>
    <w:next w:val="Normal"/>
    <w:link w:val="Heading2Char"/>
    <w:autoRedefine/>
    <w:qFormat/>
    <w:rsid w:val="004D6021"/>
    <w:pPr>
      <w:keepNext/>
      <w:numPr>
        <w:ilvl w:val="1"/>
        <w:numId w:val="1"/>
      </w:numPr>
      <w:tabs>
        <w:tab w:val="left" w:pos="851"/>
      </w:tabs>
      <w:spacing w:after="120"/>
      <w:outlineLvl w:val="1"/>
    </w:pPr>
    <w:rPr>
      <w:rFonts w:cs="Arial"/>
      <w:b/>
      <w:bCs/>
      <w:iCs/>
      <w:sz w:val="28"/>
      <w:szCs w:val="28"/>
    </w:rPr>
  </w:style>
  <w:style w:type="paragraph" w:styleId="Heading3">
    <w:name w:val="heading 3"/>
    <w:basedOn w:val="Normal"/>
    <w:next w:val="Normal"/>
    <w:link w:val="Heading3Char"/>
    <w:qFormat/>
    <w:rsid w:val="006602F1"/>
    <w:pPr>
      <w:keepNext/>
      <w:numPr>
        <w:ilvl w:val="2"/>
        <w:numId w:val="1"/>
      </w:numPr>
      <w:tabs>
        <w:tab w:val="left" w:pos="1134"/>
      </w:tabs>
      <w:spacing w:after="120"/>
      <w:outlineLvl w:val="2"/>
    </w:pPr>
    <w:rPr>
      <w:rFonts w:cs="Arial"/>
      <w:b/>
      <w:bCs/>
      <w:sz w:val="26"/>
      <w:szCs w:val="26"/>
    </w:rPr>
  </w:style>
  <w:style w:type="paragraph" w:styleId="Heading4">
    <w:name w:val="heading 4"/>
    <w:basedOn w:val="Normal"/>
    <w:next w:val="Normal"/>
    <w:qFormat/>
    <w:rsid w:val="006602F1"/>
    <w:pPr>
      <w:keepNext/>
      <w:numPr>
        <w:ilvl w:val="3"/>
        <w:numId w:val="1"/>
      </w:numPr>
      <w:tabs>
        <w:tab w:val="left" w:pos="1418"/>
      </w:tabs>
      <w:spacing w:after="120"/>
      <w:outlineLvl w:val="3"/>
    </w:pPr>
    <w:rPr>
      <w:b/>
      <w:bCs/>
      <w:sz w:val="24"/>
      <w:szCs w:val="28"/>
    </w:rPr>
  </w:style>
  <w:style w:type="paragraph" w:styleId="Heading5">
    <w:name w:val="heading 5"/>
    <w:basedOn w:val="Normal"/>
    <w:next w:val="Normal"/>
    <w:qFormat/>
    <w:rsid w:val="006602F1"/>
    <w:pPr>
      <w:numPr>
        <w:ilvl w:val="4"/>
        <w:numId w:val="1"/>
      </w:numPr>
      <w:tabs>
        <w:tab w:val="left" w:pos="1588"/>
      </w:tabs>
      <w:spacing w:after="120"/>
      <w:outlineLvl w:val="4"/>
    </w:pPr>
    <w:rPr>
      <w:b/>
      <w:bCs/>
      <w:iCs/>
      <w:szCs w:val="26"/>
    </w:rPr>
  </w:style>
  <w:style w:type="paragraph" w:styleId="Heading6">
    <w:name w:val="heading 6"/>
    <w:basedOn w:val="Normal"/>
    <w:next w:val="Normal"/>
    <w:qFormat/>
    <w:rsid w:val="006602F1"/>
    <w:pPr>
      <w:numPr>
        <w:ilvl w:val="5"/>
        <w:numId w:val="1"/>
      </w:numPr>
      <w:tabs>
        <w:tab w:val="left" w:pos="1928"/>
      </w:tabs>
      <w:spacing w:after="120"/>
      <w:outlineLvl w:val="5"/>
    </w:pPr>
    <w:rPr>
      <w:b/>
      <w:bCs/>
      <w:szCs w:val="22"/>
    </w:rPr>
  </w:style>
  <w:style w:type="paragraph" w:styleId="Heading7">
    <w:name w:val="heading 7"/>
    <w:basedOn w:val="Normal"/>
    <w:next w:val="Normal"/>
    <w:qFormat/>
    <w:rsid w:val="000C22F0"/>
    <w:pPr>
      <w:numPr>
        <w:ilvl w:val="6"/>
        <w:numId w:val="1"/>
      </w:numPr>
      <w:tabs>
        <w:tab w:val="left" w:pos="2211"/>
      </w:tabs>
      <w:spacing w:after="120"/>
      <w:outlineLvl w:val="6"/>
    </w:pPr>
    <w:rPr>
      <w:b/>
    </w:rPr>
  </w:style>
  <w:style w:type="paragraph" w:styleId="Heading8">
    <w:name w:val="heading 8"/>
    <w:basedOn w:val="Normal"/>
    <w:next w:val="Normal"/>
    <w:qFormat/>
    <w:rsid w:val="000C22F0"/>
    <w:pPr>
      <w:numPr>
        <w:ilvl w:val="7"/>
        <w:numId w:val="1"/>
      </w:numPr>
      <w:tabs>
        <w:tab w:val="left" w:pos="2552"/>
      </w:tabs>
      <w:spacing w:after="120"/>
      <w:outlineLvl w:val="7"/>
    </w:pPr>
    <w:rPr>
      <w:b/>
      <w:iCs/>
    </w:rPr>
  </w:style>
  <w:style w:type="paragraph" w:styleId="Heading9">
    <w:name w:val="heading 9"/>
    <w:basedOn w:val="Normal"/>
    <w:next w:val="Normal"/>
    <w:qFormat/>
    <w:rsid w:val="000C22F0"/>
    <w:pPr>
      <w:numPr>
        <w:ilvl w:val="8"/>
        <w:numId w:val="1"/>
      </w:numPr>
      <w:tabs>
        <w:tab w:val="left" w:pos="2892"/>
      </w:tabs>
      <w:spacing w:after="12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09A1"/>
    <w:pPr>
      <w:tabs>
        <w:tab w:val="center" w:pos="4536"/>
        <w:tab w:val="right" w:pos="9072"/>
      </w:tabs>
    </w:pPr>
  </w:style>
  <w:style w:type="paragraph" w:styleId="Footer">
    <w:name w:val="footer"/>
    <w:basedOn w:val="Normal"/>
    <w:rsid w:val="000F09A1"/>
    <w:pPr>
      <w:tabs>
        <w:tab w:val="center" w:pos="4536"/>
        <w:tab w:val="right" w:pos="9072"/>
      </w:tabs>
    </w:pPr>
  </w:style>
  <w:style w:type="table" w:styleId="TableGrid">
    <w:name w:val="Table Grid"/>
    <w:basedOn w:val="TableNormal"/>
    <w:rsid w:val="000F0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D2C9D"/>
  </w:style>
  <w:style w:type="paragraph" w:styleId="TOC1">
    <w:name w:val="toc 1"/>
    <w:basedOn w:val="Normal"/>
    <w:next w:val="Normal"/>
    <w:autoRedefine/>
    <w:uiPriority w:val="39"/>
    <w:rsid w:val="0046254E"/>
    <w:pPr>
      <w:tabs>
        <w:tab w:val="left" w:pos="425"/>
        <w:tab w:val="right" w:leader="dot" w:pos="9627"/>
      </w:tabs>
      <w:spacing w:before="120"/>
      <w:ind w:left="425" w:hanging="425"/>
    </w:pPr>
  </w:style>
  <w:style w:type="paragraph" w:styleId="TOC2">
    <w:name w:val="toc 2"/>
    <w:basedOn w:val="Normal"/>
    <w:next w:val="Normal"/>
    <w:autoRedefine/>
    <w:uiPriority w:val="39"/>
    <w:rsid w:val="0046254E"/>
    <w:pPr>
      <w:tabs>
        <w:tab w:val="left" w:pos="851"/>
        <w:tab w:val="right" w:leader="dot" w:pos="9628"/>
      </w:tabs>
      <w:ind w:left="851" w:hanging="624"/>
    </w:pPr>
    <w:rPr>
      <w:sz w:val="20"/>
    </w:rPr>
  </w:style>
  <w:style w:type="paragraph" w:styleId="TOC3">
    <w:name w:val="toc 3"/>
    <w:basedOn w:val="Normal"/>
    <w:next w:val="Normal"/>
    <w:autoRedefine/>
    <w:uiPriority w:val="39"/>
    <w:rsid w:val="0046254E"/>
    <w:pPr>
      <w:tabs>
        <w:tab w:val="left" w:pos="1418"/>
        <w:tab w:val="right" w:leader="dot" w:pos="9628"/>
      </w:tabs>
      <w:ind w:left="1418" w:hanging="964"/>
    </w:pPr>
    <w:rPr>
      <w:sz w:val="20"/>
    </w:rPr>
  </w:style>
  <w:style w:type="character" w:styleId="Hyperlink">
    <w:name w:val="Hyperlink"/>
    <w:basedOn w:val="DefaultParagraphFont"/>
    <w:uiPriority w:val="99"/>
    <w:rsid w:val="000F4412"/>
    <w:rPr>
      <w:color w:val="0000FF"/>
      <w:u w:val="single"/>
    </w:rPr>
  </w:style>
  <w:style w:type="paragraph" w:styleId="BalloonText">
    <w:name w:val="Balloon Text"/>
    <w:basedOn w:val="Normal"/>
    <w:link w:val="BalloonTextChar"/>
    <w:rsid w:val="00BB43EE"/>
    <w:rPr>
      <w:rFonts w:ascii="Tahoma" w:hAnsi="Tahoma" w:cs="Tahoma"/>
      <w:sz w:val="16"/>
      <w:szCs w:val="16"/>
    </w:rPr>
  </w:style>
  <w:style w:type="paragraph" w:styleId="TableofFigures">
    <w:name w:val="table of figures"/>
    <w:basedOn w:val="Normal"/>
    <w:next w:val="Normal"/>
    <w:semiHidden/>
    <w:rsid w:val="002E6541"/>
  </w:style>
  <w:style w:type="paragraph" w:styleId="TOC4">
    <w:name w:val="toc 4"/>
    <w:basedOn w:val="Normal"/>
    <w:next w:val="Normal"/>
    <w:autoRedefine/>
    <w:uiPriority w:val="39"/>
    <w:rsid w:val="0046254E"/>
    <w:pPr>
      <w:tabs>
        <w:tab w:val="right" w:pos="1928"/>
        <w:tab w:val="right" w:leader="dot" w:pos="9628"/>
      </w:tabs>
      <w:ind w:left="1927" w:hanging="1247"/>
    </w:pPr>
    <w:rPr>
      <w:sz w:val="20"/>
    </w:rPr>
  </w:style>
  <w:style w:type="character" w:customStyle="1" w:styleId="Heading3Char">
    <w:name w:val="Heading 3 Char"/>
    <w:basedOn w:val="DefaultParagraphFont"/>
    <w:link w:val="Heading3"/>
    <w:rsid w:val="006602F1"/>
    <w:rPr>
      <w:rFonts w:ascii="Frutiger 45 Light" w:hAnsi="Frutiger 45 Light" w:cs="Arial"/>
      <w:b/>
      <w:bCs/>
      <w:sz w:val="26"/>
      <w:szCs w:val="26"/>
    </w:rPr>
  </w:style>
  <w:style w:type="character" w:customStyle="1" w:styleId="HeaderChar">
    <w:name w:val="Header Char"/>
    <w:basedOn w:val="DefaultParagraphFont"/>
    <w:link w:val="Header"/>
    <w:semiHidden/>
    <w:rsid w:val="002C2B3E"/>
    <w:rPr>
      <w:rFonts w:ascii="Frutiger 45 Light" w:hAnsi="Frutiger 45 Light"/>
      <w:sz w:val="22"/>
      <w:szCs w:val="24"/>
      <w:lang w:val="de-CH" w:eastAsia="de-CH" w:bidi="ar-SA"/>
    </w:rPr>
  </w:style>
  <w:style w:type="paragraph" w:styleId="DocumentMap">
    <w:name w:val="Document Map"/>
    <w:basedOn w:val="Normal"/>
    <w:semiHidden/>
    <w:rsid w:val="00C87F2E"/>
    <w:pPr>
      <w:shd w:val="clear" w:color="auto" w:fill="000080"/>
    </w:pPr>
    <w:rPr>
      <w:rFonts w:ascii="Tahoma" w:hAnsi="Tahoma" w:cs="Tahoma"/>
      <w:sz w:val="20"/>
      <w:szCs w:val="20"/>
    </w:rPr>
  </w:style>
  <w:style w:type="paragraph" w:styleId="Caption">
    <w:name w:val="caption"/>
    <w:basedOn w:val="Normal"/>
    <w:next w:val="Normal"/>
    <w:qFormat/>
    <w:rsid w:val="00DB55C0"/>
    <w:rPr>
      <w:bCs/>
      <w:sz w:val="20"/>
      <w:szCs w:val="20"/>
    </w:rPr>
  </w:style>
  <w:style w:type="paragraph" w:styleId="TOC5">
    <w:name w:val="toc 5"/>
    <w:basedOn w:val="Normal"/>
    <w:next w:val="Normal"/>
    <w:autoRedefine/>
    <w:uiPriority w:val="39"/>
    <w:rsid w:val="0046254E"/>
    <w:pPr>
      <w:tabs>
        <w:tab w:val="left" w:pos="2438"/>
        <w:tab w:val="right" w:leader="dot" w:pos="9628"/>
      </w:tabs>
      <w:ind w:left="2438" w:hanging="1531"/>
    </w:pPr>
    <w:rPr>
      <w:sz w:val="20"/>
    </w:rPr>
  </w:style>
  <w:style w:type="paragraph" w:styleId="TOC6">
    <w:name w:val="toc 6"/>
    <w:basedOn w:val="Normal"/>
    <w:next w:val="Normal"/>
    <w:autoRedefine/>
    <w:uiPriority w:val="39"/>
    <w:rsid w:val="0046254E"/>
    <w:pPr>
      <w:tabs>
        <w:tab w:val="left" w:pos="2892"/>
        <w:tab w:val="right" w:leader="dot" w:pos="9628"/>
      </w:tabs>
      <w:ind w:left="2892" w:hanging="1758"/>
    </w:pPr>
    <w:rPr>
      <w:sz w:val="20"/>
    </w:rPr>
  </w:style>
  <w:style w:type="paragraph" w:styleId="TOC7">
    <w:name w:val="toc 7"/>
    <w:basedOn w:val="Normal"/>
    <w:next w:val="Normal"/>
    <w:autoRedefine/>
    <w:uiPriority w:val="39"/>
    <w:rsid w:val="0046254E"/>
    <w:pPr>
      <w:tabs>
        <w:tab w:val="left" w:pos="3402"/>
        <w:tab w:val="right" w:leader="dot" w:pos="9628"/>
      </w:tabs>
      <w:ind w:left="3402" w:hanging="2041"/>
    </w:pPr>
    <w:rPr>
      <w:sz w:val="20"/>
    </w:rPr>
  </w:style>
  <w:style w:type="paragraph" w:styleId="TOC8">
    <w:name w:val="toc 8"/>
    <w:basedOn w:val="Normal"/>
    <w:next w:val="Normal"/>
    <w:autoRedefine/>
    <w:uiPriority w:val="39"/>
    <w:rsid w:val="0046254E"/>
    <w:pPr>
      <w:tabs>
        <w:tab w:val="left" w:pos="3856"/>
        <w:tab w:val="right" w:leader="dot" w:pos="9628"/>
      </w:tabs>
      <w:ind w:left="3856" w:hanging="2268"/>
    </w:pPr>
    <w:rPr>
      <w:sz w:val="20"/>
    </w:rPr>
  </w:style>
  <w:style w:type="paragraph" w:styleId="TOC9">
    <w:name w:val="toc 9"/>
    <w:basedOn w:val="Normal"/>
    <w:next w:val="Normal"/>
    <w:autoRedefine/>
    <w:uiPriority w:val="39"/>
    <w:rsid w:val="0046254E"/>
    <w:pPr>
      <w:tabs>
        <w:tab w:val="left" w:pos="4366"/>
        <w:tab w:val="right" w:leader="dot" w:pos="9628"/>
      </w:tabs>
      <w:ind w:left="4366" w:hanging="2552"/>
    </w:pPr>
    <w:rPr>
      <w:sz w:val="20"/>
    </w:rPr>
  </w:style>
  <w:style w:type="paragraph" w:customStyle="1" w:styleId="Formatvorlageberschrift6Frutiger45Light">
    <w:name w:val="Formatvorlage Überschrift 6 + Frutiger 45 Light"/>
    <w:basedOn w:val="Heading6"/>
    <w:rsid w:val="006602F1"/>
  </w:style>
  <w:style w:type="character" w:customStyle="1" w:styleId="BalloonTextChar">
    <w:name w:val="Balloon Text Char"/>
    <w:basedOn w:val="DefaultParagraphFont"/>
    <w:link w:val="BalloonText"/>
    <w:rsid w:val="00BB43EE"/>
    <w:rPr>
      <w:rFonts w:ascii="Tahoma" w:hAnsi="Tahoma" w:cs="Tahoma"/>
      <w:sz w:val="16"/>
      <w:szCs w:val="16"/>
    </w:rPr>
  </w:style>
  <w:style w:type="paragraph" w:styleId="HTMLPreformatted">
    <w:name w:val="HTML Preformatted"/>
    <w:basedOn w:val="Normal"/>
    <w:link w:val="HTMLPreformattedChar"/>
    <w:uiPriority w:val="99"/>
    <w:unhideWhenUsed/>
    <w:rsid w:val="00C5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19D3"/>
    <w:rPr>
      <w:rFonts w:ascii="Courier New" w:eastAsia="Times New Roman" w:hAnsi="Courier New" w:cs="Courier New"/>
    </w:rPr>
  </w:style>
  <w:style w:type="paragraph" w:styleId="NormalWeb">
    <w:name w:val="Normal (Web)"/>
    <w:basedOn w:val="Normal"/>
    <w:uiPriority w:val="99"/>
    <w:rsid w:val="00CD7F63"/>
    <w:pPr>
      <w:spacing w:before="100" w:beforeAutospacing="1" w:after="100" w:afterAutospacing="1"/>
    </w:pPr>
    <w:rPr>
      <w:rFonts w:ascii="Times New Roman" w:eastAsia="Times New Roman" w:hAnsi="Times New Roman"/>
      <w:color w:val="000000"/>
      <w:sz w:val="24"/>
      <w:lang w:eastAsia="de-DE"/>
    </w:rPr>
  </w:style>
  <w:style w:type="paragraph" w:styleId="BodyText">
    <w:name w:val="Body Text"/>
    <w:basedOn w:val="Normal"/>
    <w:link w:val="BodyTextChar"/>
    <w:rsid w:val="00CD7F63"/>
    <w:pPr>
      <w:spacing w:after="120"/>
    </w:pPr>
    <w:rPr>
      <w:rFonts w:eastAsia="Times New Roman"/>
      <w:sz w:val="24"/>
      <w:szCs w:val="20"/>
      <w:lang w:eastAsia="de-DE"/>
    </w:rPr>
  </w:style>
  <w:style w:type="character" w:customStyle="1" w:styleId="BodyTextChar">
    <w:name w:val="Body Text Char"/>
    <w:basedOn w:val="DefaultParagraphFont"/>
    <w:link w:val="BodyText"/>
    <w:rsid w:val="00CD7F63"/>
    <w:rPr>
      <w:rFonts w:ascii="Frutiger 45 Light" w:eastAsia="Times New Roman" w:hAnsi="Frutiger 45 Light"/>
      <w:sz w:val="24"/>
      <w:lang w:eastAsia="de-DE"/>
    </w:rPr>
  </w:style>
  <w:style w:type="paragraph" w:customStyle="1" w:styleId="Code">
    <w:name w:val="Code"/>
    <w:basedOn w:val="Normal"/>
    <w:rsid w:val="00CD7F63"/>
    <w:pPr>
      <w:spacing w:after="120"/>
    </w:pPr>
    <w:rPr>
      <w:rFonts w:ascii="Courier" w:eastAsia="Times New Roman" w:hAnsi="Courier"/>
      <w:sz w:val="16"/>
      <w:szCs w:val="20"/>
      <w:lang w:eastAsia="de-DE"/>
    </w:rPr>
  </w:style>
  <w:style w:type="paragraph" w:styleId="TOAHeading">
    <w:name w:val="toa heading"/>
    <w:basedOn w:val="Normal"/>
    <w:next w:val="Normal"/>
    <w:rsid w:val="00CD7F63"/>
    <w:pPr>
      <w:tabs>
        <w:tab w:val="left" w:pos="9000"/>
        <w:tab w:val="right" w:pos="9360"/>
      </w:tabs>
      <w:suppressAutoHyphens/>
      <w:spacing w:after="120"/>
    </w:pPr>
    <w:rPr>
      <w:rFonts w:ascii="Times New Roman" w:eastAsia="Times New Roman" w:hAnsi="Times New Roman"/>
      <w:sz w:val="24"/>
      <w:szCs w:val="20"/>
      <w:lang w:val="en-US" w:eastAsia="de-DE"/>
    </w:rPr>
  </w:style>
  <w:style w:type="paragraph" w:customStyle="1" w:styleId="BalloonText1">
    <w:name w:val="Balloon Text1"/>
    <w:basedOn w:val="Normal"/>
    <w:semiHidden/>
    <w:rsid w:val="00CD7F63"/>
    <w:pPr>
      <w:spacing w:after="120"/>
    </w:pPr>
    <w:rPr>
      <w:rFonts w:ascii="Tahoma" w:eastAsia="Times New Roman" w:hAnsi="Tahoma" w:cs="Tahoma"/>
      <w:sz w:val="16"/>
      <w:szCs w:val="16"/>
      <w:lang w:eastAsia="de-DE"/>
    </w:rPr>
  </w:style>
  <w:style w:type="paragraph" w:customStyle="1" w:styleId="Document1">
    <w:name w:val="Document 1"/>
    <w:rsid w:val="00CD7F63"/>
    <w:pPr>
      <w:keepNext/>
      <w:keepLines/>
      <w:tabs>
        <w:tab w:val="left" w:pos="-720"/>
      </w:tabs>
      <w:suppressAutoHyphens/>
    </w:pPr>
    <w:rPr>
      <w:rFonts w:ascii="Courier New" w:eastAsia="Times New Roman" w:hAnsi="Courier New"/>
      <w:sz w:val="24"/>
      <w:lang w:val="en-US" w:eastAsia="de-DE"/>
    </w:rPr>
  </w:style>
  <w:style w:type="paragraph" w:styleId="CommentText">
    <w:name w:val="annotation text"/>
    <w:basedOn w:val="Normal"/>
    <w:link w:val="CommentTextChar"/>
    <w:rsid w:val="00CD7F63"/>
    <w:pPr>
      <w:spacing w:after="120"/>
    </w:pPr>
    <w:rPr>
      <w:rFonts w:ascii="Arial" w:eastAsia="Times New Roman" w:hAnsi="Arial"/>
      <w:sz w:val="24"/>
      <w:szCs w:val="20"/>
      <w:lang w:eastAsia="de-DE"/>
    </w:rPr>
  </w:style>
  <w:style w:type="character" w:customStyle="1" w:styleId="CommentTextChar">
    <w:name w:val="Comment Text Char"/>
    <w:basedOn w:val="DefaultParagraphFont"/>
    <w:link w:val="CommentText"/>
    <w:rsid w:val="00CD7F63"/>
    <w:rPr>
      <w:rFonts w:ascii="Arial" w:eastAsia="Times New Roman" w:hAnsi="Arial"/>
      <w:sz w:val="24"/>
      <w:lang w:eastAsia="de-DE"/>
    </w:rPr>
  </w:style>
  <w:style w:type="paragraph" w:customStyle="1" w:styleId="AufzhlungPunkte">
    <w:name w:val="AufzählungPunkte"/>
    <w:basedOn w:val="Normal"/>
    <w:rsid w:val="00CD7F63"/>
    <w:pPr>
      <w:numPr>
        <w:numId w:val="2"/>
      </w:numPr>
      <w:spacing w:after="120"/>
    </w:pPr>
    <w:rPr>
      <w:rFonts w:ascii="Arial" w:eastAsia="Times New Roman" w:hAnsi="Arial"/>
      <w:sz w:val="24"/>
      <w:szCs w:val="20"/>
      <w:lang w:eastAsia="de-DE"/>
    </w:rPr>
  </w:style>
  <w:style w:type="paragraph" w:styleId="Title">
    <w:name w:val="Title"/>
    <w:basedOn w:val="Normal"/>
    <w:link w:val="TitleChar"/>
    <w:qFormat/>
    <w:rsid w:val="00CD7F63"/>
    <w:pPr>
      <w:spacing w:before="240" w:after="60"/>
      <w:jc w:val="center"/>
      <w:outlineLvl w:val="0"/>
    </w:pPr>
    <w:rPr>
      <w:rFonts w:ascii="Arial" w:eastAsia="Times New Roman" w:hAnsi="Arial" w:cs="Arial"/>
      <w:b/>
      <w:bCs/>
      <w:kern w:val="28"/>
      <w:sz w:val="32"/>
      <w:szCs w:val="32"/>
      <w:lang w:eastAsia="de-DE"/>
    </w:rPr>
  </w:style>
  <w:style w:type="character" w:customStyle="1" w:styleId="TitleChar">
    <w:name w:val="Title Char"/>
    <w:basedOn w:val="DefaultParagraphFont"/>
    <w:link w:val="Title"/>
    <w:rsid w:val="00CD7F63"/>
    <w:rPr>
      <w:rFonts w:ascii="Arial" w:eastAsia="Times New Roman" w:hAnsi="Arial" w:cs="Arial"/>
      <w:b/>
      <w:bCs/>
      <w:kern w:val="28"/>
      <w:sz w:val="32"/>
      <w:szCs w:val="32"/>
      <w:lang w:eastAsia="de-DE"/>
    </w:rPr>
  </w:style>
  <w:style w:type="paragraph" w:customStyle="1" w:styleId="StyleHeading1Left0cmRight0cmBeforeAutoAfter">
    <w:name w:val="Style Heading 1 + Left:  0 cm Right:  0 cm Before:  Auto After: ..."/>
    <w:basedOn w:val="Heading1"/>
    <w:autoRedefine/>
    <w:rsid w:val="00CD7F63"/>
    <w:pPr>
      <w:numPr>
        <w:numId w:val="0"/>
      </w:numPr>
      <w:tabs>
        <w:tab w:val="clear" w:pos="567"/>
        <w:tab w:val="left" w:pos="709"/>
      </w:tabs>
      <w:spacing w:before="600" w:after="240"/>
    </w:pPr>
    <w:rPr>
      <w:rFonts w:ascii="Frutiger 55 Roman" w:eastAsia="Times New Roman" w:hAnsi="Frutiger 55 Roman" w:cs="Times New Roman"/>
      <w:b w:val="0"/>
      <w:szCs w:val="28"/>
      <w:lang w:eastAsia="de-DE"/>
    </w:rPr>
  </w:style>
  <w:style w:type="paragraph" w:styleId="BodyText2">
    <w:name w:val="Body Text 2"/>
    <w:basedOn w:val="Normal"/>
    <w:link w:val="BodyText2Char"/>
    <w:rsid w:val="00CD7F63"/>
    <w:pPr>
      <w:spacing w:after="120"/>
      <w:jc w:val="both"/>
    </w:pPr>
    <w:rPr>
      <w:rFonts w:ascii="Arial" w:eastAsia="Times New Roman" w:hAnsi="Arial"/>
      <w:sz w:val="24"/>
      <w:szCs w:val="20"/>
      <w:lang w:eastAsia="de-DE"/>
    </w:rPr>
  </w:style>
  <w:style w:type="character" w:customStyle="1" w:styleId="BodyText2Char">
    <w:name w:val="Body Text 2 Char"/>
    <w:basedOn w:val="DefaultParagraphFont"/>
    <w:link w:val="BodyText2"/>
    <w:rsid w:val="00CD7F63"/>
    <w:rPr>
      <w:rFonts w:ascii="Arial" w:eastAsia="Times New Roman" w:hAnsi="Arial"/>
      <w:sz w:val="24"/>
      <w:lang w:eastAsia="de-DE"/>
    </w:rPr>
  </w:style>
  <w:style w:type="character" w:customStyle="1" w:styleId="berschrift1Char">
    <w:name w:val="Überschrift 1 Char"/>
    <w:rsid w:val="00CD7F63"/>
    <w:rPr>
      <w:rFonts w:ascii="Arial" w:hAnsi="Arial"/>
      <w:b/>
      <w:kern w:val="28"/>
      <w:sz w:val="28"/>
      <w:lang w:val="de-CH" w:eastAsia="de-DE" w:bidi="ar-SA"/>
    </w:rPr>
  </w:style>
  <w:style w:type="paragraph" w:styleId="BodyText3">
    <w:name w:val="Body Text 3"/>
    <w:basedOn w:val="Normal"/>
    <w:link w:val="BodyText3Char"/>
    <w:rsid w:val="00CD7F63"/>
    <w:pPr>
      <w:spacing w:before="60" w:after="120"/>
      <w:jc w:val="both"/>
    </w:pPr>
    <w:rPr>
      <w:rFonts w:ascii="Times New Roman" w:eastAsia="Times New Roman" w:hAnsi="Times New Roman"/>
      <w:sz w:val="20"/>
      <w:szCs w:val="20"/>
      <w:lang w:eastAsia="de-DE"/>
    </w:rPr>
  </w:style>
  <w:style w:type="character" w:customStyle="1" w:styleId="BodyText3Char">
    <w:name w:val="Body Text 3 Char"/>
    <w:basedOn w:val="DefaultParagraphFont"/>
    <w:link w:val="BodyText3"/>
    <w:rsid w:val="00CD7F63"/>
    <w:rPr>
      <w:rFonts w:eastAsia="Times New Roman"/>
      <w:lang w:eastAsia="de-DE"/>
    </w:rPr>
  </w:style>
  <w:style w:type="paragraph" w:customStyle="1" w:styleId="berschriftohneNummerierung">
    <w:name w:val="Überschrift (ohne Nummerierung)"/>
    <w:basedOn w:val="Heading1"/>
    <w:rsid w:val="00CD7F63"/>
    <w:pPr>
      <w:numPr>
        <w:numId w:val="0"/>
      </w:numPr>
      <w:tabs>
        <w:tab w:val="clear" w:pos="567"/>
      </w:tabs>
      <w:spacing w:before="600" w:after="240"/>
      <w:ind w:right="680"/>
    </w:pPr>
    <w:rPr>
      <w:rFonts w:eastAsia="Times New Roman" w:cs="Times New Roman"/>
      <w:sz w:val="28"/>
      <w:lang w:eastAsia="de-DE"/>
    </w:rPr>
  </w:style>
  <w:style w:type="paragraph" w:customStyle="1" w:styleId="TOCEntry">
    <w:name w:val="TOCEntry"/>
    <w:basedOn w:val="Normal"/>
    <w:rsid w:val="00CD7F63"/>
    <w:pPr>
      <w:keepNext/>
      <w:keepLines/>
      <w:spacing w:before="120" w:after="240" w:line="240" w:lineRule="atLeast"/>
    </w:pPr>
    <w:rPr>
      <w:rFonts w:ascii="Times" w:eastAsia="Times New Roman" w:hAnsi="Times"/>
      <w:b/>
      <w:sz w:val="36"/>
      <w:szCs w:val="20"/>
      <w:lang w:val="en-US" w:eastAsia="en-US"/>
    </w:rPr>
  </w:style>
  <w:style w:type="paragraph" w:customStyle="1" w:styleId="level3text">
    <w:name w:val="level 3 text"/>
    <w:basedOn w:val="Normal"/>
    <w:rsid w:val="00CD7F63"/>
    <w:pPr>
      <w:spacing w:line="220" w:lineRule="exact"/>
      <w:ind w:left="1350" w:hanging="716"/>
    </w:pPr>
    <w:rPr>
      <w:rFonts w:ascii="Arial" w:eastAsia="Times New Roman" w:hAnsi="Arial"/>
      <w:i/>
      <w:szCs w:val="20"/>
      <w:lang w:val="en-US" w:eastAsia="en-US"/>
    </w:rPr>
  </w:style>
  <w:style w:type="paragraph" w:styleId="FootnoteText">
    <w:name w:val="footnote text"/>
    <w:basedOn w:val="Normal"/>
    <w:link w:val="FootnoteTextChar"/>
    <w:rsid w:val="00CD7F63"/>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CD7F63"/>
    <w:rPr>
      <w:rFonts w:eastAsia="Times New Roman"/>
      <w:lang w:val="en-US" w:eastAsia="en-US"/>
    </w:rPr>
  </w:style>
  <w:style w:type="character" w:styleId="FootnoteReference">
    <w:name w:val="footnote reference"/>
    <w:rsid w:val="00CD7F63"/>
    <w:rPr>
      <w:vertAlign w:val="superscript"/>
    </w:rPr>
  </w:style>
  <w:style w:type="character" w:customStyle="1" w:styleId="gt-icon-text">
    <w:name w:val="gt-icon-text"/>
    <w:basedOn w:val="DefaultParagraphFont"/>
    <w:rsid w:val="00CD7F63"/>
  </w:style>
  <w:style w:type="character" w:styleId="CommentReference">
    <w:name w:val="annotation reference"/>
    <w:rsid w:val="00CD7F63"/>
    <w:rPr>
      <w:sz w:val="16"/>
      <w:szCs w:val="16"/>
    </w:rPr>
  </w:style>
  <w:style w:type="paragraph" w:styleId="CommentSubject">
    <w:name w:val="annotation subject"/>
    <w:basedOn w:val="CommentText"/>
    <w:next w:val="CommentText"/>
    <w:link w:val="CommentSubjectChar"/>
    <w:rsid w:val="00CD7F63"/>
    <w:rPr>
      <w:rFonts w:ascii="Frutiger 45 Light" w:hAnsi="Frutiger 45 Light"/>
      <w:b/>
      <w:bCs/>
      <w:sz w:val="20"/>
    </w:rPr>
  </w:style>
  <w:style w:type="character" w:customStyle="1" w:styleId="CommentSubjectChar">
    <w:name w:val="Comment Subject Char"/>
    <w:basedOn w:val="CommentTextChar"/>
    <w:link w:val="CommentSubject"/>
    <w:rsid w:val="00CD7F63"/>
    <w:rPr>
      <w:rFonts w:ascii="Frutiger 45 Light" w:eastAsia="Times New Roman" w:hAnsi="Frutiger 45 Light"/>
      <w:b/>
      <w:bCs/>
      <w:sz w:val="24"/>
      <w:lang w:eastAsia="de-DE"/>
    </w:rPr>
  </w:style>
  <w:style w:type="character" w:styleId="FollowedHyperlink">
    <w:name w:val="FollowedHyperlink"/>
    <w:rsid w:val="00CD7F63"/>
    <w:rPr>
      <w:color w:val="800080"/>
      <w:u w:val="single"/>
    </w:rPr>
  </w:style>
  <w:style w:type="paragraph" w:customStyle="1" w:styleId="Listenabsatz">
    <w:name w:val="Listenabsatz"/>
    <w:basedOn w:val="Normal"/>
    <w:qFormat/>
    <w:rsid w:val="00CD7F63"/>
    <w:pPr>
      <w:ind w:left="720"/>
      <w:contextualSpacing/>
    </w:pPr>
    <w:rPr>
      <w:rFonts w:ascii="Cambria" w:eastAsia="MS Mincho" w:hAnsi="Cambria"/>
      <w:sz w:val="24"/>
      <w:lang w:val="en-US" w:eastAsia="de-DE"/>
    </w:rPr>
  </w:style>
  <w:style w:type="paragraph" w:styleId="EndnoteText">
    <w:name w:val="endnote text"/>
    <w:basedOn w:val="Normal"/>
    <w:link w:val="EndnoteTextChar"/>
    <w:rsid w:val="00CD7F63"/>
    <w:pPr>
      <w:spacing w:after="120"/>
    </w:pPr>
    <w:rPr>
      <w:rFonts w:eastAsia="Times New Roman"/>
      <w:sz w:val="20"/>
      <w:szCs w:val="20"/>
      <w:lang w:eastAsia="de-DE"/>
    </w:rPr>
  </w:style>
  <w:style w:type="character" w:customStyle="1" w:styleId="EndnoteTextChar">
    <w:name w:val="Endnote Text Char"/>
    <w:basedOn w:val="DefaultParagraphFont"/>
    <w:link w:val="EndnoteText"/>
    <w:rsid w:val="00CD7F63"/>
    <w:rPr>
      <w:rFonts w:ascii="Frutiger 45 Light" w:eastAsia="Times New Roman" w:hAnsi="Frutiger 45 Light"/>
      <w:lang w:eastAsia="de-DE"/>
    </w:rPr>
  </w:style>
  <w:style w:type="character" w:styleId="EndnoteReference">
    <w:name w:val="endnote reference"/>
    <w:rsid w:val="00CD7F63"/>
    <w:rPr>
      <w:vertAlign w:val="superscript"/>
    </w:rPr>
  </w:style>
  <w:style w:type="paragraph" w:styleId="ListParagraph">
    <w:name w:val="List Paragraph"/>
    <w:basedOn w:val="Normal"/>
    <w:uiPriority w:val="34"/>
    <w:qFormat/>
    <w:rsid w:val="00511AB8"/>
    <w:pPr>
      <w:ind w:left="720"/>
      <w:contextualSpacing/>
    </w:pPr>
  </w:style>
  <w:style w:type="paragraph" w:customStyle="1" w:styleId="Default">
    <w:name w:val="Default"/>
    <w:rsid w:val="007641E3"/>
    <w:pPr>
      <w:autoSpaceDE w:val="0"/>
      <w:autoSpaceDN w:val="0"/>
      <w:adjustRightInd w:val="0"/>
      <w:spacing w:after="0"/>
    </w:pPr>
    <w:rPr>
      <w:rFonts w:ascii="Arial" w:hAnsi="Arial" w:cs="Arial"/>
      <w:color w:val="000000"/>
      <w:sz w:val="24"/>
      <w:szCs w:val="24"/>
    </w:rPr>
  </w:style>
  <w:style w:type="character" w:customStyle="1" w:styleId="Heading2Char">
    <w:name w:val="Heading 2 Char"/>
    <w:basedOn w:val="DefaultParagraphFont"/>
    <w:link w:val="Heading2"/>
    <w:rsid w:val="00B34EE7"/>
    <w:rPr>
      <w:rFonts w:ascii="Frutiger 45 Light" w:hAnsi="Frutiger 45 Light" w:cs="Arial"/>
      <w:b/>
      <w:bCs/>
      <w:i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de-CH" w:eastAsia="de-CH" w:bidi="ar-SA"/>
      </w:rPr>
    </w:rPrDefault>
    <w:pPrDefault>
      <w:pPr>
        <w:spacing w:after="8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4412"/>
    <w:rPr>
      <w:rFonts w:ascii="Frutiger 45 Light" w:hAnsi="Frutiger 45 Light"/>
      <w:sz w:val="22"/>
      <w:szCs w:val="24"/>
    </w:rPr>
  </w:style>
  <w:style w:type="paragraph" w:styleId="Heading1">
    <w:name w:val="heading 1"/>
    <w:basedOn w:val="Normal"/>
    <w:next w:val="Normal"/>
    <w:qFormat/>
    <w:rsid w:val="000C22F0"/>
    <w:pPr>
      <w:keepNext/>
      <w:numPr>
        <w:numId w:val="1"/>
      </w:numPr>
      <w:tabs>
        <w:tab w:val="left" w:pos="567"/>
      </w:tabs>
      <w:spacing w:after="120"/>
      <w:outlineLvl w:val="0"/>
    </w:pPr>
    <w:rPr>
      <w:rFonts w:cs="Arial"/>
      <w:b/>
      <w:bCs/>
      <w:sz w:val="32"/>
      <w:szCs w:val="32"/>
    </w:rPr>
  </w:style>
  <w:style w:type="paragraph" w:styleId="Heading2">
    <w:name w:val="heading 2"/>
    <w:basedOn w:val="Normal"/>
    <w:next w:val="Normal"/>
    <w:link w:val="Heading2Char"/>
    <w:autoRedefine/>
    <w:qFormat/>
    <w:rsid w:val="004D6021"/>
    <w:pPr>
      <w:keepNext/>
      <w:numPr>
        <w:ilvl w:val="1"/>
        <w:numId w:val="1"/>
      </w:numPr>
      <w:tabs>
        <w:tab w:val="left" w:pos="851"/>
      </w:tabs>
      <w:spacing w:after="120"/>
      <w:outlineLvl w:val="1"/>
    </w:pPr>
    <w:rPr>
      <w:rFonts w:cs="Arial"/>
      <w:b/>
      <w:bCs/>
      <w:iCs/>
      <w:sz w:val="28"/>
      <w:szCs w:val="28"/>
    </w:rPr>
  </w:style>
  <w:style w:type="paragraph" w:styleId="Heading3">
    <w:name w:val="heading 3"/>
    <w:basedOn w:val="Normal"/>
    <w:next w:val="Normal"/>
    <w:link w:val="Heading3Char"/>
    <w:qFormat/>
    <w:rsid w:val="006602F1"/>
    <w:pPr>
      <w:keepNext/>
      <w:numPr>
        <w:ilvl w:val="2"/>
        <w:numId w:val="1"/>
      </w:numPr>
      <w:tabs>
        <w:tab w:val="left" w:pos="1134"/>
      </w:tabs>
      <w:spacing w:after="120"/>
      <w:outlineLvl w:val="2"/>
    </w:pPr>
    <w:rPr>
      <w:rFonts w:cs="Arial"/>
      <w:b/>
      <w:bCs/>
      <w:sz w:val="26"/>
      <w:szCs w:val="26"/>
    </w:rPr>
  </w:style>
  <w:style w:type="paragraph" w:styleId="Heading4">
    <w:name w:val="heading 4"/>
    <w:basedOn w:val="Normal"/>
    <w:next w:val="Normal"/>
    <w:qFormat/>
    <w:rsid w:val="006602F1"/>
    <w:pPr>
      <w:keepNext/>
      <w:numPr>
        <w:ilvl w:val="3"/>
        <w:numId w:val="1"/>
      </w:numPr>
      <w:tabs>
        <w:tab w:val="left" w:pos="1418"/>
      </w:tabs>
      <w:spacing w:after="120"/>
      <w:outlineLvl w:val="3"/>
    </w:pPr>
    <w:rPr>
      <w:b/>
      <w:bCs/>
      <w:sz w:val="24"/>
      <w:szCs w:val="28"/>
    </w:rPr>
  </w:style>
  <w:style w:type="paragraph" w:styleId="Heading5">
    <w:name w:val="heading 5"/>
    <w:basedOn w:val="Normal"/>
    <w:next w:val="Normal"/>
    <w:qFormat/>
    <w:rsid w:val="006602F1"/>
    <w:pPr>
      <w:numPr>
        <w:ilvl w:val="4"/>
        <w:numId w:val="1"/>
      </w:numPr>
      <w:tabs>
        <w:tab w:val="left" w:pos="1588"/>
      </w:tabs>
      <w:spacing w:after="120"/>
      <w:outlineLvl w:val="4"/>
    </w:pPr>
    <w:rPr>
      <w:b/>
      <w:bCs/>
      <w:iCs/>
      <w:szCs w:val="26"/>
    </w:rPr>
  </w:style>
  <w:style w:type="paragraph" w:styleId="Heading6">
    <w:name w:val="heading 6"/>
    <w:basedOn w:val="Normal"/>
    <w:next w:val="Normal"/>
    <w:qFormat/>
    <w:rsid w:val="006602F1"/>
    <w:pPr>
      <w:numPr>
        <w:ilvl w:val="5"/>
        <w:numId w:val="1"/>
      </w:numPr>
      <w:tabs>
        <w:tab w:val="left" w:pos="1928"/>
      </w:tabs>
      <w:spacing w:after="120"/>
      <w:outlineLvl w:val="5"/>
    </w:pPr>
    <w:rPr>
      <w:b/>
      <w:bCs/>
      <w:szCs w:val="22"/>
    </w:rPr>
  </w:style>
  <w:style w:type="paragraph" w:styleId="Heading7">
    <w:name w:val="heading 7"/>
    <w:basedOn w:val="Normal"/>
    <w:next w:val="Normal"/>
    <w:qFormat/>
    <w:rsid w:val="000C22F0"/>
    <w:pPr>
      <w:numPr>
        <w:ilvl w:val="6"/>
        <w:numId w:val="1"/>
      </w:numPr>
      <w:tabs>
        <w:tab w:val="left" w:pos="2211"/>
      </w:tabs>
      <w:spacing w:after="120"/>
      <w:outlineLvl w:val="6"/>
    </w:pPr>
    <w:rPr>
      <w:b/>
    </w:rPr>
  </w:style>
  <w:style w:type="paragraph" w:styleId="Heading8">
    <w:name w:val="heading 8"/>
    <w:basedOn w:val="Normal"/>
    <w:next w:val="Normal"/>
    <w:qFormat/>
    <w:rsid w:val="000C22F0"/>
    <w:pPr>
      <w:numPr>
        <w:ilvl w:val="7"/>
        <w:numId w:val="1"/>
      </w:numPr>
      <w:tabs>
        <w:tab w:val="left" w:pos="2552"/>
      </w:tabs>
      <w:spacing w:after="120"/>
      <w:outlineLvl w:val="7"/>
    </w:pPr>
    <w:rPr>
      <w:b/>
      <w:iCs/>
    </w:rPr>
  </w:style>
  <w:style w:type="paragraph" w:styleId="Heading9">
    <w:name w:val="heading 9"/>
    <w:basedOn w:val="Normal"/>
    <w:next w:val="Normal"/>
    <w:qFormat/>
    <w:rsid w:val="000C22F0"/>
    <w:pPr>
      <w:numPr>
        <w:ilvl w:val="8"/>
        <w:numId w:val="1"/>
      </w:numPr>
      <w:tabs>
        <w:tab w:val="left" w:pos="2892"/>
      </w:tabs>
      <w:spacing w:after="12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09A1"/>
    <w:pPr>
      <w:tabs>
        <w:tab w:val="center" w:pos="4536"/>
        <w:tab w:val="right" w:pos="9072"/>
      </w:tabs>
    </w:pPr>
  </w:style>
  <w:style w:type="paragraph" w:styleId="Footer">
    <w:name w:val="footer"/>
    <w:basedOn w:val="Normal"/>
    <w:rsid w:val="000F09A1"/>
    <w:pPr>
      <w:tabs>
        <w:tab w:val="center" w:pos="4536"/>
        <w:tab w:val="right" w:pos="9072"/>
      </w:tabs>
    </w:pPr>
  </w:style>
  <w:style w:type="table" w:styleId="TableGrid">
    <w:name w:val="Table Grid"/>
    <w:basedOn w:val="TableNormal"/>
    <w:rsid w:val="000F0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D2C9D"/>
  </w:style>
  <w:style w:type="paragraph" w:styleId="TOC1">
    <w:name w:val="toc 1"/>
    <w:basedOn w:val="Normal"/>
    <w:next w:val="Normal"/>
    <w:autoRedefine/>
    <w:uiPriority w:val="39"/>
    <w:rsid w:val="0046254E"/>
    <w:pPr>
      <w:tabs>
        <w:tab w:val="left" w:pos="425"/>
        <w:tab w:val="right" w:leader="dot" w:pos="9627"/>
      </w:tabs>
      <w:spacing w:before="120"/>
      <w:ind w:left="425" w:hanging="425"/>
    </w:pPr>
  </w:style>
  <w:style w:type="paragraph" w:styleId="TOC2">
    <w:name w:val="toc 2"/>
    <w:basedOn w:val="Normal"/>
    <w:next w:val="Normal"/>
    <w:autoRedefine/>
    <w:uiPriority w:val="39"/>
    <w:rsid w:val="0046254E"/>
    <w:pPr>
      <w:tabs>
        <w:tab w:val="left" w:pos="851"/>
        <w:tab w:val="right" w:leader="dot" w:pos="9628"/>
      </w:tabs>
      <w:ind w:left="851" w:hanging="624"/>
    </w:pPr>
    <w:rPr>
      <w:sz w:val="20"/>
    </w:rPr>
  </w:style>
  <w:style w:type="paragraph" w:styleId="TOC3">
    <w:name w:val="toc 3"/>
    <w:basedOn w:val="Normal"/>
    <w:next w:val="Normal"/>
    <w:autoRedefine/>
    <w:uiPriority w:val="39"/>
    <w:rsid w:val="0046254E"/>
    <w:pPr>
      <w:tabs>
        <w:tab w:val="left" w:pos="1418"/>
        <w:tab w:val="right" w:leader="dot" w:pos="9628"/>
      </w:tabs>
      <w:ind w:left="1418" w:hanging="964"/>
    </w:pPr>
    <w:rPr>
      <w:sz w:val="20"/>
    </w:rPr>
  </w:style>
  <w:style w:type="character" w:styleId="Hyperlink">
    <w:name w:val="Hyperlink"/>
    <w:basedOn w:val="DefaultParagraphFont"/>
    <w:uiPriority w:val="99"/>
    <w:rsid w:val="000F4412"/>
    <w:rPr>
      <w:color w:val="0000FF"/>
      <w:u w:val="single"/>
    </w:rPr>
  </w:style>
  <w:style w:type="paragraph" w:styleId="BalloonText">
    <w:name w:val="Balloon Text"/>
    <w:basedOn w:val="Normal"/>
    <w:link w:val="BalloonTextChar"/>
    <w:rsid w:val="00BB43EE"/>
    <w:rPr>
      <w:rFonts w:ascii="Tahoma" w:hAnsi="Tahoma" w:cs="Tahoma"/>
      <w:sz w:val="16"/>
      <w:szCs w:val="16"/>
    </w:rPr>
  </w:style>
  <w:style w:type="paragraph" w:styleId="TableofFigures">
    <w:name w:val="table of figures"/>
    <w:basedOn w:val="Normal"/>
    <w:next w:val="Normal"/>
    <w:semiHidden/>
    <w:rsid w:val="002E6541"/>
  </w:style>
  <w:style w:type="paragraph" w:styleId="TOC4">
    <w:name w:val="toc 4"/>
    <w:basedOn w:val="Normal"/>
    <w:next w:val="Normal"/>
    <w:autoRedefine/>
    <w:uiPriority w:val="39"/>
    <w:rsid w:val="0046254E"/>
    <w:pPr>
      <w:tabs>
        <w:tab w:val="right" w:pos="1928"/>
        <w:tab w:val="right" w:leader="dot" w:pos="9628"/>
      </w:tabs>
      <w:ind w:left="1927" w:hanging="1247"/>
    </w:pPr>
    <w:rPr>
      <w:sz w:val="20"/>
    </w:rPr>
  </w:style>
  <w:style w:type="character" w:customStyle="1" w:styleId="Heading3Char">
    <w:name w:val="Heading 3 Char"/>
    <w:basedOn w:val="DefaultParagraphFont"/>
    <w:link w:val="Heading3"/>
    <w:rsid w:val="006602F1"/>
    <w:rPr>
      <w:rFonts w:ascii="Frutiger 45 Light" w:hAnsi="Frutiger 45 Light" w:cs="Arial"/>
      <w:b/>
      <w:bCs/>
      <w:sz w:val="26"/>
      <w:szCs w:val="26"/>
    </w:rPr>
  </w:style>
  <w:style w:type="character" w:customStyle="1" w:styleId="HeaderChar">
    <w:name w:val="Header Char"/>
    <w:basedOn w:val="DefaultParagraphFont"/>
    <w:link w:val="Header"/>
    <w:semiHidden/>
    <w:rsid w:val="002C2B3E"/>
    <w:rPr>
      <w:rFonts w:ascii="Frutiger 45 Light" w:hAnsi="Frutiger 45 Light"/>
      <w:sz w:val="22"/>
      <w:szCs w:val="24"/>
      <w:lang w:val="de-CH" w:eastAsia="de-CH" w:bidi="ar-SA"/>
    </w:rPr>
  </w:style>
  <w:style w:type="paragraph" w:styleId="DocumentMap">
    <w:name w:val="Document Map"/>
    <w:basedOn w:val="Normal"/>
    <w:semiHidden/>
    <w:rsid w:val="00C87F2E"/>
    <w:pPr>
      <w:shd w:val="clear" w:color="auto" w:fill="000080"/>
    </w:pPr>
    <w:rPr>
      <w:rFonts w:ascii="Tahoma" w:hAnsi="Tahoma" w:cs="Tahoma"/>
      <w:sz w:val="20"/>
      <w:szCs w:val="20"/>
    </w:rPr>
  </w:style>
  <w:style w:type="paragraph" w:styleId="Caption">
    <w:name w:val="caption"/>
    <w:basedOn w:val="Normal"/>
    <w:next w:val="Normal"/>
    <w:qFormat/>
    <w:rsid w:val="00DB55C0"/>
    <w:rPr>
      <w:bCs/>
      <w:sz w:val="20"/>
      <w:szCs w:val="20"/>
    </w:rPr>
  </w:style>
  <w:style w:type="paragraph" w:styleId="TOC5">
    <w:name w:val="toc 5"/>
    <w:basedOn w:val="Normal"/>
    <w:next w:val="Normal"/>
    <w:autoRedefine/>
    <w:uiPriority w:val="39"/>
    <w:rsid w:val="0046254E"/>
    <w:pPr>
      <w:tabs>
        <w:tab w:val="left" w:pos="2438"/>
        <w:tab w:val="right" w:leader="dot" w:pos="9628"/>
      </w:tabs>
      <w:ind w:left="2438" w:hanging="1531"/>
    </w:pPr>
    <w:rPr>
      <w:sz w:val="20"/>
    </w:rPr>
  </w:style>
  <w:style w:type="paragraph" w:styleId="TOC6">
    <w:name w:val="toc 6"/>
    <w:basedOn w:val="Normal"/>
    <w:next w:val="Normal"/>
    <w:autoRedefine/>
    <w:uiPriority w:val="39"/>
    <w:rsid w:val="0046254E"/>
    <w:pPr>
      <w:tabs>
        <w:tab w:val="left" w:pos="2892"/>
        <w:tab w:val="right" w:leader="dot" w:pos="9628"/>
      </w:tabs>
      <w:ind w:left="2892" w:hanging="1758"/>
    </w:pPr>
    <w:rPr>
      <w:sz w:val="20"/>
    </w:rPr>
  </w:style>
  <w:style w:type="paragraph" w:styleId="TOC7">
    <w:name w:val="toc 7"/>
    <w:basedOn w:val="Normal"/>
    <w:next w:val="Normal"/>
    <w:autoRedefine/>
    <w:uiPriority w:val="39"/>
    <w:rsid w:val="0046254E"/>
    <w:pPr>
      <w:tabs>
        <w:tab w:val="left" w:pos="3402"/>
        <w:tab w:val="right" w:leader="dot" w:pos="9628"/>
      </w:tabs>
      <w:ind w:left="3402" w:hanging="2041"/>
    </w:pPr>
    <w:rPr>
      <w:sz w:val="20"/>
    </w:rPr>
  </w:style>
  <w:style w:type="paragraph" w:styleId="TOC8">
    <w:name w:val="toc 8"/>
    <w:basedOn w:val="Normal"/>
    <w:next w:val="Normal"/>
    <w:autoRedefine/>
    <w:uiPriority w:val="39"/>
    <w:rsid w:val="0046254E"/>
    <w:pPr>
      <w:tabs>
        <w:tab w:val="left" w:pos="3856"/>
        <w:tab w:val="right" w:leader="dot" w:pos="9628"/>
      </w:tabs>
      <w:ind w:left="3856" w:hanging="2268"/>
    </w:pPr>
    <w:rPr>
      <w:sz w:val="20"/>
    </w:rPr>
  </w:style>
  <w:style w:type="paragraph" w:styleId="TOC9">
    <w:name w:val="toc 9"/>
    <w:basedOn w:val="Normal"/>
    <w:next w:val="Normal"/>
    <w:autoRedefine/>
    <w:uiPriority w:val="39"/>
    <w:rsid w:val="0046254E"/>
    <w:pPr>
      <w:tabs>
        <w:tab w:val="left" w:pos="4366"/>
        <w:tab w:val="right" w:leader="dot" w:pos="9628"/>
      </w:tabs>
      <w:ind w:left="4366" w:hanging="2552"/>
    </w:pPr>
    <w:rPr>
      <w:sz w:val="20"/>
    </w:rPr>
  </w:style>
  <w:style w:type="paragraph" w:customStyle="1" w:styleId="Formatvorlageberschrift6Frutiger45Light">
    <w:name w:val="Formatvorlage Überschrift 6 + Frutiger 45 Light"/>
    <w:basedOn w:val="Heading6"/>
    <w:rsid w:val="006602F1"/>
  </w:style>
  <w:style w:type="character" w:customStyle="1" w:styleId="BalloonTextChar">
    <w:name w:val="Balloon Text Char"/>
    <w:basedOn w:val="DefaultParagraphFont"/>
    <w:link w:val="BalloonText"/>
    <w:rsid w:val="00BB43EE"/>
    <w:rPr>
      <w:rFonts w:ascii="Tahoma" w:hAnsi="Tahoma" w:cs="Tahoma"/>
      <w:sz w:val="16"/>
      <w:szCs w:val="16"/>
    </w:rPr>
  </w:style>
  <w:style w:type="paragraph" w:styleId="HTMLPreformatted">
    <w:name w:val="HTML Preformatted"/>
    <w:basedOn w:val="Normal"/>
    <w:link w:val="HTMLPreformattedChar"/>
    <w:uiPriority w:val="99"/>
    <w:unhideWhenUsed/>
    <w:rsid w:val="00C5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19D3"/>
    <w:rPr>
      <w:rFonts w:ascii="Courier New" w:eastAsia="Times New Roman" w:hAnsi="Courier New" w:cs="Courier New"/>
    </w:rPr>
  </w:style>
  <w:style w:type="paragraph" w:styleId="NormalWeb">
    <w:name w:val="Normal (Web)"/>
    <w:basedOn w:val="Normal"/>
    <w:uiPriority w:val="99"/>
    <w:rsid w:val="00CD7F63"/>
    <w:pPr>
      <w:spacing w:before="100" w:beforeAutospacing="1" w:after="100" w:afterAutospacing="1"/>
    </w:pPr>
    <w:rPr>
      <w:rFonts w:ascii="Times New Roman" w:eastAsia="Times New Roman" w:hAnsi="Times New Roman"/>
      <w:color w:val="000000"/>
      <w:sz w:val="24"/>
      <w:lang w:eastAsia="de-DE"/>
    </w:rPr>
  </w:style>
  <w:style w:type="paragraph" w:styleId="BodyText">
    <w:name w:val="Body Text"/>
    <w:basedOn w:val="Normal"/>
    <w:link w:val="BodyTextChar"/>
    <w:rsid w:val="00CD7F63"/>
    <w:pPr>
      <w:spacing w:after="120"/>
    </w:pPr>
    <w:rPr>
      <w:rFonts w:eastAsia="Times New Roman"/>
      <w:sz w:val="24"/>
      <w:szCs w:val="20"/>
      <w:lang w:eastAsia="de-DE"/>
    </w:rPr>
  </w:style>
  <w:style w:type="character" w:customStyle="1" w:styleId="BodyTextChar">
    <w:name w:val="Body Text Char"/>
    <w:basedOn w:val="DefaultParagraphFont"/>
    <w:link w:val="BodyText"/>
    <w:rsid w:val="00CD7F63"/>
    <w:rPr>
      <w:rFonts w:ascii="Frutiger 45 Light" w:eastAsia="Times New Roman" w:hAnsi="Frutiger 45 Light"/>
      <w:sz w:val="24"/>
      <w:lang w:eastAsia="de-DE"/>
    </w:rPr>
  </w:style>
  <w:style w:type="paragraph" w:customStyle="1" w:styleId="Code">
    <w:name w:val="Code"/>
    <w:basedOn w:val="Normal"/>
    <w:rsid w:val="00CD7F63"/>
    <w:pPr>
      <w:spacing w:after="120"/>
    </w:pPr>
    <w:rPr>
      <w:rFonts w:ascii="Courier" w:eastAsia="Times New Roman" w:hAnsi="Courier"/>
      <w:sz w:val="16"/>
      <w:szCs w:val="20"/>
      <w:lang w:eastAsia="de-DE"/>
    </w:rPr>
  </w:style>
  <w:style w:type="paragraph" w:styleId="TOAHeading">
    <w:name w:val="toa heading"/>
    <w:basedOn w:val="Normal"/>
    <w:next w:val="Normal"/>
    <w:rsid w:val="00CD7F63"/>
    <w:pPr>
      <w:tabs>
        <w:tab w:val="left" w:pos="9000"/>
        <w:tab w:val="right" w:pos="9360"/>
      </w:tabs>
      <w:suppressAutoHyphens/>
      <w:spacing w:after="120"/>
    </w:pPr>
    <w:rPr>
      <w:rFonts w:ascii="Times New Roman" w:eastAsia="Times New Roman" w:hAnsi="Times New Roman"/>
      <w:sz w:val="24"/>
      <w:szCs w:val="20"/>
      <w:lang w:val="en-US" w:eastAsia="de-DE"/>
    </w:rPr>
  </w:style>
  <w:style w:type="paragraph" w:customStyle="1" w:styleId="BalloonText1">
    <w:name w:val="Balloon Text1"/>
    <w:basedOn w:val="Normal"/>
    <w:semiHidden/>
    <w:rsid w:val="00CD7F63"/>
    <w:pPr>
      <w:spacing w:after="120"/>
    </w:pPr>
    <w:rPr>
      <w:rFonts w:ascii="Tahoma" w:eastAsia="Times New Roman" w:hAnsi="Tahoma" w:cs="Tahoma"/>
      <w:sz w:val="16"/>
      <w:szCs w:val="16"/>
      <w:lang w:eastAsia="de-DE"/>
    </w:rPr>
  </w:style>
  <w:style w:type="paragraph" w:customStyle="1" w:styleId="Document1">
    <w:name w:val="Document 1"/>
    <w:rsid w:val="00CD7F63"/>
    <w:pPr>
      <w:keepNext/>
      <w:keepLines/>
      <w:tabs>
        <w:tab w:val="left" w:pos="-720"/>
      </w:tabs>
      <w:suppressAutoHyphens/>
    </w:pPr>
    <w:rPr>
      <w:rFonts w:ascii="Courier New" w:eastAsia="Times New Roman" w:hAnsi="Courier New"/>
      <w:sz w:val="24"/>
      <w:lang w:val="en-US" w:eastAsia="de-DE"/>
    </w:rPr>
  </w:style>
  <w:style w:type="paragraph" w:styleId="CommentText">
    <w:name w:val="annotation text"/>
    <w:basedOn w:val="Normal"/>
    <w:link w:val="CommentTextChar"/>
    <w:rsid w:val="00CD7F63"/>
    <w:pPr>
      <w:spacing w:after="120"/>
    </w:pPr>
    <w:rPr>
      <w:rFonts w:ascii="Arial" w:eastAsia="Times New Roman" w:hAnsi="Arial"/>
      <w:sz w:val="24"/>
      <w:szCs w:val="20"/>
      <w:lang w:eastAsia="de-DE"/>
    </w:rPr>
  </w:style>
  <w:style w:type="character" w:customStyle="1" w:styleId="CommentTextChar">
    <w:name w:val="Comment Text Char"/>
    <w:basedOn w:val="DefaultParagraphFont"/>
    <w:link w:val="CommentText"/>
    <w:rsid w:val="00CD7F63"/>
    <w:rPr>
      <w:rFonts w:ascii="Arial" w:eastAsia="Times New Roman" w:hAnsi="Arial"/>
      <w:sz w:val="24"/>
      <w:lang w:eastAsia="de-DE"/>
    </w:rPr>
  </w:style>
  <w:style w:type="paragraph" w:customStyle="1" w:styleId="AufzhlungPunkte">
    <w:name w:val="AufzählungPunkte"/>
    <w:basedOn w:val="Normal"/>
    <w:rsid w:val="00CD7F63"/>
    <w:pPr>
      <w:numPr>
        <w:numId w:val="2"/>
      </w:numPr>
      <w:spacing w:after="120"/>
    </w:pPr>
    <w:rPr>
      <w:rFonts w:ascii="Arial" w:eastAsia="Times New Roman" w:hAnsi="Arial"/>
      <w:sz w:val="24"/>
      <w:szCs w:val="20"/>
      <w:lang w:eastAsia="de-DE"/>
    </w:rPr>
  </w:style>
  <w:style w:type="paragraph" w:styleId="Title">
    <w:name w:val="Title"/>
    <w:basedOn w:val="Normal"/>
    <w:link w:val="TitleChar"/>
    <w:qFormat/>
    <w:rsid w:val="00CD7F63"/>
    <w:pPr>
      <w:spacing w:before="240" w:after="60"/>
      <w:jc w:val="center"/>
      <w:outlineLvl w:val="0"/>
    </w:pPr>
    <w:rPr>
      <w:rFonts w:ascii="Arial" w:eastAsia="Times New Roman" w:hAnsi="Arial" w:cs="Arial"/>
      <w:b/>
      <w:bCs/>
      <w:kern w:val="28"/>
      <w:sz w:val="32"/>
      <w:szCs w:val="32"/>
      <w:lang w:eastAsia="de-DE"/>
    </w:rPr>
  </w:style>
  <w:style w:type="character" w:customStyle="1" w:styleId="TitleChar">
    <w:name w:val="Title Char"/>
    <w:basedOn w:val="DefaultParagraphFont"/>
    <w:link w:val="Title"/>
    <w:rsid w:val="00CD7F63"/>
    <w:rPr>
      <w:rFonts w:ascii="Arial" w:eastAsia="Times New Roman" w:hAnsi="Arial" w:cs="Arial"/>
      <w:b/>
      <w:bCs/>
      <w:kern w:val="28"/>
      <w:sz w:val="32"/>
      <w:szCs w:val="32"/>
      <w:lang w:eastAsia="de-DE"/>
    </w:rPr>
  </w:style>
  <w:style w:type="paragraph" w:customStyle="1" w:styleId="StyleHeading1Left0cmRight0cmBeforeAutoAfter">
    <w:name w:val="Style Heading 1 + Left:  0 cm Right:  0 cm Before:  Auto After: ..."/>
    <w:basedOn w:val="Heading1"/>
    <w:autoRedefine/>
    <w:rsid w:val="00CD7F63"/>
    <w:pPr>
      <w:numPr>
        <w:numId w:val="0"/>
      </w:numPr>
      <w:tabs>
        <w:tab w:val="clear" w:pos="567"/>
        <w:tab w:val="left" w:pos="709"/>
      </w:tabs>
      <w:spacing w:before="600" w:after="240"/>
    </w:pPr>
    <w:rPr>
      <w:rFonts w:ascii="Frutiger 55 Roman" w:eastAsia="Times New Roman" w:hAnsi="Frutiger 55 Roman" w:cs="Times New Roman"/>
      <w:b w:val="0"/>
      <w:szCs w:val="28"/>
      <w:lang w:eastAsia="de-DE"/>
    </w:rPr>
  </w:style>
  <w:style w:type="paragraph" w:styleId="BodyText2">
    <w:name w:val="Body Text 2"/>
    <w:basedOn w:val="Normal"/>
    <w:link w:val="BodyText2Char"/>
    <w:rsid w:val="00CD7F63"/>
    <w:pPr>
      <w:spacing w:after="120"/>
      <w:jc w:val="both"/>
    </w:pPr>
    <w:rPr>
      <w:rFonts w:ascii="Arial" w:eastAsia="Times New Roman" w:hAnsi="Arial"/>
      <w:sz w:val="24"/>
      <w:szCs w:val="20"/>
      <w:lang w:eastAsia="de-DE"/>
    </w:rPr>
  </w:style>
  <w:style w:type="character" w:customStyle="1" w:styleId="BodyText2Char">
    <w:name w:val="Body Text 2 Char"/>
    <w:basedOn w:val="DefaultParagraphFont"/>
    <w:link w:val="BodyText2"/>
    <w:rsid w:val="00CD7F63"/>
    <w:rPr>
      <w:rFonts w:ascii="Arial" w:eastAsia="Times New Roman" w:hAnsi="Arial"/>
      <w:sz w:val="24"/>
      <w:lang w:eastAsia="de-DE"/>
    </w:rPr>
  </w:style>
  <w:style w:type="character" w:customStyle="1" w:styleId="berschrift1Char">
    <w:name w:val="Überschrift 1 Char"/>
    <w:rsid w:val="00CD7F63"/>
    <w:rPr>
      <w:rFonts w:ascii="Arial" w:hAnsi="Arial"/>
      <w:b/>
      <w:kern w:val="28"/>
      <w:sz w:val="28"/>
      <w:lang w:val="de-CH" w:eastAsia="de-DE" w:bidi="ar-SA"/>
    </w:rPr>
  </w:style>
  <w:style w:type="paragraph" w:styleId="BodyText3">
    <w:name w:val="Body Text 3"/>
    <w:basedOn w:val="Normal"/>
    <w:link w:val="BodyText3Char"/>
    <w:rsid w:val="00CD7F63"/>
    <w:pPr>
      <w:spacing w:before="60" w:after="120"/>
      <w:jc w:val="both"/>
    </w:pPr>
    <w:rPr>
      <w:rFonts w:ascii="Times New Roman" w:eastAsia="Times New Roman" w:hAnsi="Times New Roman"/>
      <w:sz w:val="20"/>
      <w:szCs w:val="20"/>
      <w:lang w:eastAsia="de-DE"/>
    </w:rPr>
  </w:style>
  <w:style w:type="character" w:customStyle="1" w:styleId="BodyText3Char">
    <w:name w:val="Body Text 3 Char"/>
    <w:basedOn w:val="DefaultParagraphFont"/>
    <w:link w:val="BodyText3"/>
    <w:rsid w:val="00CD7F63"/>
    <w:rPr>
      <w:rFonts w:eastAsia="Times New Roman"/>
      <w:lang w:eastAsia="de-DE"/>
    </w:rPr>
  </w:style>
  <w:style w:type="paragraph" w:customStyle="1" w:styleId="berschriftohneNummerierung">
    <w:name w:val="Überschrift (ohne Nummerierung)"/>
    <w:basedOn w:val="Heading1"/>
    <w:rsid w:val="00CD7F63"/>
    <w:pPr>
      <w:numPr>
        <w:numId w:val="0"/>
      </w:numPr>
      <w:tabs>
        <w:tab w:val="clear" w:pos="567"/>
      </w:tabs>
      <w:spacing w:before="600" w:after="240"/>
      <w:ind w:right="680"/>
    </w:pPr>
    <w:rPr>
      <w:rFonts w:eastAsia="Times New Roman" w:cs="Times New Roman"/>
      <w:sz w:val="28"/>
      <w:lang w:eastAsia="de-DE"/>
    </w:rPr>
  </w:style>
  <w:style w:type="paragraph" w:customStyle="1" w:styleId="TOCEntry">
    <w:name w:val="TOCEntry"/>
    <w:basedOn w:val="Normal"/>
    <w:rsid w:val="00CD7F63"/>
    <w:pPr>
      <w:keepNext/>
      <w:keepLines/>
      <w:spacing w:before="120" w:after="240" w:line="240" w:lineRule="atLeast"/>
    </w:pPr>
    <w:rPr>
      <w:rFonts w:ascii="Times" w:eastAsia="Times New Roman" w:hAnsi="Times"/>
      <w:b/>
      <w:sz w:val="36"/>
      <w:szCs w:val="20"/>
      <w:lang w:val="en-US" w:eastAsia="en-US"/>
    </w:rPr>
  </w:style>
  <w:style w:type="paragraph" w:customStyle="1" w:styleId="level3text">
    <w:name w:val="level 3 text"/>
    <w:basedOn w:val="Normal"/>
    <w:rsid w:val="00CD7F63"/>
    <w:pPr>
      <w:spacing w:line="220" w:lineRule="exact"/>
      <w:ind w:left="1350" w:hanging="716"/>
    </w:pPr>
    <w:rPr>
      <w:rFonts w:ascii="Arial" w:eastAsia="Times New Roman" w:hAnsi="Arial"/>
      <w:i/>
      <w:szCs w:val="20"/>
      <w:lang w:val="en-US" w:eastAsia="en-US"/>
    </w:rPr>
  </w:style>
  <w:style w:type="paragraph" w:styleId="FootnoteText">
    <w:name w:val="footnote text"/>
    <w:basedOn w:val="Normal"/>
    <w:link w:val="FootnoteTextChar"/>
    <w:rsid w:val="00CD7F63"/>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CD7F63"/>
    <w:rPr>
      <w:rFonts w:eastAsia="Times New Roman"/>
      <w:lang w:val="en-US" w:eastAsia="en-US"/>
    </w:rPr>
  </w:style>
  <w:style w:type="character" w:styleId="FootnoteReference">
    <w:name w:val="footnote reference"/>
    <w:rsid w:val="00CD7F63"/>
    <w:rPr>
      <w:vertAlign w:val="superscript"/>
    </w:rPr>
  </w:style>
  <w:style w:type="character" w:customStyle="1" w:styleId="gt-icon-text">
    <w:name w:val="gt-icon-text"/>
    <w:basedOn w:val="DefaultParagraphFont"/>
    <w:rsid w:val="00CD7F63"/>
  </w:style>
  <w:style w:type="character" w:styleId="CommentReference">
    <w:name w:val="annotation reference"/>
    <w:rsid w:val="00CD7F63"/>
    <w:rPr>
      <w:sz w:val="16"/>
      <w:szCs w:val="16"/>
    </w:rPr>
  </w:style>
  <w:style w:type="paragraph" w:styleId="CommentSubject">
    <w:name w:val="annotation subject"/>
    <w:basedOn w:val="CommentText"/>
    <w:next w:val="CommentText"/>
    <w:link w:val="CommentSubjectChar"/>
    <w:rsid w:val="00CD7F63"/>
    <w:rPr>
      <w:rFonts w:ascii="Frutiger 45 Light" w:hAnsi="Frutiger 45 Light"/>
      <w:b/>
      <w:bCs/>
      <w:sz w:val="20"/>
    </w:rPr>
  </w:style>
  <w:style w:type="character" w:customStyle="1" w:styleId="CommentSubjectChar">
    <w:name w:val="Comment Subject Char"/>
    <w:basedOn w:val="CommentTextChar"/>
    <w:link w:val="CommentSubject"/>
    <w:rsid w:val="00CD7F63"/>
    <w:rPr>
      <w:rFonts w:ascii="Frutiger 45 Light" w:eastAsia="Times New Roman" w:hAnsi="Frutiger 45 Light"/>
      <w:b/>
      <w:bCs/>
      <w:sz w:val="24"/>
      <w:lang w:eastAsia="de-DE"/>
    </w:rPr>
  </w:style>
  <w:style w:type="character" w:styleId="FollowedHyperlink">
    <w:name w:val="FollowedHyperlink"/>
    <w:rsid w:val="00CD7F63"/>
    <w:rPr>
      <w:color w:val="800080"/>
      <w:u w:val="single"/>
    </w:rPr>
  </w:style>
  <w:style w:type="paragraph" w:customStyle="1" w:styleId="Listenabsatz">
    <w:name w:val="Listenabsatz"/>
    <w:basedOn w:val="Normal"/>
    <w:qFormat/>
    <w:rsid w:val="00CD7F63"/>
    <w:pPr>
      <w:ind w:left="720"/>
      <w:contextualSpacing/>
    </w:pPr>
    <w:rPr>
      <w:rFonts w:ascii="Cambria" w:eastAsia="MS Mincho" w:hAnsi="Cambria"/>
      <w:sz w:val="24"/>
      <w:lang w:val="en-US" w:eastAsia="de-DE"/>
    </w:rPr>
  </w:style>
  <w:style w:type="paragraph" w:styleId="EndnoteText">
    <w:name w:val="endnote text"/>
    <w:basedOn w:val="Normal"/>
    <w:link w:val="EndnoteTextChar"/>
    <w:rsid w:val="00CD7F63"/>
    <w:pPr>
      <w:spacing w:after="120"/>
    </w:pPr>
    <w:rPr>
      <w:rFonts w:eastAsia="Times New Roman"/>
      <w:sz w:val="20"/>
      <w:szCs w:val="20"/>
      <w:lang w:eastAsia="de-DE"/>
    </w:rPr>
  </w:style>
  <w:style w:type="character" w:customStyle="1" w:styleId="EndnoteTextChar">
    <w:name w:val="Endnote Text Char"/>
    <w:basedOn w:val="DefaultParagraphFont"/>
    <w:link w:val="EndnoteText"/>
    <w:rsid w:val="00CD7F63"/>
    <w:rPr>
      <w:rFonts w:ascii="Frutiger 45 Light" w:eastAsia="Times New Roman" w:hAnsi="Frutiger 45 Light"/>
      <w:lang w:eastAsia="de-DE"/>
    </w:rPr>
  </w:style>
  <w:style w:type="character" w:styleId="EndnoteReference">
    <w:name w:val="endnote reference"/>
    <w:rsid w:val="00CD7F63"/>
    <w:rPr>
      <w:vertAlign w:val="superscript"/>
    </w:rPr>
  </w:style>
  <w:style w:type="paragraph" w:styleId="ListParagraph">
    <w:name w:val="List Paragraph"/>
    <w:basedOn w:val="Normal"/>
    <w:uiPriority w:val="34"/>
    <w:qFormat/>
    <w:rsid w:val="00511AB8"/>
    <w:pPr>
      <w:ind w:left="720"/>
      <w:contextualSpacing/>
    </w:pPr>
  </w:style>
  <w:style w:type="paragraph" w:customStyle="1" w:styleId="Default">
    <w:name w:val="Default"/>
    <w:rsid w:val="007641E3"/>
    <w:pPr>
      <w:autoSpaceDE w:val="0"/>
      <w:autoSpaceDN w:val="0"/>
      <w:adjustRightInd w:val="0"/>
      <w:spacing w:after="0"/>
    </w:pPr>
    <w:rPr>
      <w:rFonts w:ascii="Arial" w:hAnsi="Arial" w:cs="Arial"/>
      <w:color w:val="000000"/>
      <w:sz w:val="24"/>
      <w:szCs w:val="24"/>
    </w:rPr>
  </w:style>
  <w:style w:type="character" w:customStyle="1" w:styleId="Heading2Char">
    <w:name w:val="Heading 2 Char"/>
    <w:basedOn w:val="DefaultParagraphFont"/>
    <w:link w:val="Heading2"/>
    <w:rsid w:val="00B34EE7"/>
    <w:rPr>
      <w:rFonts w:ascii="Frutiger 45 Light" w:hAnsi="Frutiger 45 Light"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582">
      <w:bodyDiv w:val="1"/>
      <w:marLeft w:val="0"/>
      <w:marRight w:val="0"/>
      <w:marTop w:val="0"/>
      <w:marBottom w:val="0"/>
      <w:divBdr>
        <w:top w:val="none" w:sz="0" w:space="0" w:color="auto"/>
        <w:left w:val="none" w:sz="0" w:space="0" w:color="auto"/>
        <w:bottom w:val="none" w:sz="0" w:space="0" w:color="auto"/>
        <w:right w:val="none" w:sz="0" w:space="0" w:color="auto"/>
      </w:divBdr>
    </w:div>
    <w:div w:id="29501017">
      <w:bodyDiv w:val="1"/>
      <w:marLeft w:val="0"/>
      <w:marRight w:val="0"/>
      <w:marTop w:val="0"/>
      <w:marBottom w:val="0"/>
      <w:divBdr>
        <w:top w:val="none" w:sz="0" w:space="0" w:color="auto"/>
        <w:left w:val="none" w:sz="0" w:space="0" w:color="auto"/>
        <w:bottom w:val="none" w:sz="0" w:space="0" w:color="auto"/>
        <w:right w:val="none" w:sz="0" w:space="0" w:color="auto"/>
      </w:divBdr>
    </w:div>
    <w:div w:id="37125562">
      <w:bodyDiv w:val="1"/>
      <w:marLeft w:val="0"/>
      <w:marRight w:val="0"/>
      <w:marTop w:val="0"/>
      <w:marBottom w:val="0"/>
      <w:divBdr>
        <w:top w:val="none" w:sz="0" w:space="0" w:color="auto"/>
        <w:left w:val="none" w:sz="0" w:space="0" w:color="auto"/>
        <w:bottom w:val="none" w:sz="0" w:space="0" w:color="auto"/>
        <w:right w:val="none" w:sz="0" w:space="0" w:color="auto"/>
      </w:divBdr>
    </w:div>
    <w:div w:id="48191741">
      <w:bodyDiv w:val="1"/>
      <w:marLeft w:val="0"/>
      <w:marRight w:val="0"/>
      <w:marTop w:val="0"/>
      <w:marBottom w:val="0"/>
      <w:divBdr>
        <w:top w:val="none" w:sz="0" w:space="0" w:color="auto"/>
        <w:left w:val="none" w:sz="0" w:space="0" w:color="auto"/>
        <w:bottom w:val="none" w:sz="0" w:space="0" w:color="auto"/>
        <w:right w:val="none" w:sz="0" w:space="0" w:color="auto"/>
      </w:divBdr>
    </w:div>
    <w:div w:id="56517816">
      <w:bodyDiv w:val="1"/>
      <w:marLeft w:val="0"/>
      <w:marRight w:val="0"/>
      <w:marTop w:val="0"/>
      <w:marBottom w:val="0"/>
      <w:divBdr>
        <w:top w:val="none" w:sz="0" w:space="0" w:color="auto"/>
        <w:left w:val="none" w:sz="0" w:space="0" w:color="auto"/>
        <w:bottom w:val="none" w:sz="0" w:space="0" w:color="auto"/>
        <w:right w:val="none" w:sz="0" w:space="0" w:color="auto"/>
      </w:divBdr>
    </w:div>
    <w:div w:id="82797504">
      <w:bodyDiv w:val="1"/>
      <w:marLeft w:val="0"/>
      <w:marRight w:val="0"/>
      <w:marTop w:val="0"/>
      <w:marBottom w:val="0"/>
      <w:divBdr>
        <w:top w:val="none" w:sz="0" w:space="0" w:color="auto"/>
        <w:left w:val="none" w:sz="0" w:space="0" w:color="auto"/>
        <w:bottom w:val="none" w:sz="0" w:space="0" w:color="auto"/>
        <w:right w:val="none" w:sz="0" w:space="0" w:color="auto"/>
      </w:divBdr>
    </w:div>
    <w:div w:id="86656873">
      <w:bodyDiv w:val="1"/>
      <w:marLeft w:val="0"/>
      <w:marRight w:val="0"/>
      <w:marTop w:val="0"/>
      <w:marBottom w:val="0"/>
      <w:divBdr>
        <w:top w:val="none" w:sz="0" w:space="0" w:color="auto"/>
        <w:left w:val="none" w:sz="0" w:space="0" w:color="auto"/>
        <w:bottom w:val="none" w:sz="0" w:space="0" w:color="auto"/>
        <w:right w:val="none" w:sz="0" w:space="0" w:color="auto"/>
      </w:divBdr>
    </w:div>
    <w:div w:id="94636862">
      <w:bodyDiv w:val="1"/>
      <w:marLeft w:val="0"/>
      <w:marRight w:val="0"/>
      <w:marTop w:val="0"/>
      <w:marBottom w:val="0"/>
      <w:divBdr>
        <w:top w:val="none" w:sz="0" w:space="0" w:color="auto"/>
        <w:left w:val="none" w:sz="0" w:space="0" w:color="auto"/>
        <w:bottom w:val="none" w:sz="0" w:space="0" w:color="auto"/>
        <w:right w:val="none" w:sz="0" w:space="0" w:color="auto"/>
      </w:divBdr>
    </w:div>
    <w:div w:id="142629343">
      <w:bodyDiv w:val="1"/>
      <w:marLeft w:val="0"/>
      <w:marRight w:val="0"/>
      <w:marTop w:val="0"/>
      <w:marBottom w:val="0"/>
      <w:divBdr>
        <w:top w:val="none" w:sz="0" w:space="0" w:color="auto"/>
        <w:left w:val="none" w:sz="0" w:space="0" w:color="auto"/>
        <w:bottom w:val="none" w:sz="0" w:space="0" w:color="auto"/>
        <w:right w:val="none" w:sz="0" w:space="0" w:color="auto"/>
      </w:divBdr>
    </w:div>
    <w:div w:id="254483369">
      <w:bodyDiv w:val="1"/>
      <w:marLeft w:val="0"/>
      <w:marRight w:val="0"/>
      <w:marTop w:val="0"/>
      <w:marBottom w:val="0"/>
      <w:divBdr>
        <w:top w:val="none" w:sz="0" w:space="0" w:color="auto"/>
        <w:left w:val="none" w:sz="0" w:space="0" w:color="auto"/>
        <w:bottom w:val="none" w:sz="0" w:space="0" w:color="auto"/>
        <w:right w:val="none" w:sz="0" w:space="0" w:color="auto"/>
      </w:divBdr>
    </w:div>
    <w:div w:id="269900378">
      <w:bodyDiv w:val="1"/>
      <w:marLeft w:val="0"/>
      <w:marRight w:val="0"/>
      <w:marTop w:val="0"/>
      <w:marBottom w:val="0"/>
      <w:divBdr>
        <w:top w:val="none" w:sz="0" w:space="0" w:color="auto"/>
        <w:left w:val="none" w:sz="0" w:space="0" w:color="auto"/>
        <w:bottom w:val="none" w:sz="0" w:space="0" w:color="auto"/>
        <w:right w:val="none" w:sz="0" w:space="0" w:color="auto"/>
      </w:divBdr>
    </w:div>
    <w:div w:id="320548039">
      <w:bodyDiv w:val="1"/>
      <w:marLeft w:val="0"/>
      <w:marRight w:val="0"/>
      <w:marTop w:val="0"/>
      <w:marBottom w:val="0"/>
      <w:divBdr>
        <w:top w:val="none" w:sz="0" w:space="0" w:color="auto"/>
        <w:left w:val="none" w:sz="0" w:space="0" w:color="auto"/>
        <w:bottom w:val="none" w:sz="0" w:space="0" w:color="auto"/>
        <w:right w:val="none" w:sz="0" w:space="0" w:color="auto"/>
      </w:divBdr>
    </w:div>
    <w:div w:id="351958052">
      <w:bodyDiv w:val="1"/>
      <w:marLeft w:val="0"/>
      <w:marRight w:val="0"/>
      <w:marTop w:val="0"/>
      <w:marBottom w:val="0"/>
      <w:divBdr>
        <w:top w:val="none" w:sz="0" w:space="0" w:color="auto"/>
        <w:left w:val="none" w:sz="0" w:space="0" w:color="auto"/>
        <w:bottom w:val="none" w:sz="0" w:space="0" w:color="auto"/>
        <w:right w:val="none" w:sz="0" w:space="0" w:color="auto"/>
      </w:divBdr>
    </w:div>
    <w:div w:id="369956139">
      <w:bodyDiv w:val="1"/>
      <w:marLeft w:val="0"/>
      <w:marRight w:val="0"/>
      <w:marTop w:val="0"/>
      <w:marBottom w:val="0"/>
      <w:divBdr>
        <w:top w:val="none" w:sz="0" w:space="0" w:color="auto"/>
        <w:left w:val="none" w:sz="0" w:space="0" w:color="auto"/>
        <w:bottom w:val="none" w:sz="0" w:space="0" w:color="auto"/>
        <w:right w:val="none" w:sz="0" w:space="0" w:color="auto"/>
      </w:divBdr>
    </w:div>
    <w:div w:id="372273376">
      <w:bodyDiv w:val="1"/>
      <w:marLeft w:val="0"/>
      <w:marRight w:val="0"/>
      <w:marTop w:val="0"/>
      <w:marBottom w:val="0"/>
      <w:divBdr>
        <w:top w:val="none" w:sz="0" w:space="0" w:color="auto"/>
        <w:left w:val="none" w:sz="0" w:space="0" w:color="auto"/>
        <w:bottom w:val="none" w:sz="0" w:space="0" w:color="auto"/>
        <w:right w:val="none" w:sz="0" w:space="0" w:color="auto"/>
      </w:divBdr>
    </w:div>
    <w:div w:id="395206005">
      <w:bodyDiv w:val="1"/>
      <w:marLeft w:val="0"/>
      <w:marRight w:val="0"/>
      <w:marTop w:val="0"/>
      <w:marBottom w:val="0"/>
      <w:divBdr>
        <w:top w:val="none" w:sz="0" w:space="0" w:color="auto"/>
        <w:left w:val="none" w:sz="0" w:space="0" w:color="auto"/>
        <w:bottom w:val="none" w:sz="0" w:space="0" w:color="auto"/>
        <w:right w:val="none" w:sz="0" w:space="0" w:color="auto"/>
      </w:divBdr>
    </w:div>
    <w:div w:id="450512379">
      <w:bodyDiv w:val="1"/>
      <w:marLeft w:val="0"/>
      <w:marRight w:val="0"/>
      <w:marTop w:val="0"/>
      <w:marBottom w:val="0"/>
      <w:divBdr>
        <w:top w:val="none" w:sz="0" w:space="0" w:color="auto"/>
        <w:left w:val="none" w:sz="0" w:space="0" w:color="auto"/>
        <w:bottom w:val="none" w:sz="0" w:space="0" w:color="auto"/>
        <w:right w:val="none" w:sz="0" w:space="0" w:color="auto"/>
      </w:divBdr>
    </w:div>
    <w:div w:id="466318158">
      <w:bodyDiv w:val="1"/>
      <w:marLeft w:val="0"/>
      <w:marRight w:val="0"/>
      <w:marTop w:val="0"/>
      <w:marBottom w:val="0"/>
      <w:divBdr>
        <w:top w:val="none" w:sz="0" w:space="0" w:color="auto"/>
        <w:left w:val="none" w:sz="0" w:space="0" w:color="auto"/>
        <w:bottom w:val="none" w:sz="0" w:space="0" w:color="auto"/>
        <w:right w:val="none" w:sz="0" w:space="0" w:color="auto"/>
      </w:divBdr>
    </w:div>
    <w:div w:id="512500520">
      <w:bodyDiv w:val="1"/>
      <w:marLeft w:val="0"/>
      <w:marRight w:val="0"/>
      <w:marTop w:val="0"/>
      <w:marBottom w:val="0"/>
      <w:divBdr>
        <w:top w:val="none" w:sz="0" w:space="0" w:color="auto"/>
        <w:left w:val="none" w:sz="0" w:space="0" w:color="auto"/>
        <w:bottom w:val="none" w:sz="0" w:space="0" w:color="auto"/>
        <w:right w:val="none" w:sz="0" w:space="0" w:color="auto"/>
      </w:divBdr>
    </w:div>
    <w:div w:id="534780055">
      <w:bodyDiv w:val="1"/>
      <w:marLeft w:val="0"/>
      <w:marRight w:val="0"/>
      <w:marTop w:val="0"/>
      <w:marBottom w:val="0"/>
      <w:divBdr>
        <w:top w:val="none" w:sz="0" w:space="0" w:color="auto"/>
        <w:left w:val="none" w:sz="0" w:space="0" w:color="auto"/>
        <w:bottom w:val="none" w:sz="0" w:space="0" w:color="auto"/>
        <w:right w:val="none" w:sz="0" w:space="0" w:color="auto"/>
      </w:divBdr>
    </w:div>
    <w:div w:id="610405518">
      <w:bodyDiv w:val="1"/>
      <w:marLeft w:val="0"/>
      <w:marRight w:val="0"/>
      <w:marTop w:val="0"/>
      <w:marBottom w:val="0"/>
      <w:divBdr>
        <w:top w:val="none" w:sz="0" w:space="0" w:color="auto"/>
        <w:left w:val="none" w:sz="0" w:space="0" w:color="auto"/>
        <w:bottom w:val="none" w:sz="0" w:space="0" w:color="auto"/>
        <w:right w:val="none" w:sz="0" w:space="0" w:color="auto"/>
      </w:divBdr>
    </w:div>
    <w:div w:id="629091616">
      <w:bodyDiv w:val="1"/>
      <w:marLeft w:val="0"/>
      <w:marRight w:val="0"/>
      <w:marTop w:val="0"/>
      <w:marBottom w:val="0"/>
      <w:divBdr>
        <w:top w:val="none" w:sz="0" w:space="0" w:color="auto"/>
        <w:left w:val="none" w:sz="0" w:space="0" w:color="auto"/>
        <w:bottom w:val="none" w:sz="0" w:space="0" w:color="auto"/>
        <w:right w:val="none" w:sz="0" w:space="0" w:color="auto"/>
      </w:divBdr>
    </w:div>
    <w:div w:id="653876610">
      <w:bodyDiv w:val="1"/>
      <w:marLeft w:val="0"/>
      <w:marRight w:val="0"/>
      <w:marTop w:val="0"/>
      <w:marBottom w:val="0"/>
      <w:divBdr>
        <w:top w:val="none" w:sz="0" w:space="0" w:color="auto"/>
        <w:left w:val="none" w:sz="0" w:space="0" w:color="auto"/>
        <w:bottom w:val="none" w:sz="0" w:space="0" w:color="auto"/>
        <w:right w:val="none" w:sz="0" w:space="0" w:color="auto"/>
      </w:divBdr>
    </w:div>
    <w:div w:id="699624269">
      <w:bodyDiv w:val="1"/>
      <w:marLeft w:val="0"/>
      <w:marRight w:val="0"/>
      <w:marTop w:val="0"/>
      <w:marBottom w:val="0"/>
      <w:divBdr>
        <w:top w:val="none" w:sz="0" w:space="0" w:color="auto"/>
        <w:left w:val="none" w:sz="0" w:space="0" w:color="auto"/>
        <w:bottom w:val="none" w:sz="0" w:space="0" w:color="auto"/>
        <w:right w:val="none" w:sz="0" w:space="0" w:color="auto"/>
      </w:divBdr>
    </w:div>
    <w:div w:id="714499490">
      <w:bodyDiv w:val="1"/>
      <w:marLeft w:val="0"/>
      <w:marRight w:val="0"/>
      <w:marTop w:val="0"/>
      <w:marBottom w:val="0"/>
      <w:divBdr>
        <w:top w:val="none" w:sz="0" w:space="0" w:color="auto"/>
        <w:left w:val="none" w:sz="0" w:space="0" w:color="auto"/>
        <w:bottom w:val="none" w:sz="0" w:space="0" w:color="auto"/>
        <w:right w:val="none" w:sz="0" w:space="0" w:color="auto"/>
      </w:divBdr>
    </w:div>
    <w:div w:id="727847572">
      <w:bodyDiv w:val="1"/>
      <w:marLeft w:val="0"/>
      <w:marRight w:val="0"/>
      <w:marTop w:val="0"/>
      <w:marBottom w:val="0"/>
      <w:divBdr>
        <w:top w:val="none" w:sz="0" w:space="0" w:color="auto"/>
        <w:left w:val="none" w:sz="0" w:space="0" w:color="auto"/>
        <w:bottom w:val="none" w:sz="0" w:space="0" w:color="auto"/>
        <w:right w:val="none" w:sz="0" w:space="0" w:color="auto"/>
      </w:divBdr>
    </w:div>
    <w:div w:id="732587035">
      <w:bodyDiv w:val="1"/>
      <w:marLeft w:val="0"/>
      <w:marRight w:val="0"/>
      <w:marTop w:val="0"/>
      <w:marBottom w:val="0"/>
      <w:divBdr>
        <w:top w:val="none" w:sz="0" w:space="0" w:color="auto"/>
        <w:left w:val="none" w:sz="0" w:space="0" w:color="auto"/>
        <w:bottom w:val="none" w:sz="0" w:space="0" w:color="auto"/>
        <w:right w:val="none" w:sz="0" w:space="0" w:color="auto"/>
      </w:divBdr>
    </w:div>
    <w:div w:id="761997577">
      <w:bodyDiv w:val="1"/>
      <w:marLeft w:val="0"/>
      <w:marRight w:val="0"/>
      <w:marTop w:val="0"/>
      <w:marBottom w:val="0"/>
      <w:divBdr>
        <w:top w:val="none" w:sz="0" w:space="0" w:color="auto"/>
        <w:left w:val="none" w:sz="0" w:space="0" w:color="auto"/>
        <w:bottom w:val="none" w:sz="0" w:space="0" w:color="auto"/>
        <w:right w:val="none" w:sz="0" w:space="0" w:color="auto"/>
      </w:divBdr>
    </w:div>
    <w:div w:id="774440751">
      <w:bodyDiv w:val="1"/>
      <w:marLeft w:val="0"/>
      <w:marRight w:val="0"/>
      <w:marTop w:val="0"/>
      <w:marBottom w:val="0"/>
      <w:divBdr>
        <w:top w:val="none" w:sz="0" w:space="0" w:color="auto"/>
        <w:left w:val="none" w:sz="0" w:space="0" w:color="auto"/>
        <w:bottom w:val="none" w:sz="0" w:space="0" w:color="auto"/>
        <w:right w:val="none" w:sz="0" w:space="0" w:color="auto"/>
      </w:divBdr>
    </w:div>
    <w:div w:id="792141903">
      <w:bodyDiv w:val="1"/>
      <w:marLeft w:val="0"/>
      <w:marRight w:val="0"/>
      <w:marTop w:val="0"/>
      <w:marBottom w:val="0"/>
      <w:divBdr>
        <w:top w:val="none" w:sz="0" w:space="0" w:color="auto"/>
        <w:left w:val="none" w:sz="0" w:space="0" w:color="auto"/>
        <w:bottom w:val="none" w:sz="0" w:space="0" w:color="auto"/>
        <w:right w:val="none" w:sz="0" w:space="0" w:color="auto"/>
      </w:divBdr>
    </w:div>
    <w:div w:id="798190000">
      <w:bodyDiv w:val="1"/>
      <w:marLeft w:val="0"/>
      <w:marRight w:val="0"/>
      <w:marTop w:val="0"/>
      <w:marBottom w:val="0"/>
      <w:divBdr>
        <w:top w:val="none" w:sz="0" w:space="0" w:color="auto"/>
        <w:left w:val="none" w:sz="0" w:space="0" w:color="auto"/>
        <w:bottom w:val="none" w:sz="0" w:space="0" w:color="auto"/>
        <w:right w:val="none" w:sz="0" w:space="0" w:color="auto"/>
      </w:divBdr>
    </w:div>
    <w:div w:id="825560339">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829710748">
      <w:bodyDiv w:val="1"/>
      <w:marLeft w:val="0"/>
      <w:marRight w:val="0"/>
      <w:marTop w:val="0"/>
      <w:marBottom w:val="0"/>
      <w:divBdr>
        <w:top w:val="none" w:sz="0" w:space="0" w:color="auto"/>
        <w:left w:val="none" w:sz="0" w:space="0" w:color="auto"/>
        <w:bottom w:val="none" w:sz="0" w:space="0" w:color="auto"/>
        <w:right w:val="none" w:sz="0" w:space="0" w:color="auto"/>
      </w:divBdr>
    </w:div>
    <w:div w:id="877473130">
      <w:bodyDiv w:val="1"/>
      <w:marLeft w:val="0"/>
      <w:marRight w:val="0"/>
      <w:marTop w:val="0"/>
      <w:marBottom w:val="0"/>
      <w:divBdr>
        <w:top w:val="none" w:sz="0" w:space="0" w:color="auto"/>
        <w:left w:val="none" w:sz="0" w:space="0" w:color="auto"/>
        <w:bottom w:val="none" w:sz="0" w:space="0" w:color="auto"/>
        <w:right w:val="none" w:sz="0" w:space="0" w:color="auto"/>
      </w:divBdr>
    </w:div>
    <w:div w:id="894052455">
      <w:bodyDiv w:val="1"/>
      <w:marLeft w:val="0"/>
      <w:marRight w:val="0"/>
      <w:marTop w:val="0"/>
      <w:marBottom w:val="0"/>
      <w:divBdr>
        <w:top w:val="none" w:sz="0" w:space="0" w:color="auto"/>
        <w:left w:val="none" w:sz="0" w:space="0" w:color="auto"/>
        <w:bottom w:val="none" w:sz="0" w:space="0" w:color="auto"/>
        <w:right w:val="none" w:sz="0" w:space="0" w:color="auto"/>
      </w:divBdr>
    </w:div>
    <w:div w:id="896819842">
      <w:bodyDiv w:val="1"/>
      <w:marLeft w:val="0"/>
      <w:marRight w:val="0"/>
      <w:marTop w:val="0"/>
      <w:marBottom w:val="0"/>
      <w:divBdr>
        <w:top w:val="none" w:sz="0" w:space="0" w:color="auto"/>
        <w:left w:val="none" w:sz="0" w:space="0" w:color="auto"/>
        <w:bottom w:val="none" w:sz="0" w:space="0" w:color="auto"/>
        <w:right w:val="none" w:sz="0" w:space="0" w:color="auto"/>
      </w:divBdr>
    </w:div>
    <w:div w:id="930309059">
      <w:bodyDiv w:val="1"/>
      <w:marLeft w:val="0"/>
      <w:marRight w:val="0"/>
      <w:marTop w:val="0"/>
      <w:marBottom w:val="0"/>
      <w:divBdr>
        <w:top w:val="none" w:sz="0" w:space="0" w:color="auto"/>
        <w:left w:val="none" w:sz="0" w:space="0" w:color="auto"/>
        <w:bottom w:val="none" w:sz="0" w:space="0" w:color="auto"/>
        <w:right w:val="none" w:sz="0" w:space="0" w:color="auto"/>
      </w:divBdr>
    </w:div>
    <w:div w:id="951059499">
      <w:bodyDiv w:val="1"/>
      <w:marLeft w:val="0"/>
      <w:marRight w:val="0"/>
      <w:marTop w:val="0"/>
      <w:marBottom w:val="0"/>
      <w:divBdr>
        <w:top w:val="none" w:sz="0" w:space="0" w:color="auto"/>
        <w:left w:val="none" w:sz="0" w:space="0" w:color="auto"/>
        <w:bottom w:val="none" w:sz="0" w:space="0" w:color="auto"/>
        <w:right w:val="none" w:sz="0" w:space="0" w:color="auto"/>
      </w:divBdr>
    </w:div>
    <w:div w:id="982734312">
      <w:bodyDiv w:val="1"/>
      <w:marLeft w:val="0"/>
      <w:marRight w:val="0"/>
      <w:marTop w:val="0"/>
      <w:marBottom w:val="0"/>
      <w:divBdr>
        <w:top w:val="none" w:sz="0" w:space="0" w:color="auto"/>
        <w:left w:val="none" w:sz="0" w:space="0" w:color="auto"/>
        <w:bottom w:val="none" w:sz="0" w:space="0" w:color="auto"/>
        <w:right w:val="none" w:sz="0" w:space="0" w:color="auto"/>
      </w:divBdr>
    </w:div>
    <w:div w:id="992300206">
      <w:bodyDiv w:val="1"/>
      <w:marLeft w:val="0"/>
      <w:marRight w:val="0"/>
      <w:marTop w:val="0"/>
      <w:marBottom w:val="0"/>
      <w:divBdr>
        <w:top w:val="none" w:sz="0" w:space="0" w:color="auto"/>
        <w:left w:val="none" w:sz="0" w:space="0" w:color="auto"/>
        <w:bottom w:val="none" w:sz="0" w:space="0" w:color="auto"/>
        <w:right w:val="none" w:sz="0" w:space="0" w:color="auto"/>
      </w:divBdr>
    </w:div>
    <w:div w:id="1000736367">
      <w:bodyDiv w:val="1"/>
      <w:marLeft w:val="0"/>
      <w:marRight w:val="0"/>
      <w:marTop w:val="0"/>
      <w:marBottom w:val="0"/>
      <w:divBdr>
        <w:top w:val="none" w:sz="0" w:space="0" w:color="auto"/>
        <w:left w:val="none" w:sz="0" w:space="0" w:color="auto"/>
        <w:bottom w:val="none" w:sz="0" w:space="0" w:color="auto"/>
        <w:right w:val="none" w:sz="0" w:space="0" w:color="auto"/>
      </w:divBdr>
    </w:div>
    <w:div w:id="1009410402">
      <w:bodyDiv w:val="1"/>
      <w:marLeft w:val="0"/>
      <w:marRight w:val="0"/>
      <w:marTop w:val="0"/>
      <w:marBottom w:val="0"/>
      <w:divBdr>
        <w:top w:val="none" w:sz="0" w:space="0" w:color="auto"/>
        <w:left w:val="none" w:sz="0" w:space="0" w:color="auto"/>
        <w:bottom w:val="none" w:sz="0" w:space="0" w:color="auto"/>
        <w:right w:val="none" w:sz="0" w:space="0" w:color="auto"/>
      </w:divBdr>
    </w:div>
    <w:div w:id="1012344106">
      <w:bodyDiv w:val="1"/>
      <w:marLeft w:val="0"/>
      <w:marRight w:val="0"/>
      <w:marTop w:val="0"/>
      <w:marBottom w:val="0"/>
      <w:divBdr>
        <w:top w:val="none" w:sz="0" w:space="0" w:color="auto"/>
        <w:left w:val="none" w:sz="0" w:space="0" w:color="auto"/>
        <w:bottom w:val="none" w:sz="0" w:space="0" w:color="auto"/>
        <w:right w:val="none" w:sz="0" w:space="0" w:color="auto"/>
      </w:divBdr>
    </w:div>
    <w:div w:id="1020660962">
      <w:bodyDiv w:val="1"/>
      <w:marLeft w:val="0"/>
      <w:marRight w:val="0"/>
      <w:marTop w:val="0"/>
      <w:marBottom w:val="0"/>
      <w:divBdr>
        <w:top w:val="none" w:sz="0" w:space="0" w:color="auto"/>
        <w:left w:val="none" w:sz="0" w:space="0" w:color="auto"/>
        <w:bottom w:val="none" w:sz="0" w:space="0" w:color="auto"/>
        <w:right w:val="none" w:sz="0" w:space="0" w:color="auto"/>
      </w:divBdr>
    </w:div>
    <w:div w:id="1037899676">
      <w:bodyDiv w:val="1"/>
      <w:marLeft w:val="0"/>
      <w:marRight w:val="0"/>
      <w:marTop w:val="0"/>
      <w:marBottom w:val="0"/>
      <w:divBdr>
        <w:top w:val="none" w:sz="0" w:space="0" w:color="auto"/>
        <w:left w:val="none" w:sz="0" w:space="0" w:color="auto"/>
        <w:bottom w:val="none" w:sz="0" w:space="0" w:color="auto"/>
        <w:right w:val="none" w:sz="0" w:space="0" w:color="auto"/>
      </w:divBdr>
    </w:div>
    <w:div w:id="1081099633">
      <w:bodyDiv w:val="1"/>
      <w:marLeft w:val="0"/>
      <w:marRight w:val="0"/>
      <w:marTop w:val="0"/>
      <w:marBottom w:val="0"/>
      <w:divBdr>
        <w:top w:val="none" w:sz="0" w:space="0" w:color="auto"/>
        <w:left w:val="none" w:sz="0" w:space="0" w:color="auto"/>
        <w:bottom w:val="none" w:sz="0" w:space="0" w:color="auto"/>
        <w:right w:val="none" w:sz="0" w:space="0" w:color="auto"/>
      </w:divBdr>
    </w:div>
    <w:div w:id="1089306110">
      <w:bodyDiv w:val="1"/>
      <w:marLeft w:val="0"/>
      <w:marRight w:val="0"/>
      <w:marTop w:val="0"/>
      <w:marBottom w:val="0"/>
      <w:divBdr>
        <w:top w:val="none" w:sz="0" w:space="0" w:color="auto"/>
        <w:left w:val="none" w:sz="0" w:space="0" w:color="auto"/>
        <w:bottom w:val="none" w:sz="0" w:space="0" w:color="auto"/>
        <w:right w:val="none" w:sz="0" w:space="0" w:color="auto"/>
      </w:divBdr>
    </w:div>
    <w:div w:id="1089929559">
      <w:bodyDiv w:val="1"/>
      <w:marLeft w:val="0"/>
      <w:marRight w:val="0"/>
      <w:marTop w:val="0"/>
      <w:marBottom w:val="0"/>
      <w:divBdr>
        <w:top w:val="none" w:sz="0" w:space="0" w:color="auto"/>
        <w:left w:val="none" w:sz="0" w:space="0" w:color="auto"/>
        <w:bottom w:val="none" w:sz="0" w:space="0" w:color="auto"/>
        <w:right w:val="none" w:sz="0" w:space="0" w:color="auto"/>
      </w:divBdr>
    </w:div>
    <w:div w:id="1105004210">
      <w:bodyDiv w:val="1"/>
      <w:marLeft w:val="0"/>
      <w:marRight w:val="0"/>
      <w:marTop w:val="0"/>
      <w:marBottom w:val="0"/>
      <w:divBdr>
        <w:top w:val="none" w:sz="0" w:space="0" w:color="auto"/>
        <w:left w:val="none" w:sz="0" w:space="0" w:color="auto"/>
        <w:bottom w:val="none" w:sz="0" w:space="0" w:color="auto"/>
        <w:right w:val="none" w:sz="0" w:space="0" w:color="auto"/>
      </w:divBdr>
    </w:div>
    <w:div w:id="1118644005">
      <w:bodyDiv w:val="1"/>
      <w:marLeft w:val="0"/>
      <w:marRight w:val="0"/>
      <w:marTop w:val="0"/>
      <w:marBottom w:val="0"/>
      <w:divBdr>
        <w:top w:val="none" w:sz="0" w:space="0" w:color="auto"/>
        <w:left w:val="none" w:sz="0" w:space="0" w:color="auto"/>
        <w:bottom w:val="none" w:sz="0" w:space="0" w:color="auto"/>
        <w:right w:val="none" w:sz="0" w:space="0" w:color="auto"/>
      </w:divBdr>
    </w:div>
    <w:div w:id="1119181997">
      <w:bodyDiv w:val="1"/>
      <w:marLeft w:val="0"/>
      <w:marRight w:val="0"/>
      <w:marTop w:val="0"/>
      <w:marBottom w:val="0"/>
      <w:divBdr>
        <w:top w:val="none" w:sz="0" w:space="0" w:color="auto"/>
        <w:left w:val="none" w:sz="0" w:space="0" w:color="auto"/>
        <w:bottom w:val="none" w:sz="0" w:space="0" w:color="auto"/>
        <w:right w:val="none" w:sz="0" w:space="0" w:color="auto"/>
      </w:divBdr>
    </w:div>
    <w:div w:id="1124737213">
      <w:bodyDiv w:val="1"/>
      <w:marLeft w:val="0"/>
      <w:marRight w:val="0"/>
      <w:marTop w:val="0"/>
      <w:marBottom w:val="0"/>
      <w:divBdr>
        <w:top w:val="none" w:sz="0" w:space="0" w:color="auto"/>
        <w:left w:val="none" w:sz="0" w:space="0" w:color="auto"/>
        <w:bottom w:val="none" w:sz="0" w:space="0" w:color="auto"/>
        <w:right w:val="none" w:sz="0" w:space="0" w:color="auto"/>
      </w:divBdr>
    </w:div>
    <w:div w:id="1126848218">
      <w:bodyDiv w:val="1"/>
      <w:marLeft w:val="0"/>
      <w:marRight w:val="0"/>
      <w:marTop w:val="0"/>
      <w:marBottom w:val="0"/>
      <w:divBdr>
        <w:top w:val="none" w:sz="0" w:space="0" w:color="auto"/>
        <w:left w:val="none" w:sz="0" w:space="0" w:color="auto"/>
        <w:bottom w:val="none" w:sz="0" w:space="0" w:color="auto"/>
        <w:right w:val="none" w:sz="0" w:space="0" w:color="auto"/>
      </w:divBdr>
    </w:div>
    <w:div w:id="1198351282">
      <w:bodyDiv w:val="1"/>
      <w:marLeft w:val="0"/>
      <w:marRight w:val="0"/>
      <w:marTop w:val="0"/>
      <w:marBottom w:val="0"/>
      <w:divBdr>
        <w:top w:val="none" w:sz="0" w:space="0" w:color="auto"/>
        <w:left w:val="none" w:sz="0" w:space="0" w:color="auto"/>
        <w:bottom w:val="none" w:sz="0" w:space="0" w:color="auto"/>
        <w:right w:val="none" w:sz="0" w:space="0" w:color="auto"/>
      </w:divBdr>
    </w:div>
    <w:div w:id="1211260743">
      <w:bodyDiv w:val="1"/>
      <w:marLeft w:val="0"/>
      <w:marRight w:val="0"/>
      <w:marTop w:val="0"/>
      <w:marBottom w:val="0"/>
      <w:divBdr>
        <w:top w:val="none" w:sz="0" w:space="0" w:color="auto"/>
        <w:left w:val="none" w:sz="0" w:space="0" w:color="auto"/>
        <w:bottom w:val="none" w:sz="0" w:space="0" w:color="auto"/>
        <w:right w:val="none" w:sz="0" w:space="0" w:color="auto"/>
      </w:divBdr>
    </w:div>
    <w:div w:id="1227763188">
      <w:bodyDiv w:val="1"/>
      <w:marLeft w:val="0"/>
      <w:marRight w:val="0"/>
      <w:marTop w:val="0"/>
      <w:marBottom w:val="0"/>
      <w:divBdr>
        <w:top w:val="none" w:sz="0" w:space="0" w:color="auto"/>
        <w:left w:val="none" w:sz="0" w:space="0" w:color="auto"/>
        <w:bottom w:val="none" w:sz="0" w:space="0" w:color="auto"/>
        <w:right w:val="none" w:sz="0" w:space="0" w:color="auto"/>
      </w:divBdr>
    </w:div>
    <w:div w:id="1366520245">
      <w:bodyDiv w:val="1"/>
      <w:marLeft w:val="0"/>
      <w:marRight w:val="0"/>
      <w:marTop w:val="0"/>
      <w:marBottom w:val="0"/>
      <w:divBdr>
        <w:top w:val="none" w:sz="0" w:space="0" w:color="auto"/>
        <w:left w:val="none" w:sz="0" w:space="0" w:color="auto"/>
        <w:bottom w:val="none" w:sz="0" w:space="0" w:color="auto"/>
        <w:right w:val="none" w:sz="0" w:space="0" w:color="auto"/>
      </w:divBdr>
    </w:div>
    <w:div w:id="1369260312">
      <w:bodyDiv w:val="1"/>
      <w:marLeft w:val="0"/>
      <w:marRight w:val="0"/>
      <w:marTop w:val="0"/>
      <w:marBottom w:val="0"/>
      <w:divBdr>
        <w:top w:val="none" w:sz="0" w:space="0" w:color="auto"/>
        <w:left w:val="none" w:sz="0" w:space="0" w:color="auto"/>
        <w:bottom w:val="none" w:sz="0" w:space="0" w:color="auto"/>
        <w:right w:val="none" w:sz="0" w:space="0" w:color="auto"/>
      </w:divBdr>
    </w:div>
    <w:div w:id="1452868943">
      <w:bodyDiv w:val="1"/>
      <w:marLeft w:val="0"/>
      <w:marRight w:val="0"/>
      <w:marTop w:val="0"/>
      <w:marBottom w:val="0"/>
      <w:divBdr>
        <w:top w:val="none" w:sz="0" w:space="0" w:color="auto"/>
        <w:left w:val="none" w:sz="0" w:space="0" w:color="auto"/>
        <w:bottom w:val="none" w:sz="0" w:space="0" w:color="auto"/>
        <w:right w:val="none" w:sz="0" w:space="0" w:color="auto"/>
      </w:divBdr>
    </w:div>
    <w:div w:id="1478107271">
      <w:bodyDiv w:val="1"/>
      <w:marLeft w:val="0"/>
      <w:marRight w:val="0"/>
      <w:marTop w:val="0"/>
      <w:marBottom w:val="0"/>
      <w:divBdr>
        <w:top w:val="none" w:sz="0" w:space="0" w:color="auto"/>
        <w:left w:val="none" w:sz="0" w:space="0" w:color="auto"/>
        <w:bottom w:val="none" w:sz="0" w:space="0" w:color="auto"/>
        <w:right w:val="none" w:sz="0" w:space="0" w:color="auto"/>
      </w:divBdr>
    </w:div>
    <w:div w:id="1507793023">
      <w:bodyDiv w:val="1"/>
      <w:marLeft w:val="0"/>
      <w:marRight w:val="0"/>
      <w:marTop w:val="0"/>
      <w:marBottom w:val="0"/>
      <w:divBdr>
        <w:top w:val="none" w:sz="0" w:space="0" w:color="auto"/>
        <w:left w:val="none" w:sz="0" w:space="0" w:color="auto"/>
        <w:bottom w:val="none" w:sz="0" w:space="0" w:color="auto"/>
        <w:right w:val="none" w:sz="0" w:space="0" w:color="auto"/>
      </w:divBdr>
    </w:div>
    <w:div w:id="1517576090">
      <w:bodyDiv w:val="1"/>
      <w:marLeft w:val="0"/>
      <w:marRight w:val="0"/>
      <w:marTop w:val="0"/>
      <w:marBottom w:val="0"/>
      <w:divBdr>
        <w:top w:val="none" w:sz="0" w:space="0" w:color="auto"/>
        <w:left w:val="none" w:sz="0" w:space="0" w:color="auto"/>
        <w:bottom w:val="none" w:sz="0" w:space="0" w:color="auto"/>
        <w:right w:val="none" w:sz="0" w:space="0" w:color="auto"/>
      </w:divBdr>
    </w:div>
    <w:div w:id="1545290887">
      <w:bodyDiv w:val="1"/>
      <w:marLeft w:val="0"/>
      <w:marRight w:val="0"/>
      <w:marTop w:val="0"/>
      <w:marBottom w:val="0"/>
      <w:divBdr>
        <w:top w:val="none" w:sz="0" w:space="0" w:color="auto"/>
        <w:left w:val="none" w:sz="0" w:space="0" w:color="auto"/>
        <w:bottom w:val="none" w:sz="0" w:space="0" w:color="auto"/>
        <w:right w:val="none" w:sz="0" w:space="0" w:color="auto"/>
      </w:divBdr>
    </w:div>
    <w:div w:id="1553537895">
      <w:bodyDiv w:val="1"/>
      <w:marLeft w:val="0"/>
      <w:marRight w:val="0"/>
      <w:marTop w:val="0"/>
      <w:marBottom w:val="0"/>
      <w:divBdr>
        <w:top w:val="none" w:sz="0" w:space="0" w:color="auto"/>
        <w:left w:val="none" w:sz="0" w:space="0" w:color="auto"/>
        <w:bottom w:val="none" w:sz="0" w:space="0" w:color="auto"/>
        <w:right w:val="none" w:sz="0" w:space="0" w:color="auto"/>
      </w:divBdr>
    </w:div>
    <w:div w:id="1563708838">
      <w:bodyDiv w:val="1"/>
      <w:marLeft w:val="0"/>
      <w:marRight w:val="0"/>
      <w:marTop w:val="0"/>
      <w:marBottom w:val="0"/>
      <w:divBdr>
        <w:top w:val="none" w:sz="0" w:space="0" w:color="auto"/>
        <w:left w:val="none" w:sz="0" w:space="0" w:color="auto"/>
        <w:bottom w:val="none" w:sz="0" w:space="0" w:color="auto"/>
        <w:right w:val="none" w:sz="0" w:space="0" w:color="auto"/>
      </w:divBdr>
    </w:div>
    <w:div w:id="1579248288">
      <w:bodyDiv w:val="1"/>
      <w:marLeft w:val="0"/>
      <w:marRight w:val="0"/>
      <w:marTop w:val="0"/>
      <w:marBottom w:val="0"/>
      <w:divBdr>
        <w:top w:val="none" w:sz="0" w:space="0" w:color="auto"/>
        <w:left w:val="none" w:sz="0" w:space="0" w:color="auto"/>
        <w:bottom w:val="none" w:sz="0" w:space="0" w:color="auto"/>
        <w:right w:val="none" w:sz="0" w:space="0" w:color="auto"/>
      </w:divBdr>
    </w:div>
    <w:div w:id="1600870138">
      <w:bodyDiv w:val="1"/>
      <w:marLeft w:val="0"/>
      <w:marRight w:val="0"/>
      <w:marTop w:val="0"/>
      <w:marBottom w:val="0"/>
      <w:divBdr>
        <w:top w:val="none" w:sz="0" w:space="0" w:color="auto"/>
        <w:left w:val="none" w:sz="0" w:space="0" w:color="auto"/>
        <w:bottom w:val="none" w:sz="0" w:space="0" w:color="auto"/>
        <w:right w:val="none" w:sz="0" w:space="0" w:color="auto"/>
      </w:divBdr>
    </w:div>
    <w:div w:id="1629894782">
      <w:bodyDiv w:val="1"/>
      <w:marLeft w:val="0"/>
      <w:marRight w:val="0"/>
      <w:marTop w:val="0"/>
      <w:marBottom w:val="0"/>
      <w:divBdr>
        <w:top w:val="none" w:sz="0" w:space="0" w:color="auto"/>
        <w:left w:val="none" w:sz="0" w:space="0" w:color="auto"/>
        <w:bottom w:val="none" w:sz="0" w:space="0" w:color="auto"/>
        <w:right w:val="none" w:sz="0" w:space="0" w:color="auto"/>
      </w:divBdr>
    </w:div>
    <w:div w:id="1631591857">
      <w:bodyDiv w:val="1"/>
      <w:marLeft w:val="0"/>
      <w:marRight w:val="0"/>
      <w:marTop w:val="0"/>
      <w:marBottom w:val="0"/>
      <w:divBdr>
        <w:top w:val="none" w:sz="0" w:space="0" w:color="auto"/>
        <w:left w:val="none" w:sz="0" w:space="0" w:color="auto"/>
        <w:bottom w:val="none" w:sz="0" w:space="0" w:color="auto"/>
        <w:right w:val="none" w:sz="0" w:space="0" w:color="auto"/>
      </w:divBdr>
    </w:div>
    <w:div w:id="1638560388">
      <w:bodyDiv w:val="1"/>
      <w:marLeft w:val="0"/>
      <w:marRight w:val="0"/>
      <w:marTop w:val="0"/>
      <w:marBottom w:val="0"/>
      <w:divBdr>
        <w:top w:val="none" w:sz="0" w:space="0" w:color="auto"/>
        <w:left w:val="none" w:sz="0" w:space="0" w:color="auto"/>
        <w:bottom w:val="none" w:sz="0" w:space="0" w:color="auto"/>
        <w:right w:val="none" w:sz="0" w:space="0" w:color="auto"/>
      </w:divBdr>
    </w:div>
    <w:div w:id="1672221598">
      <w:bodyDiv w:val="1"/>
      <w:marLeft w:val="0"/>
      <w:marRight w:val="0"/>
      <w:marTop w:val="0"/>
      <w:marBottom w:val="0"/>
      <w:divBdr>
        <w:top w:val="none" w:sz="0" w:space="0" w:color="auto"/>
        <w:left w:val="none" w:sz="0" w:space="0" w:color="auto"/>
        <w:bottom w:val="none" w:sz="0" w:space="0" w:color="auto"/>
        <w:right w:val="none" w:sz="0" w:space="0" w:color="auto"/>
      </w:divBdr>
    </w:div>
    <w:div w:id="1714185412">
      <w:bodyDiv w:val="1"/>
      <w:marLeft w:val="0"/>
      <w:marRight w:val="0"/>
      <w:marTop w:val="0"/>
      <w:marBottom w:val="0"/>
      <w:divBdr>
        <w:top w:val="none" w:sz="0" w:space="0" w:color="auto"/>
        <w:left w:val="none" w:sz="0" w:space="0" w:color="auto"/>
        <w:bottom w:val="none" w:sz="0" w:space="0" w:color="auto"/>
        <w:right w:val="none" w:sz="0" w:space="0" w:color="auto"/>
      </w:divBdr>
    </w:div>
    <w:div w:id="1727994523">
      <w:bodyDiv w:val="1"/>
      <w:marLeft w:val="0"/>
      <w:marRight w:val="0"/>
      <w:marTop w:val="0"/>
      <w:marBottom w:val="0"/>
      <w:divBdr>
        <w:top w:val="none" w:sz="0" w:space="0" w:color="auto"/>
        <w:left w:val="none" w:sz="0" w:space="0" w:color="auto"/>
        <w:bottom w:val="none" w:sz="0" w:space="0" w:color="auto"/>
        <w:right w:val="none" w:sz="0" w:space="0" w:color="auto"/>
      </w:divBdr>
    </w:div>
    <w:div w:id="1787042651">
      <w:bodyDiv w:val="1"/>
      <w:marLeft w:val="0"/>
      <w:marRight w:val="0"/>
      <w:marTop w:val="0"/>
      <w:marBottom w:val="0"/>
      <w:divBdr>
        <w:top w:val="none" w:sz="0" w:space="0" w:color="auto"/>
        <w:left w:val="none" w:sz="0" w:space="0" w:color="auto"/>
        <w:bottom w:val="none" w:sz="0" w:space="0" w:color="auto"/>
        <w:right w:val="none" w:sz="0" w:space="0" w:color="auto"/>
      </w:divBdr>
    </w:div>
    <w:div w:id="1801606091">
      <w:bodyDiv w:val="1"/>
      <w:marLeft w:val="0"/>
      <w:marRight w:val="0"/>
      <w:marTop w:val="0"/>
      <w:marBottom w:val="0"/>
      <w:divBdr>
        <w:top w:val="none" w:sz="0" w:space="0" w:color="auto"/>
        <w:left w:val="none" w:sz="0" w:space="0" w:color="auto"/>
        <w:bottom w:val="none" w:sz="0" w:space="0" w:color="auto"/>
        <w:right w:val="none" w:sz="0" w:space="0" w:color="auto"/>
      </w:divBdr>
    </w:div>
    <w:div w:id="1868911202">
      <w:bodyDiv w:val="1"/>
      <w:marLeft w:val="0"/>
      <w:marRight w:val="0"/>
      <w:marTop w:val="0"/>
      <w:marBottom w:val="0"/>
      <w:divBdr>
        <w:top w:val="none" w:sz="0" w:space="0" w:color="auto"/>
        <w:left w:val="none" w:sz="0" w:space="0" w:color="auto"/>
        <w:bottom w:val="none" w:sz="0" w:space="0" w:color="auto"/>
        <w:right w:val="none" w:sz="0" w:space="0" w:color="auto"/>
      </w:divBdr>
    </w:div>
    <w:div w:id="1889100404">
      <w:bodyDiv w:val="1"/>
      <w:marLeft w:val="0"/>
      <w:marRight w:val="0"/>
      <w:marTop w:val="0"/>
      <w:marBottom w:val="0"/>
      <w:divBdr>
        <w:top w:val="none" w:sz="0" w:space="0" w:color="auto"/>
        <w:left w:val="none" w:sz="0" w:space="0" w:color="auto"/>
        <w:bottom w:val="none" w:sz="0" w:space="0" w:color="auto"/>
        <w:right w:val="none" w:sz="0" w:space="0" w:color="auto"/>
      </w:divBdr>
    </w:div>
    <w:div w:id="1925382371">
      <w:bodyDiv w:val="1"/>
      <w:marLeft w:val="0"/>
      <w:marRight w:val="0"/>
      <w:marTop w:val="0"/>
      <w:marBottom w:val="0"/>
      <w:divBdr>
        <w:top w:val="none" w:sz="0" w:space="0" w:color="auto"/>
        <w:left w:val="none" w:sz="0" w:space="0" w:color="auto"/>
        <w:bottom w:val="none" w:sz="0" w:space="0" w:color="auto"/>
        <w:right w:val="none" w:sz="0" w:space="0" w:color="auto"/>
      </w:divBdr>
    </w:div>
    <w:div w:id="1929119895">
      <w:bodyDiv w:val="1"/>
      <w:marLeft w:val="0"/>
      <w:marRight w:val="0"/>
      <w:marTop w:val="0"/>
      <w:marBottom w:val="0"/>
      <w:divBdr>
        <w:top w:val="none" w:sz="0" w:space="0" w:color="auto"/>
        <w:left w:val="none" w:sz="0" w:space="0" w:color="auto"/>
        <w:bottom w:val="none" w:sz="0" w:space="0" w:color="auto"/>
        <w:right w:val="none" w:sz="0" w:space="0" w:color="auto"/>
      </w:divBdr>
    </w:div>
    <w:div w:id="1944023317">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1979992162">
      <w:bodyDiv w:val="1"/>
      <w:marLeft w:val="0"/>
      <w:marRight w:val="0"/>
      <w:marTop w:val="0"/>
      <w:marBottom w:val="0"/>
      <w:divBdr>
        <w:top w:val="none" w:sz="0" w:space="0" w:color="auto"/>
        <w:left w:val="none" w:sz="0" w:space="0" w:color="auto"/>
        <w:bottom w:val="none" w:sz="0" w:space="0" w:color="auto"/>
        <w:right w:val="none" w:sz="0" w:space="0" w:color="auto"/>
      </w:divBdr>
    </w:div>
    <w:div w:id="1988704232">
      <w:bodyDiv w:val="1"/>
      <w:marLeft w:val="0"/>
      <w:marRight w:val="0"/>
      <w:marTop w:val="0"/>
      <w:marBottom w:val="0"/>
      <w:divBdr>
        <w:top w:val="none" w:sz="0" w:space="0" w:color="auto"/>
        <w:left w:val="none" w:sz="0" w:space="0" w:color="auto"/>
        <w:bottom w:val="none" w:sz="0" w:space="0" w:color="auto"/>
        <w:right w:val="none" w:sz="0" w:space="0" w:color="auto"/>
      </w:divBdr>
    </w:div>
    <w:div w:id="1993632659">
      <w:bodyDiv w:val="1"/>
      <w:marLeft w:val="0"/>
      <w:marRight w:val="0"/>
      <w:marTop w:val="0"/>
      <w:marBottom w:val="0"/>
      <w:divBdr>
        <w:top w:val="none" w:sz="0" w:space="0" w:color="auto"/>
        <w:left w:val="none" w:sz="0" w:space="0" w:color="auto"/>
        <w:bottom w:val="none" w:sz="0" w:space="0" w:color="auto"/>
        <w:right w:val="none" w:sz="0" w:space="0" w:color="auto"/>
      </w:divBdr>
    </w:div>
    <w:div w:id="2007858077">
      <w:bodyDiv w:val="1"/>
      <w:marLeft w:val="0"/>
      <w:marRight w:val="0"/>
      <w:marTop w:val="0"/>
      <w:marBottom w:val="0"/>
      <w:divBdr>
        <w:top w:val="none" w:sz="0" w:space="0" w:color="auto"/>
        <w:left w:val="none" w:sz="0" w:space="0" w:color="auto"/>
        <w:bottom w:val="none" w:sz="0" w:space="0" w:color="auto"/>
        <w:right w:val="none" w:sz="0" w:space="0" w:color="auto"/>
      </w:divBdr>
    </w:div>
    <w:div w:id="2015918644">
      <w:bodyDiv w:val="1"/>
      <w:marLeft w:val="0"/>
      <w:marRight w:val="0"/>
      <w:marTop w:val="0"/>
      <w:marBottom w:val="0"/>
      <w:divBdr>
        <w:top w:val="none" w:sz="0" w:space="0" w:color="auto"/>
        <w:left w:val="none" w:sz="0" w:space="0" w:color="auto"/>
        <w:bottom w:val="none" w:sz="0" w:space="0" w:color="auto"/>
        <w:right w:val="none" w:sz="0" w:space="0" w:color="auto"/>
      </w:divBdr>
    </w:div>
    <w:div w:id="2098668356">
      <w:bodyDiv w:val="1"/>
      <w:marLeft w:val="0"/>
      <w:marRight w:val="0"/>
      <w:marTop w:val="0"/>
      <w:marBottom w:val="0"/>
      <w:divBdr>
        <w:top w:val="none" w:sz="0" w:space="0" w:color="auto"/>
        <w:left w:val="none" w:sz="0" w:space="0" w:color="auto"/>
        <w:bottom w:val="none" w:sz="0" w:space="0" w:color="auto"/>
        <w:right w:val="none" w:sz="0" w:space="0" w:color="auto"/>
      </w:divBdr>
    </w:div>
    <w:div w:id="2106685730">
      <w:bodyDiv w:val="1"/>
      <w:marLeft w:val="0"/>
      <w:marRight w:val="0"/>
      <w:marTop w:val="0"/>
      <w:marBottom w:val="0"/>
      <w:divBdr>
        <w:top w:val="none" w:sz="0" w:space="0" w:color="auto"/>
        <w:left w:val="none" w:sz="0" w:space="0" w:color="auto"/>
        <w:bottom w:val="none" w:sz="0" w:space="0" w:color="auto"/>
        <w:right w:val="none" w:sz="0" w:space="0" w:color="auto"/>
      </w:divBdr>
    </w:div>
    <w:div w:id="210922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4.jp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jp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hyperlink" Target="http://tfsgorba/sites/teamsoftware/Shared%20Documents/Products/Motion/CUx/Documentation/TD_CTU_Protocol_Specific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https://tfsgorba.gorba.com/sites/teamsoftware/Shared%20Documents/Forms/Guideline/Gorba_DDOC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391E9-78DD-4DC2-A926-F2F0630F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Gorba_DDOC_EN.dot</Template>
  <TotalTime>0</TotalTime>
  <Pages>21</Pages>
  <Words>4365</Words>
  <Characters>23446</Characters>
  <Application>Microsoft Office Word</Application>
  <DocSecurity>0</DocSecurity>
  <Lines>617</Lines>
  <Paragraphs>361</Paragraphs>
  <ScaleCrop>false</ScaleCrop>
  <HeadingPairs>
    <vt:vector size="2" baseType="variant">
      <vt:variant>
        <vt:lpstr>Title</vt:lpstr>
      </vt:variant>
      <vt:variant>
        <vt:i4>1</vt:i4>
      </vt:variant>
    </vt:vector>
  </HeadingPairs>
  <TitlesOfParts>
    <vt:vector size="1" baseType="lpstr">
      <vt:lpstr>AbuDhabi Project</vt:lpstr>
    </vt:vector>
  </TitlesOfParts>
  <Company>Gorba AG</Company>
  <LinksUpToDate>false</LinksUpToDate>
  <CharactersWithSpaces>27450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AbuDhabi Project</dc:title>
  <dc:subject>AbuDhabi Project</dc:subject>
  <dc:creator>COS</dc:creator>
  <cp:keywords>Protran AbuDhabi</cp:keywords>
  <cp:lastModifiedBy>Cossi Stefano</cp:lastModifiedBy>
  <cp:revision>116</cp:revision>
  <cp:lastPrinted>2012-08-07T12:45:00Z</cp:lastPrinted>
  <dcterms:created xsi:type="dcterms:W3CDTF">2012-08-02T06:51:00Z</dcterms:created>
  <dcterms:modified xsi:type="dcterms:W3CDTF">2012-09-10T12:07:00Z</dcterms:modified>
  <cp:category>imotion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_Version">
    <vt:lpwstr>0.2</vt:lpwstr>
  </property>
  <property fmtid="{D5CDD505-2E9C-101B-9397-08002B2CF9AE}" pid="3" name="GO_Author">
    <vt:lpwstr>COS</vt:lpwstr>
  </property>
  <property fmtid="{D5CDD505-2E9C-101B-9397-08002B2CF9AE}" pid="4" name="GO_Project">
    <vt:lpwstr>imotion</vt:lpwstr>
  </property>
  <property fmtid="{D5CDD505-2E9C-101B-9397-08002B2CF9AE}" pid="5" name="GO_DocType">
    <vt:lpwstr>Technical Description</vt:lpwstr>
  </property>
  <property fmtid="{D5CDD505-2E9C-101B-9397-08002B2CF9AE}" pid="6" name="GO_Title">
    <vt:lpwstr>AbuDhabi Project</vt:lpwstr>
  </property>
  <property fmtid="{D5CDD505-2E9C-101B-9397-08002B2CF9AE}" pid="7" name="GO_Subject">
    <vt:lpwstr>Configuration</vt:lpwstr>
  </property>
  <property fmtid="{D5CDD505-2E9C-101B-9397-08002B2CF9AE}" pid="8" name="GO_CreationDate">
    <vt:lpwstr>2012-08-02</vt:lpwstr>
  </property>
  <property fmtid="{D5CDD505-2E9C-101B-9397-08002B2CF9AE}" pid="9" name="GO_State">
    <vt:lpwstr>Draft</vt:lpwstr>
  </property>
  <property fmtid="{D5CDD505-2E9C-101B-9397-08002B2CF9AE}" pid="10" name="GO_Classification">
    <vt:lpwstr>Internal use only</vt:lpwstr>
  </property>
  <property fmtid="{D5CDD505-2E9C-101B-9397-08002B2CF9AE}" pid="11" name="GO_TemplateVersion">
    <vt:lpwstr>6</vt:lpwstr>
  </property>
  <property fmtid="{D5CDD505-2E9C-101B-9397-08002B2CF9AE}" pid="12" name="GO_Header1">
    <vt:lpwstr>imotion, Protran, AbuDhabi</vt:lpwstr>
  </property>
  <property fmtid="{D5CDD505-2E9C-101B-9397-08002B2CF9AE}" pid="13" name="GO_Header2">
    <vt:lpwstr>Technical Description, 0.2, Draft</vt:lpwstr>
  </property>
  <property fmtid="{D5CDD505-2E9C-101B-9397-08002B2CF9AE}" pid="14" name="GO_Footer">
    <vt:lpwstr>2012-08-02 / COS, Internal use only</vt:lpwstr>
  </property>
  <property fmtid="{D5CDD505-2E9C-101B-9397-08002B2CF9AE}" pid="15" name="GO_Repository">
    <vt:lpwstr>$/Gorba/Main/Motion/Protran/Documents/TD_ProtranDocumentation/TD_AbuDhabiProject.docx</vt:lpwstr>
  </property>
</Properties>
</file>