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FF4" w:rsidRPr="00674670" w:rsidRDefault="008006BB">
      <w:pPr>
        <w:rPr>
          <w:lang w:val="en-US"/>
        </w:rPr>
      </w:pPr>
      <w:bookmarkStart w:id="0" w:name="GO_Bookmark_FirstPage"/>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6" type="#_x0000_t75" style="position:absolute;margin-left:0;margin-top:0;width:595.4pt;height:85.9pt;z-index:-1;visibility:visible;mso-position-horizontal:left;mso-position-horizontal-relative:page;mso-position-vertical:top;mso-position-vertical-relative:page" wrapcoords="-26 0 -26 21418 21600 21418 21600 0 -26 0">
            <v:imagedata r:id="rId8" o:title=""/>
            <w10:wrap type="tight" anchorx="page" anchory="page"/>
            <w10:anchorlock/>
          </v:shape>
        </w:pict>
      </w:r>
    </w:p>
    <w:p w:rsidR="005E3FF4" w:rsidRPr="00674670" w:rsidRDefault="005E3FF4">
      <w:pPr>
        <w:rPr>
          <w:lang w:val="en-US"/>
        </w:rPr>
      </w:pPr>
    </w:p>
    <w:p w:rsidR="005E3FF4" w:rsidRPr="00674670" w:rsidRDefault="005E3FF4">
      <w:pPr>
        <w:rPr>
          <w:lang w:val="en-US"/>
        </w:rPr>
      </w:pPr>
    </w:p>
    <w:p w:rsidR="005E3FF4" w:rsidRPr="00674670" w:rsidRDefault="005E3FF4">
      <w:pPr>
        <w:rPr>
          <w:lang w:val="en-US"/>
        </w:rPr>
      </w:pPr>
    </w:p>
    <w:tbl>
      <w:tblPr>
        <w:tblW w:w="0" w:type="auto"/>
        <w:tblBorders>
          <w:insideV w:val="single" w:sz="4" w:space="0" w:color="auto"/>
        </w:tblBorders>
        <w:tblLook w:val="01E0" w:firstRow="1" w:lastRow="1" w:firstColumn="1" w:lastColumn="1" w:noHBand="0" w:noVBand="0"/>
      </w:tblPr>
      <w:tblGrid>
        <w:gridCol w:w="1008"/>
        <w:gridCol w:w="8769"/>
      </w:tblGrid>
      <w:tr w:rsidR="005E3FF4" w:rsidRPr="005E3FF4" w:rsidTr="005E3FF4">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b/>
                <w:sz w:val="56"/>
                <w:szCs w:val="56"/>
                <w:lang w:val="en-US"/>
              </w:rPr>
            </w:pPr>
            <w:r w:rsidRPr="005E3FF4">
              <w:rPr>
                <w:b/>
                <w:sz w:val="56"/>
                <w:szCs w:val="56"/>
                <w:lang w:val="en-US"/>
              </w:rPr>
              <w:fldChar w:fldCharType="begin"/>
            </w:r>
            <w:r w:rsidRPr="005E3FF4">
              <w:rPr>
                <w:b/>
                <w:sz w:val="56"/>
                <w:szCs w:val="56"/>
                <w:lang w:val="en-US"/>
              </w:rPr>
              <w:instrText xml:space="preserve"> DOCPROPERTY  GO_Project  \* CHARFORMAT</w:instrText>
            </w:r>
            <w:r w:rsidRPr="005E3FF4">
              <w:rPr>
                <w:b/>
                <w:sz w:val="56"/>
                <w:szCs w:val="56"/>
                <w:lang w:val="en-US"/>
              </w:rPr>
              <w:fldChar w:fldCharType="separate"/>
            </w:r>
            <w:proofErr w:type="spellStart"/>
            <w:r w:rsidR="001E38F4">
              <w:rPr>
                <w:b/>
                <w:sz w:val="56"/>
                <w:szCs w:val="56"/>
                <w:lang w:val="en-US"/>
              </w:rPr>
              <w:t>icenter</w:t>
            </w:r>
            <w:proofErr w:type="spellEnd"/>
            <w:r w:rsidRPr="005E3FF4">
              <w:rPr>
                <w:b/>
                <w:sz w:val="56"/>
                <w:szCs w:val="56"/>
                <w:lang w:val="en-US"/>
              </w:rPr>
              <w:fldChar w:fldCharType="end"/>
            </w:r>
          </w:p>
        </w:tc>
      </w:tr>
      <w:tr w:rsidR="005E3FF4" w:rsidRPr="005E3FF4" w:rsidTr="005E3FF4">
        <w:trPr>
          <w:cantSplit/>
          <w:trHeight w:val="284"/>
        </w:trPr>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pPr>
              <w:rPr>
                <w:b/>
                <w:szCs w:val="22"/>
                <w:lang w:val="en-US"/>
              </w:rPr>
            </w:pPr>
          </w:p>
        </w:tc>
      </w:tr>
      <w:tr w:rsidR="005E3FF4" w:rsidRPr="005E3FF4" w:rsidTr="005E3FF4">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sz w:val="56"/>
                <w:szCs w:val="56"/>
                <w:lang w:val="en-US"/>
              </w:rPr>
            </w:pPr>
            <w:r w:rsidRPr="005E3FF4">
              <w:rPr>
                <w:sz w:val="56"/>
                <w:szCs w:val="56"/>
                <w:lang w:val="en-US"/>
              </w:rPr>
              <w:fldChar w:fldCharType="begin"/>
            </w:r>
            <w:r w:rsidRPr="005E3FF4">
              <w:rPr>
                <w:sz w:val="56"/>
                <w:szCs w:val="56"/>
                <w:lang w:val="en-US"/>
              </w:rPr>
              <w:instrText xml:space="preserve"> DOCPROPERTY  GO_Title  \* CHARFORMAT</w:instrText>
            </w:r>
            <w:r w:rsidRPr="005E3FF4">
              <w:rPr>
                <w:sz w:val="56"/>
                <w:szCs w:val="56"/>
                <w:lang w:val="en-US"/>
              </w:rPr>
              <w:fldChar w:fldCharType="separate"/>
            </w:r>
            <w:r w:rsidR="001E38F4">
              <w:rPr>
                <w:sz w:val="56"/>
                <w:szCs w:val="56"/>
                <w:lang w:val="en-US"/>
              </w:rPr>
              <w:t>Media Documentation</w:t>
            </w:r>
            <w:r w:rsidRPr="005E3FF4">
              <w:rPr>
                <w:sz w:val="56"/>
                <w:szCs w:val="56"/>
                <w:lang w:val="en-US"/>
              </w:rPr>
              <w:fldChar w:fldCharType="end"/>
            </w:r>
          </w:p>
        </w:tc>
      </w:tr>
      <w:tr w:rsidR="005E3FF4" w:rsidRPr="005E3FF4" w:rsidTr="005E3FF4">
        <w:trPr>
          <w:trHeight w:val="284"/>
        </w:trPr>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pPr>
              <w:rPr>
                <w:szCs w:val="22"/>
                <w:lang w:val="en-US"/>
              </w:rPr>
            </w:pPr>
          </w:p>
        </w:tc>
      </w:tr>
      <w:tr w:rsidR="005E3FF4" w:rsidRPr="005E3FF4" w:rsidTr="005E3FF4">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sz w:val="56"/>
                <w:szCs w:val="56"/>
                <w:lang w:val="en-US"/>
              </w:rPr>
            </w:pPr>
            <w:r w:rsidRPr="005E3FF4">
              <w:rPr>
                <w:sz w:val="56"/>
                <w:szCs w:val="56"/>
                <w:lang w:val="en-US"/>
              </w:rPr>
              <w:fldChar w:fldCharType="begin"/>
            </w:r>
            <w:r w:rsidRPr="005E3FF4">
              <w:rPr>
                <w:sz w:val="56"/>
                <w:szCs w:val="56"/>
                <w:lang w:val="en-US"/>
              </w:rPr>
              <w:instrText xml:space="preserve"> DOCPROPERTY GO_Subject \* CHARFORMAT</w:instrText>
            </w:r>
            <w:r w:rsidRPr="005E3FF4">
              <w:rPr>
                <w:sz w:val="56"/>
                <w:szCs w:val="56"/>
                <w:lang w:val="en-US"/>
              </w:rPr>
              <w:fldChar w:fldCharType="end"/>
            </w:r>
          </w:p>
        </w:tc>
      </w:tr>
      <w:tr w:rsidR="005E3FF4" w:rsidRPr="005E3FF4" w:rsidTr="005E3FF4">
        <w:trPr>
          <w:trHeight w:val="284"/>
        </w:trPr>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pPr>
              <w:rPr>
                <w:szCs w:val="22"/>
                <w:lang w:val="en-US"/>
              </w:rPr>
            </w:pPr>
          </w:p>
        </w:tc>
      </w:tr>
      <w:tr w:rsidR="005E3FF4" w:rsidRPr="005E3FF4" w:rsidTr="005E3FF4">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sz w:val="56"/>
                <w:szCs w:val="56"/>
                <w:lang w:val="en-US"/>
              </w:rPr>
            </w:pPr>
            <w:r w:rsidRPr="005E3FF4">
              <w:rPr>
                <w:sz w:val="56"/>
                <w:szCs w:val="56"/>
                <w:lang w:val="en-US"/>
              </w:rPr>
              <w:fldChar w:fldCharType="begin"/>
            </w:r>
            <w:r w:rsidRPr="005E3FF4">
              <w:rPr>
                <w:sz w:val="56"/>
                <w:szCs w:val="56"/>
                <w:lang w:val="en-US"/>
              </w:rPr>
              <w:instrText xml:space="preserve"> DOCPROPERTY GO_DocType \* CHARFORMAT</w:instrText>
            </w:r>
            <w:r w:rsidRPr="005E3FF4">
              <w:rPr>
                <w:sz w:val="56"/>
                <w:szCs w:val="56"/>
                <w:lang w:val="en-US"/>
              </w:rPr>
              <w:fldChar w:fldCharType="separate"/>
            </w:r>
            <w:r w:rsidR="001E38F4">
              <w:rPr>
                <w:sz w:val="56"/>
                <w:szCs w:val="56"/>
                <w:lang w:val="en-US"/>
              </w:rPr>
              <w:t>Technical description</w:t>
            </w:r>
            <w:r w:rsidRPr="005E3FF4">
              <w:rPr>
                <w:sz w:val="56"/>
                <w:szCs w:val="56"/>
                <w:lang w:val="en-US"/>
              </w:rPr>
              <w:fldChar w:fldCharType="end"/>
            </w:r>
          </w:p>
        </w:tc>
      </w:tr>
      <w:tr w:rsidR="005E3FF4" w:rsidRPr="005E3FF4" w:rsidTr="005E3FF4">
        <w:trPr>
          <w:cantSplit/>
          <w:trHeight w:val="1134"/>
        </w:trPr>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szCs w:val="22"/>
                <w:lang w:val="en-US"/>
              </w:rPr>
            </w:pP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Version:</w:t>
            </w:r>
            <w:r w:rsidRPr="005E3FF4">
              <w:rPr>
                <w:szCs w:val="22"/>
                <w:lang w:val="en-US"/>
              </w:rPr>
              <w:tab/>
            </w:r>
            <w:r w:rsidRPr="005E3FF4">
              <w:rPr>
                <w:szCs w:val="22"/>
                <w:lang w:val="en-US"/>
              </w:rPr>
              <w:fldChar w:fldCharType="begin"/>
            </w:r>
            <w:r w:rsidRPr="005E3FF4">
              <w:rPr>
                <w:szCs w:val="22"/>
                <w:lang w:val="en-US"/>
              </w:rPr>
              <w:instrText xml:space="preserve"> DOCPROPERTY  GO_Version  \* CHARFORMAT</w:instrText>
            </w:r>
            <w:r w:rsidRPr="005E3FF4">
              <w:rPr>
                <w:szCs w:val="22"/>
                <w:lang w:val="en-US"/>
              </w:rPr>
              <w:fldChar w:fldCharType="separate"/>
            </w:r>
            <w:r w:rsidR="001E38F4">
              <w:rPr>
                <w:szCs w:val="22"/>
                <w:lang w:val="en-US"/>
              </w:rPr>
              <w:t>2.0</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State:</w:t>
            </w:r>
            <w:r w:rsidRPr="005E3FF4">
              <w:rPr>
                <w:szCs w:val="22"/>
                <w:lang w:val="en-US"/>
              </w:rPr>
              <w:tab/>
            </w:r>
            <w:r w:rsidRPr="005E3FF4">
              <w:rPr>
                <w:szCs w:val="22"/>
                <w:lang w:val="en-US"/>
              </w:rPr>
              <w:fldChar w:fldCharType="begin"/>
            </w:r>
            <w:r w:rsidRPr="005E3FF4">
              <w:rPr>
                <w:szCs w:val="22"/>
                <w:lang w:val="en-US"/>
              </w:rPr>
              <w:instrText xml:space="preserve"> DOCPROPERTY  GO_State  \* CHARFORMAT</w:instrText>
            </w:r>
            <w:r w:rsidRPr="005E3FF4">
              <w:rPr>
                <w:szCs w:val="22"/>
                <w:lang w:val="en-US"/>
              </w:rPr>
              <w:fldChar w:fldCharType="separate"/>
            </w:r>
            <w:r w:rsidR="008006BB">
              <w:rPr>
                <w:szCs w:val="22"/>
                <w:lang w:val="en-US"/>
              </w:rPr>
              <w:t>Released</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Classification:</w:t>
            </w:r>
            <w:r w:rsidRPr="005E3FF4">
              <w:rPr>
                <w:szCs w:val="22"/>
                <w:lang w:val="en-US"/>
              </w:rPr>
              <w:tab/>
            </w:r>
            <w:r w:rsidRPr="005E3FF4">
              <w:rPr>
                <w:szCs w:val="22"/>
                <w:lang w:val="en-US"/>
              </w:rPr>
              <w:fldChar w:fldCharType="begin"/>
            </w:r>
            <w:r w:rsidRPr="005E3FF4">
              <w:rPr>
                <w:szCs w:val="22"/>
                <w:lang w:val="en-US"/>
              </w:rPr>
              <w:instrText xml:space="preserve"> DOCPROPERTY  GO_Classification  \* CHARFORMAT</w:instrText>
            </w:r>
            <w:r w:rsidRPr="005E3FF4">
              <w:rPr>
                <w:szCs w:val="22"/>
                <w:lang w:val="en-US"/>
              </w:rPr>
              <w:fldChar w:fldCharType="separate"/>
            </w:r>
            <w:r w:rsidR="001E38F4">
              <w:rPr>
                <w:szCs w:val="22"/>
                <w:lang w:val="en-US"/>
              </w:rPr>
              <w:t>Internal use only</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Author:</w:t>
            </w:r>
            <w:r w:rsidRPr="005E3FF4">
              <w:rPr>
                <w:szCs w:val="22"/>
                <w:lang w:val="en-US"/>
              </w:rPr>
              <w:tab/>
            </w:r>
            <w:r w:rsidRPr="005E3FF4">
              <w:rPr>
                <w:szCs w:val="22"/>
                <w:lang w:val="en-US"/>
              </w:rPr>
              <w:fldChar w:fldCharType="begin"/>
            </w:r>
            <w:r w:rsidRPr="005E3FF4">
              <w:rPr>
                <w:szCs w:val="22"/>
                <w:lang w:val="en-US"/>
              </w:rPr>
              <w:instrText xml:space="preserve"> DOCPROPERTY  GO_Author  \* CHARFORMAT</w:instrText>
            </w:r>
            <w:r w:rsidRPr="005E3FF4">
              <w:rPr>
                <w:szCs w:val="22"/>
                <w:lang w:val="en-US"/>
              </w:rPr>
              <w:fldChar w:fldCharType="separate"/>
            </w:r>
            <w:r w:rsidR="001E38F4">
              <w:rPr>
                <w:szCs w:val="22"/>
                <w:lang w:val="en-US"/>
              </w:rPr>
              <w:t>EPT</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Creation date:</w:t>
            </w:r>
            <w:r w:rsidRPr="005E3FF4">
              <w:rPr>
                <w:szCs w:val="22"/>
                <w:lang w:val="en-US"/>
              </w:rPr>
              <w:tab/>
            </w:r>
            <w:r w:rsidRPr="005E3FF4">
              <w:rPr>
                <w:szCs w:val="22"/>
                <w:lang w:val="en-US"/>
              </w:rPr>
              <w:fldChar w:fldCharType="begin"/>
            </w:r>
            <w:r w:rsidRPr="005E3FF4">
              <w:rPr>
                <w:szCs w:val="22"/>
                <w:lang w:val="en-US"/>
              </w:rPr>
              <w:instrText xml:space="preserve"> DOCPROPERTY  GO_CreationDate  \* CHARFORMAT</w:instrText>
            </w:r>
            <w:r w:rsidRPr="005E3FF4">
              <w:rPr>
                <w:szCs w:val="22"/>
                <w:lang w:val="en-US"/>
              </w:rPr>
              <w:fldChar w:fldCharType="separate"/>
            </w:r>
            <w:r w:rsidR="001E38F4">
              <w:rPr>
                <w:szCs w:val="22"/>
                <w:lang w:val="en-US"/>
              </w:rPr>
              <w:t>2014-07-10</w:t>
            </w:r>
            <w:r w:rsidRPr="005E3FF4">
              <w:rPr>
                <w:szCs w:val="22"/>
                <w:lang w:val="en-US"/>
              </w:rPr>
              <w:fldChar w:fldCharType="end"/>
            </w:r>
          </w:p>
        </w:tc>
      </w:tr>
      <w:tr w:rsidR="005E3FF4" w:rsidRPr="008006BB" w:rsidTr="005E3FF4">
        <w:trPr>
          <w:trHeight w:val="1134"/>
        </w:trPr>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0"/>
              </w:tabs>
              <w:ind w:left="1690" w:hanging="1690"/>
              <w:rPr>
                <w:szCs w:val="22"/>
                <w:lang w:val="en-US"/>
              </w:rPr>
            </w:pPr>
            <w:r w:rsidRPr="005E3FF4">
              <w:rPr>
                <w:szCs w:val="22"/>
                <w:lang w:val="en-US"/>
              </w:rPr>
              <w:t>Repository:</w:t>
            </w:r>
            <w:r w:rsidRPr="005E3FF4">
              <w:rPr>
                <w:szCs w:val="22"/>
                <w:lang w:val="en-US"/>
              </w:rPr>
              <w:tab/>
            </w:r>
            <w:r w:rsidRPr="005E3FF4">
              <w:rPr>
                <w:szCs w:val="22"/>
                <w:lang w:val="en-US"/>
              </w:rPr>
              <w:fldChar w:fldCharType="begin"/>
            </w:r>
            <w:r w:rsidRPr="005E3FF4">
              <w:rPr>
                <w:szCs w:val="22"/>
                <w:lang w:val="en-US"/>
              </w:rPr>
              <w:instrText xml:space="preserve"> DOCPROPERTY  GO_Repository  \* CHARFORMAT</w:instrText>
            </w:r>
            <w:r w:rsidRPr="005E3FF4">
              <w:rPr>
                <w:szCs w:val="22"/>
                <w:lang w:val="en-US"/>
              </w:rPr>
              <w:fldChar w:fldCharType="separate"/>
            </w:r>
            <w:r w:rsidR="001E38F4">
              <w:rPr>
                <w:szCs w:val="22"/>
                <w:lang w:val="en-US"/>
              </w:rPr>
              <w:t>$/</w:t>
            </w:r>
            <w:proofErr w:type="spellStart"/>
            <w:r w:rsidR="001E38F4">
              <w:rPr>
                <w:szCs w:val="22"/>
                <w:lang w:val="en-US"/>
              </w:rPr>
              <w:t>Gorba</w:t>
            </w:r>
            <w:proofErr w:type="spellEnd"/>
            <w:r w:rsidR="001E38F4">
              <w:rPr>
                <w:szCs w:val="22"/>
                <w:lang w:val="en-US"/>
              </w:rPr>
              <w:t>/Main/Center/Media/Documents/TD_Media.docx</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FD4ECE" w:rsidRDefault="005E3FF4">
            <w:pPr>
              <w:rPr>
                <w:szCs w:val="22"/>
              </w:rPr>
            </w:pPr>
            <w:r w:rsidRPr="00FD4ECE">
              <w:rPr>
                <w:szCs w:val="22"/>
              </w:rPr>
              <w:t>Gorba AG</w:t>
            </w:r>
          </w:p>
          <w:p w:rsidR="005E3FF4" w:rsidRPr="00FD4ECE" w:rsidRDefault="005E3FF4">
            <w:pPr>
              <w:rPr>
                <w:szCs w:val="22"/>
              </w:rPr>
            </w:pPr>
            <w:r w:rsidRPr="00FD4ECE">
              <w:rPr>
                <w:szCs w:val="22"/>
              </w:rPr>
              <w:t xml:space="preserve">Sandackerstrasse </w:t>
            </w:r>
          </w:p>
          <w:p w:rsidR="005E3FF4" w:rsidRPr="00FD4ECE" w:rsidRDefault="005E3FF4">
            <w:pPr>
              <w:rPr>
                <w:szCs w:val="22"/>
              </w:rPr>
            </w:pPr>
            <w:r w:rsidRPr="00FD4ECE">
              <w:rPr>
                <w:szCs w:val="22"/>
              </w:rPr>
              <w:t xml:space="preserve">9245 Oberbüren </w:t>
            </w:r>
          </w:p>
          <w:p w:rsidR="005E3FF4" w:rsidRPr="00FD4ECE" w:rsidRDefault="005E3FF4">
            <w:pPr>
              <w:rPr>
                <w:szCs w:val="22"/>
              </w:rPr>
            </w:pPr>
            <w:r w:rsidRPr="00FD4ECE">
              <w:rPr>
                <w:szCs w:val="22"/>
              </w:rPr>
              <w:t>Switzerland</w:t>
            </w:r>
          </w:p>
        </w:tc>
      </w:tr>
    </w:tbl>
    <w:p w:rsidR="005E3FF4" w:rsidRPr="00FD4ECE" w:rsidRDefault="005E3FF4">
      <w:pPr>
        <w:sectPr w:rsidR="005E3FF4" w:rsidRPr="00FD4ECE">
          <w:headerReference w:type="default" r:id="rId9"/>
          <w:pgSz w:w="11906" w:h="16838"/>
          <w:pgMar w:top="1418" w:right="851" w:bottom="1134" w:left="1418" w:header="709" w:footer="709" w:gutter="0"/>
          <w:cols w:space="708"/>
          <w:docGrid w:linePitch="360"/>
        </w:sectPr>
      </w:pPr>
    </w:p>
    <w:p w:rsidR="005E3FF4" w:rsidRPr="00BC5F4C" w:rsidRDefault="005E3FF4">
      <w:pPr>
        <w:rPr>
          <w:b/>
          <w:sz w:val="28"/>
          <w:szCs w:val="28"/>
          <w:lang w:val="en-US"/>
        </w:rPr>
      </w:pPr>
      <w:bookmarkStart w:id="1" w:name="GO_Bookmark_Toc"/>
      <w:bookmarkEnd w:id="0"/>
      <w:r w:rsidRPr="00BC5F4C">
        <w:rPr>
          <w:b/>
          <w:sz w:val="28"/>
          <w:szCs w:val="28"/>
          <w:lang w:val="en-US"/>
        </w:rPr>
        <w:lastRenderedPageBreak/>
        <w:t>Table of contents</w:t>
      </w:r>
    </w:p>
    <w:p w:rsidR="008006BB" w:rsidRPr="00515AE5" w:rsidRDefault="005E3FF4">
      <w:pPr>
        <w:pStyle w:val="TOC1"/>
        <w:rPr>
          <w:rFonts w:ascii="Calibri" w:eastAsia="Times New Roman" w:hAnsi="Calibri"/>
          <w:noProof/>
          <w:szCs w:val="22"/>
        </w:rPr>
      </w:pPr>
      <w:r w:rsidRPr="00BC5F4C">
        <w:rPr>
          <w:lang w:val="en-US"/>
        </w:rPr>
        <w:fldChar w:fldCharType="begin"/>
      </w:r>
      <w:r w:rsidRPr="00BC5F4C">
        <w:rPr>
          <w:lang w:val="en-US"/>
        </w:rPr>
        <w:instrText xml:space="preserve"> TOC \o "1-4" \h \z \u </w:instrText>
      </w:r>
      <w:r>
        <w:rPr>
          <w:lang w:val="en-US"/>
        </w:rPr>
        <w:instrText>\x</w:instrText>
      </w:r>
      <w:r w:rsidRPr="00BC5F4C">
        <w:rPr>
          <w:lang w:val="en-US"/>
        </w:rPr>
        <w:fldChar w:fldCharType="separate"/>
      </w:r>
      <w:hyperlink w:anchor="_Toc432155015" w:history="1">
        <w:r w:rsidR="008006BB" w:rsidRPr="00201A85">
          <w:rPr>
            <w:rStyle w:val="Hyperlink"/>
            <w:noProof/>
            <w:lang w:val="en-US"/>
          </w:rPr>
          <w:t>1</w:t>
        </w:r>
        <w:r w:rsidR="008006BB" w:rsidRPr="00515AE5">
          <w:rPr>
            <w:rFonts w:ascii="Calibri" w:eastAsia="Times New Roman" w:hAnsi="Calibri"/>
            <w:noProof/>
            <w:szCs w:val="22"/>
          </w:rPr>
          <w:tab/>
        </w:r>
        <w:r w:rsidR="008006BB" w:rsidRPr="00201A85">
          <w:rPr>
            <w:rStyle w:val="Hyperlink"/>
            <w:noProof/>
            <w:lang w:val="en-US"/>
          </w:rPr>
          <w:t>Introduction</w:t>
        </w:r>
        <w:r w:rsidR="008006BB">
          <w:rPr>
            <w:noProof/>
            <w:webHidden/>
          </w:rPr>
          <w:tab/>
        </w:r>
        <w:r w:rsidR="008006BB">
          <w:rPr>
            <w:noProof/>
            <w:webHidden/>
          </w:rPr>
          <w:fldChar w:fldCharType="begin"/>
        </w:r>
        <w:r w:rsidR="008006BB">
          <w:rPr>
            <w:noProof/>
            <w:webHidden/>
          </w:rPr>
          <w:instrText xml:space="preserve"> PAGEREF _Toc432155015 \h </w:instrText>
        </w:r>
        <w:r w:rsidR="008006BB">
          <w:rPr>
            <w:noProof/>
            <w:webHidden/>
          </w:rPr>
        </w:r>
        <w:r w:rsidR="008006BB">
          <w:rPr>
            <w:noProof/>
            <w:webHidden/>
          </w:rPr>
          <w:fldChar w:fldCharType="separate"/>
        </w:r>
        <w:r w:rsidR="008006BB">
          <w:rPr>
            <w:noProof/>
            <w:webHidden/>
          </w:rPr>
          <w:t>4</w:t>
        </w:r>
        <w:r w:rsidR="008006BB">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16" w:history="1">
        <w:r w:rsidRPr="00201A85">
          <w:rPr>
            <w:rStyle w:val="Hyperlink"/>
            <w:noProof/>
            <w:lang w:val="en-US"/>
          </w:rPr>
          <w:t>1.1</w:t>
        </w:r>
        <w:r w:rsidRPr="00515AE5">
          <w:rPr>
            <w:rFonts w:ascii="Calibri" w:eastAsia="Times New Roman" w:hAnsi="Calibri"/>
            <w:noProof/>
            <w:sz w:val="22"/>
            <w:szCs w:val="22"/>
          </w:rPr>
          <w:tab/>
        </w:r>
        <w:r w:rsidRPr="00201A85">
          <w:rPr>
            <w:rStyle w:val="Hyperlink"/>
            <w:noProof/>
            <w:lang w:val="en-US"/>
          </w:rPr>
          <w:t>Scope</w:t>
        </w:r>
        <w:r>
          <w:rPr>
            <w:noProof/>
            <w:webHidden/>
          </w:rPr>
          <w:tab/>
        </w:r>
        <w:r>
          <w:rPr>
            <w:noProof/>
            <w:webHidden/>
          </w:rPr>
          <w:fldChar w:fldCharType="begin"/>
        </w:r>
        <w:r>
          <w:rPr>
            <w:noProof/>
            <w:webHidden/>
          </w:rPr>
          <w:instrText xml:space="preserve"> PAGEREF _Toc432155016 \h </w:instrText>
        </w:r>
        <w:r>
          <w:rPr>
            <w:noProof/>
            <w:webHidden/>
          </w:rPr>
        </w:r>
        <w:r>
          <w:rPr>
            <w:noProof/>
            <w:webHidden/>
          </w:rPr>
          <w:fldChar w:fldCharType="separate"/>
        </w:r>
        <w:r>
          <w:rPr>
            <w:noProof/>
            <w:webHidden/>
          </w:rPr>
          <w:t>4</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17" w:history="1">
        <w:r w:rsidRPr="00201A85">
          <w:rPr>
            <w:rStyle w:val="Hyperlink"/>
            <w:noProof/>
            <w:lang w:val="en-US"/>
          </w:rPr>
          <w:t>1.2</w:t>
        </w:r>
        <w:r w:rsidRPr="00515AE5">
          <w:rPr>
            <w:rFonts w:ascii="Calibri" w:eastAsia="Times New Roman" w:hAnsi="Calibri"/>
            <w:noProof/>
            <w:sz w:val="22"/>
            <w:szCs w:val="22"/>
          </w:rPr>
          <w:tab/>
        </w:r>
        <w:r w:rsidRPr="00201A85">
          <w:rPr>
            <w:rStyle w:val="Hyperlink"/>
            <w:noProof/>
            <w:lang w:val="en-US"/>
          </w:rPr>
          <w:t>Intended Audience</w:t>
        </w:r>
        <w:r>
          <w:rPr>
            <w:noProof/>
            <w:webHidden/>
          </w:rPr>
          <w:tab/>
        </w:r>
        <w:r>
          <w:rPr>
            <w:noProof/>
            <w:webHidden/>
          </w:rPr>
          <w:fldChar w:fldCharType="begin"/>
        </w:r>
        <w:r>
          <w:rPr>
            <w:noProof/>
            <w:webHidden/>
          </w:rPr>
          <w:instrText xml:space="preserve"> PAGEREF _Toc432155017 \h </w:instrText>
        </w:r>
        <w:r>
          <w:rPr>
            <w:noProof/>
            <w:webHidden/>
          </w:rPr>
        </w:r>
        <w:r>
          <w:rPr>
            <w:noProof/>
            <w:webHidden/>
          </w:rPr>
          <w:fldChar w:fldCharType="separate"/>
        </w:r>
        <w:r>
          <w:rPr>
            <w:noProof/>
            <w:webHidden/>
          </w:rPr>
          <w:t>4</w:t>
        </w:r>
        <w:r>
          <w:rPr>
            <w:noProof/>
            <w:webHidden/>
          </w:rPr>
          <w:fldChar w:fldCharType="end"/>
        </w:r>
      </w:hyperlink>
    </w:p>
    <w:p w:rsidR="008006BB" w:rsidRPr="00515AE5" w:rsidRDefault="008006BB">
      <w:pPr>
        <w:pStyle w:val="TOC1"/>
        <w:rPr>
          <w:rFonts w:ascii="Calibri" w:eastAsia="Times New Roman" w:hAnsi="Calibri"/>
          <w:noProof/>
          <w:szCs w:val="22"/>
        </w:rPr>
      </w:pPr>
      <w:hyperlink w:anchor="_Toc432155018" w:history="1">
        <w:r w:rsidRPr="00201A85">
          <w:rPr>
            <w:rStyle w:val="Hyperlink"/>
            <w:noProof/>
            <w:lang w:val="en-US"/>
          </w:rPr>
          <w:t>2</w:t>
        </w:r>
        <w:r w:rsidRPr="00515AE5">
          <w:rPr>
            <w:rFonts w:ascii="Calibri" w:eastAsia="Times New Roman" w:hAnsi="Calibri"/>
            <w:noProof/>
            <w:szCs w:val="22"/>
          </w:rPr>
          <w:tab/>
        </w:r>
        <w:r w:rsidRPr="00201A85">
          <w:rPr>
            <w:rStyle w:val="Hyperlink"/>
            <w:noProof/>
            <w:lang w:val="en-US"/>
          </w:rPr>
          <w:t>Product Overview</w:t>
        </w:r>
        <w:r>
          <w:rPr>
            <w:noProof/>
            <w:webHidden/>
          </w:rPr>
          <w:tab/>
        </w:r>
        <w:r>
          <w:rPr>
            <w:noProof/>
            <w:webHidden/>
          </w:rPr>
          <w:fldChar w:fldCharType="begin"/>
        </w:r>
        <w:r>
          <w:rPr>
            <w:noProof/>
            <w:webHidden/>
          </w:rPr>
          <w:instrText xml:space="preserve"> PAGEREF _Toc432155018 \h </w:instrText>
        </w:r>
        <w:r>
          <w:rPr>
            <w:noProof/>
            <w:webHidden/>
          </w:rPr>
        </w:r>
        <w:r>
          <w:rPr>
            <w:noProof/>
            <w:webHidden/>
          </w:rPr>
          <w:fldChar w:fldCharType="separate"/>
        </w:r>
        <w:r>
          <w:rPr>
            <w:noProof/>
            <w:webHidden/>
          </w:rPr>
          <w:t>4</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19" w:history="1">
        <w:r w:rsidRPr="00201A85">
          <w:rPr>
            <w:rStyle w:val="Hyperlink"/>
            <w:noProof/>
            <w:lang w:val="en-US"/>
          </w:rPr>
          <w:t>2.1</w:t>
        </w:r>
        <w:r w:rsidRPr="00515AE5">
          <w:rPr>
            <w:rFonts w:ascii="Calibri" w:eastAsia="Times New Roman" w:hAnsi="Calibri"/>
            <w:noProof/>
            <w:sz w:val="22"/>
            <w:szCs w:val="22"/>
          </w:rPr>
          <w:tab/>
        </w:r>
        <w:r w:rsidRPr="00201A85">
          <w:rPr>
            <w:rStyle w:val="Hyperlink"/>
            <w:noProof/>
            <w:lang w:val="en-US"/>
          </w:rPr>
          <w:t>System Overview</w:t>
        </w:r>
        <w:r>
          <w:rPr>
            <w:noProof/>
            <w:webHidden/>
          </w:rPr>
          <w:tab/>
        </w:r>
        <w:r>
          <w:rPr>
            <w:noProof/>
            <w:webHidden/>
          </w:rPr>
          <w:fldChar w:fldCharType="begin"/>
        </w:r>
        <w:r>
          <w:rPr>
            <w:noProof/>
            <w:webHidden/>
          </w:rPr>
          <w:instrText xml:space="preserve"> PAGEREF _Toc432155019 \h </w:instrText>
        </w:r>
        <w:r>
          <w:rPr>
            <w:noProof/>
            <w:webHidden/>
          </w:rPr>
        </w:r>
        <w:r>
          <w:rPr>
            <w:noProof/>
            <w:webHidden/>
          </w:rPr>
          <w:fldChar w:fldCharType="separate"/>
        </w:r>
        <w:r>
          <w:rPr>
            <w:noProof/>
            <w:webHidden/>
          </w:rPr>
          <w:t>4</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20" w:history="1">
        <w:r w:rsidRPr="00201A85">
          <w:rPr>
            <w:rStyle w:val="Hyperlink"/>
            <w:noProof/>
            <w:lang w:val="en-US"/>
          </w:rPr>
          <w:t>2.2</w:t>
        </w:r>
        <w:r w:rsidRPr="00515AE5">
          <w:rPr>
            <w:rFonts w:ascii="Calibri" w:eastAsia="Times New Roman" w:hAnsi="Calibri"/>
            <w:noProof/>
            <w:sz w:val="22"/>
            <w:szCs w:val="22"/>
          </w:rPr>
          <w:tab/>
        </w:r>
        <w:r w:rsidRPr="00201A85">
          <w:rPr>
            <w:rStyle w:val="Hyperlink"/>
            <w:noProof/>
            <w:lang w:val="en-US"/>
          </w:rPr>
          <w:t>Components</w:t>
        </w:r>
        <w:r>
          <w:rPr>
            <w:noProof/>
            <w:webHidden/>
          </w:rPr>
          <w:tab/>
        </w:r>
        <w:r>
          <w:rPr>
            <w:noProof/>
            <w:webHidden/>
          </w:rPr>
          <w:fldChar w:fldCharType="begin"/>
        </w:r>
        <w:r>
          <w:rPr>
            <w:noProof/>
            <w:webHidden/>
          </w:rPr>
          <w:instrText xml:space="preserve"> PAGEREF _Toc432155020 \h </w:instrText>
        </w:r>
        <w:r>
          <w:rPr>
            <w:noProof/>
            <w:webHidden/>
          </w:rPr>
        </w:r>
        <w:r>
          <w:rPr>
            <w:noProof/>
            <w:webHidden/>
          </w:rPr>
          <w:fldChar w:fldCharType="separate"/>
        </w:r>
        <w:r>
          <w:rPr>
            <w:noProof/>
            <w:webHidden/>
          </w:rPr>
          <w:t>5</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21" w:history="1">
        <w:r w:rsidRPr="00201A85">
          <w:rPr>
            <w:rStyle w:val="Hyperlink"/>
            <w:noProof/>
            <w:lang w:val="en-US"/>
          </w:rPr>
          <w:t>2.2.1</w:t>
        </w:r>
        <w:r w:rsidRPr="00515AE5">
          <w:rPr>
            <w:rFonts w:ascii="Calibri" w:eastAsia="Times New Roman" w:hAnsi="Calibri"/>
            <w:noProof/>
            <w:sz w:val="22"/>
            <w:szCs w:val="22"/>
          </w:rPr>
          <w:tab/>
        </w:r>
        <w:r w:rsidRPr="00201A85">
          <w:rPr>
            <w:rStyle w:val="Hyperlink"/>
            <w:noProof/>
            <w:lang w:val="en-US"/>
          </w:rPr>
          <w:t>Controllers</w:t>
        </w:r>
        <w:r>
          <w:rPr>
            <w:noProof/>
            <w:webHidden/>
          </w:rPr>
          <w:tab/>
        </w:r>
        <w:r>
          <w:rPr>
            <w:noProof/>
            <w:webHidden/>
          </w:rPr>
          <w:fldChar w:fldCharType="begin"/>
        </w:r>
        <w:r>
          <w:rPr>
            <w:noProof/>
            <w:webHidden/>
          </w:rPr>
          <w:instrText xml:space="preserve"> PAGEREF _Toc432155021 \h </w:instrText>
        </w:r>
        <w:r>
          <w:rPr>
            <w:noProof/>
            <w:webHidden/>
          </w:rPr>
        </w:r>
        <w:r>
          <w:rPr>
            <w:noProof/>
            <w:webHidden/>
          </w:rPr>
          <w:fldChar w:fldCharType="separate"/>
        </w:r>
        <w:r>
          <w:rPr>
            <w:noProof/>
            <w:webHidden/>
          </w:rPr>
          <w:t>5</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22" w:history="1">
        <w:r w:rsidRPr="00201A85">
          <w:rPr>
            <w:rStyle w:val="Hyperlink"/>
            <w:noProof/>
            <w:lang w:val="en-US"/>
          </w:rPr>
          <w:t>2.2.2</w:t>
        </w:r>
        <w:r w:rsidRPr="00515AE5">
          <w:rPr>
            <w:rFonts w:ascii="Calibri" w:eastAsia="Times New Roman" w:hAnsi="Calibri"/>
            <w:noProof/>
            <w:sz w:val="22"/>
            <w:szCs w:val="22"/>
          </w:rPr>
          <w:tab/>
        </w:r>
        <w:r w:rsidRPr="00201A85">
          <w:rPr>
            <w:rStyle w:val="Hyperlink"/>
            <w:noProof/>
            <w:lang w:val="en-US"/>
          </w:rPr>
          <w:t>Simulation</w:t>
        </w:r>
        <w:r>
          <w:rPr>
            <w:noProof/>
            <w:webHidden/>
          </w:rPr>
          <w:tab/>
        </w:r>
        <w:r>
          <w:rPr>
            <w:noProof/>
            <w:webHidden/>
          </w:rPr>
          <w:fldChar w:fldCharType="begin"/>
        </w:r>
        <w:r>
          <w:rPr>
            <w:noProof/>
            <w:webHidden/>
          </w:rPr>
          <w:instrText xml:space="preserve"> PAGEREF _Toc432155022 \h </w:instrText>
        </w:r>
        <w:r>
          <w:rPr>
            <w:noProof/>
            <w:webHidden/>
          </w:rPr>
        </w:r>
        <w:r>
          <w:rPr>
            <w:noProof/>
            <w:webHidden/>
          </w:rPr>
          <w:fldChar w:fldCharType="separate"/>
        </w:r>
        <w:r>
          <w:rPr>
            <w:noProof/>
            <w:webHidden/>
          </w:rPr>
          <w:t>5</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23" w:history="1">
        <w:r w:rsidRPr="00201A85">
          <w:rPr>
            <w:rStyle w:val="Hyperlink"/>
            <w:noProof/>
            <w:lang w:val="en-US"/>
          </w:rPr>
          <w:t>2.2.3</w:t>
        </w:r>
        <w:r w:rsidRPr="00515AE5">
          <w:rPr>
            <w:rFonts w:ascii="Calibri" w:eastAsia="Times New Roman" w:hAnsi="Calibri"/>
            <w:noProof/>
            <w:sz w:val="22"/>
            <w:szCs w:val="22"/>
          </w:rPr>
          <w:tab/>
        </w:r>
        <w:r w:rsidRPr="00201A85">
          <w:rPr>
            <w:rStyle w:val="Hyperlink"/>
            <w:noProof/>
            <w:lang w:val="en-US"/>
          </w:rPr>
          <w:t>Editor UI</w:t>
        </w:r>
        <w:r>
          <w:rPr>
            <w:noProof/>
            <w:webHidden/>
          </w:rPr>
          <w:tab/>
        </w:r>
        <w:r>
          <w:rPr>
            <w:noProof/>
            <w:webHidden/>
          </w:rPr>
          <w:fldChar w:fldCharType="begin"/>
        </w:r>
        <w:r>
          <w:rPr>
            <w:noProof/>
            <w:webHidden/>
          </w:rPr>
          <w:instrText xml:space="preserve"> PAGEREF _Toc432155023 \h </w:instrText>
        </w:r>
        <w:r>
          <w:rPr>
            <w:noProof/>
            <w:webHidden/>
          </w:rPr>
        </w:r>
        <w:r>
          <w:rPr>
            <w:noProof/>
            <w:webHidden/>
          </w:rPr>
          <w:fldChar w:fldCharType="separate"/>
        </w:r>
        <w:r>
          <w:rPr>
            <w:noProof/>
            <w:webHidden/>
          </w:rPr>
          <w:t>5</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24" w:history="1">
        <w:r w:rsidRPr="00201A85">
          <w:rPr>
            <w:rStyle w:val="Hyperlink"/>
            <w:noProof/>
            <w:lang w:val="en-US"/>
          </w:rPr>
          <w:t>2.2.4</w:t>
        </w:r>
        <w:r w:rsidRPr="00515AE5">
          <w:rPr>
            <w:rFonts w:ascii="Calibri" w:eastAsia="Times New Roman" w:hAnsi="Calibri"/>
            <w:noProof/>
            <w:sz w:val="22"/>
            <w:szCs w:val="22"/>
          </w:rPr>
          <w:tab/>
        </w:r>
        <w:r w:rsidRPr="00201A85">
          <w:rPr>
            <w:rStyle w:val="Hyperlink"/>
            <w:noProof/>
            <w:lang w:val="en-US"/>
          </w:rPr>
          <w:t>Resource provider</w:t>
        </w:r>
        <w:r>
          <w:rPr>
            <w:noProof/>
            <w:webHidden/>
          </w:rPr>
          <w:tab/>
        </w:r>
        <w:r>
          <w:rPr>
            <w:noProof/>
            <w:webHidden/>
          </w:rPr>
          <w:fldChar w:fldCharType="begin"/>
        </w:r>
        <w:r>
          <w:rPr>
            <w:noProof/>
            <w:webHidden/>
          </w:rPr>
          <w:instrText xml:space="preserve"> PAGEREF _Toc432155024 \h </w:instrText>
        </w:r>
        <w:r>
          <w:rPr>
            <w:noProof/>
            <w:webHidden/>
          </w:rPr>
        </w:r>
        <w:r>
          <w:rPr>
            <w:noProof/>
            <w:webHidden/>
          </w:rPr>
          <w:fldChar w:fldCharType="separate"/>
        </w:r>
        <w:r>
          <w:rPr>
            <w:noProof/>
            <w:webHidden/>
          </w:rPr>
          <w:t>5</w:t>
        </w:r>
        <w:r>
          <w:rPr>
            <w:noProof/>
            <w:webHidden/>
          </w:rPr>
          <w:fldChar w:fldCharType="end"/>
        </w:r>
      </w:hyperlink>
    </w:p>
    <w:p w:rsidR="008006BB" w:rsidRPr="00515AE5" w:rsidRDefault="008006BB">
      <w:pPr>
        <w:pStyle w:val="TOC1"/>
        <w:rPr>
          <w:rFonts w:ascii="Calibri" w:eastAsia="Times New Roman" w:hAnsi="Calibri"/>
          <w:noProof/>
          <w:szCs w:val="22"/>
        </w:rPr>
      </w:pPr>
      <w:hyperlink w:anchor="_Toc432155025" w:history="1">
        <w:r w:rsidRPr="00201A85">
          <w:rPr>
            <w:rStyle w:val="Hyperlink"/>
            <w:noProof/>
            <w:lang w:val="en-US"/>
          </w:rPr>
          <w:t>3</w:t>
        </w:r>
        <w:r w:rsidRPr="00515AE5">
          <w:rPr>
            <w:rFonts w:ascii="Calibri" w:eastAsia="Times New Roman" w:hAnsi="Calibri"/>
            <w:noProof/>
            <w:szCs w:val="22"/>
          </w:rPr>
          <w:tab/>
        </w:r>
        <w:r w:rsidRPr="00201A85">
          <w:rPr>
            <w:rStyle w:val="Hyperlink"/>
            <w:noProof/>
            <w:lang w:val="en-US"/>
          </w:rPr>
          <w:t>Function Description</w:t>
        </w:r>
        <w:r>
          <w:rPr>
            <w:noProof/>
            <w:webHidden/>
          </w:rPr>
          <w:tab/>
        </w:r>
        <w:r>
          <w:rPr>
            <w:noProof/>
            <w:webHidden/>
          </w:rPr>
          <w:fldChar w:fldCharType="begin"/>
        </w:r>
        <w:r>
          <w:rPr>
            <w:noProof/>
            <w:webHidden/>
          </w:rPr>
          <w:instrText xml:space="preserve"> PAGEREF _Toc432155025 \h </w:instrText>
        </w:r>
        <w:r>
          <w:rPr>
            <w:noProof/>
            <w:webHidden/>
          </w:rPr>
        </w:r>
        <w:r>
          <w:rPr>
            <w:noProof/>
            <w:webHidden/>
          </w:rPr>
          <w:fldChar w:fldCharType="separate"/>
        </w:r>
        <w:r>
          <w:rPr>
            <w:noProof/>
            <w:webHidden/>
          </w:rPr>
          <w:t>6</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26" w:history="1">
        <w:r w:rsidRPr="00201A85">
          <w:rPr>
            <w:rStyle w:val="Hyperlink"/>
            <w:noProof/>
            <w:lang w:val="en-US"/>
          </w:rPr>
          <w:t>3.1</w:t>
        </w:r>
        <w:r w:rsidRPr="00515AE5">
          <w:rPr>
            <w:rFonts w:ascii="Calibri" w:eastAsia="Times New Roman" w:hAnsi="Calibri"/>
            <w:noProof/>
            <w:sz w:val="22"/>
            <w:szCs w:val="22"/>
          </w:rPr>
          <w:tab/>
        </w:r>
        <w:r w:rsidRPr="00201A85">
          <w:rPr>
            <w:rStyle w:val="Hyperlink"/>
            <w:noProof/>
            <w:lang w:val="en-US"/>
          </w:rPr>
          <w:t>Physical screen administration</w:t>
        </w:r>
        <w:r>
          <w:rPr>
            <w:noProof/>
            <w:webHidden/>
          </w:rPr>
          <w:tab/>
        </w:r>
        <w:r>
          <w:rPr>
            <w:noProof/>
            <w:webHidden/>
          </w:rPr>
          <w:fldChar w:fldCharType="begin"/>
        </w:r>
        <w:r>
          <w:rPr>
            <w:noProof/>
            <w:webHidden/>
          </w:rPr>
          <w:instrText xml:space="preserve"> PAGEREF _Toc432155026 \h </w:instrText>
        </w:r>
        <w:r>
          <w:rPr>
            <w:noProof/>
            <w:webHidden/>
          </w:rPr>
        </w:r>
        <w:r>
          <w:rPr>
            <w:noProof/>
            <w:webHidden/>
          </w:rPr>
          <w:fldChar w:fldCharType="separate"/>
        </w:r>
        <w:r>
          <w:rPr>
            <w:noProof/>
            <w:webHidden/>
          </w:rPr>
          <w:t>6</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27" w:history="1">
        <w:r w:rsidRPr="00201A85">
          <w:rPr>
            <w:rStyle w:val="Hyperlink"/>
            <w:noProof/>
            <w:lang w:val="en-US"/>
          </w:rPr>
          <w:t>3.2</w:t>
        </w:r>
        <w:r w:rsidRPr="00515AE5">
          <w:rPr>
            <w:rFonts w:ascii="Calibri" w:eastAsia="Times New Roman" w:hAnsi="Calibri"/>
            <w:noProof/>
            <w:sz w:val="22"/>
            <w:szCs w:val="22"/>
          </w:rPr>
          <w:tab/>
        </w:r>
        <w:r w:rsidRPr="00201A85">
          <w:rPr>
            <w:rStyle w:val="Hyperlink"/>
            <w:noProof/>
            <w:lang w:val="en-US"/>
          </w:rPr>
          <w:t>Cycle navigation</w:t>
        </w:r>
        <w:r>
          <w:rPr>
            <w:noProof/>
            <w:webHidden/>
          </w:rPr>
          <w:tab/>
        </w:r>
        <w:r>
          <w:rPr>
            <w:noProof/>
            <w:webHidden/>
          </w:rPr>
          <w:fldChar w:fldCharType="begin"/>
        </w:r>
        <w:r>
          <w:rPr>
            <w:noProof/>
            <w:webHidden/>
          </w:rPr>
          <w:instrText xml:space="preserve"> PAGEREF _Toc432155027 \h </w:instrText>
        </w:r>
        <w:r>
          <w:rPr>
            <w:noProof/>
            <w:webHidden/>
          </w:rPr>
        </w:r>
        <w:r>
          <w:rPr>
            <w:noProof/>
            <w:webHidden/>
          </w:rPr>
          <w:fldChar w:fldCharType="separate"/>
        </w:r>
        <w:r>
          <w:rPr>
            <w:noProof/>
            <w:webHidden/>
          </w:rPr>
          <w:t>6</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28" w:history="1">
        <w:r w:rsidRPr="00201A85">
          <w:rPr>
            <w:rStyle w:val="Hyperlink"/>
            <w:noProof/>
            <w:lang w:val="en-US"/>
          </w:rPr>
          <w:t>3.2.1</w:t>
        </w:r>
        <w:r w:rsidRPr="00515AE5">
          <w:rPr>
            <w:rFonts w:ascii="Calibri" w:eastAsia="Times New Roman" w:hAnsi="Calibri"/>
            <w:noProof/>
            <w:sz w:val="22"/>
            <w:szCs w:val="22"/>
          </w:rPr>
          <w:tab/>
        </w:r>
        <w:r w:rsidRPr="00201A85">
          <w:rPr>
            <w:rStyle w:val="Hyperlink"/>
            <w:noProof/>
            <w:lang w:val="en-US"/>
          </w:rPr>
          <w:t>Navigation part</w:t>
        </w:r>
        <w:r>
          <w:rPr>
            <w:noProof/>
            <w:webHidden/>
          </w:rPr>
          <w:tab/>
        </w:r>
        <w:r>
          <w:rPr>
            <w:noProof/>
            <w:webHidden/>
          </w:rPr>
          <w:fldChar w:fldCharType="begin"/>
        </w:r>
        <w:r>
          <w:rPr>
            <w:noProof/>
            <w:webHidden/>
          </w:rPr>
          <w:instrText xml:space="preserve"> PAGEREF _Toc432155028 \h </w:instrText>
        </w:r>
        <w:r>
          <w:rPr>
            <w:noProof/>
            <w:webHidden/>
          </w:rPr>
        </w:r>
        <w:r>
          <w:rPr>
            <w:noProof/>
            <w:webHidden/>
          </w:rPr>
          <w:fldChar w:fldCharType="separate"/>
        </w:r>
        <w:r>
          <w:rPr>
            <w:noProof/>
            <w:webHidden/>
          </w:rPr>
          <w:t>6</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29" w:history="1">
        <w:r w:rsidRPr="00201A85">
          <w:rPr>
            <w:rStyle w:val="Hyperlink"/>
            <w:noProof/>
            <w:lang w:val="en-US"/>
          </w:rPr>
          <w:t>3.2.2</w:t>
        </w:r>
        <w:r w:rsidRPr="00515AE5">
          <w:rPr>
            <w:rFonts w:ascii="Calibri" w:eastAsia="Times New Roman" w:hAnsi="Calibri"/>
            <w:noProof/>
            <w:sz w:val="22"/>
            <w:szCs w:val="22"/>
          </w:rPr>
          <w:tab/>
        </w:r>
        <w:r w:rsidRPr="00201A85">
          <w:rPr>
            <w:rStyle w:val="Hyperlink"/>
            <w:noProof/>
            <w:lang w:val="en-US"/>
          </w:rPr>
          <w:t>Cycle package</w:t>
        </w:r>
        <w:r>
          <w:rPr>
            <w:noProof/>
            <w:webHidden/>
          </w:rPr>
          <w:tab/>
        </w:r>
        <w:r>
          <w:rPr>
            <w:noProof/>
            <w:webHidden/>
          </w:rPr>
          <w:fldChar w:fldCharType="begin"/>
        </w:r>
        <w:r>
          <w:rPr>
            <w:noProof/>
            <w:webHidden/>
          </w:rPr>
          <w:instrText xml:space="preserve"> PAGEREF _Toc432155029 \h </w:instrText>
        </w:r>
        <w:r>
          <w:rPr>
            <w:noProof/>
            <w:webHidden/>
          </w:rPr>
        </w:r>
        <w:r>
          <w:rPr>
            <w:noProof/>
            <w:webHidden/>
          </w:rPr>
          <w:fldChar w:fldCharType="separate"/>
        </w:r>
        <w:r>
          <w:rPr>
            <w:noProof/>
            <w:webHidden/>
          </w:rPr>
          <w:t>6</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30" w:history="1">
        <w:r w:rsidRPr="00201A85">
          <w:rPr>
            <w:rStyle w:val="Hyperlink"/>
            <w:noProof/>
            <w:lang w:val="en-US"/>
          </w:rPr>
          <w:t>3.2.3</w:t>
        </w:r>
        <w:r w:rsidRPr="00515AE5">
          <w:rPr>
            <w:rFonts w:ascii="Calibri" w:eastAsia="Times New Roman" w:hAnsi="Calibri"/>
            <w:noProof/>
            <w:sz w:val="22"/>
            <w:szCs w:val="22"/>
          </w:rPr>
          <w:tab/>
        </w:r>
        <w:r w:rsidRPr="00201A85">
          <w:rPr>
            <w:rStyle w:val="Hyperlink"/>
            <w:noProof/>
            <w:lang w:val="en-US"/>
          </w:rPr>
          <w:t>Cycle</w:t>
        </w:r>
        <w:r>
          <w:rPr>
            <w:noProof/>
            <w:webHidden/>
          </w:rPr>
          <w:tab/>
        </w:r>
        <w:r>
          <w:rPr>
            <w:noProof/>
            <w:webHidden/>
          </w:rPr>
          <w:fldChar w:fldCharType="begin"/>
        </w:r>
        <w:r>
          <w:rPr>
            <w:noProof/>
            <w:webHidden/>
          </w:rPr>
          <w:instrText xml:space="preserve"> PAGEREF _Toc432155030 \h </w:instrText>
        </w:r>
        <w:r>
          <w:rPr>
            <w:noProof/>
            <w:webHidden/>
          </w:rPr>
        </w:r>
        <w:r>
          <w:rPr>
            <w:noProof/>
            <w:webHidden/>
          </w:rPr>
          <w:fldChar w:fldCharType="separate"/>
        </w:r>
        <w:r>
          <w:rPr>
            <w:noProof/>
            <w:webHidden/>
          </w:rPr>
          <w:t>6</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31" w:history="1">
        <w:r w:rsidRPr="00201A85">
          <w:rPr>
            <w:rStyle w:val="Hyperlink"/>
            <w:noProof/>
            <w:lang w:val="en-US"/>
          </w:rPr>
          <w:t>3.2.4</w:t>
        </w:r>
        <w:r w:rsidRPr="00515AE5">
          <w:rPr>
            <w:rFonts w:ascii="Calibri" w:eastAsia="Times New Roman" w:hAnsi="Calibri"/>
            <w:noProof/>
            <w:sz w:val="22"/>
            <w:szCs w:val="22"/>
          </w:rPr>
          <w:tab/>
        </w:r>
        <w:r w:rsidRPr="00201A85">
          <w:rPr>
            <w:rStyle w:val="Hyperlink"/>
            <w:noProof/>
            <w:lang w:val="en-US"/>
          </w:rPr>
          <w:t>Section</w:t>
        </w:r>
        <w:r>
          <w:rPr>
            <w:noProof/>
            <w:webHidden/>
          </w:rPr>
          <w:tab/>
        </w:r>
        <w:r>
          <w:rPr>
            <w:noProof/>
            <w:webHidden/>
          </w:rPr>
          <w:fldChar w:fldCharType="begin"/>
        </w:r>
        <w:r>
          <w:rPr>
            <w:noProof/>
            <w:webHidden/>
          </w:rPr>
          <w:instrText xml:space="preserve"> PAGEREF _Toc432155031 \h </w:instrText>
        </w:r>
        <w:r>
          <w:rPr>
            <w:noProof/>
            <w:webHidden/>
          </w:rPr>
        </w:r>
        <w:r>
          <w:rPr>
            <w:noProof/>
            <w:webHidden/>
          </w:rPr>
          <w:fldChar w:fldCharType="separate"/>
        </w:r>
        <w:r>
          <w:rPr>
            <w:noProof/>
            <w:webHidden/>
          </w:rPr>
          <w:t>6</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32" w:history="1">
        <w:r w:rsidRPr="00201A85">
          <w:rPr>
            <w:rStyle w:val="Hyperlink"/>
            <w:noProof/>
            <w:lang w:val="en-US"/>
          </w:rPr>
          <w:t>3.3</w:t>
        </w:r>
        <w:r w:rsidRPr="00515AE5">
          <w:rPr>
            <w:rFonts w:ascii="Calibri" w:eastAsia="Times New Roman" w:hAnsi="Calibri"/>
            <w:noProof/>
            <w:sz w:val="22"/>
            <w:szCs w:val="22"/>
          </w:rPr>
          <w:tab/>
        </w:r>
        <w:r w:rsidRPr="00201A85">
          <w:rPr>
            <w:rStyle w:val="Hyperlink"/>
            <w:noProof/>
            <w:lang w:val="en-US"/>
          </w:rPr>
          <w:t>Project explorer</w:t>
        </w:r>
        <w:r>
          <w:rPr>
            <w:noProof/>
            <w:webHidden/>
          </w:rPr>
          <w:tab/>
        </w:r>
        <w:r>
          <w:rPr>
            <w:noProof/>
            <w:webHidden/>
          </w:rPr>
          <w:fldChar w:fldCharType="begin"/>
        </w:r>
        <w:r>
          <w:rPr>
            <w:noProof/>
            <w:webHidden/>
          </w:rPr>
          <w:instrText xml:space="preserve"> PAGEREF _Toc432155032 \h </w:instrText>
        </w:r>
        <w:r>
          <w:rPr>
            <w:noProof/>
            <w:webHidden/>
          </w:rPr>
        </w:r>
        <w:r>
          <w:rPr>
            <w:noProof/>
            <w:webHidden/>
          </w:rPr>
          <w:fldChar w:fldCharType="separate"/>
        </w:r>
        <w:r>
          <w:rPr>
            <w:noProof/>
            <w:webHidden/>
          </w:rPr>
          <w:t>7</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33" w:history="1">
        <w:r w:rsidRPr="00201A85">
          <w:rPr>
            <w:rStyle w:val="Hyperlink"/>
            <w:noProof/>
            <w:lang w:val="en-US"/>
          </w:rPr>
          <w:t>3.4</w:t>
        </w:r>
        <w:r w:rsidRPr="00515AE5">
          <w:rPr>
            <w:rFonts w:ascii="Calibri" w:eastAsia="Times New Roman" w:hAnsi="Calibri"/>
            <w:noProof/>
            <w:sz w:val="22"/>
            <w:szCs w:val="22"/>
          </w:rPr>
          <w:tab/>
        </w:r>
        <w:r w:rsidRPr="00201A85">
          <w:rPr>
            <w:rStyle w:val="Hyperlink"/>
            <w:noProof/>
            <w:lang w:val="en-US"/>
          </w:rPr>
          <w:t>Login/Tenants</w:t>
        </w:r>
        <w:r>
          <w:rPr>
            <w:noProof/>
            <w:webHidden/>
          </w:rPr>
          <w:tab/>
        </w:r>
        <w:r>
          <w:rPr>
            <w:noProof/>
            <w:webHidden/>
          </w:rPr>
          <w:fldChar w:fldCharType="begin"/>
        </w:r>
        <w:r>
          <w:rPr>
            <w:noProof/>
            <w:webHidden/>
          </w:rPr>
          <w:instrText xml:space="preserve"> PAGEREF _Toc432155033 \h </w:instrText>
        </w:r>
        <w:r>
          <w:rPr>
            <w:noProof/>
            <w:webHidden/>
          </w:rPr>
        </w:r>
        <w:r>
          <w:rPr>
            <w:noProof/>
            <w:webHidden/>
          </w:rPr>
          <w:fldChar w:fldCharType="separate"/>
        </w:r>
        <w:r>
          <w:rPr>
            <w:noProof/>
            <w:webHidden/>
          </w:rPr>
          <w:t>7</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34" w:history="1">
        <w:r w:rsidRPr="00201A85">
          <w:rPr>
            <w:rStyle w:val="Hyperlink"/>
            <w:noProof/>
            <w:lang w:val="en-US"/>
          </w:rPr>
          <w:t>3.5</w:t>
        </w:r>
        <w:r w:rsidRPr="00515AE5">
          <w:rPr>
            <w:rFonts w:ascii="Calibri" w:eastAsia="Times New Roman" w:hAnsi="Calibri"/>
            <w:noProof/>
            <w:sz w:val="22"/>
            <w:szCs w:val="22"/>
          </w:rPr>
          <w:tab/>
        </w:r>
        <w:r w:rsidRPr="00201A85">
          <w:rPr>
            <w:rStyle w:val="Hyperlink"/>
            <w:noProof/>
            <w:lang w:val="en-US"/>
          </w:rPr>
          <w:t>Save/Check in</w:t>
        </w:r>
        <w:r>
          <w:rPr>
            <w:noProof/>
            <w:webHidden/>
          </w:rPr>
          <w:tab/>
        </w:r>
        <w:r>
          <w:rPr>
            <w:noProof/>
            <w:webHidden/>
          </w:rPr>
          <w:fldChar w:fldCharType="begin"/>
        </w:r>
        <w:r>
          <w:rPr>
            <w:noProof/>
            <w:webHidden/>
          </w:rPr>
          <w:instrText xml:space="preserve"> PAGEREF _Toc432155034 \h </w:instrText>
        </w:r>
        <w:r>
          <w:rPr>
            <w:noProof/>
            <w:webHidden/>
          </w:rPr>
        </w:r>
        <w:r>
          <w:rPr>
            <w:noProof/>
            <w:webHidden/>
          </w:rPr>
          <w:fldChar w:fldCharType="separate"/>
        </w:r>
        <w:r>
          <w:rPr>
            <w:noProof/>
            <w:webHidden/>
          </w:rPr>
          <w:t>7</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35" w:history="1">
        <w:r w:rsidRPr="00201A85">
          <w:rPr>
            <w:rStyle w:val="Hyperlink"/>
            <w:noProof/>
            <w:lang w:val="en-US"/>
          </w:rPr>
          <w:t>3.6</w:t>
        </w:r>
        <w:r w:rsidRPr="00515AE5">
          <w:rPr>
            <w:rFonts w:ascii="Calibri" w:eastAsia="Times New Roman" w:hAnsi="Calibri"/>
            <w:noProof/>
            <w:sz w:val="22"/>
            <w:szCs w:val="22"/>
          </w:rPr>
          <w:tab/>
        </w:r>
        <w:r w:rsidRPr="00201A85">
          <w:rPr>
            <w:rStyle w:val="Hyperlink"/>
            <w:noProof/>
            <w:lang w:val="en-US"/>
          </w:rPr>
          <w:t>Import</w:t>
        </w:r>
        <w:r>
          <w:rPr>
            <w:noProof/>
            <w:webHidden/>
          </w:rPr>
          <w:tab/>
        </w:r>
        <w:r>
          <w:rPr>
            <w:noProof/>
            <w:webHidden/>
          </w:rPr>
          <w:fldChar w:fldCharType="begin"/>
        </w:r>
        <w:r>
          <w:rPr>
            <w:noProof/>
            <w:webHidden/>
          </w:rPr>
          <w:instrText xml:space="preserve"> PAGEREF _Toc432155035 \h </w:instrText>
        </w:r>
        <w:r>
          <w:rPr>
            <w:noProof/>
            <w:webHidden/>
          </w:rPr>
        </w:r>
        <w:r>
          <w:rPr>
            <w:noProof/>
            <w:webHidden/>
          </w:rPr>
          <w:fldChar w:fldCharType="separate"/>
        </w:r>
        <w:r>
          <w:rPr>
            <w:noProof/>
            <w:webHidden/>
          </w:rPr>
          <w:t>7</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36" w:history="1">
        <w:r w:rsidRPr="00201A85">
          <w:rPr>
            <w:rStyle w:val="Hyperlink"/>
            <w:noProof/>
            <w:lang w:val="en-US"/>
          </w:rPr>
          <w:t>3.7</w:t>
        </w:r>
        <w:r w:rsidRPr="00515AE5">
          <w:rPr>
            <w:rFonts w:ascii="Calibri" w:eastAsia="Times New Roman" w:hAnsi="Calibri"/>
            <w:noProof/>
            <w:sz w:val="22"/>
            <w:szCs w:val="22"/>
          </w:rPr>
          <w:tab/>
        </w:r>
        <w:r w:rsidRPr="00201A85">
          <w:rPr>
            <w:rStyle w:val="Hyperlink"/>
            <w:noProof/>
            <w:lang w:val="en-US"/>
          </w:rPr>
          <w:t>Formulae manager</w:t>
        </w:r>
        <w:r>
          <w:rPr>
            <w:noProof/>
            <w:webHidden/>
          </w:rPr>
          <w:tab/>
        </w:r>
        <w:r>
          <w:rPr>
            <w:noProof/>
            <w:webHidden/>
          </w:rPr>
          <w:fldChar w:fldCharType="begin"/>
        </w:r>
        <w:r>
          <w:rPr>
            <w:noProof/>
            <w:webHidden/>
          </w:rPr>
          <w:instrText xml:space="preserve"> PAGEREF _Toc432155036 \h </w:instrText>
        </w:r>
        <w:r>
          <w:rPr>
            <w:noProof/>
            <w:webHidden/>
          </w:rPr>
        </w:r>
        <w:r>
          <w:rPr>
            <w:noProof/>
            <w:webHidden/>
          </w:rPr>
          <w:fldChar w:fldCharType="separate"/>
        </w:r>
        <w:r>
          <w:rPr>
            <w:noProof/>
            <w:webHidden/>
          </w:rPr>
          <w:t>7</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37" w:history="1">
        <w:r w:rsidRPr="00201A85">
          <w:rPr>
            <w:rStyle w:val="Hyperlink"/>
            <w:noProof/>
            <w:lang w:val="en-US"/>
          </w:rPr>
          <w:t>3.8</w:t>
        </w:r>
        <w:r w:rsidRPr="00515AE5">
          <w:rPr>
            <w:rFonts w:ascii="Calibri" w:eastAsia="Times New Roman" w:hAnsi="Calibri"/>
            <w:noProof/>
            <w:sz w:val="22"/>
            <w:szCs w:val="22"/>
          </w:rPr>
          <w:tab/>
        </w:r>
        <w:r w:rsidRPr="00201A85">
          <w:rPr>
            <w:rStyle w:val="Hyperlink"/>
            <w:noProof/>
            <w:lang w:val="en-US"/>
          </w:rPr>
          <w:t>Textual replacements</w:t>
        </w:r>
        <w:r>
          <w:rPr>
            <w:noProof/>
            <w:webHidden/>
          </w:rPr>
          <w:tab/>
        </w:r>
        <w:r>
          <w:rPr>
            <w:noProof/>
            <w:webHidden/>
          </w:rPr>
          <w:fldChar w:fldCharType="begin"/>
        </w:r>
        <w:r>
          <w:rPr>
            <w:noProof/>
            <w:webHidden/>
          </w:rPr>
          <w:instrText xml:space="preserve"> PAGEREF _Toc432155037 \h </w:instrText>
        </w:r>
        <w:r>
          <w:rPr>
            <w:noProof/>
            <w:webHidden/>
          </w:rPr>
        </w:r>
        <w:r>
          <w:rPr>
            <w:noProof/>
            <w:webHidden/>
          </w:rPr>
          <w:fldChar w:fldCharType="separate"/>
        </w:r>
        <w:r>
          <w:rPr>
            <w:noProof/>
            <w:webHidden/>
          </w:rPr>
          <w:t>7</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38" w:history="1">
        <w:r w:rsidRPr="00201A85">
          <w:rPr>
            <w:rStyle w:val="Hyperlink"/>
            <w:noProof/>
            <w:lang w:val="en-US"/>
          </w:rPr>
          <w:t>3.9</w:t>
        </w:r>
        <w:r w:rsidRPr="00515AE5">
          <w:rPr>
            <w:rFonts w:ascii="Calibri" w:eastAsia="Times New Roman" w:hAnsi="Calibri"/>
            <w:noProof/>
            <w:sz w:val="22"/>
            <w:szCs w:val="22"/>
          </w:rPr>
          <w:tab/>
        </w:r>
        <w:r w:rsidRPr="00201A85">
          <w:rPr>
            <w:rStyle w:val="Hyperlink"/>
            <w:noProof/>
            <w:lang w:val="en-US"/>
          </w:rPr>
          <w:t>Project consistency</w:t>
        </w:r>
        <w:r>
          <w:rPr>
            <w:noProof/>
            <w:webHidden/>
          </w:rPr>
          <w:tab/>
        </w:r>
        <w:r>
          <w:rPr>
            <w:noProof/>
            <w:webHidden/>
          </w:rPr>
          <w:fldChar w:fldCharType="begin"/>
        </w:r>
        <w:r>
          <w:rPr>
            <w:noProof/>
            <w:webHidden/>
          </w:rPr>
          <w:instrText xml:space="preserve"> PAGEREF _Toc432155038 \h </w:instrText>
        </w:r>
        <w:r>
          <w:rPr>
            <w:noProof/>
            <w:webHidden/>
          </w:rPr>
        </w:r>
        <w:r>
          <w:rPr>
            <w:noProof/>
            <w:webHidden/>
          </w:rPr>
          <w:fldChar w:fldCharType="separate"/>
        </w:r>
        <w:r>
          <w:rPr>
            <w:noProof/>
            <w:webHidden/>
          </w:rPr>
          <w:t>7</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39" w:history="1">
        <w:r w:rsidRPr="00201A85">
          <w:rPr>
            <w:rStyle w:val="Hyperlink"/>
            <w:noProof/>
            <w:lang w:val="en-US"/>
          </w:rPr>
          <w:t>3.10</w:t>
        </w:r>
        <w:r w:rsidRPr="00515AE5">
          <w:rPr>
            <w:rFonts w:ascii="Calibri" w:eastAsia="Times New Roman" w:hAnsi="Calibri"/>
            <w:noProof/>
            <w:sz w:val="22"/>
            <w:szCs w:val="22"/>
          </w:rPr>
          <w:tab/>
        </w:r>
        <w:r w:rsidRPr="00201A85">
          <w:rPr>
            <w:rStyle w:val="Hyperlink"/>
            <w:noProof/>
            <w:lang w:val="en-US"/>
          </w:rPr>
          <w:t>Local Export</w:t>
        </w:r>
        <w:r>
          <w:rPr>
            <w:noProof/>
            <w:webHidden/>
          </w:rPr>
          <w:tab/>
        </w:r>
        <w:r>
          <w:rPr>
            <w:noProof/>
            <w:webHidden/>
          </w:rPr>
          <w:fldChar w:fldCharType="begin"/>
        </w:r>
        <w:r>
          <w:rPr>
            <w:noProof/>
            <w:webHidden/>
          </w:rPr>
          <w:instrText xml:space="preserve"> PAGEREF _Toc432155039 \h </w:instrText>
        </w:r>
        <w:r>
          <w:rPr>
            <w:noProof/>
            <w:webHidden/>
          </w:rPr>
        </w:r>
        <w:r>
          <w:rPr>
            <w:noProof/>
            <w:webHidden/>
          </w:rPr>
          <w:fldChar w:fldCharType="separate"/>
        </w:r>
        <w:r>
          <w:rPr>
            <w:noProof/>
            <w:webHidden/>
          </w:rPr>
          <w:t>7</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0" w:history="1">
        <w:r w:rsidRPr="00201A85">
          <w:rPr>
            <w:rStyle w:val="Hyperlink"/>
            <w:noProof/>
            <w:lang w:val="en-US"/>
          </w:rPr>
          <w:t>3.11</w:t>
        </w:r>
        <w:r w:rsidRPr="00515AE5">
          <w:rPr>
            <w:rFonts w:ascii="Calibri" w:eastAsia="Times New Roman" w:hAnsi="Calibri"/>
            <w:noProof/>
            <w:sz w:val="22"/>
            <w:szCs w:val="22"/>
          </w:rPr>
          <w:tab/>
        </w:r>
        <w:r w:rsidRPr="00201A85">
          <w:rPr>
            <w:rStyle w:val="Hyperlink"/>
            <w:noProof/>
            <w:lang w:val="en-US"/>
          </w:rPr>
          <w:t>Export to Server</w:t>
        </w:r>
        <w:r>
          <w:rPr>
            <w:noProof/>
            <w:webHidden/>
          </w:rPr>
          <w:tab/>
        </w:r>
        <w:r>
          <w:rPr>
            <w:noProof/>
            <w:webHidden/>
          </w:rPr>
          <w:fldChar w:fldCharType="begin"/>
        </w:r>
        <w:r>
          <w:rPr>
            <w:noProof/>
            <w:webHidden/>
          </w:rPr>
          <w:instrText xml:space="preserve"> PAGEREF _Toc432155040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1" w:history="1">
        <w:r w:rsidRPr="00201A85">
          <w:rPr>
            <w:rStyle w:val="Hyperlink"/>
            <w:noProof/>
            <w:lang w:val="en-US"/>
          </w:rPr>
          <w:t>3.12</w:t>
        </w:r>
        <w:r w:rsidRPr="00515AE5">
          <w:rPr>
            <w:rFonts w:ascii="Calibri" w:eastAsia="Times New Roman" w:hAnsi="Calibri"/>
            <w:noProof/>
            <w:sz w:val="22"/>
            <w:szCs w:val="22"/>
          </w:rPr>
          <w:tab/>
        </w:r>
        <w:r w:rsidRPr="00201A85">
          <w:rPr>
            <w:rStyle w:val="Hyperlink"/>
            <w:noProof/>
            <w:lang w:val="en-US"/>
          </w:rPr>
          <w:t>Transfer project</w:t>
        </w:r>
        <w:r>
          <w:rPr>
            <w:noProof/>
            <w:webHidden/>
          </w:rPr>
          <w:tab/>
        </w:r>
        <w:r>
          <w:rPr>
            <w:noProof/>
            <w:webHidden/>
          </w:rPr>
          <w:fldChar w:fldCharType="begin"/>
        </w:r>
        <w:r>
          <w:rPr>
            <w:noProof/>
            <w:webHidden/>
          </w:rPr>
          <w:instrText xml:space="preserve"> PAGEREF _Toc432155041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2" w:history="1">
        <w:r w:rsidRPr="00201A85">
          <w:rPr>
            <w:rStyle w:val="Hyperlink"/>
            <w:noProof/>
            <w:lang w:val="en-US"/>
          </w:rPr>
          <w:t>3.13</w:t>
        </w:r>
        <w:r w:rsidRPr="00515AE5">
          <w:rPr>
            <w:rFonts w:ascii="Calibri" w:eastAsia="Times New Roman" w:hAnsi="Calibri"/>
            <w:noProof/>
            <w:sz w:val="22"/>
            <w:szCs w:val="22"/>
          </w:rPr>
          <w:tab/>
        </w:r>
        <w:r w:rsidRPr="00201A85">
          <w:rPr>
            <w:rStyle w:val="Hyperlink"/>
            <w:noProof/>
            <w:lang w:val="en-US"/>
          </w:rPr>
          <w:t>Local fonts export</w:t>
        </w:r>
        <w:r>
          <w:rPr>
            <w:noProof/>
            <w:webHidden/>
          </w:rPr>
          <w:tab/>
        </w:r>
        <w:r>
          <w:rPr>
            <w:noProof/>
            <w:webHidden/>
          </w:rPr>
          <w:fldChar w:fldCharType="begin"/>
        </w:r>
        <w:r>
          <w:rPr>
            <w:noProof/>
            <w:webHidden/>
          </w:rPr>
          <w:instrText xml:space="preserve"> PAGEREF _Toc432155042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3" w:history="1">
        <w:r w:rsidRPr="00201A85">
          <w:rPr>
            <w:rStyle w:val="Hyperlink"/>
            <w:noProof/>
            <w:lang w:val="en-US"/>
          </w:rPr>
          <w:t>3.14</w:t>
        </w:r>
        <w:r w:rsidRPr="00515AE5">
          <w:rPr>
            <w:rFonts w:ascii="Calibri" w:eastAsia="Times New Roman" w:hAnsi="Calibri"/>
            <w:noProof/>
            <w:sz w:val="22"/>
            <w:szCs w:val="22"/>
          </w:rPr>
          <w:tab/>
        </w:r>
        <w:r w:rsidRPr="00201A85">
          <w:rPr>
            <w:rStyle w:val="Hyperlink"/>
            <w:noProof/>
            <w:lang w:val="en-US"/>
          </w:rPr>
          <w:t>Snap-in feature</w:t>
        </w:r>
        <w:r>
          <w:rPr>
            <w:noProof/>
            <w:webHidden/>
          </w:rPr>
          <w:tab/>
        </w:r>
        <w:r>
          <w:rPr>
            <w:noProof/>
            <w:webHidden/>
          </w:rPr>
          <w:fldChar w:fldCharType="begin"/>
        </w:r>
        <w:r>
          <w:rPr>
            <w:noProof/>
            <w:webHidden/>
          </w:rPr>
          <w:instrText xml:space="preserve"> PAGEREF _Toc432155043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4" w:history="1">
        <w:r w:rsidRPr="00201A85">
          <w:rPr>
            <w:rStyle w:val="Hyperlink"/>
            <w:noProof/>
            <w:lang w:val="en-US"/>
          </w:rPr>
          <w:t>3.15</w:t>
        </w:r>
        <w:r w:rsidRPr="00515AE5">
          <w:rPr>
            <w:rFonts w:ascii="Calibri" w:eastAsia="Times New Roman" w:hAnsi="Calibri"/>
            <w:noProof/>
            <w:sz w:val="22"/>
            <w:szCs w:val="22"/>
          </w:rPr>
          <w:tab/>
        </w:r>
        <w:r w:rsidRPr="00201A85">
          <w:rPr>
            <w:rStyle w:val="Hyperlink"/>
            <w:noProof/>
            <w:lang w:val="en-US"/>
          </w:rPr>
          <w:t>Animations</w:t>
        </w:r>
        <w:r>
          <w:rPr>
            <w:noProof/>
            <w:webHidden/>
          </w:rPr>
          <w:tab/>
        </w:r>
        <w:r>
          <w:rPr>
            <w:noProof/>
            <w:webHidden/>
          </w:rPr>
          <w:fldChar w:fldCharType="begin"/>
        </w:r>
        <w:r>
          <w:rPr>
            <w:noProof/>
            <w:webHidden/>
          </w:rPr>
          <w:instrText xml:space="preserve"> PAGEREF _Toc432155044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5" w:history="1">
        <w:r w:rsidRPr="00201A85">
          <w:rPr>
            <w:rStyle w:val="Hyperlink"/>
            <w:noProof/>
            <w:lang w:val="en-US"/>
          </w:rPr>
          <w:t>3.16</w:t>
        </w:r>
        <w:r w:rsidRPr="00515AE5">
          <w:rPr>
            <w:rFonts w:ascii="Calibri" w:eastAsia="Times New Roman" w:hAnsi="Calibri"/>
            <w:noProof/>
            <w:sz w:val="22"/>
            <w:szCs w:val="22"/>
          </w:rPr>
          <w:tab/>
        </w:r>
        <w:r w:rsidRPr="00201A85">
          <w:rPr>
            <w:rStyle w:val="Hyperlink"/>
            <w:noProof/>
            <w:lang w:val="en-US"/>
          </w:rPr>
          <w:t>Multi-trigger for event cycles</w:t>
        </w:r>
        <w:r>
          <w:rPr>
            <w:noProof/>
            <w:webHidden/>
          </w:rPr>
          <w:tab/>
        </w:r>
        <w:r>
          <w:rPr>
            <w:noProof/>
            <w:webHidden/>
          </w:rPr>
          <w:fldChar w:fldCharType="begin"/>
        </w:r>
        <w:r>
          <w:rPr>
            <w:noProof/>
            <w:webHidden/>
          </w:rPr>
          <w:instrText xml:space="preserve"> PAGEREF _Toc432155045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6" w:history="1">
        <w:r w:rsidRPr="00201A85">
          <w:rPr>
            <w:rStyle w:val="Hyperlink"/>
            <w:noProof/>
            <w:lang w:val="en-US"/>
          </w:rPr>
          <w:t>3.17</w:t>
        </w:r>
        <w:r w:rsidRPr="00515AE5">
          <w:rPr>
            <w:rFonts w:ascii="Calibri" w:eastAsia="Times New Roman" w:hAnsi="Calibri"/>
            <w:noProof/>
            <w:sz w:val="22"/>
            <w:szCs w:val="22"/>
          </w:rPr>
          <w:tab/>
        </w:r>
        <w:r w:rsidRPr="00201A85">
          <w:rPr>
            <w:rStyle w:val="Hyperlink"/>
            <w:noProof/>
            <w:lang w:val="en-US"/>
          </w:rPr>
          <w:t>Undo/Redo for Media management</w:t>
        </w:r>
        <w:r>
          <w:rPr>
            <w:noProof/>
            <w:webHidden/>
          </w:rPr>
          <w:tab/>
        </w:r>
        <w:r>
          <w:rPr>
            <w:noProof/>
            <w:webHidden/>
          </w:rPr>
          <w:fldChar w:fldCharType="begin"/>
        </w:r>
        <w:r>
          <w:rPr>
            <w:noProof/>
            <w:webHidden/>
          </w:rPr>
          <w:instrText xml:space="preserve"> PAGEREF _Toc432155046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7" w:history="1">
        <w:r w:rsidRPr="00201A85">
          <w:rPr>
            <w:rStyle w:val="Hyperlink"/>
            <w:noProof/>
            <w:lang w:val="en-US"/>
          </w:rPr>
          <w:t>3.18</w:t>
        </w:r>
        <w:r w:rsidRPr="00515AE5">
          <w:rPr>
            <w:rFonts w:ascii="Calibri" w:eastAsia="Times New Roman" w:hAnsi="Calibri"/>
            <w:noProof/>
            <w:sz w:val="22"/>
            <w:szCs w:val="22"/>
          </w:rPr>
          <w:tab/>
        </w:r>
        <w:r w:rsidRPr="00201A85">
          <w:rPr>
            <w:rStyle w:val="Hyperlink"/>
            <w:noProof/>
            <w:lang w:val="en-US"/>
          </w:rPr>
          <w:t>Simulation</w:t>
        </w:r>
        <w:r>
          <w:rPr>
            <w:noProof/>
            <w:webHidden/>
          </w:rPr>
          <w:tab/>
        </w:r>
        <w:r>
          <w:rPr>
            <w:noProof/>
            <w:webHidden/>
          </w:rPr>
          <w:fldChar w:fldCharType="begin"/>
        </w:r>
        <w:r>
          <w:rPr>
            <w:noProof/>
            <w:webHidden/>
          </w:rPr>
          <w:instrText xml:space="preserve"> PAGEREF _Toc432155047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8" w:history="1">
        <w:r w:rsidRPr="00201A85">
          <w:rPr>
            <w:rStyle w:val="Hyperlink"/>
            <w:noProof/>
            <w:lang w:val="en-US"/>
          </w:rPr>
          <w:t>3.19</w:t>
        </w:r>
        <w:r w:rsidRPr="00515AE5">
          <w:rPr>
            <w:rFonts w:ascii="Calibri" w:eastAsia="Times New Roman" w:hAnsi="Calibri"/>
            <w:noProof/>
            <w:sz w:val="22"/>
            <w:szCs w:val="22"/>
          </w:rPr>
          <w:tab/>
        </w:r>
        <w:r w:rsidRPr="00201A85">
          <w:rPr>
            <w:rStyle w:val="Hyperlink"/>
            <w:noProof/>
            <w:lang w:val="en-US"/>
          </w:rPr>
          <w:t>Audio Editor</w:t>
        </w:r>
        <w:r>
          <w:rPr>
            <w:noProof/>
            <w:webHidden/>
          </w:rPr>
          <w:tab/>
        </w:r>
        <w:r>
          <w:rPr>
            <w:noProof/>
            <w:webHidden/>
          </w:rPr>
          <w:fldChar w:fldCharType="begin"/>
        </w:r>
        <w:r>
          <w:rPr>
            <w:noProof/>
            <w:webHidden/>
          </w:rPr>
          <w:instrText xml:space="preserve"> PAGEREF _Toc432155048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49" w:history="1">
        <w:r w:rsidRPr="00201A85">
          <w:rPr>
            <w:rStyle w:val="Hyperlink"/>
            <w:noProof/>
            <w:lang w:val="en-US"/>
          </w:rPr>
          <w:t>3.20</w:t>
        </w:r>
        <w:r w:rsidRPr="00515AE5">
          <w:rPr>
            <w:rFonts w:ascii="Calibri" w:eastAsia="Times New Roman" w:hAnsi="Calibri"/>
            <w:noProof/>
            <w:sz w:val="22"/>
            <w:szCs w:val="22"/>
          </w:rPr>
          <w:tab/>
        </w:r>
        <w:r w:rsidRPr="00201A85">
          <w:rPr>
            <w:rStyle w:val="Hyperlink"/>
            <w:noProof/>
            <w:lang w:val="en-US"/>
          </w:rPr>
          <w:t>LED Editor (previously AlphaNt)</w:t>
        </w:r>
        <w:r>
          <w:rPr>
            <w:noProof/>
            <w:webHidden/>
          </w:rPr>
          <w:tab/>
        </w:r>
        <w:r>
          <w:rPr>
            <w:noProof/>
            <w:webHidden/>
          </w:rPr>
          <w:fldChar w:fldCharType="begin"/>
        </w:r>
        <w:r>
          <w:rPr>
            <w:noProof/>
            <w:webHidden/>
          </w:rPr>
          <w:instrText xml:space="preserve"> PAGEREF _Toc432155049 \h </w:instrText>
        </w:r>
        <w:r>
          <w:rPr>
            <w:noProof/>
            <w:webHidden/>
          </w:rPr>
        </w:r>
        <w:r>
          <w:rPr>
            <w:noProof/>
            <w:webHidden/>
          </w:rPr>
          <w:fldChar w:fldCharType="separate"/>
        </w:r>
        <w:r>
          <w:rPr>
            <w:noProof/>
            <w:webHidden/>
          </w:rPr>
          <w:t>8</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50" w:history="1">
        <w:r w:rsidRPr="00201A85">
          <w:rPr>
            <w:rStyle w:val="Hyperlink"/>
            <w:noProof/>
            <w:lang w:val="en-US"/>
          </w:rPr>
          <w:t>3.21</w:t>
        </w:r>
        <w:r w:rsidRPr="00515AE5">
          <w:rPr>
            <w:rFonts w:ascii="Calibri" w:eastAsia="Times New Roman" w:hAnsi="Calibri"/>
            <w:noProof/>
            <w:sz w:val="22"/>
            <w:szCs w:val="22"/>
          </w:rPr>
          <w:tab/>
        </w:r>
        <w:r w:rsidRPr="00201A85">
          <w:rPr>
            <w:rStyle w:val="Hyperlink"/>
            <w:noProof/>
            <w:lang w:val="en-US"/>
          </w:rPr>
          <w:t>Copy &amp; Paste</w:t>
        </w:r>
        <w:r>
          <w:rPr>
            <w:noProof/>
            <w:webHidden/>
          </w:rPr>
          <w:tab/>
        </w:r>
        <w:r>
          <w:rPr>
            <w:noProof/>
            <w:webHidden/>
          </w:rPr>
          <w:fldChar w:fldCharType="begin"/>
        </w:r>
        <w:r>
          <w:rPr>
            <w:noProof/>
            <w:webHidden/>
          </w:rPr>
          <w:instrText xml:space="preserve"> PAGEREF _Toc432155050 \h </w:instrText>
        </w:r>
        <w:r>
          <w:rPr>
            <w:noProof/>
            <w:webHidden/>
          </w:rPr>
        </w:r>
        <w:r>
          <w:rPr>
            <w:noProof/>
            <w:webHidden/>
          </w:rPr>
          <w:fldChar w:fldCharType="separate"/>
        </w:r>
        <w:r>
          <w:rPr>
            <w:noProof/>
            <w:webHidden/>
          </w:rPr>
          <w:t>9</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51" w:history="1">
        <w:r w:rsidRPr="00201A85">
          <w:rPr>
            <w:rStyle w:val="Hyperlink"/>
            <w:noProof/>
            <w:lang w:val="en-US"/>
          </w:rPr>
          <w:t>3.22</w:t>
        </w:r>
        <w:r w:rsidRPr="00515AE5">
          <w:rPr>
            <w:rFonts w:ascii="Calibri" w:eastAsia="Times New Roman" w:hAnsi="Calibri"/>
            <w:noProof/>
            <w:sz w:val="22"/>
            <w:szCs w:val="22"/>
          </w:rPr>
          <w:tab/>
        </w:r>
        <w:r w:rsidRPr="00201A85">
          <w:rPr>
            <w:rStyle w:val="Hyperlink"/>
            <w:noProof/>
            <w:lang w:val="en-US"/>
          </w:rPr>
          <w:t>CSV file manager</w:t>
        </w:r>
        <w:r>
          <w:rPr>
            <w:noProof/>
            <w:webHidden/>
          </w:rPr>
          <w:tab/>
        </w:r>
        <w:r>
          <w:rPr>
            <w:noProof/>
            <w:webHidden/>
          </w:rPr>
          <w:fldChar w:fldCharType="begin"/>
        </w:r>
        <w:r>
          <w:rPr>
            <w:noProof/>
            <w:webHidden/>
          </w:rPr>
          <w:instrText xml:space="preserve"> PAGEREF _Toc432155051 \h </w:instrText>
        </w:r>
        <w:r>
          <w:rPr>
            <w:noProof/>
            <w:webHidden/>
          </w:rPr>
        </w:r>
        <w:r>
          <w:rPr>
            <w:noProof/>
            <w:webHidden/>
          </w:rPr>
          <w:fldChar w:fldCharType="separate"/>
        </w:r>
        <w:r>
          <w:rPr>
            <w:noProof/>
            <w:webHidden/>
          </w:rPr>
          <w:t>9</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52" w:history="1">
        <w:r w:rsidRPr="00201A85">
          <w:rPr>
            <w:rStyle w:val="Hyperlink"/>
            <w:noProof/>
            <w:lang w:val="en-US"/>
          </w:rPr>
          <w:t>3.23</w:t>
        </w:r>
        <w:r w:rsidRPr="00515AE5">
          <w:rPr>
            <w:rFonts w:ascii="Calibri" w:eastAsia="Times New Roman" w:hAnsi="Calibri"/>
            <w:noProof/>
            <w:sz w:val="22"/>
            <w:szCs w:val="22"/>
          </w:rPr>
          <w:tab/>
        </w:r>
        <w:r w:rsidRPr="00201A85">
          <w:rPr>
            <w:rStyle w:val="Hyperlink"/>
            <w:noProof/>
            <w:lang w:val="en-US"/>
          </w:rPr>
          <w:t>Multi font selection</w:t>
        </w:r>
        <w:r>
          <w:rPr>
            <w:noProof/>
            <w:webHidden/>
          </w:rPr>
          <w:tab/>
        </w:r>
        <w:r>
          <w:rPr>
            <w:noProof/>
            <w:webHidden/>
          </w:rPr>
          <w:fldChar w:fldCharType="begin"/>
        </w:r>
        <w:r>
          <w:rPr>
            <w:noProof/>
            <w:webHidden/>
          </w:rPr>
          <w:instrText xml:space="preserve"> PAGEREF _Toc432155052 \h </w:instrText>
        </w:r>
        <w:r>
          <w:rPr>
            <w:noProof/>
            <w:webHidden/>
          </w:rPr>
        </w:r>
        <w:r>
          <w:rPr>
            <w:noProof/>
            <w:webHidden/>
          </w:rPr>
          <w:fldChar w:fldCharType="separate"/>
        </w:r>
        <w:r>
          <w:rPr>
            <w:noProof/>
            <w:webHidden/>
          </w:rPr>
          <w:t>9</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53" w:history="1">
        <w:r w:rsidRPr="00201A85">
          <w:rPr>
            <w:rStyle w:val="Hyperlink"/>
            <w:noProof/>
            <w:lang w:val="en-US"/>
          </w:rPr>
          <w:t>3.24</w:t>
        </w:r>
        <w:r w:rsidRPr="00515AE5">
          <w:rPr>
            <w:rFonts w:ascii="Calibri" w:eastAsia="Times New Roman" w:hAnsi="Calibri"/>
            <w:noProof/>
            <w:sz w:val="22"/>
            <w:szCs w:val="22"/>
          </w:rPr>
          <w:tab/>
        </w:r>
        <w:r w:rsidRPr="00201A85">
          <w:rPr>
            <w:rStyle w:val="Hyperlink"/>
            <w:noProof/>
            <w:lang w:val="en-US"/>
          </w:rPr>
          <w:t>Project compatibility</w:t>
        </w:r>
        <w:r>
          <w:rPr>
            <w:noProof/>
            <w:webHidden/>
          </w:rPr>
          <w:tab/>
        </w:r>
        <w:r>
          <w:rPr>
            <w:noProof/>
            <w:webHidden/>
          </w:rPr>
          <w:fldChar w:fldCharType="begin"/>
        </w:r>
        <w:r>
          <w:rPr>
            <w:noProof/>
            <w:webHidden/>
          </w:rPr>
          <w:instrText xml:space="preserve"> PAGEREF _Toc432155053 \h </w:instrText>
        </w:r>
        <w:r>
          <w:rPr>
            <w:noProof/>
            <w:webHidden/>
          </w:rPr>
        </w:r>
        <w:r>
          <w:rPr>
            <w:noProof/>
            <w:webHidden/>
          </w:rPr>
          <w:fldChar w:fldCharType="separate"/>
        </w:r>
        <w:r>
          <w:rPr>
            <w:noProof/>
            <w:webHidden/>
          </w:rPr>
          <w:t>9</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54" w:history="1">
        <w:r w:rsidRPr="00201A85">
          <w:rPr>
            <w:rStyle w:val="Hyperlink"/>
            <w:noProof/>
            <w:lang w:val="en-US"/>
          </w:rPr>
          <w:t>3.25</w:t>
        </w:r>
        <w:r w:rsidRPr="00515AE5">
          <w:rPr>
            <w:rFonts w:ascii="Calibri" w:eastAsia="Times New Roman" w:hAnsi="Calibri"/>
            <w:noProof/>
            <w:sz w:val="22"/>
            <w:szCs w:val="22"/>
          </w:rPr>
          <w:tab/>
        </w:r>
        <w:r w:rsidRPr="00201A85">
          <w:rPr>
            <w:rStyle w:val="Hyperlink"/>
            <w:noProof/>
            <w:lang w:val="en-US"/>
          </w:rPr>
          <w:t>Options dialog</w:t>
        </w:r>
        <w:r>
          <w:rPr>
            <w:noProof/>
            <w:webHidden/>
          </w:rPr>
          <w:tab/>
        </w:r>
        <w:r>
          <w:rPr>
            <w:noProof/>
            <w:webHidden/>
          </w:rPr>
          <w:fldChar w:fldCharType="begin"/>
        </w:r>
        <w:r>
          <w:rPr>
            <w:noProof/>
            <w:webHidden/>
          </w:rPr>
          <w:instrText xml:space="preserve"> PAGEREF _Toc432155054 \h </w:instrText>
        </w:r>
        <w:r>
          <w:rPr>
            <w:noProof/>
            <w:webHidden/>
          </w:rPr>
        </w:r>
        <w:r>
          <w:rPr>
            <w:noProof/>
            <w:webHidden/>
          </w:rPr>
          <w:fldChar w:fldCharType="separate"/>
        </w:r>
        <w:r>
          <w:rPr>
            <w:noProof/>
            <w:webHidden/>
          </w:rPr>
          <w:t>9</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55" w:history="1">
        <w:r w:rsidRPr="00201A85">
          <w:rPr>
            <w:rStyle w:val="Hyperlink"/>
            <w:noProof/>
            <w:lang w:val="en-US"/>
          </w:rPr>
          <w:t>3.26</w:t>
        </w:r>
        <w:r w:rsidRPr="00515AE5">
          <w:rPr>
            <w:rFonts w:ascii="Calibri" w:eastAsia="Times New Roman" w:hAnsi="Calibri"/>
            <w:noProof/>
            <w:sz w:val="22"/>
            <w:szCs w:val="22"/>
          </w:rPr>
          <w:tab/>
        </w:r>
        <w:r w:rsidRPr="00201A85">
          <w:rPr>
            <w:rStyle w:val="Hyperlink"/>
            <w:noProof/>
            <w:lang w:val="en-US"/>
          </w:rPr>
          <w:t>License</w:t>
        </w:r>
        <w:r>
          <w:rPr>
            <w:noProof/>
            <w:webHidden/>
          </w:rPr>
          <w:tab/>
        </w:r>
        <w:r>
          <w:rPr>
            <w:noProof/>
            <w:webHidden/>
          </w:rPr>
          <w:fldChar w:fldCharType="begin"/>
        </w:r>
        <w:r>
          <w:rPr>
            <w:noProof/>
            <w:webHidden/>
          </w:rPr>
          <w:instrText xml:space="preserve"> PAGEREF _Toc432155055 \h </w:instrText>
        </w:r>
        <w:r>
          <w:rPr>
            <w:noProof/>
            <w:webHidden/>
          </w:rPr>
        </w:r>
        <w:r>
          <w:rPr>
            <w:noProof/>
            <w:webHidden/>
          </w:rPr>
          <w:fldChar w:fldCharType="separate"/>
        </w:r>
        <w:r>
          <w:rPr>
            <w:noProof/>
            <w:webHidden/>
          </w:rPr>
          <w:t>9</w:t>
        </w:r>
        <w:r>
          <w:rPr>
            <w:noProof/>
            <w:webHidden/>
          </w:rPr>
          <w:fldChar w:fldCharType="end"/>
        </w:r>
      </w:hyperlink>
    </w:p>
    <w:p w:rsidR="008006BB" w:rsidRPr="00515AE5" w:rsidRDefault="008006BB">
      <w:pPr>
        <w:pStyle w:val="TOC1"/>
        <w:rPr>
          <w:rFonts w:ascii="Calibri" w:eastAsia="Times New Roman" w:hAnsi="Calibri"/>
          <w:noProof/>
          <w:szCs w:val="22"/>
        </w:rPr>
      </w:pPr>
      <w:hyperlink w:anchor="_Toc432155056" w:history="1">
        <w:r w:rsidRPr="00201A85">
          <w:rPr>
            <w:rStyle w:val="Hyperlink"/>
            <w:noProof/>
            <w:lang w:val="en-US"/>
          </w:rPr>
          <w:t>4</w:t>
        </w:r>
        <w:r w:rsidRPr="00515AE5">
          <w:rPr>
            <w:rFonts w:ascii="Calibri" w:eastAsia="Times New Roman" w:hAnsi="Calibri"/>
            <w:noProof/>
            <w:szCs w:val="22"/>
          </w:rPr>
          <w:tab/>
        </w:r>
        <w:r w:rsidRPr="00201A85">
          <w:rPr>
            <w:rStyle w:val="Hyperlink"/>
            <w:noProof/>
            <w:lang w:val="en-US"/>
          </w:rPr>
          <w:t>Configuration</w:t>
        </w:r>
        <w:r>
          <w:rPr>
            <w:noProof/>
            <w:webHidden/>
          </w:rPr>
          <w:tab/>
        </w:r>
        <w:r>
          <w:rPr>
            <w:noProof/>
            <w:webHidden/>
          </w:rPr>
          <w:fldChar w:fldCharType="begin"/>
        </w:r>
        <w:r>
          <w:rPr>
            <w:noProof/>
            <w:webHidden/>
          </w:rPr>
          <w:instrText xml:space="preserve"> PAGEREF _Toc432155056 \h </w:instrText>
        </w:r>
        <w:r>
          <w:rPr>
            <w:noProof/>
            <w:webHidden/>
          </w:rPr>
        </w:r>
        <w:r>
          <w:rPr>
            <w:noProof/>
            <w:webHidden/>
          </w:rPr>
          <w:fldChar w:fldCharType="separate"/>
        </w:r>
        <w:r>
          <w:rPr>
            <w:noProof/>
            <w:webHidden/>
          </w:rPr>
          <w:t>10</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57" w:history="1">
        <w:r w:rsidRPr="00201A85">
          <w:rPr>
            <w:rStyle w:val="Hyperlink"/>
            <w:noProof/>
            <w:lang w:val="en-US"/>
          </w:rPr>
          <w:t>4.1</w:t>
        </w:r>
        <w:r w:rsidRPr="00515AE5">
          <w:rPr>
            <w:rFonts w:ascii="Calibri" w:eastAsia="Times New Roman" w:hAnsi="Calibri"/>
            <w:noProof/>
            <w:sz w:val="22"/>
            <w:szCs w:val="22"/>
          </w:rPr>
          <w:tab/>
        </w:r>
        <w:r w:rsidRPr="00201A85">
          <w:rPr>
            <w:rStyle w:val="Hyperlink"/>
            <w:noProof/>
            <w:lang w:val="en-US"/>
          </w:rPr>
          <w:t>MediaConfiguration</w:t>
        </w:r>
        <w:r>
          <w:rPr>
            <w:noProof/>
            <w:webHidden/>
          </w:rPr>
          <w:tab/>
        </w:r>
        <w:r>
          <w:rPr>
            <w:noProof/>
            <w:webHidden/>
          </w:rPr>
          <w:fldChar w:fldCharType="begin"/>
        </w:r>
        <w:r>
          <w:rPr>
            <w:noProof/>
            <w:webHidden/>
          </w:rPr>
          <w:instrText xml:space="preserve"> PAGEREF _Toc432155057 \h </w:instrText>
        </w:r>
        <w:r>
          <w:rPr>
            <w:noProof/>
            <w:webHidden/>
          </w:rPr>
        </w:r>
        <w:r>
          <w:rPr>
            <w:noProof/>
            <w:webHidden/>
          </w:rPr>
          <w:fldChar w:fldCharType="separate"/>
        </w:r>
        <w:r>
          <w:rPr>
            <w:noProof/>
            <w:webHidden/>
          </w:rPr>
          <w:t>10</w:t>
        </w:r>
        <w:r>
          <w:rPr>
            <w:noProof/>
            <w:webHidden/>
          </w:rPr>
          <w:fldChar w:fldCharType="end"/>
        </w:r>
      </w:hyperlink>
    </w:p>
    <w:p w:rsidR="008006BB" w:rsidRPr="00515AE5" w:rsidRDefault="008006BB">
      <w:pPr>
        <w:pStyle w:val="TOC1"/>
        <w:rPr>
          <w:rFonts w:ascii="Calibri" w:eastAsia="Times New Roman" w:hAnsi="Calibri"/>
          <w:noProof/>
          <w:szCs w:val="22"/>
        </w:rPr>
      </w:pPr>
      <w:hyperlink w:anchor="_Toc432155058" w:history="1">
        <w:r w:rsidRPr="00201A85">
          <w:rPr>
            <w:rStyle w:val="Hyperlink"/>
            <w:noProof/>
            <w:lang w:val="en-US"/>
          </w:rPr>
          <w:t>5</w:t>
        </w:r>
        <w:r w:rsidRPr="00515AE5">
          <w:rPr>
            <w:rFonts w:ascii="Calibri" w:eastAsia="Times New Roman" w:hAnsi="Calibri"/>
            <w:noProof/>
            <w:szCs w:val="22"/>
          </w:rPr>
          <w:tab/>
        </w:r>
        <w:r w:rsidRPr="00201A85">
          <w:rPr>
            <w:rStyle w:val="Hyperlink"/>
            <w:noProof/>
            <w:lang w:val="en-US"/>
          </w:rPr>
          <w:t>Installation</w:t>
        </w:r>
        <w:r>
          <w:rPr>
            <w:noProof/>
            <w:webHidden/>
          </w:rPr>
          <w:tab/>
        </w:r>
        <w:r>
          <w:rPr>
            <w:noProof/>
            <w:webHidden/>
          </w:rPr>
          <w:fldChar w:fldCharType="begin"/>
        </w:r>
        <w:r>
          <w:rPr>
            <w:noProof/>
            <w:webHidden/>
          </w:rPr>
          <w:instrText xml:space="preserve"> PAGEREF _Toc432155058 \h </w:instrText>
        </w:r>
        <w:r>
          <w:rPr>
            <w:noProof/>
            <w:webHidden/>
          </w:rPr>
        </w:r>
        <w:r>
          <w:rPr>
            <w:noProof/>
            <w:webHidden/>
          </w:rPr>
          <w:fldChar w:fldCharType="separate"/>
        </w:r>
        <w:r>
          <w:rPr>
            <w:noProof/>
            <w:webHidden/>
          </w:rPr>
          <w:t>10</w:t>
        </w:r>
        <w:r>
          <w:rPr>
            <w:noProof/>
            <w:webHidden/>
          </w:rPr>
          <w:fldChar w:fldCharType="end"/>
        </w:r>
      </w:hyperlink>
    </w:p>
    <w:p w:rsidR="008006BB" w:rsidRPr="00515AE5" w:rsidRDefault="008006BB">
      <w:pPr>
        <w:pStyle w:val="TOC1"/>
        <w:rPr>
          <w:rFonts w:ascii="Calibri" w:eastAsia="Times New Roman" w:hAnsi="Calibri"/>
          <w:noProof/>
          <w:szCs w:val="22"/>
        </w:rPr>
      </w:pPr>
      <w:hyperlink w:anchor="_Toc432155059" w:history="1">
        <w:r w:rsidRPr="00201A85">
          <w:rPr>
            <w:rStyle w:val="Hyperlink"/>
            <w:noProof/>
            <w:lang w:val="en-US"/>
          </w:rPr>
          <w:t>6</w:t>
        </w:r>
        <w:r w:rsidRPr="00515AE5">
          <w:rPr>
            <w:rFonts w:ascii="Calibri" w:eastAsia="Times New Roman" w:hAnsi="Calibri"/>
            <w:noProof/>
            <w:szCs w:val="22"/>
          </w:rPr>
          <w:tab/>
        </w:r>
        <w:r w:rsidRPr="00201A85">
          <w:rPr>
            <w:rStyle w:val="Hyperlink"/>
            <w:noProof/>
            <w:lang w:val="en-US"/>
          </w:rPr>
          <w:t>Appendix</w:t>
        </w:r>
        <w:r>
          <w:rPr>
            <w:noProof/>
            <w:webHidden/>
          </w:rPr>
          <w:tab/>
        </w:r>
        <w:r>
          <w:rPr>
            <w:noProof/>
            <w:webHidden/>
          </w:rPr>
          <w:fldChar w:fldCharType="begin"/>
        </w:r>
        <w:r>
          <w:rPr>
            <w:noProof/>
            <w:webHidden/>
          </w:rPr>
          <w:instrText xml:space="preserve"> PAGEREF _Toc432155059 \h </w:instrText>
        </w:r>
        <w:r>
          <w:rPr>
            <w:noProof/>
            <w:webHidden/>
          </w:rPr>
        </w:r>
        <w:r>
          <w:rPr>
            <w:noProof/>
            <w:webHidden/>
          </w:rPr>
          <w:fldChar w:fldCharType="separate"/>
        </w:r>
        <w:r>
          <w:rPr>
            <w:noProof/>
            <w:webHidden/>
          </w:rPr>
          <w:t>11</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60" w:history="1">
        <w:r w:rsidRPr="00201A85">
          <w:rPr>
            <w:rStyle w:val="Hyperlink"/>
            <w:noProof/>
            <w:lang w:val="en-US"/>
          </w:rPr>
          <w:t>6.1</w:t>
        </w:r>
        <w:r w:rsidRPr="00515AE5">
          <w:rPr>
            <w:rFonts w:ascii="Calibri" w:eastAsia="Times New Roman" w:hAnsi="Calibri"/>
            <w:noProof/>
            <w:sz w:val="22"/>
            <w:szCs w:val="22"/>
          </w:rPr>
          <w:tab/>
        </w:r>
        <w:r w:rsidRPr="00201A85">
          <w:rPr>
            <w:rStyle w:val="Hyperlink"/>
            <w:noProof/>
            <w:lang w:val="en-US"/>
          </w:rPr>
          <w:t>Differences between 3.0 and 3.2</w:t>
        </w:r>
        <w:r>
          <w:rPr>
            <w:noProof/>
            <w:webHidden/>
          </w:rPr>
          <w:tab/>
        </w:r>
        <w:r>
          <w:rPr>
            <w:noProof/>
            <w:webHidden/>
          </w:rPr>
          <w:fldChar w:fldCharType="begin"/>
        </w:r>
        <w:r>
          <w:rPr>
            <w:noProof/>
            <w:webHidden/>
          </w:rPr>
          <w:instrText xml:space="preserve"> PAGEREF _Toc432155060 \h </w:instrText>
        </w:r>
        <w:r>
          <w:rPr>
            <w:noProof/>
            <w:webHidden/>
          </w:rPr>
        </w:r>
        <w:r>
          <w:rPr>
            <w:noProof/>
            <w:webHidden/>
          </w:rPr>
          <w:fldChar w:fldCharType="separate"/>
        </w:r>
        <w:r>
          <w:rPr>
            <w:noProof/>
            <w:webHidden/>
          </w:rPr>
          <w:t>11</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61" w:history="1">
        <w:r w:rsidRPr="00201A85">
          <w:rPr>
            <w:rStyle w:val="Hyperlink"/>
            <w:noProof/>
            <w:lang w:val="en-US"/>
          </w:rPr>
          <w:t>6.2</w:t>
        </w:r>
        <w:r w:rsidRPr="00515AE5">
          <w:rPr>
            <w:rFonts w:ascii="Calibri" w:eastAsia="Times New Roman" w:hAnsi="Calibri"/>
            <w:noProof/>
            <w:sz w:val="22"/>
            <w:szCs w:val="22"/>
          </w:rPr>
          <w:tab/>
        </w:r>
        <w:r w:rsidRPr="00201A85">
          <w:rPr>
            <w:rStyle w:val="Hyperlink"/>
            <w:noProof/>
            <w:lang w:val="en-US"/>
          </w:rPr>
          <w:t>Keyboard shortcuts</w:t>
        </w:r>
        <w:r>
          <w:rPr>
            <w:noProof/>
            <w:webHidden/>
          </w:rPr>
          <w:tab/>
        </w:r>
        <w:r>
          <w:rPr>
            <w:noProof/>
            <w:webHidden/>
          </w:rPr>
          <w:fldChar w:fldCharType="begin"/>
        </w:r>
        <w:r>
          <w:rPr>
            <w:noProof/>
            <w:webHidden/>
          </w:rPr>
          <w:instrText xml:space="preserve"> PAGEREF _Toc432155061 \h </w:instrText>
        </w:r>
        <w:r>
          <w:rPr>
            <w:noProof/>
            <w:webHidden/>
          </w:rPr>
        </w:r>
        <w:r>
          <w:rPr>
            <w:noProof/>
            <w:webHidden/>
          </w:rPr>
          <w:fldChar w:fldCharType="separate"/>
        </w:r>
        <w:r>
          <w:rPr>
            <w:noProof/>
            <w:webHidden/>
          </w:rPr>
          <w:t>12</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62" w:history="1">
        <w:r w:rsidRPr="00201A85">
          <w:rPr>
            <w:rStyle w:val="Hyperlink"/>
            <w:noProof/>
            <w:lang w:val="en-US"/>
          </w:rPr>
          <w:t>6.2.1</w:t>
        </w:r>
        <w:r w:rsidRPr="00515AE5">
          <w:rPr>
            <w:rFonts w:ascii="Calibri" w:eastAsia="Times New Roman" w:hAnsi="Calibri"/>
            <w:noProof/>
            <w:sz w:val="22"/>
            <w:szCs w:val="22"/>
          </w:rPr>
          <w:tab/>
        </w:r>
        <w:r w:rsidRPr="00201A85">
          <w:rPr>
            <w:rStyle w:val="Hyperlink"/>
            <w:noProof/>
            <w:lang w:val="en-US"/>
          </w:rPr>
          <w:t>Defaults</w:t>
        </w:r>
        <w:r>
          <w:rPr>
            <w:noProof/>
            <w:webHidden/>
          </w:rPr>
          <w:tab/>
        </w:r>
        <w:r>
          <w:rPr>
            <w:noProof/>
            <w:webHidden/>
          </w:rPr>
          <w:fldChar w:fldCharType="begin"/>
        </w:r>
        <w:r>
          <w:rPr>
            <w:noProof/>
            <w:webHidden/>
          </w:rPr>
          <w:instrText xml:space="preserve"> PAGEREF _Toc432155062 \h </w:instrText>
        </w:r>
        <w:r>
          <w:rPr>
            <w:noProof/>
            <w:webHidden/>
          </w:rPr>
        </w:r>
        <w:r>
          <w:rPr>
            <w:noProof/>
            <w:webHidden/>
          </w:rPr>
          <w:fldChar w:fldCharType="separate"/>
        </w:r>
        <w:r>
          <w:rPr>
            <w:noProof/>
            <w:webHidden/>
          </w:rPr>
          <w:t>12</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63" w:history="1">
        <w:r w:rsidRPr="00201A85">
          <w:rPr>
            <w:rStyle w:val="Hyperlink"/>
            <w:noProof/>
            <w:lang w:val="en-US"/>
          </w:rPr>
          <w:t>6.2.2</w:t>
        </w:r>
        <w:r w:rsidRPr="00515AE5">
          <w:rPr>
            <w:rFonts w:ascii="Calibri" w:eastAsia="Times New Roman" w:hAnsi="Calibri"/>
            <w:noProof/>
            <w:sz w:val="22"/>
            <w:szCs w:val="22"/>
          </w:rPr>
          <w:tab/>
        </w:r>
        <w:r w:rsidRPr="00201A85">
          <w:rPr>
            <w:rStyle w:val="Hyperlink"/>
            <w:noProof/>
            <w:lang w:val="en-US"/>
          </w:rPr>
          <w:t>Layout Manipulation</w:t>
        </w:r>
        <w:r>
          <w:rPr>
            <w:noProof/>
            <w:webHidden/>
          </w:rPr>
          <w:tab/>
        </w:r>
        <w:r>
          <w:rPr>
            <w:noProof/>
            <w:webHidden/>
          </w:rPr>
          <w:fldChar w:fldCharType="begin"/>
        </w:r>
        <w:r>
          <w:rPr>
            <w:noProof/>
            <w:webHidden/>
          </w:rPr>
          <w:instrText xml:space="preserve"> PAGEREF _Toc432155063 \h </w:instrText>
        </w:r>
        <w:r>
          <w:rPr>
            <w:noProof/>
            <w:webHidden/>
          </w:rPr>
        </w:r>
        <w:r>
          <w:rPr>
            <w:noProof/>
            <w:webHidden/>
          </w:rPr>
          <w:fldChar w:fldCharType="separate"/>
        </w:r>
        <w:r>
          <w:rPr>
            <w:noProof/>
            <w:webHidden/>
          </w:rPr>
          <w:t>12</w:t>
        </w:r>
        <w:r>
          <w:rPr>
            <w:noProof/>
            <w:webHidden/>
          </w:rPr>
          <w:fldChar w:fldCharType="end"/>
        </w:r>
      </w:hyperlink>
    </w:p>
    <w:p w:rsidR="008006BB" w:rsidRPr="00515AE5" w:rsidRDefault="008006BB">
      <w:pPr>
        <w:pStyle w:val="TOC3"/>
        <w:rPr>
          <w:rFonts w:ascii="Calibri" w:eastAsia="Times New Roman" w:hAnsi="Calibri"/>
          <w:noProof/>
          <w:sz w:val="22"/>
          <w:szCs w:val="22"/>
        </w:rPr>
      </w:pPr>
      <w:hyperlink w:anchor="_Toc432155064" w:history="1">
        <w:r w:rsidRPr="00201A85">
          <w:rPr>
            <w:rStyle w:val="Hyperlink"/>
            <w:noProof/>
            <w:lang w:val="en-US"/>
          </w:rPr>
          <w:t>6.2.3</w:t>
        </w:r>
        <w:r w:rsidRPr="00515AE5">
          <w:rPr>
            <w:rFonts w:ascii="Calibri" w:eastAsia="Times New Roman" w:hAnsi="Calibri"/>
            <w:noProof/>
            <w:sz w:val="22"/>
            <w:szCs w:val="22"/>
          </w:rPr>
          <w:tab/>
        </w:r>
        <w:r w:rsidRPr="00201A85">
          <w:rPr>
            <w:rStyle w:val="Hyperlink"/>
            <w:noProof/>
            <w:lang w:val="en-US"/>
          </w:rPr>
          <w:t>Navigation</w:t>
        </w:r>
        <w:r>
          <w:rPr>
            <w:noProof/>
            <w:webHidden/>
          </w:rPr>
          <w:tab/>
        </w:r>
        <w:r>
          <w:rPr>
            <w:noProof/>
            <w:webHidden/>
          </w:rPr>
          <w:fldChar w:fldCharType="begin"/>
        </w:r>
        <w:r>
          <w:rPr>
            <w:noProof/>
            <w:webHidden/>
          </w:rPr>
          <w:instrText xml:space="preserve"> PAGEREF _Toc432155064 \h </w:instrText>
        </w:r>
        <w:r>
          <w:rPr>
            <w:noProof/>
            <w:webHidden/>
          </w:rPr>
        </w:r>
        <w:r>
          <w:rPr>
            <w:noProof/>
            <w:webHidden/>
          </w:rPr>
          <w:fldChar w:fldCharType="separate"/>
        </w:r>
        <w:r>
          <w:rPr>
            <w:noProof/>
            <w:webHidden/>
          </w:rPr>
          <w:t>13</w:t>
        </w:r>
        <w:r>
          <w:rPr>
            <w:noProof/>
            <w:webHidden/>
          </w:rPr>
          <w:fldChar w:fldCharType="end"/>
        </w:r>
      </w:hyperlink>
    </w:p>
    <w:p w:rsidR="008006BB" w:rsidRPr="00515AE5" w:rsidRDefault="008006BB">
      <w:pPr>
        <w:pStyle w:val="TOC2"/>
        <w:rPr>
          <w:rFonts w:ascii="Calibri" w:eastAsia="Times New Roman" w:hAnsi="Calibri"/>
          <w:noProof/>
          <w:sz w:val="22"/>
          <w:szCs w:val="22"/>
        </w:rPr>
      </w:pPr>
      <w:hyperlink w:anchor="_Toc432155065" w:history="1">
        <w:r w:rsidRPr="00201A85">
          <w:rPr>
            <w:rStyle w:val="Hyperlink"/>
            <w:noProof/>
            <w:lang w:val="en-US"/>
          </w:rPr>
          <w:t>6.3</w:t>
        </w:r>
        <w:r w:rsidRPr="00515AE5">
          <w:rPr>
            <w:rFonts w:ascii="Calibri" w:eastAsia="Times New Roman" w:hAnsi="Calibri"/>
            <w:noProof/>
            <w:sz w:val="22"/>
            <w:szCs w:val="22"/>
          </w:rPr>
          <w:tab/>
        </w:r>
        <w:r w:rsidRPr="00201A85">
          <w:rPr>
            <w:rStyle w:val="Hyperlink"/>
            <w:noProof/>
            <w:lang w:val="en-US"/>
          </w:rPr>
          <w:t>Feature compatibility list</w:t>
        </w:r>
        <w:r>
          <w:rPr>
            <w:noProof/>
            <w:webHidden/>
          </w:rPr>
          <w:tab/>
        </w:r>
        <w:r>
          <w:rPr>
            <w:noProof/>
            <w:webHidden/>
          </w:rPr>
          <w:fldChar w:fldCharType="begin"/>
        </w:r>
        <w:r>
          <w:rPr>
            <w:noProof/>
            <w:webHidden/>
          </w:rPr>
          <w:instrText xml:space="preserve"> PAGEREF _Toc432155065 \h </w:instrText>
        </w:r>
        <w:r>
          <w:rPr>
            <w:noProof/>
            <w:webHidden/>
          </w:rPr>
        </w:r>
        <w:r>
          <w:rPr>
            <w:noProof/>
            <w:webHidden/>
          </w:rPr>
          <w:fldChar w:fldCharType="separate"/>
        </w:r>
        <w:r>
          <w:rPr>
            <w:noProof/>
            <w:webHidden/>
          </w:rPr>
          <w:t>14</w:t>
        </w:r>
        <w:r>
          <w:rPr>
            <w:noProof/>
            <w:webHidden/>
          </w:rPr>
          <w:fldChar w:fldCharType="end"/>
        </w:r>
      </w:hyperlink>
    </w:p>
    <w:p w:rsidR="005E3FF4" w:rsidRDefault="005E3FF4">
      <w:pPr>
        <w:rPr>
          <w:lang w:val="en-US"/>
        </w:rPr>
        <w:sectPr w:rsidR="005E3FF4">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r w:rsidRPr="00BC5F4C">
        <w:rPr>
          <w:lang w:val="en-US"/>
        </w:rPr>
        <w:fldChar w:fldCharType="end"/>
      </w:r>
    </w:p>
    <w:p w:rsidR="005E3FF4" w:rsidRPr="00FD08AF" w:rsidRDefault="005E3FF4">
      <w:pPr>
        <w:rPr>
          <w:b/>
          <w:sz w:val="28"/>
          <w:szCs w:val="28"/>
          <w:lang w:val="en-US"/>
        </w:rPr>
      </w:pPr>
      <w:bookmarkStart w:id="2" w:name="GO_Bookmark_History"/>
      <w:bookmarkEnd w:id="1"/>
      <w:r w:rsidRPr="00FD08AF">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5E3FF4" w:rsidRPr="005E3FF4" w:rsidTr="005E3FF4">
        <w:trPr>
          <w:cantSplit/>
        </w:trPr>
        <w:tc>
          <w:tcPr>
            <w:tcW w:w="1134" w:type="dxa"/>
            <w:shd w:val="clear" w:color="auto" w:fill="E6E6E6"/>
          </w:tcPr>
          <w:p w:rsidR="005E3FF4" w:rsidRPr="005E3FF4" w:rsidRDefault="005E3FF4">
            <w:pPr>
              <w:rPr>
                <w:b/>
                <w:lang w:val="en-US"/>
              </w:rPr>
            </w:pPr>
            <w:r w:rsidRPr="005E3FF4">
              <w:rPr>
                <w:b/>
                <w:lang w:val="en-US"/>
              </w:rPr>
              <w:t>Version</w:t>
            </w:r>
          </w:p>
        </w:tc>
        <w:tc>
          <w:tcPr>
            <w:tcW w:w="1418" w:type="dxa"/>
            <w:shd w:val="clear" w:color="auto" w:fill="E6E6E6"/>
          </w:tcPr>
          <w:p w:rsidR="005E3FF4" w:rsidRPr="005E3FF4" w:rsidRDefault="005E3FF4">
            <w:pPr>
              <w:rPr>
                <w:b/>
                <w:lang w:val="en-US"/>
              </w:rPr>
            </w:pPr>
            <w:r w:rsidRPr="005E3FF4">
              <w:rPr>
                <w:b/>
                <w:lang w:val="en-US"/>
              </w:rPr>
              <w:t>Date</w:t>
            </w:r>
          </w:p>
        </w:tc>
        <w:tc>
          <w:tcPr>
            <w:tcW w:w="1134" w:type="dxa"/>
            <w:shd w:val="clear" w:color="auto" w:fill="E6E6E6"/>
          </w:tcPr>
          <w:p w:rsidR="005E3FF4" w:rsidRPr="005E3FF4" w:rsidRDefault="005E3FF4">
            <w:pPr>
              <w:rPr>
                <w:b/>
                <w:lang w:val="en-US"/>
              </w:rPr>
            </w:pPr>
            <w:r w:rsidRPr="005E3FF4">
              <w:rPr>
                <w:b/>
                <w:lang w:val="en-US"/>
              </w:rPr>
              <w:t>Name</w:t>
            </w:r>
          </w:p>
        </w:tc>
        <w:tc>
          <w:tcPr>
            <w:tcW w:w="1134" w:type="dxa"/>
            <w:shd w:val="clear" w:color="auto" w:fill="E6E6E6"/>
          </w:tcPr>
          <w:p w:rsidR="005E3FF4" w:rsidRPr="005E3FF4" w:rsidRDefault="005E3FF4">
            <w:pPr>
              <w:rPr>
                <w:b/>
                <w:lang w:val="en-US"/>
              </w:rPr>
            </w:pPr>
            <w:r w:rsidRPr="005E3FF4">
              <w:rPr>
                <w:b/>
                <w:lang w:val="en-US"/>
              </w:rPr>
              <w:t>Dept.</w:t>
            </w:r>
          </w:p>
        </w:tc>
        <w:tc>
          <w:tcPr>
            <w:tcW w:w="0" w:type="auto"/>
            <w:shd w:val="clear" w:color="auto" w:fill="E6E6E6"/>
          </w:tcPr>
          <w:p w:rsidR="005E3FF4" w:rsidRPr="005E3FF4" w:rsidRDefault="005E3FF4">
            <w:pPr>
              <w:rPr>
                <w:b/>
                <w:lang w:val="en-US"/>
              </w:rPr>
            </w:pPr>
            <w:r w:rsidRPr="005E3FF4">
              <w:rPr>
                <w:b/>
                <w:lang w:val="en-US"/>
              </w:rPr>
              <w:t>Modifications</w:t>
            </w:r>
          </w:p>
        </w:tc>
        <w:tc>
          <w:tcPr>
            <w:tcW w:w="1127" w:type="dxa"/>
            <w:shd w:val="clear" w:color="auto" w:fill="E6E6E6"/>
          </w:tcPr>
          <w:p w:rsidR="005E3FF4" w:rsidRPr="005E3FF4" w:rsidRDefault="005E3FF4">
            <w:pPr>
              <w:rPr>
                <w:b/>
                <w:lang w:val="en-US"/>
              </w:rPr>
            </w:pPr>
            <w:r w:rsidRPr="005E3FF4">
              <w:rPr>
                <w:b/>
                <w:lang w:val="en-US"/>
              </w:rPr>
              <w:t>State</w:t>
            </w:r>
          </w:p>
        </w:tc>
      </w:tr>
      <w:tr w:rsidR="00694F39" w:rsidRPr="005E3FF4" w:rsidTr="005E3FF4">
        <w:trPr>
          <w:cantSplit/>
        </w:trPr>
        <w:tc>
          <w:tcPr>
            <w:tcW w:w="1134" w:type="dxa"/>
            <w:shd w:val="clear" w:color="auto" w:fill="auto"/>
          </w:tcPr>
          <w:p w:rsidR="00694F39" w:rsidRPr="009C4516" w:rsidRDefault="00694F39" w:rsidP="00694F39">
            <w:pPr>
              <w:rPr>
                <w:szCs w:val="22"/>
                <w:lang w:val="en-US"/>
              </w:rPr>
            </w:pPr>
            <w:r>
              <w:rPr>
                <w:szCs w:val="22"/>
                <w:lang w:val="en-US"/>
              </w:rPr>
              <w:t>0.1</w:t>
            </w:r>
          </w:p>
        </w:tc>
        <w:tc>
          <w:tcPr>
            <w:tcW w:w="1418" w:type="dxa"/>
            <w:shd w:val="clear" w:color="auto" w:fill="auto"/>
          </w:tcPr>
          <w:p w:rsidR="00694F39" w:rsidRPr="009C4516" w:rsidRDefault="00694F39" w:rsidP="00694F39">
            <w:pPr>
              <w:rPr>
                <w:szCs w:val="22"/>
                <w:lang w:val="en-US"/>
              </w:rPr>
            </w:pPr>
            <w:r>
              <w:rPr>
                <w:szCs w:val="22"/>
                <w:lang w:val="en-US"/>
              </w:rPr>
              <w:t>10.07.2014</w:t>
            </w:r>
          </w:p>
        </w:tc>
        <w:tc>
          <w:tcPr>
            <w:tcW w:w="1134" w:type="dxa"/>
            <w:shd w:val="clear" w:color="auto" w:fill="auto"/>
          </w:tcPr>
          <w:p w:rsidR="00694F39" w:rsidRPr="009C4516" w:rsidRDefault="00694F39" w:rsidP="00694F39">
            <w:pPr>
              <w:rPr>
                <w:szCs w:val="22"/>
                <w:lang w:val="en-US"/>
              </w:rPr>
            </w:pPr>
            <w:r>
              <w:rPr>
                <w:szCs w:val="22"/>
                <w:lang w:val="en-US"/>
              </w:rPr>
              <w:t>EPT</w:t>
            </w:r>
          </w:p>
        </w:tc>
        <w:tc>
          <w:tcPr>
            <w:tcW w:w="1134" w:type="dxa"/>
            <w:shd w:val="clear" w:color="auto" w:fill="auto"/>
          </w:tcPr>
          <w:p w:rsidR="00694F39" w:rsidRPr="009C4516" w:rsidRDefault="00694F39" w:rsidP="00694F39">
            <w:pPr>
              <w:rPr>
                <w:szCs w:val="22"/>
                <w:lang w:val="en-US"/>
              </w:rPr>
            </w:pPr>
            <w:r>
              <w:rPr>
                <w:szCs w:val="22"/>
                <w:lang w:val="en-US"/>
              </w:rPr>
              <w:t>SW</w:t>
            </w:r>
          </w:p>
        </w:tc>
        <w:tc>
          <w:tcPr>
            <w:tcW w:w="0" w:type="auto"/>
            <w:shd w:val="clear" w:color="auto" w:fill="auto"/>
          </w:tcPr>
          <w:p w:rsidR="00694F39" w:rsidRPr="009C4516" w:rsidRDefault="00694F39" w:rsidP="00694F39">
            <w:pPr>
              <w:rPr>
                <w:szCs w:val="22"/>
                <w:lang w:val="en-US"/>
              </w:rPr>
            </w:pPr>
            <w:r>
              <w:rPr>
                <w:szCs w:val="22"/>
                <w:lang w:val="en-US"/>
              </w:rPr>
              <w:t>Initial draft</w:t>
            </w:r>
          </w:p>
        </w:tc>
        <w:tc>
          <w:tcPr>
            <w:tcW w:w="1127" w:type="dxa"/>
            <w:shd w:val="clear" w:color="auto" w:fill="auto"/>
          </w:tcPr>
          <w:p w:rsidR="00694F39" w:rsidRPr="009C4516" w:rsidRDefault="00694F39" w:rsidP="00694F39">
            <w:pPr>
              <w:rPr>
                <w:szCs w:val="22"/>
                <w:lang w:val="en-US"/>
              </w:rPr>
            </w:pPr>
            <w:r>
              <w:rPr>
                <w:szCs w:val="22"/>
                <w:lang w:val="en-US"/>
              </w:rPr>
              <w:t>Draft</w:t>
            </w:r>
          </w:p>
        </w:tc>
      </w:tr>
      <w:tr w:rsidR="00224EF0" w:rsidRPr="005E3FF4" w:rsidTr="005E3FF4">
        <w:trPr>
          <w:cantSplit/>
        </w:trPr>
        <w:tc>
          <w:tcPr>
            <w:tcW w:w="1134" w:type="dxa"/>
            <w:shd w:val="clear" w:color="auto" w:fill="auto"/>
          </w:tcPr>
          <w:p w:rsidR="00224EF0" w:rsidRDefault="00694F39" w:rsidP="00694F39">
            <w:pPr>
              <w:rPr>
                <w:szCs w:val="22"/>
                <w:lang w:val="en-US"/>
              </w:rPr>
            </w:pPr>
            <w:r>
              <w:rPr>
                <w:szCs w:val="22"/>
                <w:lang w:val="en-US"/>
              </w:rPr>
              <w:t>0</w:t>
            </w:r>
            <w:r w:rsidR="00224EF0">
              <w:rPr>
                <w:szCs w:val="22"/>
                <w:lang w:val="en-US"/>
              </w:rPr>
              <w:t>.</w:t>
            </w:r>
            <w:r>
              <w:rPr>
                <w:szCs w:val="22"/>
                <w:lang w:val="en-US"/>
              </w:rPr>
              <w:t>2</w:t>
            </w:r>
          </w:p>
        </w:tc>
        <w:tc>
          <w:tcPr>
            <w:tcW w:w="1418" w:type="dxa"/>
            <w:shd w:val="clear" w:color="auto" w:fill="auto"/>
          </w:tcPr>
          <w:p w:rsidR="00224EF0" w:rsidRDefault="00694F39" w:rsidP="00694F39">
            <w:pPr>
              <w:rPr>
                <w:szCs w:val="22"/>
                <w:lang w:val="en-US"/>
              </w:rPr>
            </w:pPr>
            <w:r>
              <w:rPr>
                <w:szCs w:val="22"/>
                <w:lang w:val="en-US"/>
              </w:rPr>
              <w:t>11</w:t>
            </w:r>
            <w:r w:rsidR="00224EF0">
              <w:rPr>
                <w:szCs w:val="22"/>
                <w:lang w:val="en-US"/>
              </w:rPr>
              <w:t>.0</w:t>
            </w:r>
            <w:r>
              <w:rPr>
                <w:szCs w:val="22"/>
                <w:lang w:val="en-US"/>
              </w:rPr>
              <w:t>7</w:t>
            </w:r>
            <w:r w:rsidR="00224EF0">
              <w:rPr>
                <w:szCs w:val="22"/>
                <w:lang w:val="en-US"/>
              </w:rPr>
              <w:t>.2014</w:t>
            </w:r>
          </w:p>
        </w:tc>
        <w:tc>
          <w:tcPr>
            <w:tcW w:w="1134" w:type="dxa"/>
            <w:shd w:val="clear" w:color="auto" w:fill="auto"/>
          </w:tcPr>
          <w:p w:rsidR="00224EF0" w:rsidRDefault="00224EF0">
            <w:pPr>
              <w:rPr>
                <w:szCs w:val="22"/>
                <w:lang w:val="en-US"/>
              </w:rPr>
            </w:pPr>
            <w:r>
              <w:rPr>
                <w:szCs w:val="22"/>
                <w:lang w:val="en-US"/>
              </w:rPr>
              <w:t>EPT</w:t>
            </w:r>
          </w:p>
        </w:tc>
        <w:tc>
          <w:tcPr>
            <w:tcW w:w="1134" w:type="dxa"/>
            <w:shd w:val="clear" w:color="auto" w:fill="auto"/>
          </w:tcPr>
          <w:p w:rsidR="00224EF0" w:rsidRDefault="00224EF0" w:rsidP="00694F39">
            <w:pPr>
              <w:rPr>
                <w:szCs w:val="22"/>
                <w:lang w:val="en-US"/>
              </w:rPr>
            </w:pPr>
            <w:r>
              <w:rPr>
                <w:szCs w:val="22"/>
                <w:lang w:val="en-US"/>
              </w:rPr>
              <w:t>SW</w:t>
            </w:r>
          </w:p>
        </w:tc>
        <w:tc>
          <w:tcPr>
            <w:tcW w:w="0" w:type="auto"/>
            <w:shd w:val="clear" w:color="auto" w:fill="auto"/>
          </w:tcPr>
          <w:p w:rsidR="00224EF0" w:rsidRDefault="00694F39" w:rsidP="00694F39">
            <w:pPr>
              <w:rPr>
                <w:szCs w:val="22"/>
                <w:lang w:val="en-US"/>
              </w:rPr>
            </w:pPr>
            <w:r>
              <w:rPr>
                <w:szCs w:val="22"/>
                <w:lang w:val="en-US"/>
              </w:rPr>
              <w:t xml:space="preserve">Changed document according to Review </w:t>
            </w:r>
            <w:r w:rsidR="00224EF0">
              <w:rPr>
                <w:szCs w:val="22"/>
                <w:lang w:val="en-US"/>
              </w:rPr>
              <w:t xml:space="preserve">from </w:t>
            </w:r>
            <w:r>
              <w:rPr>
                <w:szCs w:val="22"/>
                <w:lang w:val="en-US"/>
              </w:rPr>
              <w:t>LEF</w:t>
            </w:r>
          </w:p>
        </w:tc>
        <w:tc>
          <w:tcPr>
            <w:tcW w:w="1127" w:type="dxa"/>
            <w:shd w:val="clear" w:color="auto" w:fill="auto"/>
          </w:tcPr>
          <w:p w:rsidR="00224EF0" w:rsidRDefault="00694F39">
            <w:pPr>
              <w:rPr>
                <w:szCs w:val="22"/>
                <w:lang w:val="en-US"/>
              </w:rPr>
            </w:pPr>
            <w:r>
              <w:rPr>
                <w:szCs w:val="22"/>
                <w:lang w:val="en-US"/>
              </w:rPr>
              <w:t>Draft</w:t>
            </w:r>
          </w:p>
        </w:tc>
      </w:tr>
      <w:tr w:rsidR="00B60BA1" w:rsidRPr="008E566E" w:rsidTr="005E3FF4">
        <w:trPr>
          <w:cantSplit/>
        </w:trPr>
        <w:tc>
          <w:tcPr>
            <w:tcW w:w="1134" w:type="dxa"/>
            <w:shd w:val="clear" w:color="auto" w:fill="auto"/>
          </w:tcPr>
          <w:p w:rsidR="00B60BA1" w:rsidRDefault="00B60BA1" w:rsidP="00694F39">
            <w:pPr>
              <w:rPr>
                <w:szCs w:val="22"/>
                <w:lang w:val="en-US"/>
              </w:rPr>
            </w:pPr>
            <w:r>
              <w:rPr>
                <w:szCs w:val="22"/>
                <w:lang w:val="en-US"/>
              </w:rPr>
              <w:t>0.3</w:t>
            </w:r>
          </w:p>
        </w:tc>
        <w:tc>
          <w:tcPr>
            <w:tcW w:w="1418" w:type="dxa"/>
            <w:shd w:val="clear" w:color="auto" w:fill="auto"/>
          </w:tcPr>
          <w:p w:rsidR="00B60BA1" w:rsidRDefault="00B60BA1" w:rsidP="00694F39">
            <w:pPr>
              <w:rPr>
                <w:szCs w:val="22"/>
                <w:lang w:val="en-US"/>
              </w:rPr>
            </w:pPr>
            <w:r>
              <w:rPr>
                <w:szCs w:val="22"/>
                <w:lang w:val="en-US"/>
              </w:rPr>
              <w:t>04.12.2014</w:t>
            </w:r>
          </w:p>
        </w:tc>
        <w:tc>
          <w:tcPr>
            <w:tcW w:w="1134" w:type="dxa"/>
            <w:shd w:val="clear" w:color="auto" w:fill="auto"/>
          </w:tcPr>
          <w:p w:rsidR="00B60BA1" w:rsidRDefault="00B60BA1">
            <w:pPr>
              <w:rPr>
                <w:szCs w:val="22"/>
                <w:lang w:val="en-US"/>
              </w:rPr>
            </w:pPr>
            <w:r>
              <w:rPr>
                <w:szCs w:val="22"/>
                <w:lang w:val="en-US"/>
              </w:rPr>
              <w:t>EPT</w:t>
            </w:r>
          </w:p>
        </w:tc>
        <w:tc>
          <w:tcPr>
            <w:tcW w:w="1134" w:type="dxa"/>
            <w:shd w:val="clear" w:color="auto" w:fill="auto"/>
          </w:tcPr>
          <w:p w:rsidR="00B60BA1" w:rsidRDefault="00B60BA1" w:rsidP="00694F39">
            <w:pPr>
              <w:rPr>
                <w:szCs w:val="22"/>
                <w:lang w:val="en-US"/>
              </w:rPr>
            </w:pPr>
            <w:r>
              <w:rPr>
                <w:szCs w:val="22"/>
                <w:lang w:val="en-US"/>
              </w:rPr>
              <w:t>SW</w:t>
            </w:r>
          </w:p>
        </w:tc>
        <w:tc>
          <w:tcPr>
            <w:tcW w:w="0" w:type="auto"/>
            <w:shd w:val="clear" w:color="auto" w:fill="auto"/>
          </w:tcPr>
          <w:p w:rsidR="00B60BA1" w:rsidRDefault="00B60BA1" w:rsidP="00694F39">
            <w:pPr>
              <w:rPr>
                <w:szCs w:val="22"/>
                <w:lang w:val="en-US"/>
              </w:rPr>
            </w:pPr>
            <w:r>
              <w:rPr>
                <w:szCs w:val="22"/>
                <w:lang w:val="en-US"/>
              </w:rPr>
              <w:t>Updated Figure 2</w:t>
            </w:r>
            <w:r>
              <w:rPr>
                <w:szCs w:val="22"/>
                <w:lang w:val="en-US"/>
              </w:rPr>
              <w:br/>
              <w:t>Added chapters 3.4, 3.5, 3.6, 3.11</w:t>
            </w:r>
            <w:r w:rsidR="00B7602A">
              <w:rPr>
                <w:szCs w:val="22"/>
                <w:lang w:val="en-US"/>
              </w:rPr>
              <w:t>, 3.20</w:t>
            </w:r>
            <w:r w:rsidR="00B7602A">
              <w:rPr>
                <w:szCs w:val="22"/>
                <w:lang w:val="en-US"/>
              </w:rPr>
              <w:br/>
              <w:t>Updated existing feature list chapters (3.x) to meet the correct handling</w:t>
            </w:r>
            <w:r w:rsidR="008E566E">
              <w:rPr>
                <w:szCs w:val="22"/>
                <w:lang w:val="en-US"/>
              </w:rPr>
              <w:br/>
              <w:t>Removed chapter 2.3 (Messaging)</w:t>
            </w:r>
            <w:r w:rsidR="008E566E">
              <w:rPr>
                <w:szCs w:val="22"/>
                <w:lang w:val="en-US"/>
              </w:rPr>
              <w:br/>
              <w:t>Removed deep explanation of the different controllers in chapter 2.2.1 (not interesting for POs)</w:t>
            </w:r>
          </w:p>
        </w:tc>
        <w:tc>
          <w:tcPr>
            <w:tcW w:w="1127" w:type="dxa"/>
            <w:shd w:val="clear" w:color="auto" w:fill="auto"/>
          </w:tcPr>
          <w:p w:rsidR="00B60BA1" w:rsidRDefault="00B7602A">
            <w:pPr>
              <w:rPr>
                <w:szCs w:val="22"/>
                <w:lang w:val="en-US"/>
              </w:rPr>
            </w:pPr>
            <w:r>
              <w:rPr>
                <w:szCs w:val="22"/>
                <w:lang w:val="en-US"/>
              </w:rPr>
              <w:t>Draft</w:t>
            </w:r>
          </w:p>
        </w:tc>
      </w:tr>
      <w:tr w:rsidR="00282A58" w:rsidRPr="008E566E" w:rsidTr="005E3FF4">
        <w:trPr>
          <w:cantSplit/>
        </w:trPr>
        <w:tc>
          <w:tcPr>
            <w:tcW w:w="1134" w:type="dxa"/>
            <w:shd w:val="clear" w:color="auto" w:fill="auto"/>
          </w:tcPr>
          <w:p w:rsidR="00282A58" w:rsidRDefault="00282A58" w:rsidP="00694F39">
            <w:pPr>
              <w:rPr>
                <w:szCs w:val="22"/>
                <w:lang w:val="en-US"/>
              </w:rPr>
            </w:pPr>
            <w:r>
              <w:rPr>
                <w:szCs w:val="22"/>
                <w:lang w:val="en-US"/>
              </w:rPr>
              <w:t>0.4</w:t>
            </w:r>
          </w:p>
        </w:tc>
        <w:tc>
          <w:tcPr>
            <w:tcW w:w="1418" w:type="dxa"/>
            <w:shd w:val="clear" w:color="auto" w:fill="auto"/>
          </w:tcPr>
          <w:p w:rsidR="00282A58" w:rsidRDefault="00282A58" w:rsidP="00694F39">
            <w:pPr>
              <w:rPr>
                <w:szCs w:val="22"/>
                <w:lang w:val="en-US"/>
              </w:rPr>
            </w:pPr>
            <w:r>
              <w:rPr>
                <w:szCs w:val="22"/>
                <w:lang w:val="en-US"/>
              </w:rPr>
              <w:t>28.01.2015</w:t>
            </w:r>
          </w:p>
        </w:tc>
        <w:tc>
          <w:tcPr>
            <w:tcW w:w="1134" w:type="dxa"/>
            <w:shd w:val="clear" w:color="auto" w:fill="auto"/>
          </w:tcPr>
          <w:p w:rsidR="00282A58" w:rsidRDefault="00282A58">
            <w:pPr>
              <w:rPr>
                <w:szCs w:val="22"/>
                <w:lang w:val="en-US"/>
              </w:rPr>
            </w:pPr>
            <w:r>
              <w:rPr>
                <w:szCs w:val="22"/>
                <w:lang w:val="en-US"/>
              </w:rPr>
              <w:t>EPT</w:t>
            </w:r>
          </w:p>
        </w:tc>
        <w:tc>
          <w:tcPr>
            <w:tcW w:w="1134" w:type="dxa"/>
            <w:shd w:val="clear" w:color="auto" w:fill="auto"/>
          </w:tcPr>
          <w:p w:rsidR="00282A58" w:rsidRDefault="00282A58" w:rsidP="00694F39">
            <w:pPr>
              <w:rPr>
                <w:szCs w:val="22"/>
                <w:lang w:val="en-US"/>
              </w:rPr>
            </w:pPr>
            <w:r>
              <w:rPr>
                <w:szCs w:val="22"/>
                <w:lang w:val="en-US"/>
              </w:rPr>
              <w:t>SW</w:t>
            </w:r>
          </w:p>
        </w:tc>
        <w:tc>
          <w:tcPr>
            <w:tcW w:w="0" w:type="auto"/>
            <w:shd w:val="clear" w:color="auto" w:fill="auto"/>
          </w:tcPr>
          <w:p w:rsidR="00282A58" w:rsidRDefault="00282A58" w:rsidP="00694F39">
            <w:pPr>
              <w:rPr>
                <w:szCs w:val="22"/>
                <w:lang w:val="en-US"/>
              </w:rPr>
            </w:pPr>
            <w:r>
              <w:rPr>
                <w:szCs w:val="22"/>
                <w:lang w:val="en-US"/>
              </w:rPr>
              <w:t>Added chapter 6.2</w:t>
            </w:r>
          </w:p>
        </w:tc>
        <w:tc>
          <w:tcPr>
            <w:tcW w:w="1127" w:type="dxa"/>
            <w:shd w:val="clear" w:color="auto" w:fill="auto"/>
          </w:tcPr>
          <w:p w:rsidR="00282A58" w:rsidRDefault="00282A58">
            <w:pPr>
              <w:rPr>
                <w:szCs w:val="22"/>
                <w:lang w:val="en-US"/>
              </w:rPr>
            </w:pPr>
            <w:r>
              <w:rPr>
                <w:szCs w:val="22"/>
                <w:lang w:val="en-US"/>
              </w:rPr>
              <w:t>Draft</w:t>
            </w:r>
          </w:p>
        </w:tc>
      </w:tr>
      <w:tr w:rsidR="00AC50DA" w:rsidRPr="00AC50DA" w:rsidTr="005E3FF4">
        <w:trPr>
          <w:cantSplit/>
        </w:trPr>
        <w:tc>
          <w:tcPr>
            <w:tcW w:w="1134" w:type="dxa"/>
            <w:shd w:val="clear" w:color="auto" w:fill="auto"/>
          </w:tcPr>
          <w:p w:rsidR="00AC50DA" w:rsidRDefault="00AC50DA" w:rsidP="00694F39">
            <w:pPr>
              <w:rPr>
                <w:szCs w:val="22"/>
                <w:lang w:val="en-US"/>
              </w:rPr>
            </w:pPr>
            <w:r>
              <w:rPr>
                <w:szCs w:val="22"/>
                <w:lang w:val="en-US"/>
              </w:rPr>
              <w:t>1.1</w:t>
            </w:r>
          </w:p>
        </w:tc>
        <w:tc>
          <w:tcPr>
            <w:tcW w:w="1418" w:type="dxa"/>
            <w:shd w:val="clear" w:color="auto" w:fill="auto"/>
          </w:tcPr>
          <w:p w:rsidR="00AC50DA" w:rsidRDefault="00AC50DA" w:rsidP="00694F39">
            <w:pPr>
              <w:rPr>
                <w:szCs w:val="22"/>
                <w:lang w:val="en-US"/>
              </w:rPr>
            </w:pPr>
            <w:r>
              <w:rPr>
                <w:szCs w:val="22"/>
                <w:lang w:val="en-US"/>
              </w:rPr>
              <w:t>23.09.2015</w:t>
            </w:r>
          </w:p>
        </w:tc>
        <w:tc>
          <w:tcPr>
            <w:tcW w:w="1134" w:type="dxa"/>
            <w:shd w:val="clear" w:color="auto" w:fill="auto"/>
          </w:tcPr>
          <w:p w:rsidR="00AC50DA" w:rsidRDefault="00AC50DA">
            <w:pPr>
              <w:rPr>
                <w:szCs w:val="22"/>
                <w:lang w:val="en-US"/>
              </w:rPr>
            </w:pPr>
            <w:r>
              <w:rPr>
                <w:szCs w:val="22"/>
                <w:lang w:val="en-US"/>
              </w:rPr>
              <w:t>EPT</w:t>
            </w:r>
          </w:p>
        </w:tc>
        <w:tc>
          <w:tcPr>
            <w:tcW w:w="1134" w:type="dxa"/>
            <w:shd w:val="clear" w:color="auto" w:fill="auto"/>
          </w:tcPr>
          <w:p w:rsidR="00AC50DA" w:rsidRDefault="00AC50DA" w:rsidP="00694F39">
            <w:pPr>
              <w:rPr>
                <w:szCs w:val="22"/>
                <w:lang w:val="en-US"/>
              </w:rPr>
            </w:pPr>
            <w:r>
              <w:rPr>
                <w:szCs w:val="22"/>
                <w:lang w:val="en-US"/>
              </w:rPr>
              <w:t>SW</w:t>
            </w:r>
          </w:p>
        </w:tc>
        <w:tc>
          <w:tcPr>
            <w:tcW w:w="0" w:type="auto"/>
            <w:shd w:val="clear" w:color="auto" w:fill="auto"/>
          </w:tcPr>
          <w:p w:rsidR="003D1694" w:rsidRDefault="003D1694" w:rsidP="00694F39">
            <w:pPr>
              <w:rPr>
                <w:szCs w:val="22"/>
                <w:lang w:val="en-US"/>
              </w:rPr>
            </w:pPr>
            <w:r>
              <w:rPr>
                <w:szCs w:val="22"/>
                <w:lang w:val="en-US"/>
              </w:rPr>
              <w:t>Updated diagram in chapter 2.2</w:t>
            </w:r>
          </w:p>
          <w:p w:rsidR="00AC50DA" w:rsidRDefault="00AC50DA" w:rsidP="00694F39">
            <w:pPr>
              <w:rPr>
                <w:szCs w:val="22"/>
                <w:lang w:val="en-US"/>
              </w:rPr>
            </w:pPr>
            <w:r>
              <w:rPr>
                <w:szCs w:val="22"/>
                <w:lang w:val="en-US"/>
              </w:rPr>
              <w:t>Added chapter</w:t>
            </w:r>
            <w:r w:rsidR="0006027A">
              <w:rPr>
                <w:szCs w:val="22"/>
                <w:lang w:val="en-US"/>
              </w:rPr>
              <w:t>s</w:t>
            </w:r>
            <w:r>
              <w:rPr>
                <w:szCs w:val="22"/>
                <w:lang w:val="en-US"/>
              </w:rPr>
              <w:t xml:space="preserve"> </w:t>
            </w:r>
            <w:r w:rsidR="005B34A1">
              <w:rPr>
                <w:szCs w:val="22"/>
                <w:lang w:val="en-US"/>
              </w:rPr>
              <w:fldChar w:fldCharType="begin"/>
            </w:r>
            <w:r w:rsidR="005B34A1">
              <w:rPr>
                <w:szCs w:val="22"/>
                <w:lang w:val="en-US"/>
              </w:rPr>
              <w:instrText xml:space="preserve"> REF _Ref430760787 \r \h </w:instrText>
            </w:r>
            <w:r w:rsidR="005B34A1">
              <w:rPr>
                <w:szCs w:val="22"/>
                <w:lang w:val="en-US"/>
              </w:rPr>
            </w:r>
            <w:r w:rsidR="005B34A1">
              <w:rPr>
                <w:szCs w:val="22"/>
                <w:lang w:val="en-US"/>
              </w:rPr>
              <w:fldChar w:fldCharType="separate"/>
            </w:r>
            <w:r w:rsidR="001E38F4">
              <w:rPr>
                <w:szCs w:val="22"/>
                <w:lang w:val="en-US"/>
              </w:rPr>
              <w:t>3.12</w:t>
            </w:r>
            <w:r w:rsidR="005B34A1">
              <w:rPr>
                <w:szCs w:val="22"/>
                <w:lang w:val="en-US"/>
              </w:rPr>
              <w:fldChar w:fldCharType="end"/>
            </w:r>
            <w:r w:rsidR="005B34A1">
              <w:rPr>
                <w:szCs w:val="22"/>
                <w:lang w:val="en-US"/>
              </w:rPr>
              <w:t xml:space="preserve">, </w:t>
            </w:r>
            <w:r w:rsidR="005B34A1">
              <w:rPr>
                <w:szCs w:val="22"/>
                <w:lang w:val="en-US"/>
              </w:rPr>
              <w:fldChar w:fldCharType="begin"/>
            </w:r>
            <w:r w:rsidR="005B34A1">
              <w:rPr>
                <w:szCs w:val="22"/>
                <w:lang w:val="en-US"/>
              </w:rPr>
              <w:instrText xml:space="preserve"> REF _Ref430760798 \r \h </w:instrText>
            </w:r>
            <w:r w:rsidR="005B34A1">
              <w:rPr>
                <w:szCs w:val="22"/>
                <w:lang w:val="en-US"/>
              </w:rPr>
            </w:r>
            <w:r w:rsidR="005B34A1">
              <w:rPr>
                <w:szCs w:val="22"/>
                <w:lang w:val="en-US"/>
              </w:rPr>
              <w:fldChar w:fldCharType="separate"/>
            </w:r>
            <w:r w:rsidR="001E38F4">
              <w:rPr>
                <w:szCs w:val="22"/>
                <w:lang w:val="en-US"/>
              </w:rPr>
              <w:t>3.22</w:t>
            </w:r>
            <w:r w:rsidR="005B34A1">
              <w:rPr>
                <w:szCs w:val="22"/>
                <w:lang w:val="en-US"/>
              </w:rPr>
              <w:fldChar w:fldCharType="end"/>
            </w:r>
            <w:r w:rsidR="005B34A1">
              <w:rPr>
                <w:szCs w:val="22"/>
                <w:lang w:val="en-US"/>
              </w:rPr>
              <w:t xml:space="preserve">, </w:t>
            </w:r>
            <w:r w:rsidR="005B34A1">
              <w:rPr>
                <w:szCs w:val="22"/>
                <w:lang w:val="en-US"/>
              </w:rPr>
              <w:fldChar w:fldCharType="begin"/>
            </w:r>
            <w:r w:rsidR="005B34A1">
              <w:rPr>
                <w:szCs w:val="22"/>
                <w:lang w:val="en-US"/>
              </w:rPr>
              <w:instrText xml:space="preserve"> REF _Ref430760801 \r \h </w:instrText>
            </w:r>
            <w:r w:rsidR="005B34A1">
              <w:rPr>
                <w:szCs w:val="22"/>
                <w:lang w:val="en-US"/>
              </w:rPr>
            </w:r>
            <w:r w:rsidR="005B34A1">
              <w:rPr>
                <w:szCs w:val="22"/>
                <w:lang w:val="en-US"/>
              </w:rPr>
              <w:fldChar w:fldCharType="separate"/>
            </w:r>
            <w:r w:rsidR="001E38F4">
              <w:rPr>
                <w:szCs w:val="22"/>
                <w:lang w:val="en-US"/>
              </w:rPr>
              <w:t>3.23</w:t>
            </w:r>
            <w:r w:rsidR="005B34A1">
              <w:rPr>
                <w:szCs w:val="22"/>
                <w:lang w:val="en-US"/>
              </w:rPr>
              <w:fldChar w:fldCharType="end"/>
            </w:r>
            <w:r w:rsidR="005B34A1">
              <w:rPr>
                <w:szCs w:val="22"/>
                <w:lang w:val="en-US"/>
              </w:rPr>
              <w:t xml:space="preserve">, </w:t>
            </w:r>
            <w:r w:rsidR="005B34A1">
              <w:rPr>
                <w:szCs w:val="22"/>
                <w:lang w:val="en-US"/>
              </w:rPr>
              <w:fldChar w:fldCharType="begin"/>
            </w:r>
            <w:r w:rsidR="005B34A1">
              <w:rPr>
                <w:szCs w:val="22"/>
                <w:lang w:val="en-US"/>
              </w:rPr>
              <w:instrText xml:space="preserve"> REF _Ref430760803 \r \h </w:instrText>
            </w:r>
            <w:r w:rsidR="005B34A1">
              <w:rPr>
                <w:szCs w:val="22"/>
                <w:lang w:val="en-US"/>
              </w:rPr>
            </w:r>
            <w:r w:rsidR="005B34A1">
              <w:rPr>
                <w:szCs w:val="22"/>
                <w:lang w:val="en-US"/>
              </w:rPr>
              <w:fldChar w:fldCharType="separate"/>
            </w:r>
            <w:r w:rsidR="001E38F4">
              <w:rPr>
                <w:szCs w:val="22"/>
                <w:lang w:val="en-US"/>
              </w:rPr>
              <w:t>3.24</w:t>
            </w:r>
            <w:r w:rsidR="005B34A1">
              <w:rPr>
                <w:szCs w:val="22"/>
                <w:lang w:val="en-US"/>
              </w:rPr>
              <w:fldChar w:fldCharType="end"/>
            </w:r>
            <w:r w:rsidR="005B34A1">
              <w:rPr>
                <w:szCs w:val="22"/>
                <w:lang w:val="en-US"/>
              </w:rPr>
              <w:t xml:space="preserve">, </w:t>
            </w:r>
            <w:r w:rsidR="005B34A1">
              <w:rPr>
                <w:szCs w:val="22"/>
                <w:lang w:val="en-US"/>
              </w:rPr>
              <w:fldChar w:fldCharType="begin"/>
            </w:r>
            <w:r w:rsidR="005B34A1">
              <w:rPr>
                <w:szCs w:val="22"/>
                <w:lang w:val="en-US"/>
              </w:rPr>
              <w:instrText xml:space="preserve"> REF _Ref430760805 \r \h </w:instrText>
            </w:r>
            <w:r w:rsidR="005B34A1">
              <w:rPr>
                <w:szCs w:val="22"/>
                <w:lang w:val="en-US"/>
              </w:rPr>
            </w:r>
            <w:r w:rsidR="005B34A1">
              <w:rPr>
                <w:szCs w:val="22"/>
                <w:lang w:val="en-US"/>
              </w:rPr>
              <w:fldChar w:fldCharType="separate"/>
            </w:r>
            <w:r w:rsidR="001E38F4">
              <w:rPr>
                <w:szCs w:val="22"/>
                <w:lang w:val="en-US"/>
              </w:rPr>
              <w:t>3.25</w:t>
            </w:r>
            <w:r w:rsidR="005B34A1">
              <w:rPr>
                <w:szCs w:val="22"/>
                <w:lang w:val="en-US"/>
              </w:rPr>
              <w:fldChar w:fldCharType="end"/>
            </w:r>
            <w:r w:rsidR="005B34A1">
              <w:rPr>
                <w:szCs w:val="22"/>
                <w:lang w:val="en-US"/>
              </w:rPr>
              <w:t xml:space="preserve">, </w:t>
            </w:r>
            <w:r w:rsidR="00080583">
              <w:rPr>
                <w:szCs w:val="22"/>
                <w:lang w:val="en-US"/>
              </w:rPr>
              <w:fldChar w:fldCharType="begin"/>
            </w:r>
            <w:r w:rsidR="00080583">
              <w:rPr>
                <w:szCs w:val="22"/>
                <w:lang w:val="en-US"/>
              </w:rPr>
              <w:instrText xml:space="preserve"> REF _Ref430762149 \r \h </w:instrText>
            </w:r>
            <w:r w:rsidR="00080583">
              <w:rPr>
                <w:szCs w:val="22"/>
                <w:lang w:val="en-US"/>
              </w:rPr>
            </w:r>
            <w:r w:rsidR="00080583">
              <w:rPr>
                <w:szCs w:val="22"/>
                <w:lang w:val="en-US"/>
              </w:rPr>
              <w:fldChar w:fldCharType="separate"/>
            </w:r>
            <w:r w:rsidR="001E38F4">
              <w:rPr>
                <w:szCs w:val="22"/>
                <w:lang w:val="en-US"/>
              </w:rPr>
              <w:t>6.3</w:t>
            </w:r>
            <w:r w:rsidR="00080583">
              <w:rPr>
                <w:szCs w:val="22"/>
                <w:lang w:val="en-US"/>
              </w:rPr>
              <w:fldChar w:fldCharType="end"/>
            </w:r>
          </w:p>
          <w:p w:rsidR="00AC50DA" w:rsidRDefault="00AC50DA" w:rsidP="00694F39">
            <w:pPr>
              <w:rPr>
                <w:szCs w:val="22"/>
                <w:lang w:val="en-US"/>
              </w:rPr>
            </w:pPr>
            <w:r>
              <w:rPr>
                <w:szCs w:val="22"/>
                <w:lang w:val="en-US"/>
              </w:rPr>
              <w:t xml:space="preserve">Reworked chapter </w:t>
            </w:r>
            <w:r w:rsidR="005B34A1">
              <w:rPr>
                <w:szCs w:val="22"/>
                <w:lang w:val="en-US"/>
              </w:rPr>
              <w:fldChar w:fldCharType="begin"/>
            </w:r>
            <w:r w:rsidR="005B34A1">
              <w:rPr>
                <w:szCs w:val="22"/>
                <w:lang w:val="en-US"/>
              </w:rPr>
              <w:instrText xml:space="preserve"> REF _Ref430760870 \r \h </w:instrText>
            </w:r>
            <w:r w:rsidR="005B34A1">
              <w:rPr>
                <w:szCs w:val="22"/>
                <w:lang w:val="en-US"/>
              </w:rPr>
            </w:r>
            <w:r w:rsidR="005B34A1">
              <w:rPr>
                <w:szCs w:val="22"/>
                <w:lang w:val="en-US"/>
              </w:rPr>
              <w:fldChar w:fldCharType="separate"/>
            </w:r>
            <w:r w:rsidR="001E38F4">
              <w:rPr>
                <w:szCs w:val="22"/>
                <w:lang w:val="en-US"/>
              </w:rPr>
              <w:t>3.2</w:t>
            </w:r>
            <w:r w:rsidR="005B34A1">
              <w:rPr>
                <w:szCs w:val="22"/>
                <w:lang w:val="en-US"/>
              </w:rPr>
              <w:fldChar w:fldCharType="end"/>
            </w:r>
            <w:r>
              <w:rPr>
                <w:szCs w:val="22"/>
                <w:lang w:val="en-US"/>
              </w:rPr>
              <w:t xml:space="preserve"> (added sub chapters)</w:t>
            </w:r>
          </w:p>
          <w:p w:rsidR="003D1694" w:rsidRDefault="003D1694" w:rsidP="003D1694">
            <w:pPr>
              <w:rPr>
                <w:szCs w:val="22"/>
                <w:lang w:val="en-US"/>
              </w:rPr>
            </w:pPr>
            <w:r>
              <w:rPr>
                <w:szCs w:val="22"/>
                <w:lang w:val="en-US"/>
              </w:rPr>
              <w:t xml:space="preserve">Added missing keyboard shortcuts in chapter </w:t>
            </w:r>
            <w:r w:rsidR="005B34A1">
              <w:rPr>
                <w:szCs w:val="22"/>
                <w:lang w:val="en-US"/>
              </w:rPr>
              <w:fldChar w:fldCharType="begin"/>
            </w:r>
            <w:r w:rsidR="005B34A1">
              <w:rPr>
                <w:szCs w:val="22"/>
                <w:lang w:val="en-US"/>
              </w:rPr>
              <w:instrText xml:space="preserve"> REF _Ref430760884 \r \h </w:instrText>
            </w:r>
            <w:r w:rsidR="005B34A1">
              <w:rPr>
                <w:szCs w:val="22"/>
                <w:lang w:val="en-US"/>
              </w:rPr>
            </w:r>
            <w:r w:rsidR="005B34A1">
              <w:rPr>
                <w:szCs w:val="22"/>
                <w:lang w:val="en-US"/>
              </w:rPr>
              <w:fldChar w:fldCharType="separate"/>
            </w:r>
            <w:r w:rsidR="001E38F4">
              <w:rPr>
                <w:szCs w:val="22"/>
                <w:lang w:val="en-US"/>
              </w:rPr>
              <w:t>6.2</w:t>
            </w:r>
            <w:r w:rsidR="005B34A1">
              <w:rPr>
                <w:szCs w:val="22"/>
                <w:lang w:val="en-US"/>
              </w:rPr>
              <w:fldChar w:fldCharType="end"/>
            </w:r>
          </w:p>
          <w:p w:rsidR="005B34A1" w:rsidRDefault="005B34A1" w:rsidP="005B34A1">
            <w:pPr>
              <w:rPr>
                <w:szCs w:val="22"/>
                <w:lang w:val="en-US"/>
              </w:rPr>
            </w:pPr>
            <w:r>
              <w:rPr>
                <w:szCs w:val="22"/>
                <w:lang w:val="en-US"/>
              </w:rPr>
              <w:t xml:space="preserve">Updated chapter </w:t>
            </w:r>
            <w:r>
              <w:rPr>
                <w:szCs w:val="22"/>
                <w:lang w:val="en-US"/>
              </w:rPr>
              <w:fldChar w:fldCharType="begin"/>
            </w:r>
            <w:r>
              <w:rPr>
                <w:szCs w:val="22"/>
                <w:lang w:val="en-US"/>
              </w:rPr>
              <w:instrText xml:space="preserve"> REF _Ref430760896 \r \h </w:instrText>
            </w:r>
            <w:r>
              <w:rPr>
                <w:szCs w:val="22"/>
                <w:lang w:val="en-US"/>
              </w:rPr>
            </w:r>
            <w:r>
              <w:rPr>
                <w:szCs w:val="22"/>
                <w:lang w:val="en-US"/>
              </w:rPr>
              <w:fldChar w:fldCharType="separate"/>
            </w:r>
            <w:r w:rsidR="001E38F4">
              <w:rPr>
                <w:szCs w:val="22"/>
                <w:lang w:val="en-US"/>
              </w:rPr>
              <w:t>3.8</w:t>
            </w:r>
            <w:r>
              <w:rPr>
                <w:szCs w:val="22"/>
                <w:lang w:val="en-US"/>
              </w:rPr>
              <w:fldChar w:fldCharType="end"/>
            </w:r>
            <w:r>
              <w:rPr>
                <w:szCs w:val="22"/>
                <w:lang w:val="en-US"/>
              </w:rPr>
              <w:t xml:space="preserve"> with the </w:t>
            </w:r>
            <w:proofErr w:type="spellStart"/>
            <w:r>
              <w:rPr>
                <w:szCs w:val="22"/>
                <w:lang w:val="en-US"/>
              </w:rPr>
              <w:t>CodeConversion</w:t>
            </w:r>
            <w:proofErr w:type="spellEnd"/>
            <w:r>
              <w:rPr>
                <w:szCs w:val="22"/>
                <w:lang w:val="en-US"/>
              </w:rPr>
              <w:t xml:space="preserve"> formula</w:t>
            </w:r>
          </w:p>
        </w:tc>
        <w:tc>
          <w:tcPr>
            <w:tcW w:w="1127" w:type="dxa"/>
            <w:shd w:val="clear" w:color="auto" w:fill="auto"/>
          </w:tcPr>
          <w:p w:rsidR="00AC50DA" w:rsidRDefault="00CD5900">
            <w:pPr>
              <w:rPr>
                <w:szCs w:val="22"/>
                <w:lang w:val="en-US"/>
              </w:rPr>
            </w:pPr>
            <w:r>
              <w:rPr>
                <w:szCs w:val="22"/>
                <w:lang w:val="en-US"/>
              </w:rPr>
              <w:t>Draft</w:t>
            </w:r>
          </w:p>
        </w:tc>
      </w:tr>
    </w:tbl>
    <w:p w:rsidR="005E3FF4" w:rsidRPr="00FD08AF" w:rsidRDefault="005E3FF4">
      <w:pPr>
        <w:rPr>
          <w:lang w:val="en-US"/>
        </w:rPr>
      </w:pPr>
    </w:p>
    <w:p w:rsidR="005E3FF4" w:rsidRPr="00FD08AF" w:rsidRDefault="005E3FF4">
      <w:pPr>
        <w:rPr>
          <w:b/>
          <w:sz w:val="28"/>
          <w:szCs w:val="28"/>
          <w:lang w:val="en-US"/>
        </w:rPr>
      </w:pPr>
      <w:r w:rsidRPr="00FD08AF">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5E3FF4" w:rsidRPr="008E566E" w:rsidTr="005E3FF4">
        <w:trPr>
          <w:cantSplit/>
        </w:trPr>
        <w:tc>
          <w:tcPr>
            <w:tcW w:w="1134" w:type="dxa"/>
            <w:tcBorders>
              <w:bottom w:val="single" w:sz="6" w:space="0" w:color="auto"/>
            </w:tcBorders>
            <w:shd w:val="clear" w:color="auto" w:fill="E6E6E6"/>
          </w:tcPr>
          <w:p w:rsidR="005E3FF4" w:rsidRPr="005E3FF4" w:rsidRDefault="005E3FF4">
            <w:pPr>
              <w:rPr>
                <w:b/>
                <w:lang w:val="en-US"/>
              </w:rPr>
            </w:pPr>
            <w:r w:rsidRPr="005E3FF4">
              <w:rPr>
                <w:b/>
                <w:lang w:val="en-US"/>
              </w:rPr>
              <w:t>Version</w:t>
            </w:r>
          </w:p>
        </w:tc>
        <w:tc>
          <w:tcPr>
            <w:tcW w:w="1418" w:type="dxa"/>
            <w:shd w:val="clear" w:color="auto" w:fill="E6E6E6"/>
          </w:tcPr>
          <w:p w:rsidR="005E3FF4" w:rsidRPr="005E3FF4" w:rsidRDefault="005E3FF4">
            <w:pPr>
              <w:rPr>
                <w:b/>
                <w:lang w:val="en-US"/>
              </w:rPr>
            </w:pPr>
            <w:r w:rsidRPr="005E3FF4">
              <w:rPr>
                <w:b/>
                <w:lang w:val="en-US"/>
              </w:rPr>
              <w:t>Date</w:t>
            </w:r>
          </w:p>
        </w:tc>
        <w:tc>
          <w:tcPr>
            <w:tcW w:w="1134" w:type="dxa"/>
            <w:shd w:val="clear" w:color="auto" w:fill="E6E6E6"/>
          </w:tcPr>
          <w:p w:rsidR="005E3FF4" w:rsidRPr="005E3FF4" w:rsidRDefault="005E3FF4">
            <w:pPr>
              <w:rPr>
                <w:b/>
                <w:lang w:val="en-US"/>
              </w:rPr>
            </w:pPr>
            <w:r w:rsidRPr="005E3FF4">
              <w:rPr>
                <w:b/>
                <w:lang w:val="en-US"/>
              </w:rPr>
              <w:t>Name</w:t>
            </w:r>
          </w:p>
        </w:tc>
        <w:tc>
          <w:tcPr>
            <w:tcW w:w="1134" w:type="dxa"/>
            <w:shd w:val="clear" w:color="auto" w:fill="E6E6E6"/>
          </w:tcPr>
          <w:p w:rsidR="005E3FF4" w:rsidRPr="005E3FF4" w:rsidRDefault="005E3FF4">
            <w:pPr>
              <w:rPr>
                <w:b/>
                <w:lang w:val="en-US"/>
              </w:rPr>
            </w:pPr>
            <w:r w:rsidRPr="005E3FF4">
              <w:rPr>
                <w:b/>
                <w:lang w:val="en-US"/>
              </w:rPr>
              <w:t>Dept.</w:t>
            </w:r>
          </w:p>
        </w:tc>
        <w:tc>
          <w:tcPr>
            <w:tcW w:w="0" w:type="auto"/>
            <w:shd w:val="clear" w:color="auto" w:fill="E6E6E6"/>
          </w:tcPr>
          <w:p w:rsidR="005E3FF4" w:rsidRPr="005E3FF4" w:rsidRDefault="005E3FF4">
            <w:pPr>
              <w:rPr>
                <w:b/>
                <w:lang w:val="en-US"/>
              </w:rPr>
            </w:pPr>
            <w:r w:rsidRPr="005E3FF4">
              <w:rPr>
                <w:b/>
                <w:lang w:val="en-US"/>
              </w:rPr>
              <w:t>Remarks</w:t>
            </w:r>
          </w:p>
        </w:tc>
      </w:tr>
      <w:tr w:rsidR="00694F39" w:rsidRPr="00694F39" w:rsidTr="005E3FF4">
        <w:trPr>
          <w:cantSplit/>
        </w:trPr>
        <w:tc>
          <w:tcPr>
            <w:tcW w:w="1134" w:type="dxa"/>
            <w:tcBorders>
              <w:top w:val="single" w:sz="6" w:space="0" w:color="auto"/>
              <w:bottom w:val="nil"/>
            </w:tcBorders>
            <w:shd w:val="clear" w:color="auto" w:fill="auto"/>
          </w:tcPr>
          <w:p w:rsidR="00694F39" w:rsidRPr="009C4516" w:rsidRDefault="00694F39" w:rsidP="00694F39">
            <w:pPr>
              <w:rPr>
                <w:szCs w:val="22"/>
                <w:lang w:val="en-US"/>
              </w:rPr>
            </w:pPr>
            <w:r>
              <w:rPr>
                <w:szCs w:val="22"/>
                <w:lang w:val="en-US"/>
              </w:rPr>
              <w:t>0.1</w:t>
            </w:r>
          </w:p>
        </w:tc>
        <w:tc>
          <w:tcPr>
            <w:tcW w:w="1418" w:type="dxa"/>
            <w:shd w:val="clear" w:color="auto" w:fill="auto"/>
          </w:tcPr>
          <w:p w:rsidR="00694F39" w:rsidRPr="009C4516" w:rsidRDefault="001D680F" w:rsidP="00694F39">
            <w:pPr>
              <w:rPr>
                <w:szCs w:val="22"/>
                <w:lang w:val="en-US"/>
              </w:rPr>
            </w:pPr>
            <w:r>
              <w:rPr>
                <w:szCs w:val="22"/>
                <w:lang w:val="en-US"/>
              </w:rPr>
              <w:t>11.07.2014</w:t>
            </w:r>
          </w:p>
        </w:tc>
        <w:tc>
          <w:tcPr>
            <w:tcW w:w="1134" w:type="dxa"/>
            <w:shd w:val="clear" w:color="auto" w:fill="auto"/>
          </w:tcPr>
          <w:p w:rsidR="00694F39" w:rsidRPr="009C4516" w:rsidRDefault="00694F39" w:rsidP="00694F39">
            <w:pPr>
              <w:rPr>
                <w:szCs w:val="22"/>
                <w:lang w:val="en-US"/>
              </w:rPr>
            </w:pPr>
            <w:r>
              <w:rPr>
                <w:szCs w:val="22"/>
                <w:lang w:val="en-US"/>
              </w:rPr>
              <w:t>LEF</w:t>
            </w:r>
          </w:p>
        </w:tc>
        <w:tc>
          <w:tcPr>
            <w:tcW w:w="1134" w:type="dxa"/>
            <w:shd w:val="clear" w:color="auto" w:fill="auto"/>
          </w:tcPr>
          <w:p w:rsidR="00694F39" w:rsidRPr="009C4516" w:rsidRDefault="00694F39" w:rsidP="00694F39">
            <w:pPr>
              <w:rPr>
                <w:szCs w:val="22"/>
                <w:lang w:val="en-US"/>
              </w:rPr>
            </w:pPr>
            <w:r>
              <w:rPr>
                <w:szCs w:val="22"/>
                <w:lang w:val="en-US"/>
              </w:rPr>
              <w:t>SW</w:t>
            </w:r>
          </w:p>
        </w:tc>
        <w:tc>
          <w:tcPr>
            <w:tcW w:w="0" w:type="auto"/>
            <w:shd w:val="clear" w:color="auto" w:fill="auto"/>
          </w:tcPr>
          <w:p w:rsidR="00694F39" w:rsidRDefault="00694F39" w:rsidP="00694F39">
            <w:pPr>
              <w:numPr>
                <w:ilvl w:val="0"/>
                <w:numId w:val="8"/>
              </w:numPr>
              <w:rPr>
                <w:szCs w:val="22"/>
                <w:lang w:val="en-US"/>
              </w:rPr>
            </w:pPr>
            <w:r>
              <w:rPr>
                <w:szCs w:val="22"/>
                <w:lang w:val="en-US"/>
              </w:rPr>
              <w:t>2.2.5: Automatic cleanup is missing</w:t>
            </w:r>
          </w:p>
          <w:p w:rsidR="00694F39" w:rsidRDefault="00694F39" w:rsidP="00694F39">
            <w:pPr>
              <w:numPr>
                <w:ilvl w:val="0"/>
                <w:numId w:val="8"/>
              </w:numPr>
              <w:rPr>
                <w:szCs w:val="22"/>
                <w:lang w:val="en-US"/>
              </w:rPr>
            </w:pPr>
            <w:r>
              <w:rPr>
                <w:szCs w:val="22"/>
                <w:lang w:val="en-US"/>
              </w:rPr>
              <w:t>Appendix with differences between 3.0 and 3.2 is missing</w:t>
            </w:r>
          </w:p>
          <w:p w:rsidR="00694F39" w:rsidRPr="009C4516" w:rsidRDefault="00694F39" w:rsidP="00694F39">
            <w:pPr>
              <w:numPr>
                <w:ilvl w:val="0"/>
                <w:numId w:val="8"/>
              </w:numPr>
              <w:rPr>
                <w:szCs w:val="22"/>
                <w:lang w:val="en-US"/>
              </w:rPr>
            </w:pPr>
            <w:r>
              <w:rPr>
                <w:szCs w:val="22"/>
                <w:lang w:val="en-US"/>
              </w:rPr>
              <w:t>Spelling</w:t>
            </w:r>
          </w:p>
        </w:tc>
      </w:tr>
      <w:tr w:rsidR="005E3FF4" w:rsidRPr="00694F39" w:rsidTr="005E3FF4">
        <w:trPr>
          <w:cantSplit/>
        </w:trPr>
        <w:tc>
          <w:tcPr>
            <w:tcW w:w="1134" w:type="dxa"/>
            <w:tcBorders>
              <w:top w:val="nil"/>
              <w:bottom w:val="single" w:sz="6" w:space="0" w:color="auto"/>
            </w:tcBorders>
            <w:shd w:val="clear" w:color="auto" w:fill="auto"/>
          </w:tcPr>
          <w:p w:rsidR="005E3FF4" w:rsidRPr="005E3FF4" w:rsidRDefault="005E3FF4">
            <w:pPr>
              <w:rPr>
                <w:szCs w:val="22"/>
                <w:lang w:val="en-US"/>
              </w:rPr>
            </w:pPr>
          </w:p>
        </w:tc>
        <w:tc>
          <w:tcPr>
            <w:tcW w:w="1418" w:type="dxa"/>
            <w:shd w:val="clear" w:color="auto" w:fill="auto"/>
          </w:tcPr>
          <w:p w:rsidR="005E3FF4" w:rsidRPr="005E3FF4" w:rsidRDefault="005E3FF4">
            <w:pPr>
              <w:rPr>
                <w:szCs w:val="22"/>
                <w:lang w:val="en-US"/>
              </w:rPr>
            </w:pPr>
          </w:p>
        </w:tc>
        <w:tc>
          <w:tcPr>
            <w:tcW w:w="1134" w:type="dxa"/>
            <w:shd w:val="clear" w:color="auto" w:fill="auto"/>
          </w:tcPr>
          <w:p w:rsidR="005E3FF4" w:rsidRPr="005E3FF4" w:rsidRDefault="005E3FF4">
            <w:pPr>
              <w:rPr>
                <w:szCs w:val="22"/>
                <w:lang w:val="en-US"/>
              </w:rPr>
            </w:pPr>
          </w:p>
        </w:tc>
        <w:tc>
          <w:tcPr>
            <w:tcW w:w="1134" w:type="dxa"/>
            <w:shd w:val="clear" w:color="auto" w:fill="auto"/>
          </w:tcPr>
          <w:p w:rsidR="005E3FF4" w:rsidRPr="005E3FF4" w:rsidRDefault="005E3FF4">
            <w:pPr>
              <w:rPr>
                <w:szCs w:val="22"/>
                <w:lang w:val="en-US"/>
              </w:rPr>
            </w:pPr>
          </w:p>
        </w:tc>
        <w:tc>
          <w:tcPr>
            <w:tcW w:w="0" w:type="auto"/>
            <w:shd w:val="clear" w:color="auto" w:fill="auto"/>
          </w:tcPr>
          <w:p w:rsidR="005E3FF4" w:rsidRPr="005E3FF4" w:rsidRDefault="005E3FF4">
            <w:pPr>
              <w:rPr>
                <w:szCs w:val="22"/>
                <w:lang w:val="en-US"/>
              </w:rPr>
            </w:pPr>
          </w:p>
        </w:tc>
      </w:tr>
      <w:tr w:rsidR="005E3FF4" w:rsidRPr="00694F39" w:rsidTr="005E3FF4">
        <w:trPr>
          <w:cantSplit/>
        </w:trPr>
        <w:tc>
          <w:tcPr>
            <w:tcW w:w="1134" w:type="dxa"/>
            <w:tcBorders>
              <w:top w:val="single" w:sz="6" w:space="0" w:color="auto"/>
              <w:bottom w:val="nil"/>
            </w:tcBorders>
            <w:shd w:val="clear" w:color="auto" w:fill="auto"/>
          </w:tcPr>
          <w:p w:rsidR="005E3FF4" w:rsidRPr="005E3FF4" w:rsidRDefault="00347378">
            <w:pPr>
              <w:rPr>
                <w:szCs w:val="22"/>
                <w:lang w:val="en-US"/>
              </w:rPr>
            </w:pPr>
            <w:r>
              <w:rPr>
                <w:szCs w:val="22"/>
                <w:lang w:val="en-US"/>
              </w:rPr>
              <w:t>0.4</w:t>
            </w:r>
          </w:p>
        </w:tc>
        <w:tc>
          <w:tcPr>
            <w:tcW w:w="1418" w:type="dxa"/>
            <w:shd w:val="clear" w:color="auto" w:fill="auto"/>
          </w:tcPr>
          <w:p w:rsidR="005E3FF4" w:rsidRPr="005E3FF4" w:rsidRDefault="00347378">
            <w:pPr>
              <w:rPr>
                <w:szCs w:val="22"/>
                <w:lang w:val="en-US"/>
              </w:rPr>
            </w:pPr>
            <w:r>
              <w:rPr>
                <w:szCs w:val="22"/>
                <w:lang w:val="en-US"/>
              </w:rPr>
              <w:t>29.01.2015</w:t>
            </w:r>
          </w:p>
        </w:tc>
        <w:tc>
          <w:tcPr>
            <w:tcW w:w="1134" w:type="dxa"/>
            <w:shd w:val="clear" w:color="auto" w:fill="auto"/>
          </w:tcPr>
          <w:p w:rsidR="005E3FF4" w:rsidRPr="005E3FF4" w:rsidRDefault="00347378">
            <w:pPr>
              <w:rPr>
                <w:szCs w:val="22"/>
                <w:lang w:val="en-US"/>
              </w:rPr>
            </w:pPr>
            <w:r>
              <w:rPr>
                <w:szCs w:val="22"/>
                <w:lang w:val="en-US"/>
              </w:rPr>
              <w:t>LEF</w:t>
            </w:r>
          </w:p>
        </w:tc>
        <w:tc>
          <w:tcPr>
            <w:tcW w:w="1134" w:type="dxa"/>
            <w:shd w:val="clear" w:color="auto" w:fill="auto"/>
          </w:tcPr>
          <w:p w:rsidR="005E3FF4" w:rsidRPr="005E3FF4" w:rsidRDefault="00347378">
            <w:pPr>
              <w:rPr>
                <w:szCs w:val="22"/>
                <w:lang w:val="en-US"/>
              </w:rPr>
            </w:pPr>
            <w:r>
              <w:rPr>
                <w:szCs w:val="22"/>
                <w:lang w:val="en-US"/>
              </w:rPr>
              <w:t>SW</w:t>
            </w:r>
          </w:p>
        </w:tc>
        <w:tc>
          <w:tcPr>
            <w:tcW w:w="0" w:type="auto"/>
            <w:shd w:val="clear" w:color="auto" w:fill="auto"/>
          </w:tcPr>
          <w:p w:rsidR="005E3FF4" w:rsidRPr="005E3FF4" w:rsidRDefault="00347378">
            <w:pPr>
              <w:rPr>
                <w:szCs w:val="22"/>
                <w:lang w:val="en-US"/>
              </w:rPr>
            </w:pPr>
            <w:r>
              <w:rPr>
                <w:szCs w:val="22"/>
                <w:lang w:val="en-US"/>
              </w:rPr>
              <w:t>Ok</w:t>
            </w:r>
          </w:p>
        </w:tc>
      </w:tr>
      <w:tr w:rsidR="005E3FF4" w:rsidRPr="00694F39" w:rsidTr="0040429E">
        <w:trPr>
          <w:cantSplit/>
        </w:trPr>
        <w:tc>
          <w:tcPr>
            <w:tcW w:w="1134" w:type="dxa"/>
            <w:tcBorders>
              <w:top w:val="nil"/>
              <w:bottom w:val="single" w:sz="4" w:space="0" w:color="auto"/>
            </w:tcBorders>
            <w:shd w:val="clear" w:color="auto" w:fill="auto"/>
          </w:tcPr>
          <w:p w:rsidR="005E3FF4" w:rsidRPr="005E3FF4" w:rsidRDefault="005E3FF4">
            <w:pPr>
              <w:rPr>
                <w:szCs w:val="22"/>
                <w:lang w:val="en-US"/>
              </w:rPr>
            </w:pPr>
          </w:p>
        </w:tc>
        <w:tc>
          <w:tcPr>
            <w:tcW w:w="1418" w:type="dxa"/>
            <w:shd w:val="clear" w:color="auto" w:fill="auto"/>
          </w:tcPr>
          <w:p w:rsidR="005E3FF4" w:rsidRPr="005E3FF4" w:rsidRDefault="005E3FF4">
            <w:pPr>
              <w:rPr>
                <w:szCs w:val="22"/>
                <w:lang w:val="en-US"/>
              </w:rPr>
            </w:pPr>
          </w:p>
        </w:tc>
        <w:tc>
          <w:tcPr>
            <w:tcW w:w="1134" w:type="dxa"/>
            <w:shd w:val="clear" w:color="auto" w:fill="auto"/>
          </w:tcPr>
          <w:p w:rsidR="005E3FF4" w:rsidRPr="005E3FF4" w:rsidRDefault="005E3FF4">
            <w:pPr>
              <w:rPr>
                <w:szCs w:val="22"/>
                <w:lang w:val="en-US"/>
              </w:rPr>
            </w:pPr>
          </w:p>
        </w:tc>
        <w:tc>
          <w:tcPr>
            <w:tcW w:w="1134" w:type="dxa"/>
            <w:shd w:val="clear" w:color="auto" w:fill="auto"/>
          </w:tcPr>
          <w:p w:rsidR="005E3FF4" w:rsidRPr="005E3FF4" w:rsidRDefault="005E3FF4">
            <w:pPr>
              <w:rPr>
                <w:szCs w:val="22"/>
                <w:lang w:val="en-US"/>
              </w:rPr>
            </w:pPr>
          </w:p>
        </w:tc>
        <w:tc>
          <w:tcPr>
            <w:tcW w:w="0" w:type="auto"/>
            <w:shd w:val="clear" w:color="auto" w:fill="auto"/>
          </w:tcPr>
          <w:p w:rsidR="005E3FF4" w:rsidRPr="005E3FF4" w:rsidRDefault="005E3FF4">
            <w:pPr>
              <w:rPr>
                <w:szCs w:val="22"/>
                <w:lang w:val="en-US"/>
              </w:rPr>
            </w:pPr>
          </w:p>
        </w:tc>
      </w:tr>
      <w:tr w:rsidR="0040429E" w:rsidRPr="0040429E" w:rsidTr="008006BB">
        <w:trPr>
          <w:cantSplit/>
        </w:trPr>
        <w:tc>
          <w:tcPr>
            <w:tcW w:w="1134" w:type="dxa"/>
            <w:vMerge w:val="restart"/>
            <w:tcBorders>
              <w:top w:val="single" w:sz="4" w:space="0" w:color="auto"/>
            </w:tcBorders>
            <w:shd w:val="clear" w:color="auto" w:fill="auto"/>
          </w:tcPr>
          <w:p w:rsidR="0040429E" w:rsidRPr="005E3FF4" w:rsidRDefault="0040429E">
            <w:pPr>
              <w:rPr>
                <w:szCs w:val="22"/>
                <w:lang w:val="en-US"/>
              </w:rPr>
            </w:pPr>
            <w:r>
              <w:rPr>
                <w:szCs w:val="22"/>
                <w:lang w:val="en-US"/>
              </w:rPr>
              <w:t>1.1</w:t>
            </w:r>
          </w:p>
        </w:tc>
        <w:tc>
          <w:tcPr>
            <w:tcW w:w="1418" w:type="dxa"/>
            <w:tcBorders>
              <w:bottom w:val="single" w:sz="4" w:space="0" w:color="auto"/>
            </w:tcBorders>
            <w:shd w:val="clear" w:color="auto" w:fill="auto"/>
          </w:tcPr>
          <w:p w:rsidR="0040429E" w:rsidRPr="005E3FF4" w:rsidRDefault="0040429E">
            <w:pPr>
              <w:rPr>
                <w:szCs w:val="22"/>
                <w:lang w:val="en-US"/>
              </w:rPr>
            </w:pPr>
            <w:r>
              <w:rPr>
                <w:szCs w:val="22"/>
                <w:lang w:val="en-US"/>
              </w:rPr>
              <w:t>08.10.2015</w:t>
            </w:r>
          </w:p>
        </w:tc>
        <w:tc>
          <w:tcPr>
            <w:tcW w:w="1134" w:type="dxa"/>
            <w:shd w:val="clear" w:color="auto" w:fill="auto"/>
          </w:tcPr>
          <w:p w:rsidR="0040429E" w:rsidRPr="005E3FF4" w:rsidRDefault="0040429E">
            <w:pPr>
              <w:rPr>
                <w:szCs w:val="22"/>
                <w:lang w:val="en-US"/>
              </w:rPr>
            </w:pPr>
            <w:r>
              <w:rPr>
                <w:szCs w:val="22"/>
                <w:lang w:val="en-US"/>
              </w:rPr>
              <w:t>OCS</w:t>
            </w:r>
          </w:p>
        </w:tc>
        <w:tc>
          <w:tcPr>
            <w:tcW w:w="1134" w:type="dxa"/>
            <w:shd w:val="clear" w:color="auto" w:fill="auto"/>
          </w:tcPr>
          <w:p w:rsidR="0040429E" w:rsidRPr="005E3FF4" w:rsidRDefault="0040429E">
            <w:pPr>
              <w:rPr>
                <w:szCs w:val="22"/>
                <w:lang w:val="en-US"/>
              </w:rPr>
            </w:pPr>
            <w:r>
              <w:rPr>
                <w:szCs w:val="22"/>
                <w:lang w:val="en-US"/>
              </w:rPr>
              <w:t>SW</w:t>
            </w:r>
          </w:p>
        </w:tc>
        <w:tc>
          <w:tcPr>
            <w:tcW w:w="0" w:type="auto"/>
            <w:shd w:val="clear" w:color="auto" w:fill="auto"/>
          </w:tcPr>
          <w:p w:rsidR="0040429E" w:rsidRPr="005E3FF4" w:rsidRDefault="0040429E" w:rsidP="0040429E">
            <w:pPr>
              <w:rPr>
                <w:szCs w:val="22"/>
                <w:lang w:val="en-US"/>
              </w:rPr>
            </w:pPr>
            <w:r>
              <w:rPr>
                <w:szCs w:val="22"/>
                <w:lang w:val="en-US"/>
              </w:rPr>
              <w:tab/>
              <w:t>- commented the appendix</w:t>
            </w:r>
          </w:p>
        </w:tc>
      </w:tr>
      <w:tr w:rsidR="0040429E" w:rsidRPr="0040429E" w:rsidTr="008006BB">
        <w:trPr>
          <w:cantSplit/>
        </w:trPr>
        <w:tc>
          <w:tcPr>
            <w:tcW w:w="1134" w:type="dxa"/>
            <w:vMerge/>
            <w:tcBorders>
              <w:bottom w:val="single" w:sz="4" w:space="0" w:color="auto"/>
            </w:tcBorders>
            <w:shd w:val="clear" w:color="auto" w:fill="auto"/>
          </w:tcPr>
          <w:p w:rsidR="0040429E" w:rsidRPr="005E3FF4" w:rsidRDefault="0040429E">
            <w:pPr>
              <w:rPr>
                <w:szCs w:val="22"/>
                <w:lang w:val="en-US"/>
              </w:rPr>
            </w:pPr>
          </w:p>
        </w:tc>
        <w:tc>
          <w:tcPr>
            <w:tcW w:w="1418" w:type="dxa"/>
            <w:tcBorders>
              <w:top w:val="single" w:sz="4" w:space="0" w:color="auto"/>
            </w:tcBorders>
            <w:shd w:val="clear" w:color="auto" w:fill="auto"/>
          </w:tcPr>
          <w:p w:rsidR="0040429E" w:rsidRPr="005E3FF4" w:rsidRDefault="0040429E">
            <w:pPr>
              <w:rPr>
                <w:szCs w:val="22"/>
                <w:lang w:val="en-US"/>
              </w:rPr>
            </w:pPr>
          </w:p>
        </w:tc>
        <w:tc>
          <w:tcPr>
            <w:tcW w:w="1134" w:type="dxa"/>
            <w:shd w:val="clear" w:color="auto" w:fill="auto"/>
          </w:tcPr>
          <w:p w:rsidR="0040429E" w:rsidRPr="005E3FF4" w:rsidRDefault="0040429E">
            <w:pPr>
              <w:rPr>
                <w:szCs w:val="22"/>
                <w:lang w:val="en-US"/>
              </w:rPr>
            </w:pPr>
          </w:p>
        </w:tc>
        <w:tc>
          <w:tcPr>
            <w:tcW w:w="1134" w:type="dxa"/>
            <w:shd w:val="clear" w:color="auto" w:fill="auto"/>
          </w:tcPr>
          <w:p w:rsidR="0040429E" w:rsidRPr="005E3FF4" w:rsidRDefault="0040429E">
            <w:pPr>
              <w:rPr>
                <w:szCs w:val="22"/>
                <w:lang w:val="en-US"/>
              </w:rPr>
            </w:pPr>
          </w:p>
        </w:tc>
        <w:tc>
          <w:tcPr>
            <w:tcW w:w="0" w:type="auto"/>
            <w:shd w:val="clear" w:color="auto" w:fill="auto"/>
          </w:tcPr>
          <w:p w:rsidR="0040429E" w:rsidRPr="005E3FF4" w:rsidRDefault="0040429E">
            <w:pPr>
              <w:rPr>
                <w:szCs w:val="22"/>
                <w:lang w:val="en-US"/>
              </w:rPr>
            </w:pPr>
          </w:p>
        </w:tc>
      </w:tr>
    </w:tbl>
    <w:p w:rsidR="005E3FF4" w:rsidRPr="00FD08AF" w:rsidRDefault="005E3FF4">
      <w:pPr>
        <w:rPr>
          <w:lang w:val="en-US"/>
        </w:rPr>
      </w:pPr>
    </w:p>
    <w:p w:rsidR="005E3FF4" w:rsidRPr="00FD08AF" w:rsidRDefault="005E3FF4">
      <w:pPr>
        <w:rPr>
          <w:b/>
          <w:sz w:val="28"/>
          <w:szCs w:val="28"/>
          <w:lang w:val="en-US"/>
        </w:rPr>
      </w:pPr>
      <w:r w:rsidRPr="00FD08AF">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5E3FF4" w:rsidRPr="0040429E" w:rsidTr="005E3FF4">
        <w:trPr>
          <w:cantSplit/>
        </w:trPr>
        <w:tc>
          <w:tcPr>
            <w:tcW w:w="1134" w:type="dxa"/>
            <w:tcBorders>
              <w:bottom w:val="single" w:sz="6" w:space="0" w:color="auto"/>
            </w:tcBorders>
            <w:shd w:val="clear" w:color="auto" w:fill="E6E6E6"/>
          </w:tcPr>
          <w:p w:rsidR="005E3FF4" w:rsidRPr="005E3FF4" w:rsidRDefault="005E3FF4" w:rsidP="00694F39">
            <w:pPr>
              <w:rPr>
                <w:b/>
                <w:lang w:val="en-US"/>
              </w:rPr>
            </w:pPr>
            <w:r w:rsidRPr="005E3FF4">
              <w:rPr>
                <w:b/>
                <w:lang w:val="en-US"/>
              </w:rPr>
              <w:t>Version</w:t>
            </w:r>
          </w:p>
        </w:tc>
        <w:tc>
          <w:tcPr>
            <w:tcW w:w="1418" w:type="dxa"/>
            <w:shd w:val="clear" w:color="auto" w:fill="E6E6E6"/>
          </w:tcPr>
          <w:p w:rsidR="005E3FF4" w:rsidRPr="005E3FF4" w:rsidRDefault="005E3FF4" w:rsidP="00694F39">
            <w:pPr>
              <w:rPr>
                <w:b/>
                <w:lang w:val="en-US"/>
              </w:rPr>
            </w:pPr>
            <w:r w:rsidRPr="005E3FF4">
              <w:rPr>
                <w:b/>
                <w:lang w:val="en-US"/>
              </w:rPr>
              <w:t>Date</w:t>
            </w:r>
          </w:p>
        </w:tc>
        <w:tc>
          <w:tcPr>
            <w:tcW w:w="1134" w:type="dxa"/>
            <w:shd w:val="clear" w:color="auto" w:fill="E6E6E6"/>
          </w:tcPr>
          <w:p w:rsidR="005E3FF4" w:rsidRPr="005E3FF4" w:rsidRDefault="005E3FF4" w:rsidP="00694F39">
            <w:pPr>
              <w:rPr>
                <w:b/>
                <w:lang w:val="en-US"/>
              </w:rPr>
            </w:pPr>
            <w:r w:rsidRPr="005E3FF4">
              <w:rPr>
                <w:b/>
                <w:lang w:val="en-US"/>
              </w:rPr>
              <w:t>Name</w:t>
            </w:r>
          </w:p>
        </w:tc>
        <w:tc>
          <w:tcPr>
            <w:tcW w:w="1134" w:type="dxa"/>
            <w:shd w:val="clear" w:color="auto" w:fill="E6E6E6"/>
          </w:tcPr>
          <w:p w:rsidR="005E3FF4" w:rsidRPr="005E3FF4" w:rsidRDefault="005E3FF4" w:rsidP="00694F39">
            <w:pPr>
              <w:rPr>
                <w:b/>
                <w:lang w:val="en-US"/>
              </w:rPr>
            </w:pPr>
            <w:r w:rsidRPr="005E3FF4">
              <w:rPr>
                <w:b/>
                <w:lang w:val="en-US"/>
              </w:rPr>
              <w:t>Dept.</w:t>
            </w:r>
          </w:p>
        </w:tc>
        <w:tc>
          <w:tcPr>
            <w:tcW w:w="0" w:type="auto"/>
            <w:shd w:val="clear" w:color="auto" w:fill="E6E6E6"/>
          </w:tcPr>
          <w:p w:rsidR="005E3FF4" w:rsidRPr="005E3FF4" w:rsidRDefault="005E3FF4" w:rsidP="00694F39">
            <w:pPr>
              <w:rPr>
                <w:b/>
                <w:lang w:val="en-US"/>
              </w:rPr>
            </w:pPr>
            <w:r w:rsidRPr="005E3FF4">
              <w:rPr>
                <w:b/>
                <w:lang w:val="en-US"/>
              </w:rPr>
              <w:t>Remarks</w:t>
            </w:r>
          </w:p>
        </w:tc>
      </w:tr>
      <w:tr w:rsidR="005E3FF4" w:rsidRPr="0040429E" w:rsidTr="005E3FF4">
        <w:trPr>
          <w:cantSplit/>
        </w:trPr>
        <w:tc>
          <w:tcPr>
            <w:tcW w:w="1134" w:type="dxa"/>
            <w:tcBorders>
              <w:top w:val="single" w:sz="6" w:space="0" w:color="auto"/>
              <w:bottom w:val="nil"/>
            </w:tcBorders>
            <w:shd w:val="clear" w:color="auto" w:fill="auto"/>
          </w:tcPr>
          <w:p w:rsidR="005E3FF4" w:rsidRPr="005E3FF4" w:rsidRDefault="000A19FC" w:rsidP="00694F39">
            <w:pPr>
              <w:rPr>
                <w:szCs w:val="22"/>
                <w:lang w:val="en-US"/>
              </w:rPr>
            </w:pPr>
            <w:r>
              <w:rPr>
                <w:szCs w:val="22"/>
                <w:lang w:val="en-US"/>
              </w:rPr>
              <w:t>1.0</w:t>
            </w:r>
          </w:p>
        </w:tc>
        <w:tc>
          <w:tcPr>
            <w:tcW w:w="1418" w:type="dxa"/>
            <w:shd w:val="clear" w:color="auto" w:fill="auto"/>
          </w:tcPr>
          <w:p w:rsidR="005E3FF4" w:rsidRPr="005E3FF4" w:rsidRDefault="000A19FC" w:rsidP="00694F39">
            <w:pPr>
              <w:rPr>
                <w:szCs w:val="22"/>
                <w:lang w:val="en-US"/>
              </w:rPr>
            </w:pPr>
            <w:r>
              <w:rPr>
                <w:szCs w:val="22"/>
                <w:lang w:val="en-US"/>
              </w:rPr>
              <w:t>29.01.2015</w:t>
            </w:r>
          </w:p>
        </w:tc>
        <w:tc>
          <w:tcPr>
            <w:tcW w:w="1134" w:type="dxa"/>
            <w:shd w:val="clear" w:color="auto" w:fill="auto"/>
          </w:tcPr>
          <w:p w:rsidR="005E3FF4" w:rsidRPr="005E3FF4" w:rsidRDefault="000A19FC" w:rsidP="00694F39">
            <w:pPr>
              <w:rPr>
                <w:szCs w:val="22"/>
                <w:lang w:val="en-US"/>
              </w:rPr>
            </w:pPr>
            <w:r>
              <w:rPr>
                <w:szCs w:val="22"/>
                <w:lang w:val="en-US"/>
              </w:rPr>
              <w:t>EPT</w:t>
            </w:r>
          </w:p>
        </w:tc>
        <w:tc>
          <w:tcPr>
            <w:tcW w:w="1134" w:type="dxa"/>
            <w:shd w:val="clear" w:color="auto" w:fill="auto"/>
          </w:tcPr>
          <w:p w:rsidR="005E3FF4" w:rsidRPr="005E3FF4" w:rsidRDefault="000A19FC" w:rsidP="00694F39">
            <w:pPr>
              <w:rPr>
                <w:szCs w:val="22"/>
                <w:lang w:val="en-US"/>
              </w:rPr>
            </w:pPr>
            <w:r>
              <w:rPr>
                <w:szCs w:val="22"/>
                <w:lang w:val="en-US"/>
              </w:rPr>
              <w:t>SW</w:t>
            </w:r>
          </w:p>
        </w:tc>
        <w:tc>
          <w:tcPr>
            <w:tcW w:w="0" w:type="auto"/>
            <w:shd w:val="clear" w:color="auto" w:fill="auto"/>
          </w:tcPr>
          <w:p w:rsidR="005E3FF4" w:rsidRPr="005E3FF4" w:rsidRDefault="000A19FC" w:rsidP="00694F39">
            <w:pPr>
              <w:rPr>
                <w:szCs w:val="22"/>
                <w:lang w:val="en-US"/>
              </w:rPr>
            </w:pPr>
            <w:r>
              <w:rPr>
                <w:szCs w:val="22"/>
                <w:lang w:val="en-US"/>
              </w:rPr>
              <w:t>1</w:t>
            </w:r>
            <w:r w:rsidRPr="000A19FC">
              <w:rPr>
                <w:szCs w:val="22"/>
                <w:vertAlign w:val="superscript"/>
                <w:lang w:val="en-US"/>
              </w:rPr>
              <w:t>st</w:t>
            </w:r>
            <w:r>
              <w:rPr>
                <w:szCs w:val="22"/>
                <w:lang w:val="en-US"/>
              </w:rPr>
              <w:t xml:space="preserve"> release</w:t>
            </w:r>
          </w:p>
        </w:tc>
      </w:tr>
      <w:tr w:rsidR="005E3FF4" w:rsidRPr="0040429E" w:rsidTr="005E3FF4">
        <w:trPr>
          <w:cantSplit/>
        </w:trPr>
        <w:tc>
          <w:tcPr>
            <w:tcW w:w="1134" w:type="dxa"/>
            <w:tcBorders>
              <w:top w:val="nil"/>
              <w:bottom w:val="single" w:sz="6" w:space="0" w:color="auto"/>
            </w:tcBorders>
            <w:shd w:val="clear" w:color="auto" w:fill="auto"/>
          </w:tcPr>
          <w:p w:rsidR="005E3FF4" w:rsidRPr="005E3FF4" w:rsidRDefault="005E3FF4" w:rsidP="00694F39">
            <w:pPr>
              <w:rPr>
                <w:szCs w:val="22"/>
                <w:lang w:val="en-US"/>
              </w:rPr>
            </w:pPr>
          </w:p>
        </w:tc>
        <w:tc>
          <w:tcPr>
            <w:tcW w:w="1418" w:type="dxa"/>
            <w:shd w:val="clear" w:color="auto" w:fill="auto"/>
          </w:tcPr>
          <w:p w:rsidR="005E3FF4" w:rsidRPr="005E3FF4" w:rsidRDefault="005E3FF4" w:rsidP="00694F39">
            <w:pPr>
              <w:rPr>
                <w:szCs w:val="22"/>
                <w:lang w:val="en-US"/>
              </w:rPr>
            </w:pPr>
          </w:p>
        </w:tc>
        <w:tc>
          <w:tcPr>
            <w:tcW w:w="1134" w:type="dxa"/>
            <w:shd w:val="clear" w:color="auto" w:fill="auto"/>
          </w:tcPr>
          <w:p w:rsidR="005E3FF4" w:rsidRPr="005E3FF4" w:rsidRDefault="005E3FF4" w:rsidP="00694F39">
            <w:pPr>
              <w:rPr>
                <w:szCs w:val="22"/>
                <w:lang w:val="en-US"/>
              </w:rPr>
            </w:pPr>
          </w:p>
        </w:tc>
        <w:tc>
          <w:tcPr>
            <w:tcW w:w="1134" w:type="dxa"/>
            <w:shd w:val="clear" w:color="auto" w:fill="auto"/>
          </w:tcPr>
          <w:p w:rsidR="005E3FF4" w:rsidRPr="005E3FF4" w:rsidRDefault="005E3FF4" w:rsidP="00694F39">
            <w:pPr>
              <w:rPr>
                <w:szCs w:val="22"/>
                <w:lang w:val="en-US"/>
              </w:rPr>
            </w:pPr>
          </w:p>
        </w:tc>
        <w:tc>
          <w:tcPr>
            <w:tcW w:w="0" w:type="auto"/>
            <w:shd w:val="clear" w:color="auto" w:fill="auto"/>
          </w:tcPr>
          <w:p w:rsidR="005E3FF4" w:rsidRPr="005E3FF4" w:rsidRDefault="005E3FF4" w:rsidP="00694F39">
            <w:pPr>
              <w:rPr>
                <w:szCs w:val="22"/>
                <w:lang w:val="en-US"/>
              </w:rPr>
            </w:pPr>
          </w:p>
        </w:tc>
      </w:tr>
      <w:tr w:rsidR="005E3FF4" w:rsidRPr="0040429E" w:rsidTr="005E3FF4">
        <w:trPr>
          <w:cantSplit/>
        </w:trPr>
        <w:tc>
          <w:tcPr>
            <w:tcW w:w="1134" w:type="dxa"/>
            <w:tcBorders>
              <w:top w:val="single" w:sz="6" w:space="0" w:color="auto"/>
              <w:bottom w:val="nil"/>
            </w:tcBorders>
            <w:shd w:val="clear" w:color="auto" w:fill="auto"/>
          </w:tcPr>
          <w:p w:rsidR="005E3FF4" w:rsidRPr="005E3FF4" w:rsidRDefault="00267DCD" w:rsidP="00694F39">
            <w:pPr>
              <w:rPr>
                <w:szCs w:val="22"/>
                <w:lang w:val="en-US"/>
              </w:rPr>
            </w:pPr>
            <w:r>
              <w:rPr>
                <w:szCs w:val="22"/>
                <w:lang w:val="en-US"/>
              </w:rPr>
              <w:t>2.0</w:t>
            </w:r>
          </w:p>
        </w:tc>
        <w:tc>
          <w:tcPr>
            <w:tcW w:w="1418" w:type="dxa"/>
            <w:shd w:val="clear" w:color="auto" w:fill="auto"/>
          </w:tcPr>
          <w:p w:rsidR="005E3FF4" w:rsidRPr="005E3FF4" w:rsidRDefault="00267DCD" w:rsidP="00694F39">
            <w:pPr>
              <w:rPr>
                <w:szCs w:val="22"/>
                <w:lang w:val="en-US"/>
              </w:rPr>
            </w:pPr>
            <w:r>
              <w:rPr>
                <w:szCs w:val="22"/>
                <w:lang w:val="en-US"/>
              </w:rPr>
              <w:t>09.10.2015</w:t>
            </w:r>
          </w:p>
        </w:tc>
        <w:tc>
          <w:tcPr>
            <w:tcW w:w="1134" w:type="dxa"/>
            <w:shd w:val="clear" w:color="auto" w:fill="auto"/>
          </w:tcPr>
          <w:p w:rsidR="005E3FF4" w:rsidRPr="005E3FF4" w:rsidRDefault="00267DCD" w:rsidP="00694F39">
            <w:pPr>
              <w:rPr>
                <w:szCs w:val="22"/>
                <w:lang w:val="en-US"/>
              </w:rPr>
            </w:pPr>
            <w:r>
              <w:rPr>
                <w:szCs w:val="22"/>
                <w:lang w:val="en-US"/>
              </w:rPr>
              <w:t>EPT</w:t>
            </w:r>
          </w:p>
        </w:tc>
        <w:tc>
          <w:tcPr>
            <w:tcW w:w="1134" w:type="dxa"/>
            <w:shd w:val="clear" w:color="auto" w:fill="auto"/>
          </w:tcPr>
          <w:p w:rsidR="005E3FF4" w:rsidRPr="005E3FF4" w:rsidRDefault="00267DCD" w:rsidP="00694F39">
            <w:pPr>
              <w:rPr>
                <w:szCs w:val="22"/>
                <w:lang w:val="en-US"/>
              </w:rPr>
            </w:pPr>
            <w:r>
              <w:rPr>
                <w:szCs w:val="22"/>
                <w:lang w:val="en-US"/>
              </w:rPr>
              <w:t xml:space="preserve">SW </w:t>
            </w:r>
          </w:p>
        </w:tc>
        <w:tc>
          <w:tcPr>
            <w:tcW w:w="0" w:type="auto"/>
            <w:shd w:val="clear" w:color="auto" w:fill="auto"/>
          </w:tcPr>
          <w:p w:rsidR="005E3FF4" w:rsidRPr="005E3FF4" w:rsidRDefault="00267DCD" w:rsidP="00694F39">
            <w:pPr>
              <w:rPr>
                <w:szCs w:val="22"/>
                <w:lang w:val="en-US"/>
              </w:rPr>
            </w:pPr>
            <w:r>
              <w:rPr>
                <w:szCs w:val="22"/>
                <w:lang w:val="en-US"/>
              </w:rPr>
              <w:t>2</w:t>
            </w:r>
            <w:r w:rsidRPr="00267DCD">
              <w:rPr>
                <w:szCs w:val="22"/>
                <w:vertAlign w:val="superscript"/>
                <w:lang w:val="en-US"/>
              </w:rPr>
              <w:t>nd</w:t>
            </w:r>
            <w:r>
              <w:rPr>
                <w:szCs w:val="22"/>
                <w:lang w:val="en-US"/>
              </w:rPr>
              <w:t xml:space="preserve"> release</w:t>
            </w:r>
          </w:p>
        </w:tc>
      </w:tr>
      <w:tr w:rsidR="005E3FF4" w:rsidRPr="0040429E" w:rsidTr="005E3FF4">
        <w:trPr>
          <w:cantSplit/>
        </w:trPr>
        <w:tc>
          <w:tcPr>
            <w:tcW w:w="1134" w:type="dxa"/>
            <w:tcBorders>
              <w:top w:val="nil"/>
              <w:bottom w:val="single" w:sz="4" w:space="0" w:color="auto"/>
            </w:tcBorders>
            <w:shd w:val="clear" w:color="auto" w:fill="auto"/>
          </w:tcPr>
          <w:p w:rsidR="005E3FF4" w:rsidRPr="005E3FF4" w:rsidRDefault="005E3FF4" w:rsidP="00694F39">
            <w:pPr>
              <w:rPr>
                <w:szCs w:val="22"/>
                <w:lang w:val="en-US"/>
              </w:rPr>
            </w:pPr>
          </w:p>
        </w:tc>
        <w:tc>
          <w:tcPr>
            <w:tcW w:w="1418" w:type="dxa"/>
            <w:shd w:val="clear" w:color="auto" w:fill="auto"/>
          </w:tcPr>
          <w:p w:rsidR="005E3FF4" w:rsidRPr="005E3FF4" w:rsidRDefault="005E3FF4" w:rsidP="00694F39">
            <w:pPr>
              <w:rPr>
                <w:szCs w:val="22"/>
                <w:lang w:val="en-US"/>
              </w:rPr>
            </w:pPr>
          </w:p>
        </w:tc>
        <w:tc>
          <w:tcPr>
            <w:tcW w:w="1134" w:type="dxa"/>
            <w:shd w:val="clear" w:color="auto" w:fill="auto"/>
          </w:tcPr>
          <w:p w:rsidR="005E3FF4" w:rsidRPr="005E3FF4" w:rsidRDefault="005E3FF4" w:rsidP="00694F39">
            <w:pPr>
              <w:rPr>
                <w:szCs w:val="22"/>
                <w:lang w:val="en-US"/>
              </w:rPr>
            </w:pPr>
          </w:p>
        </w:tc>
        <w:tc>
          <w:tcPr>
            <w:tcW w:w="1134" w:type="dxa"/>
            <w:shd w:val="clear" w:color="auto" w:fill="auto"/>
          </w:tcPr>
          <w:p w:rsidR="005E3FF4" w:rsidRPr="005E3FF4" w:rsidRDefault="005E3FF4" w:rsidP="00694F39">
            <w:pPr>
              <w:rPr>
                <w:szCs w:val="22"/>
                <w:lang w:val="en-US"/>
              </w:rPr>
            </w:pPr>
          </w:p>
        </w:tc>
        <w:tc>
          <w:tcPr>
            <w:tcW w:w="0" w:type="auto"/>
            <w:shd w:val="clear" w:color="auto" w:fill="auto"/>
          </w:tcPr>
          <w:p w:rsidR="005E3FF4" w:rsidRPr="005E3FF4" w:rsidRDefault="005E3FF4" w:rsidP="00694F39">
            <w:pPr>
              <w:rPr>
                <w:szCs w:val="22"/>
                <w:lang w:val="en-US"/>
              </w:rPr>
            </w:pPr>
          </w:p>
        </w:tc>
      </w:tr>
    </w:tbl>
    <w:p w:rsidR="005E3FF4" w:rsidRDefault="005E3FF4">
      <w:pPr>
        <w:rPr>
          <w:lang w:val="en-US"/>
        </w:rPr>
        <w:sectPr w:rsidR="005E3FF4">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p>
    <w:p w:rsidR="00694F39" w:rsidRPr="003B3EC8" w:rsidRDefault="00694F39" w:rsidP="00694F39">
      <w:pPr>
        <w:pStyle w:val="Heading1"/>
        <w:tabs>
          <w:tab w:val="clear" w:pos="567"/>
          <w:tab w:val="num" w:pos="432"/>
        </w:tabs>
        <w:spacing w:before="600" w:after="240"/>
        <w:ind w:left="432" w:right="680" w:hanging="432"/>
        <w:rPr>
          <w:lang w:val="en-US"/>
        </w:rPr>
      </w:pPr>
      <w:bookmarkStart w:id="3" w:name="_Toc393085788"/>
      <w:bookmarkStart w:id="4" w:name="_Toc432155015"/>
      <w:bookmarkEnd w:id="2"/>
      <w:r w:rsidRPr="003B3EC8">
        <w:rPr>
          <w:lang w:val="en-US"/>
        </w:rPr>
        <w:lastRenderedPageBreak/>
        <w:t>Introduction</w:t>
      </w:r>
      <w:bookmarkEnd w:id="3"/>
      <w:bookmarkEnd w:id="4"/>
    </w:p>
    <w:p w:rsidR="00694F39" w:rsidRPr="003B3EC8" w:rsidRDefault="00694F39" w:rsidP="00563986">
      <w:pPr>
        <w:pStyle w:val="Heading2"/>
        <w:rPr>
          <w:lang w:val="en-US"/>
        </w:rPr>
      </w:pPr>
      <w:bookmarkStart w:id="5" w:name="_Toc287952313"/>
      <w:bookmarkStart w:id="6" w:name="_Toc393085789"/>
      <w:bookmarkStart w:id="7" w:name="_Toc432155016"/>
      <w:r w:rsidRPr="003B3EC8">
        <w:rPr>
          <w:lang w:val="en-US"/>
        </w:rPr>
        <w:t>Scope</w:t>
      </w:r>
      <w:bookmarkEnd w:id="5"/>
      <w:bookmarkEnd w:id="6"/>
      <w:bookmarkEnd w:id="7"/>
    </w:p>
    <w:p w:rsidR="00694F39" w:rsidRPr="003B3EC8" w:rsidRDefault="00694F39" w:rsidP="00694F39">
      <w:pPr>
        <w:rPr>
          <w:lang w:val="en-US"/>
        </w:rPr>
      </w:pPr>
      <w:r w:rsidRPr="003B3EC8">
        <w:rPr>
          <w:lang w:val="en-US"/>
        </w:rPr>
        <w:t xml:space="preserve">This document is a technical description of </w:t>
      </w:r>
      <w:proofErr w:type="spellStart"/>
      <w:r>
        <w:rPr>
          <w:lang w:val="en-US"/>
        </w:rPr>
        <w:t>icenter.media</w:t>
      </w:r>
      <w:proofErr w:type="spellEnd"/>
      <w:r w:rsidR="00775C7B">
        <w:rPr>
          <w:lang w:val="en-US"/>
        </w:rPr>
        <w:t xml:space="preserve"> 3.4</w:t>
      </w:r>
      <w:r>
        <w:rPr>
          <w:lang w:val="en-US"/>
        </w:rPr>
        <w:t>.</w:t>
      </w:r>
      <w:r w:rsidRPr="003B3EC8">
        <w:rPr>
          <w:lang w:val="en-US"/>
        </w:rPr>
        <w:t xml:space="preserve"> It gives all information to </w:t>
      </w:r>
      <w:proofErr w:type="spellStart"/>
      <w:r w:rsidRPr="003B3EC8">
        <w:rPr>
          <w:lang w:val="en-US"/>
        </w:rPr>
        <w:t>Gorba</w:t>
      </w:r>
      <w:proofErr w:type="spellEnd"/>
      <w:r w:rsidRPr="003B3EC8">
        <w:rPr>
          <w:lang w:val="en-US"/>
        </w:rPr>
        <w:t xml:space="preserve"> internal people to be able to work with this product. </w:t>
      </w:r>
    </w:p>
    <w:p w:rsidR="00694F39" w:rsidRPr="003B3EC8" w:rsidRDefault="00694F39" w:rsidP="00694F39">
      <w:pPr>
        <w:rPr>
          <w:lang w:val="en-US"/>
        </w:rPr>
      </w:pPr>
      <w:r w:rsidRPr="003B3EC8">
        <w:rPr>
          <w:lang w:val="en-US"/>
        </w:rPr>
        <w:t>This document is not intended to be a user manual.</w:t>
      </w:r>
    </w:p>
    <w:p w:rsidR="00694F39" w:rsidRPr="003B3EC8" w:rsidRDefault="00694F39" w:rsidP="00563986">
      <w:pPr>
        <w:pStyle w:val="Heading2"/>
        <w:rPr>
          <w:lang w:val="en-US"/>
        </w:rPr>
      </w:pPr>
      <w:bookmarkStart w:id="8" w:name="_Toc287952314"/>
      <w:bookmarkStart w:id="9" w:name="_Toc393085790"/>
      <w:bookmarkStart w:id="10" w:name="_Toc432155017"/>
      <w:r w:rsidRPr="003B3EC8">
        <w:rPr>
          <w:lang w:val="en-US"/>
        </w:rPr>
        <w:t>Intended Audience</w:t>
      </w:r>
      <w:bookmarkEnd w:id="8"/>
      <w:bookmarkEnd w:id="9"/>
      <w:bookmarkEnd w:id="10"/>
    </w:p>
    <w:p w:rsidR="00694F39" w:rsidRPr="003B3EC8" w:rsidRDefault="00694F39" w:rsidP="00694F39">
      <w:pPr>
        <w:rPr>
          <w:lang w:val="en-US"/>
        </w:rPr>
      </w:pPr>
      <w:r w:rsidRPr="003B3EC8">
        <w:rPr>
          <w:lang w:val="en-US"/>
        </w:rPr>
        <w:t xml:space="preserve">This document is written to be understood by </w:t>
      </w:r>
      <w:r>
        <w:rPr>
          <w:lang w:val="en-US"/>
        </w:rPr>
        <w:t>project managers and software developers</w:t>
      </w:r>
      <w:r w:rsidRPr="003B3EC8">
        <w:rPr>
          <w:lang w:val="en-US"/>
        </w:rPr>
        <w:t>.</w:t>
      </w:r>
    </w:p>
    <w:p w:rsidR="00694F39" w:rsidRPr="003B3EC8" w:rsidRDefault="00694F39" w:rsidP="00694F39">
      <w:pPr>
        <w:pStyle w:val="Heading1"/>
        <w:tabs>
          <w:tab w:val="clear" w:pos="567"/>
          <w:tab w:val="num" w:pos="1021"/>
        </w:tabs>
        <w:spacing w:before="600" w:after="240"/>
        <w:ind w:left="1021" w:right="680" w:hanging="1021"/>
        <w:rPr>
          <w:lang w:val="en-US"/>
        </w:rPr>
      </w:pPr>
      <w:bookmarkStart w:id="11" w:name="_Toc287952315"/>
      <w:bookmarkStart w:id="12" w:name="_Toc393085791"/>
      <w:bookmarkStart w:id="13" w:name="_Toc432155018"/>
      <w:r w:rsidRPr="003B3EC8">
        <w:rPr>
          <w:lang w:val="en-US"/>
        </w:rPr>
        <w:t>Product Overview</w:t>
      </w:r>
      <w:bookmarkEnd w:id="11"/>
      <w:bookmarkEnd w:id="12"/>
      <w:bookmarkEnd w:id="13"/>
    </w:p>
    <w:p w:rsidR="00694F39" w:rsidRDefault="00694F39" w:rsidP="00563986">
      <w:pPr>
        <w:pStyle w:val="Heading2"/>
        <w:rPr>
          <w:lang w:val="en-US"/>
        </w:rPr>
      </w:pPr>
      <w:bookmarkStart w:id="14" w:name="_Toc287952316"/>
      <w:bookmarkStart w:id="15" w:name="_Toc393085792"/>
      <w:bookmarkStart w:id="16" w:name="_Toc432155019"/>
      <w:r w:rsidRPr="003B3EC8">
        <w:rPr>
          <w:lang w:val="en-US"/>
        </w:rPr>
        <w:t>System Overview</w:t>
      </w:r>
      <w:bookmarkEnd w:id="14"/>
      <w:bookmarkEnd w:id="15"/>
      <w:bookmarkEnd w:id="16"/>
    </w:p>
    <w:p w:rsidR="00694F39" w:rsidRPr="00F03FA9" w:rsidRDefault="00694F39" w:rsidP="00694F39">
      <w:pPr>
        <w:rPr>
          <w:lang w:val="en-US"/>
        </w:rPr>
      </w:pPr>
      <w:r>
        <w:rPr>
          <w:lang w:val="en-US"/>
        </w:rPr>
        <w:t xml:space="preserve">The following figure shows how </w:t>
      </w:r>
      <w:proofErr w:type="spellStart"/>
      <w:r>
        <w:rPr>
          <w:lang w:val="en-US"/>
        </w:rPr>
        <w:t>icenter.media</w:t>
      </w:r>
      <w:proofErr w:type="spellEnd"/>
      <w:r>
        <w:rPr>
          <w:lang w:val="en-US"/>
        </w:rPr>
        <w:t xml:space="preserve"> fits into the Center architecture.</w:t>
      </w:r>
    </w:p>
    <w:p w:rsidR="00694F39" w:rsidRPr="003B3EC8" w:rsidRDefault="008006BB" w:rsidP="00694F39">
      <w:pPr>
        <w:rPr>
          <w:lang w:val="en-US"/>
        </w:rPr>
      </w:pPr>
      <w:r>
        <w:rPr>
          <w:noProof/>
        </w:rPr>
        <w:pict>
          <v:shapetype id="_x0000_t202" coordsize="21600,21600" o:spt="202" path="m,l,21600r21600,l21600,xe">
            <v:stroke joinstyle="miter"/>
            <v:path gradientshapeok="t" o:connecttype="rect"/>
          </v:shapetype>
          <v:shape id="_x0000_s1086" type="#_x0000_t202" style="position:absolute;margin-left:0;margin-top:259.55pt;width:481.85pt;height:.05pt;z-index:4;mso-position-horizontal-relative:text;mso-position-vertical-relative:text" stroked="f">
            <v:textbox style="mso-next-textbox:#_x0000_s1086;mso-fit-shape-to-text:t" inset="0,0,0,0">
              <w:txbxContent>
                <w:p w:rsidR="008006BB" w:rsidRPr="00136579" w:rsidRDefault="008006BB" w:rsidP="00694F39">
                  <w:pPr>
                    <w:pStyle w:val="Caption"/>
                    <w:rPr>
                      <w:szCs w:val="24"/>
                      <w:lang w:val="en-US"/>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System overview</w:t>
                  </w:r>
                </w:p>
              </w:txbxContent>
            </v:textbox>
          </v:shape>
        </w:pict>
      </w:r>
      <w:r>
        <w:rPr>
          <w:lang w:val="en-US"/>
        </w:rPr>
        <w:pict>
          <v:group id="_x0000_s1068" editas="canvas" style="position:absolute;margin-left:0;margin-top:0;width:481.85pt;height:255.05pt;z-index:2;mso-position-horizontal-relative:char;mso-position-vertical-relative:line" coordorigin="1418,7184" coordsize="9637,5101">
            <o:lock v:ext="edit" aspectratio="t"/>
            <v:shape id="_x0000_s1069" type="#_x0000_t75" style="position:absolute;left:1418;top:7184;width:9637;height:5101" o:preferrelative="f">
              <v:fill o:detectmouseclick="t"/>
              <v:path o:extrusionok="t" o:connecttype="none"/>
              <o:lock v:ext="edit" text="t"/>
            </v:shape>
            <v:rect id="_x0000_s1070" style="position:absolute;left:1620;top:10215;width:9240;height:1860">
              <v:textbox style="mso-next-textbox:#_x0000_s1070">
                <w:txbxContent>
                  <w:p w:rsidR="008006BB" w:rsidRDefault="008006BB" w:rsidP="00694F39">
                    <w:pPr>
                      <w:jc w:val="center"/>
                    </w:pPr>
                    <w:r>
                      <w:t>Motion</w:t>
                    </w:r>
                  </w:p>
                </w:txbxContent>
              </v:textbox>
            </v:rect>
            <v:rect id="_x0000_s1071" style="position:absolute;left:1620;top:7335;width:9240;height:2295">
              <v:textbox style="mso-next-textbox:#_x0000_s1071">
                <w:txbxContent>
                  <w:p w:rsidR="008006BB" w:rsidRDefault="008006BB" w:rsidP="00694F39">
                    <w:pPr>
                      <w:jc w:val="center"/>
                    </w:pPr>
                    <w:r>
                      <w:t>Center</w:t>
                    </w:r>
                  </w:p>
                </w:txbxContent>
              </v:textbox>
            </v:rect>
            <v:roundrect id="_x0000_s1072" style="position:absolute;left:1905;top:7845;width:3052;height:1306" arcsize="10923f" fillcolor="#d99594" strokecolor="#c0504d" strokeweight="1pt">
              <v:fill color2="#c0504d" focus="50%" type="gradient"/>
              <v:shadow on="t" type="perspective" color="#622423" offset="1pt" offset2="-3pt"/>
              <v:textbox style="mso-next-textbox:#_x0000_s1072">
                <w:txbxContent>
                  <w:p w:rsidR="008006BB" w:rsidRDefault="008006BB" w:rsidP="00694F39">
                    <w:pPr>
                      <w:jc w:val="center"/>
                    </w:pPr>
                    <w:r>
                      <w:t>Icenter.media</w:t>
                    </w:r>
                  </w:p>
                </w:txbxContent>
              </v:textbox>
            </v:roundrect>
            <v:roundrect id="_x0000_s1073" style="position:absolute;left:7410;top:10875;width:3151;height:795" arcsize="10923f" fillcolor="#b2a1c7" strokecolor="#8064a2" strokeweight="1pt">
              <v:fill color2="#8064a2" focus="50%" type="gradient"/>
              <v:shadow on="t" type="perspective" color="#3f3151" offset="1pt" offset2="-3pt"/>
              <v:textbox style="mso-next-textbox:#_x0000_s1073">
                <w:txbxContent>
                  <w:p w:rsidR="008006BB" w:rsidRDefault="008006BB" w:rsidP="00694F39">
                    <w:pPr>
                      <w:jc w:val="center"/>
                    </w:pPr>
                    <w:r>
                      <w:t>Update</w:t>
                    </w:r>
                  </w:p>
                </w:txbxContent>
              </v:textbox>
            </v:roundrect>
            <v:shape id="_x0000_s1074" type="#_x0000_t202" style="position:absolute;left:4904;top:7882;width:2671;height:660" filled="f" stroked="f">
              <v:textbox style="mso-next-textbox:#_x0000_s1074">
                <w:txbxContent>
                  <w:p w:rsidR="008006BB" w:rsidRDefault="008006BB" w:rsidP="00694F39">
                    <w:r>
                      <w:t xml:space="preserve">Create, </w:t>
                    </w:r>
                    <w:r>
                      <w:t>Check in, Export</w:t>
                    </w:r>
                  </w:p>
                </w:txbxContent>
              </v:textbox>
            </v:shape>
            <v:shapetype id="_x0000_t32" coordsize="21600,21600" o:spt="32" o:oned="t" path="m,l21600,21600e" filled="f">
              <v:path arrowok="t" fillok="f" o:connecttype="none"/>
              <o:lock v:ext="edit" shapetype="t"/>
            </v:shapetype>
            <v:shape id="_x0000_s1075" type="#_x0000_t32" style="position:absolute;left:4957;top:8228;width:2483;height:1" o:connectortype="straight">
              <v:stroke endarrow="block"/>
            </v:shape>
            <v:roundrect id="_x0000_s1076" style="position:absolute;left:7440;top:7455;width:3052;height:2025" arcsize="10923f" fillcolor="#95b3d7" strokecolor="#4f81bd" strokeweight="1pt">
              <v:fill color2="#4f81bd" focus="50%" type="gradient"/>
              <v:shadow on="t" type="perspective" color="#243f60" offset="1pt" offset2="-3pt"/>
              <v:textbox style="mso-next-textbox:#_x0000_s1076">
                <w:txbxContent>
                  <w:p w:rsidR="008006BB" w:rsidRDefault="008006BB" w:rsidP="00694F39">
                    <w:pPr>
                      <w:jc w:val="center"/>
                    </w:pPr>
                    <w:r>
                      <w:t>BackgroundSystem</w:t>
                    </w:r>
                  </w:p>
                </w:txbxContent>
              </v:textbox>
            </v:roundrect>
            <v:roundrect id="_x0000_s1077" style="position:absolute;left:7485;top:7950;width:555;height:1260" arcsize="10923f" fillcolor="#c2d69b" strokecolor="#9bbb59" strokeweight="1pt">
              <v:fill color2="#9bbb59" focus="50%" type="gradient"/>
              <v:shadow on="t" type="perspective" color="#4e6128" offset="1pt" offset2="-3pt"/>
              <v:textbox style="layout-flow:vertical;mso-layout-flow-alt:bottom-to-top;mso-next-textbox:#_x0000_s1077">
                <w:txbxContent>
                  <w:p w:rsidR="008006BB" w:rsidRPr="00BA41C1" w:rsidRDefault="008006BB" w:rsidP="00694F39">
                    <w:pPr>
                      <w:jc w:val="center"/>
                      <w:rPr>
                        <w:szCs w:val="22"/>
                      </w:rPr>
                    </w:pPr>
                    <w:r w:rsidRPr="00BA41C1">
                      <w:rPr>
                        <w:szCs w:val="22"/>
                      </w:rPr>
                      <w:t>Services</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8" type="#_x0000_t22" style="position:absolute;left:9417;top:8355;width:835;height:645" fillcolor="#c2d69b" strokecolor="#9bbb59" strokeweight="1pt">
              <v:fill color2="#9bbb59" focus="50%" type="gradient"/>
              <v:shadow on="t" type="perspective" color="#4e6128" offset="1pt" offset2="-3pt"/>
              <v:textbox style="mso-next-textbox:#_x0000_s1078">
                <w:txbxContent>
                  <w:p w:rsidR="008006BB" w:rsidRDefault="008006BB" w:rsidP="00694F39">
                    <w:pPr>
                      <w:jc w:val="center"/>
                    </w:pPr>
                    <w:r>
                      <w:t>DB</w:t>
                    </w:r>
                  </w:p>
                </w:txbxContent>
              </v:textbox>
            </v:shape>
            <v:shape id="_x0000_s1079" type="#_x0000_t32" style="position:absolute;left:1905;top:9915;width:8715;height:1" o:connectortype="straight">
              <v:stroke dashstyle="dash"/>
            </v:shape>
            <v:roundrect id="_x0000_s1080" style="position:absolute;left:2490;top:10875;width:3151;height:795" arcsize="10923f" fillcolor="#b2a1c7" strokecolor="#8064a2" strokeweight="1pt">
              <v:fill color2="#8064a2" focus="50%" type="gradient"/>
              <v:shadow on="t" type="perspective" color="#3f3151" offset="1pt" offset2="-3pt"/>
              <v:textbox style="mso-next-textbox:#_x0000_s1080">
                <w:txbxContent>
                  <w:p w:rsidR="008006BB" w:rsidRDefault="008006BB" w:rsidP="00694F39">
                    <w:pPr>
                      <w:jc w:val="center"/>
                    </w:pPr>
                    <w:r>
                      <w:t>Infomedia</w:t>
                    </w:r>
                  </w:p>
                </w:txbxContent>
              </v:textbox>
            </v:roundrect>
            <v:shape id="_x0000_s1081" type="#_x0000_t32" style="position:absolute;left:4957;top:8813;width:2483;height:1;flip:x" o:connectortype="straight">
              <v:stroke endarrow="block"/>
            </v:shape>
            <v:shape id="_x0000_s1082" type="#_x0000_t202" style="position:absolute;left:5204;top:8415;width:1600;height:473" filled="f" stroked="f">
              <v:textbox style="mso-next-textbox:#_x0000_s1082">
                <w:txbxContent>
                  <w:p w:rsidR="008006BB" w:rsidRDefault="008006BB" w:rsidP="00694F39">
                    <w:r>
                      <w:t>Open</w:t>
                    </w:r>
                  </w:p>
                </w:txbxContent>
              </v:textbox>
            </v:shape>
            <v:shape id="_x0000_s1083" type="#_x0000_t32" style="position:absolute;left:8966;top:9480;width:20;height:1395" o:connectortype="straight">
              <v:stroke endarrow="block"/>
            </v:shape>
            <v:shape id="_x0000_s1084" type="#_x0000_t32" style="position:absolute;left:5641;top:11273;width:1769;height:1;flip:x" o:connectortype="straight">
              <v:stroke endarrow="block"/>
            </v:shape>
          </v:group>
        </w:pict>
      </w:r>
      <w:r>
        <w:rPr>
          <w:lang w:val="en-US"/>
        </w:rPr>
        <w:pict>
          <v:shape id="_x0000_i1025" type="#_x0000_t75" style="width:481.5pt;height:255pt">
            <v:imagedata croptop="-65520f" cropbottom="65520f"/>
          </v:shape>
        </w:pict>
      </w:r>
    </w:p>
    <w:p w:rsidR="00694F39" w:rsidRDefault="00694F39" w:rsidP="00563986">
      <w:pPr>
        <w:pStyle w:val="Heading2"/>
        <w:rPr>
          <w:lang w:val="en-US"/>
        </w:rPr>
      </w:pPr>
      <w:bookmarkStart w:id="17" w:name="_Toc287952317"/>
      <w:bookmarkStart w:id="18" w:name="_Toc393085793"/>
      <w:bookmarkStart w:id="19" w:name="_Toc432155020"/>
      <w:r w:rsidRPr="003B3EC8">
        <w:rPr>
          <w:lang w:val="en-US"/>
        </w:rPr>
        <w:lastRenderedPageBreak/>
        <w:t>Components</w:t>
      </w:r>
      <w:bookmarkEnd w:id="17"/>
      <w:bookmarkEnd w:id="18"/>
      <w:bookmarkEnd w:id="19"/>
    </w:p>
    <w:p w:rsidR="00694F39" w:rsidRDefault="008006BB" w:rsidP="00694F39">
      <w:pPr>
        <w:rPr>
          <w:lang w:val="en-US"/>
        </w:rPr>
      </w:pPr>
      <w:r>
        <w:rPr>
          <w:lang w:val="en-US"/>
        </w:rPr>
        <w:pict>
          <v:group id="_x0000_s1027" editas="canvas" style="position:absolute;margin-left:0;margin-top:0;width:481.85pt;height:394.15pt;z-index:1;mso-position-horizontal-relative:char;mso-position-vertical-relative:line" coordorigin="1418,1934" coordsize="9637,7883">
            <o:lock v:ext="edit" aspectratio="t"/>
            <v:shape id="_x0000_s1028" type="#_x0000_t75" style="position:absolute;left:1418;top:1934;width:9637;height:7883" o:preferrelative="f">
              <v:fill o:detectmouseclick="t"/>
              <v:path o:extrusionok="t" o:connecttype="none"/>
              <o:lock v:ext="edit" text="t"/>
            </v:shape>
            <v:roundrect id="_x0000_s1029" style="position:absolute;left:7370;top:8247;width:3310;height:1364" arcsize="10923f" fillcolor="#b2a1c7" strokecolor="#8064a2" strokeweight="1pt">
              <v:fill color2="#8064a2" focus="50%" type="gradient"/>
              <v:shadow on="t" type="perspective" color="#3f3151" offset="1pt" offset2="-3pt"/>
              <v:textbox style="mso-next-textbox:#_x0000_s1029">
                <w:txbxContent>
                  <w:p w:rsidR="008006BB" w:rsidRDefault="008006BB" w:rsidP="00775C7B">
                    <w:pPr>
                      <w:jc w:val="center"/>
                    </w:pPr>
                    <w:r>
                      <w:t>Resource provider</w:t>
                    </w:r>
                  </w:p>
                </w:txbxContent>
              </v:textbox>
            </v:roundrect>
            <v:shape id="_x0000_s1030" type="#_x0000_t22" style="position:absolute;left:8161;top:8781;width:1814;height:705" fillcolor="#c0504d" strokecolor="#f2f2f2" strokeweight="1pt">
              <v:fill color2="#622423" angle="-135" focus="100%" type="gradient"/>
              <v:shadow on="t" type="perspective" color="#e5b8b7" opacity=".5" origin=",.5" offset="0,0" matrix=",-56756f,,.5"/>
              <v:textbox style="mso-next-textbox:#_x0000_s1030">
                <w:txbxContent>
                  <w:p w:rsidR="008006BB" w:rsidRDefault="008006BB" w:rsidP="00775C7B">
                    <w:r>
                      <w:t xml:space="preserve">Local </w:t>
                    </w:r>
                    <w:r>
                      <w:t>resources</w:t>
                    </w:r>
                  </w:p>
                </w:txbxContent>
              </v:textbox>
            </v:shape>
            <v:roundrect id="_x0000_s1031" style="position:absolute;left:5640;top:2103;width:2610;height:5874" arcsize="10923f" fillcolor="#c2d69b" strokecolor="#9bbb59" strokeweight="1pt">
              <v:fill color2="#9bbb59" focus="50%" type="gradient"/>
              <v:shadow on="t" type="perspective" color="#4e6128" offset="1pt" offset2="-3pt"/>
              <v:textbox style="mso-next-textbox:#_x0000_s1031">
                <w:txbxContent>
                  <w:p w:rsidR="008006BB" w:rsidRDefault="008006BB" w:rsidP="00775C7B">
                    <w:pPr>
                      <w:jc w:val="center"/>
                    </w:pPr>
                    <w:r>
                      <w:t>Controllers</w:t>
                    </w:r>
                  </w:p>
                  <w:p w:rsidR="008006BB" w:rsidRDefault="008006BB" w:rsidP="00775C7B">
                    <w:pPr>
                      <w:jc w:val="center"/>
                    </w:pPr>
                  </w:p>
                </w:txbxContent>
              </v:textbox>
            </v:roundrect>
            <v:rect id="_x0000_s1032" style="position:absolute;left:6047;top:6388;width:1845;height:420" fillcolor="black" stroked="f" strokecolor="#f2f2f2" strokeweight="3pt">
              <v:shadow on="t" type="perspective" color="#7f7f7f" opacity=".5" offset="1pt" offset2="-1pt"/>
              <v:textbox style="mso-next-textbox:#_x0000_s1032">
                <w:txbxContent>
                  <w:p w:rsidR="008006BB" w:rsidRPr="00CD6561" w:rsidRDefault="008006BB" w:rsidP="00775C7B">
                    <w:pPr>
                      <w:rPr>
                        <w:sz w:val="18"/>
                        <w:szCs w:val="18"/>
                      </w:rPr>
                    </w:pPr>
                    <w:r w:rsidRPr="00CD6561">
                      <w:rPr>
                        <w:sz w:val="18"/>
                        <w:szCs w:val="18"/>
                      </w:rPr>
                      <w:t>Shell</w:t>
                    </w:r>
                  </w:p>
                </w:txbxContent>
              </v:textbox>
            </v:rect>
            <v:rect id="_x0000_s1033" style="position:absolute;left:6047;top:2611;width:1845;height:421" fillcolor="black" stroked="f" strokecolor="#f2f2f2" strokeweight="3pt">
              <v:shadow on="t" type="perspective" color="#7f7f7f" opacity=".5" offset="1pt" offset2="-1pt"/>
              <v:textbox style="mso-next-textbox:#_x0000_s1033">
                <w:txbxContent>
                  <w:p w:rsidR="008006BB" w:rsidRPr="00CD6561" w:rsidRDefault="008006BB" w:rsidP="00775C7B">
                    <w:pPr>
                      <w:rPr>
                        <w:sz w:val="18"/>
                        <w:szCs w:val="18"/>
                      </w:rPr>
                    </w:pPr>
                    <w:r w:rsidRPr="00CD6561">
                      <w:rPr>
                        <w:sz w:val="18"/>
                        <w:szCs w:val="18"/>
                      </w:rPr>
                      <w:t>Project</w:t>
                    </w:r>
                  </w:p>
                </w:txbxContent>
              </v:textbox>
            </v:rect>
            <v:rect id="_x0000_s1034" style="position:absolute;left:6047;top:4489;width:1847;height:422" fillcolor="black" stroked="f" strokecolor="#f2f2f2" strokeweight="3pt">
              <v:shadow on="t" type="perspective" color="#7f7f7f" opacity=".5" offset="1pt" offset2="-1pt"/>
              <v:textbox style="mso-next-textbox:#_x0000_s1034">
                <w:txbxContent>
                  <w:p w:rsidR="008006BB" w:rsidRPr="00CD6561" w:rsidRDefault="008006BB" w:rsidP="00775C7B">
                    <w:pPr>
                      <w:rPr>
                        <w:sz w:val="18"/>
                        <w:szCs w:val="18"/>
                      </w:rPr>
                    </w:pPr>
                    <w:r w:rsidRPr="00CD6561">
                      <w:rPr>
                        <w:sz w:val="18"/>
                        <w:szCs w:val="18"/>
                      </w:rPr>
                      <w:t>Cycle</w:t>
                    </w:r>
                  </w:p>
                </w:txbxContent>
              </v:textbox>
            </v:rect>
            <v:rect id="_x0000_s1035" style="position:absolute;left:6047;top:4958;width:1848;height:420" fillcolor="black" stroked="f" strokecolor="#f2f2f2" strokeweight="3pt">
              <v:shadow on="t" type="perspective" color="#7f7f7f" opacity=".5" offset="1pt" offset2="-1pt"/>
              <v:textbox style="mso-next-textbox:#_x0000_s1035">
                <w:txbxContent>
                  <w:p w:rsidR="008006BB" w:rsidRPr="00CD6561" w:rsidRDefault="008006BB" w:rsidP="00775C7B">
                    <w:pPr>
                      <w:rPr>
                        <w:sz w:val="18"/>
                        <w:szCs w:val="18"/>
                      </w:rPr>
                    </w:pPr>
                    <w:r w:rsidRPr="00CD6561">
                      <w:rPr>
                        <w:sz w:val="18"/>
                        <w:szCs w:val="18"/>
                      </w:rPr>
                      <w:t>F</w:t>
                    </w:r>
                    <w:r>
                      <w:rPr>
                        <w:sz w:val="18"/>
                        <w:szCs w:val="18"/>
                      </w:rPr>
                      <w:t>ormula</w:t>
                    </w:r>
                  </w:p>
                </w:txbxContent>
              </v:textbox>
            </v:rect>
            <v:rect id="_x0000_s1036" style="position:absolute;left:6045;top:5432;width:1847;height:419" fillcolor="black" stroked="f" strokecolor="#f2f2f2" strokeweight="3pt">
              <v:shadow on="t" type="perspective" color="#7f7f7f" opacity=".5" offset="1pt" offset2="-1pt"/>
              <v:textbox style="mso-next-textbox:#_x0000_s1036">
                <w:txbxContent>
                  <w:p w:rsidR="008006BB" w:rsidRPr="00CD6561" w:rsidRDefault="008006BB" w:rsidP="00775C7B">
                    <w:pPr>
                      <w:rPr>
                        <w:sz w:val="18"/>
                        <w:szCs w:val="18"/>
                      </w:rPr>
                    </w:pPr>
                    <w:r>
                      <w:rPr>
                        <w:sz w:val="18"/>
                        <w:szCs w:val="18"/>
                      </w:rPr>
                      <w:t>SimulationManager</w:t>
                    </w:r>
                  </w:p>
                </w:txbxContent>
              </v:textbox>
            </v:rect>
            <v:rect id="_x0000_s1037" style="position:absolute;left:6047;top:5907;width:1847;height:419" fillcolor="black" stroked="f" strokecolor="#f2f2f2" strokeweight="3pt">
              <v:shadow on="t" type="perspective" color="#7f7f7f" opacity=".5" offset="1pt" offset2="-1pt"/>
              <v:textbox style="mso-next-textbox:#_x0000_s1037">
                <w:txbxContent>
                  <w:p w:rsidR="008006BB" w:rsidRPr="00CD6561" w:rsidRDefault="008006BB" w:rsidP="00775C7B">
                    <w:pPr>
                      <w:rPr>
                        <w:sz w:val="18"/>
                        <w:szCs w:val="18"/>
                      </w:rPr>
                    </w:pPr>
                    <w:r>
                      <w:rPr>
                        <w:sz w:val="18"/>
                        <w:szCs w:val="18"/>
                      </w:rPr>
                      <w:t>Export</w:t>
                    </w:r>
                  </w:p>
                </w:txbxContent>
              </v:textbox>
            </v:rect>
            <v:rect id="_x0000_s1038" style="position:absolute;left:6044;top:4013;width:1848;height:421" fillcolor="black" stroked="f" strokecolor="#f2f2f2" strokeweight="3pt">
              <v:shadow on="t" type="perspective" color="#7f7f7f" opacity=".5" offset="1pt" offset2="-1pt"/>
              <v:textbox style="mso-next-textbox:#_x0000_s1038">
                <w:txbxContent>
                  <w:p w:rsidR="008006BB" w:rsidRPr="00CD6561" w:rsidRDefault="008006BB" w:rsidP="00775C7B">
                    <w:pPr>
                      <w:rPr>
                        <w:sz w:val="18"/>
                        <w:szCs w:val="18"/>
                      </w:rPr>
                    </w:pPr>
                    <w:r>
                      <w:rPr>
                        <w:sz w:val="18"/>
                        <w:szCs w:val="18"/>
                      </w:rPr>
                      <w:t>LayoutEditors</w:t>
                    </w:r>
                  </w:p>
                </w:txbxContent>
              </v:textbox>
            </v:rect>
            <v:roundrect id="_x0000_s1039" style="position:absolute;left:8851;top:6130;width:2204;height:911" arcsize="10923f" fillcolor="#d99594" strokecolor="#c0504d" strokeweight="1pt">
              <v:fill color2="#c0504d" focus="50%" type="gradient"/>
              <v:shadow on="t" type="perspective" color="#622423" offset="1pt" offset2="-3pt"/>
              <v:textbox style="mso-next-textbox:#_x0000_s1039">
                <w:txbxContent>
                  <w:p w:rsidR="008006BB" w:rsidRDefault="008006BB" w:rsidP="00775C7B">
                    <w:pPr>
                      <w:jc w:val="center"/>
                    </w:pPr>
                    <w:r>
                      <w:t>BackgroundSystem</w:t>
                    </w:r>
                  </w:p>
                </w:txbxContent>
              </v:textbox>
            </v:roundrect>
            <v:roundrect id="_x0000_s1042" style="position:absolute;left:1590;top:7762;width:2438;height:1560" arcsize="10923f" fillcolor="#fabf8f" strokecolor="#f79646" strokeweight="1pt">
              <v:fill color2="#f79646" focus="50%" type="gradient"/>
              <v:shadow on="t" type="perspective" color="#974706" offset="1pt" offset2="-3pt"/>
              <v:textbox style="mso-next-textbox:#_x0000_s1042">
                <w:txbxContent>
                  <w:p w:rsidR="008006BB" w:rsidRDefault="008006BB" w:rsidP="00775C7B">
                    <w:pPr>
                      <w:jc w:val="center"/>
                    </w:pPr>
                    <w:r>
                      <w:t>Simulation</w:t>
                    </w:r>
                  </w:p>
                </w:txbxContent>
              </v:textbox>
            </v:roundrect>
            <v:rect id="_x0000_s1043" style="position:absolute;left:1875;top:8236;width:1871;height:349" fillcolor="black" stroked="f" strokecolor="#f2f2f2" strokeweight="3pt">
              <v:shadow on="t" type="perspective" color="#7f7f7f" opacity=".5" offset="1pt" offset2="-1pt"/>
              <v:textbox style="mso-next-textbox:#_x0000_s1043">
                <w:txbxContent>
                  <w:p w:rsidR="008006BB" w:rsidRPr="00CD6561" w:rsidRDefault="008006BB" w:rsidP="00775C7B">
                    <w:pPr>
                      <w:rPr>
                        <w:sz w:val="18"/>
                        <w:szCs w:val="18"/>
                      </w:rPr>
                    </w:pPr>
                    <w:r>
                      <w:rPr>
                        <w:sz w:val="18"/>
                        <w:szCs w:val="18"/>
                      </w:rPr>
                      <w:t>Composer</w:t>
                    </w:r>
                  </w:p>
                </w:txbxContent>
              </v:textbox>
            </v:rect>
            <v:rect id="_x0000_s1044" style="position:absolute;left:1875;top:8696;width:1871;height:349" fillcolor="black" stroked="f" strokecolor="#f2f2f2" strokeweight="3pt">
              <v:shadow on="t" type="perspective" color="#7f7f7f" opacity=".5" offset="1pt" offset2="-1pt"/>
              <v:textbox style="mso-next-textbox:#_x0000_s1044">
                <w:txbxContent>
                  <w:p w:rsidR="008006BB" w:rsidRPr="00CD6561" w:rsidRDefault="008006BB" w:rsidP="00775C7B">
                    <w:pPr>
                      <w:rPr>
                        <w:sz w:val="18"/>
                        <w:szCs w:val="18"/>
                      </w:rPr>
                    </w:pPr>
                    <w:r>
                      <w:rPr>
                        <w:sz w:val="18"/>
                        <w:szCs w:val="18"/>
                      </w:rPr>
                      <w:t>DirectXRenderer</w:t>
                    </w:r>
                  </w:p>
                </w:txbxContent>
              </v:textbox>
            </v:rect>
            <v:roundrect id="_x0000_s1045" style="position:absolute;left:1590;top:2103;width:2430;height:5535" arcsize="10923f" fillcolor="#95b3d7" strokecolor="#4f81bd" strokeweight="1pt">
              <v:fill color2="#4f81bd" focus="50%" type="gradient"/>
              <v:shadow on="t" type="perspective" color="#243f60" offset="1pt" offset2="-3pt"/>
              <v:textbox style="mso-next-textbox:#_x0000_s1045">
                <w:txbxContent>
                  <w:p w:rsidR="008006BB" w:rsidRDefault="008006BB" w:rsidP="00775C7B">
                    <w:pPr>
                      <w:jc w:val="center"/>
                    </w:pPr>
                    <w:r>
                      <w:t xml:space="preserve">Editor </w:t>
                    </w:r>
                    <w:r>
                      <w:t>UI</w:t>
                    </w:r>
                  </w:p>
                </w:txbxContent>
              </v:textbox>
            </v:roundrect>
            <v:rect id="_x0000_s1046" style="position:absolute;left:1876;top:2627;width:1847;height:422" fillcolor="black" stroked="f" strokecolor="#f2f2f2" strokeweight="3pt">
              <v:shadow on="t" type="perspective" color="#7f7f7f" opacity=".5" offset="1pt" offset2="-1pt"/>
              <v:textbox style="mso-next-textbox:#_x0000_s1046">
                <w:txbxContent>
                  <w:p w:rsidR="008006BB" w:rsidRPr="00CD6561" w:rsidRDefault="008006BB" w:rsidP="00775C7B">
                    <w:pPr>
                      <w:rPr>
                        <w:sz w:val="18"/>
                        <w:szCs w:val="18"/>
                      </w:rPr>
                    </w:pPr>
                    <w:r>
                      <w:rPr>
                        <w:sz w:val="18"/>
                        <w:szCs w:val="18"/>
                      </w:rPr>
                      <w:t xml:space="preserve">Project </w:t>
                    </w:r>
                    <w:r>
                      <w:rPr>
                        <w:sz w:val="18"/>
                        <w:szCs w:val="18"/>
                      </w:rPr>
                      <w:t>explorer</w:t>
                    </w:r>
                  </w:p>
                </w:txbxContent>
              </v:textbox>
            </v:rect>
            <v:rect id="_x0000_s1047" style="position:absolute;left:1876;top:4201;width:1847;height:420" fillcolor="black" stroked="f" strokecolor="#f2f2f2" strokeweight="3pt">
              <v:shadow on="t" type="perspective" color="#7f7f7f" opacity=".5" offset="1pt" offset2="-1pt"/>
              <v:textbox style="mso-next-textbox:#_x0000_s1047">
                <w:txbxContent>
                  <w:p w:rsidR="008006BB" w:rsidRPr="00CD6561" w:rsidRDefault="008006BB" w:rsidP="00775C7B">
                    <w:pPr>
                      <w:rPr>
                        <w:sz w:val="18"/>
                        <w:szCs w:val="18"/>
                      </w:rPr>
                    </w:pPr>
                    <w:r>
                      <w:rPr>
                        <w:sz w:val="18"/>
                        <w:szCs w:val="18"/>
                      </w:rPr>
                      <w:t xml:space="preserve">Layout </w:t>
                    </w:r>
                    <w:r>
                      <w:rPr>
                        <w:sz w:val="18"/>
                        <w:szCs w:val="18"/>
                      </w:rPr>
                      <w:t>renderers</w:t>
                    </w:r>
                  </w:p>
                </w:txbxContent>
              </v:textbox>
            </v:rect>
            <v:rect id="_x0000_s1048" style="position:absolute;left:1876;top:4663;width:1847;height:421" fillcolor="black" stroked="f" strokecolor="#f2f2f2" strokeweight="3pt">
              <v:shadow on="t" type="perspective" color="#7f7f7f" opacity=".5" offset="1pt" offset2="-1pt"/>
              <v:textbox style="mso-next-textbox:#_x0000_s1048">
                <w:txbxContent>
                  <w:p w:rsidR="008006BB" w:rsidRPr="00CD6561" w:rsidRDefault="008006BB" w:rsidP="00775C7B">
                    <w:pPr>
                      <w:rPr>
                        <w:sz w:val="18"/>
                        <w:szCs w:val="18"/>
                      </w:rPr>
                    </w:pPr>
                    <w:r w:rsidRPr="00CD6561">
                      <w:rPr>
                        <w:sz w:val="18"/>
                        <w:szCs w:val="18"/>
                      </w:rPr>
                      <w:t>Cycle</w:t>
                    </w:r>
                    <w:r>
                      <w:rPr>
                        <w:sz w:val="18"/>
                        <w:szCs w:val="18"/>
                      </w:rPr>
                      <w:t xml:space="preserve"> </w:t>
                    </w:r>
                    <w:r>
                      <w:rPr>
                        <w:sz w:val="18"/>
                        <w:szCs w:val="18"/>
                      </w:rPr>
                      <w:t>navigation</w:t>
                    </w:r>
                  </w:p>
                </w:txbxContent>
              </v:textbox>
            </v:rect>
            <v:rect id="_x0000_s1049" style="position:absolute;left:1876;top:3552;width:1847;height:608" fillcolor="black" stroked="f" strokecolor="#f2f2f2" strokeweight="3pt">
              <v:shadow on="t" type="perspective" color="#7f7f7f" opacity=".5" offset="1pt" offset2="-1pt"/>
              <v:textbox style="mso-next-textbox:#_x0000_s1049">
                <w:txbxContent>
                  <w:p w:rsidR="008006BB" w:rsidRPr="00CD6561" w:rsidRDefault="008006BB" w:rsidP="00775C7B">
                    <w:pPr>
                      <w:rPr>
                        <w:sz w:val="18"/>
                        <w:szCs w:val="18"/>
                      </w:rPr>
                    </w:pPr>
                    <w:r>
                      <w:rPr>
                        <w:sz w:val="18"/>
                        <w:szCs w:val="18"/>
                      </w:rPr>
                      <w:t xml:space="preserve">PhysicalScreen </w:t>
                    </w:r>
                    <w:r>
                      <w:rPr>
                        <w:sz w:val="18"/>
                        <w:szCs w:val="18"/>
                      </w:rPr>
                      <w:t>manager</w:t>
                    </w:r>
                  </w:p>
                </w:txbxContent>
              </v:textbox>
            </v:rect>
            <v:rect id="_x0000_s1050" style="position:absolute;left:1876;top:3097;width:1847;height:419" fillcolor="black" stroked="f" strokecolor="#f2f2f2" strokeweight="3pt">
              <v:shadow on="t" type="perspective" color="#7f7f7f" opacity=".5" offset="1pt" offset2="-1pt"/>
              <v:textbox style="mso-next-textbox:#_x0000_s1050">
                <w:txbxContent>
                  <w:p w:rsidR="008006BB" w:rsidRPr="00CD6561" w:rsidRDefault="008006BB" w:rsidP="00775C7B">
                    <w:pPr>
                      <w:rPr>
                        <w:sz w:val="18"/>
                        <w:szCs w:val="18"/>
                      </w:rPr>
                    </w:pPr>
                    <w:r>
                      <w:rPr>
                        <w:sz w:val="18"/>
                        <w:szCs w:val="18"/>
                      </w:rPr>
                      <w:t xml:space="preserve">Resource </w:t>
                    </w:r>
                    <w:r>
                      <w:rPr>
                        <w:sz w:val="18"/>
                        <w:szCs w:val="18"/>
                      </w:rPr>
                      <w:t>manager</w:t>
                    </w:r>
                  </w:p>
                </w:txbxContent>
              </v:textbox>
            </v:rect>
            <v:rect id="_x0000_s1051" style="position:absolute;left:1876;top:5118;width:1847;height:419" fillcolor="black" stroked="f" strokecolor="#f2f2f2" strokeweight="3pt">
              <v:shadow on="t" type="perspective" color="#7f7f7f" opacity=".5" offset="1pt" offset2="-1pt"/>
              <v:textbox style="mso-next-textbox:#_x0000_s1051">
                <w:txbxContent>
                  <w:p w:rsidR="008006BB" w:rsidRPr="00CD6561" w:rsidRDefault="008006BB" w:rsidP="00775C7B">
                    <w:pPr>
                      <w:rPr>
                        <w:sz w:val="18"/>
                        <w:szCs w:val="18"/>
                      </w:rPr>
                    </w:pPr>
                    <w:r>
                      <w:rPr>
                        <w:sz w:val="18"/>
                        <w:szCs w:val="18"/>
                      </w:rPr>
                      <w:t xml:space="preserve">Formula </w:t>
                    </w:r>
                    <w:r>
                      <w:rPr>
                        <w:sz w:val="18"/>
                        <w:szCs w:val="18"/>
                      </w:rPr>
                      <w:t>manager</w:t>
                    </w:r>
                  </w:p>
                </w:txbxContent>
              </v:textbox>
            </v:rect>
            <v:rect id="_x0000_s1052" style="position:absolute;left:1876;top:5580;width:1847;height:419" fillcolor="black" stroked="f" strokecolor="#f2f2f2" strokeweight="3pt">
              <v:shadow on="t" type="perspective" color="#7f7f7f" opacity=".5" offset="1pt" offset2="-1pt"/>
              <v:textbox style="mso-next-textbox:#_x0000_s1052">
                <w:txbxContent>
                  <w:p w:rsidR="008006BB" w:rsidRPr="00CD6561" w:rsidRDefault="008006BB" w:rsidP="00775C7B">
                    <w:pPr>
                      <w:rPr>
                        <w:sz w:val="18"/>
                        <w:szCs w:val="18"/>
                      </w:rPr>
                    </w:pPr>
                    <w:r>
                      <w:rPr>
                        <w:sz w:val="18"/>
                        <w:szCs w:val="18"/>
                      </w:rPr>
                      <w:t xml:space="preserve">Simulation </w:t>
                    </w:r>
                    <w:r>
                      <w:rPr>
                        <w:sz w:val="18"/>
                        <w:szCs w:val="18"/>
                      </w:rPr>
                      <w:t>control</w:t>
                    </w:r>
                  </w:p>
                </w:txbxContent>
              </v:textbox>
            </v:rect>
            <v:rect id="_x0000_s1053" style="position:absolute;left:1888;top:6033;width:1847;height:420" fillcolor="black" stroked="f" strokecolor="#f2f2f2" strokeweight="3pt">
              <v:shadow on="t" type="perspective" color="#7f7f7f" opacity=".5" offset="1pt" offset2="-1pt"/>
              <v:textbox style="mso-next-textbox:#_x0000_s1053">
                <w:txbxContent>
                  <w:p w:rsidR="008006BB" w:rsidRPr="00CD6561" w:rsidRDefault="008006BB" w:rsidP="00775C7B">
                    <w:pPr>
                      <w:rPr>
                        <w:sz w:val="18"/>
                        <w:szCs w:val="18"/>
                      </w:rPr>
                    </w:pPr>
                    <w:r>
                      <w:rPr>
                        <w:sz w:val="18"/>
                        <w:szCs w:val="18"/>
                      </w:rPr>
                      <w:t xml:space="preserve">Text </w:t>
                    </w:r>
                    <w:r>
                      <w:rPr>
                        <w:sz w:val="18"/>
                        <w:szCs w:val="18"/>
                      </w:rPr>
                      <w:t>replacement</w:t>
                    </w:r>
                  </w:p>
                </w:txbxContent>
              </v:textbox>
            </v:rect>
            <v:rect id="_x0000_s1054" style="position:absolute;left:6050;top:6870;width:1845;height:420" fillcolor="black" stroked="f" strokecolor="#f2f2f2" strokeweight="3pt">
              <v:shadow on="t" type="perspective" color="#7f7f7f" opacity=".5" offset="1pt" offset2="-1pt"/>
              <v:textbox style="mso-next-textbox:#_x0000_s1054">
                <w:txbxContent>
                  <w:p w:rsidR="008006BB" w:rsidRPr="00CD6561" w:rsidRDefault="008006BB" w:rsidP="00775C7B">
                    <w:pPr>
                      <w:rPr>
                        <w:sz w:val="18"/>
                        <w:szCs w:val="18"/>
                      </w:rPr>
                    </w:pPr>
                    <w:r>
                      <w:rPr>
                        <w:sz w:val="18"/>
                        <w:szCs w:val="18"/>
                      </w:rPr>
                      <w:t>Application</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5" type="#_x0000_t38" style="position:absolute;left:3723;top:2822;width:2324;height:16;flip:y" o:connectortype="curved" adj="10791,3842100,-34603">
              <v:stroke startarrow="block" endarrow="block"/>
            </v:shape>
            <v:shape id="_x0000_s1056" type="#_x0000_t38" style="position:absolute;left:3723;top:3290;width:2330;height:17;flip:y" o:connectortype="curved" adj="10791,4212000,-34514">
              <v:stroke startarrow="block" endarrow="block"/>
            </v:shape>
            <v:shape id="_x0000_s1057" type="#_x0000_t38" style="position:absolute;left:3723;top:3752;width:2327;height:104;flip:y" o:connectortype="curved" adj="10795,802523,-34558">
              <v:stroke startarrow="block" endarrow="block"/>
            </v:shape>
            <v:shape id="_x0000_s1058" type="#_x0000_t38" style="position:absolute;left:3723;top:4224;width:2321;height:187;flip:y" o:connectortype="curved" adj="10795,510430,-34647">
              <v:stroke startarrow="block" endarrow="block"/>
            </v:shape>
            <v:shape id="_x0000_s1059" type="#_x0000_t38" style="position:absolute;left:3723;top:4700;width:2324;height:174;flip:y" o:connectortype="curved" adj="10791,606041,-34603">
              <v:stroke startarrow="block" endarrow="block"/>
            </v:shape>
            <v:shape id="_x0000_s1060" type="#_x0000_t38" style="position:absolute;left:3723;top:5168;width:2324;height:160;flip:y" o:connectortype="curved" adj="10791,720360,-34603">
              <v:stroke startarrow="block" endarrow="block"/>
            </v:shape>
            <v:shape id="_x0000_s1061" type="#_x0000_t38" style="position:absolute;left:3723;top:5642;width:2322;height:148;flip:y" o:connectortype="curved" adj="10791,846195,-34633">
              <v:stroke endarrow="block"/>
            </v:shape>
            <v:shape id="_x0000_s1062" type="#_x0000_t38" style="position:absolute;left:3735;top:2822;width:2312;height:3421;flip:y" o:connectortype="curved" adj="10791,39468,-34894">
              <v:stroke startarrow="block" endarrow="block"/>
            </v:shape>
            <v:shape id="_x0000_s1063" type="#_x0000_t38" style="position:absolute;left:4028;top:5642;width:2017;height:2900;rotation:180;flip:y" o:connectortype="curved" adj="10795,42083,-64736">
              <v:stroke endarrow="block"/>
            </v:shape>
            <v:shape id="_x0000_s1064" type="#_x0000_t38" style="position:absolute;left:4020;top:4871;width:2027;height:1727" o:connectortype="curved" adj="10795,-61023,-42838">
              <v:stroke startarrow="block" endarrow="block"/>
            </v:shape>
            <v:shape id="_x0000_s1066" type="#_x0000_t38" style="position:absolute;left:7907;top:6586;width:944;height:975;flip:y" o:connectortype="curved" adj="10777,167682,-180923">
              <v:stroke startarrow="block" endarrow="block"/>
            </v:shape>
            <v:shapetype id="_x0000_t37" coordsize="21600,21600" o:spt="37" o:oned="t" path="m,c10800,,21600,10800,21600,21600e" filled="f">
              <v:path arrowok="t" fillok="f" o:connecttype="none"/>
              <o:lock v:ext="edit" shapetype="t"/>
            </v:shapetype>
            <v:shape id="_x0000_s1067" type="#_x0000_t37" style="position:absolute;left:6682;top:8240;width:952;height:425;rotation:90;flip:x" o:connectortype="curved" adj="-157576,405826,-157576">
              <v:stroke startarrow="block" endarrow="block"/>
            </v:shape>
            <v:rect id="_x0000_s1090" style="position:absolute;left:6050;top:3541;width:1845;height:421" fillcolor="black" stroked="f" strokecolor="#f2f2f2" strokeweight="3pt">
              <v:shadow on="t" type="perspective" color="#7f7f7f" opacity=".5" offset="1pt" offset2="-1pt"/>
              <v:textbox style="mso-next-textbox:#_x0000_s1090">
                <w:txbxContent>
                  <w:p w:rsidR="008006BB" w:rsidRPr="00CD6561" w:rsidRDefault="008006BB" w:rsidP="00775C7B">
                    <w:pPr>
                      <w:rPr>
                        <w:sz w:val="18"/>
                        <w:szCs w:val="18"/>
                      </w:rPr>
                    </w:pPr>
                    <w:r>
                      <w:rPr>
                        <w:sz w:val="18"/>
                        <w:szCs w:val="18"/>
                      </w:rPr>
                      <w:t>PhysicalScreen</w:t>
                    </w:r>
                  </w:p>
                </w:txbxContent>
              </v:textbox>
            </v:rect>
            <v:rect id="_x0000_s1093" style="position:absolute;left:1890;top:6501;width:1845;height:421" fillcolor="black" stroked="f" strokecolor="#f2f2f2" strokeweight="3pt">
              <v:shadow on="t" type="perspective" color="#7f7f7f" opacity=".5" offset="1pt" offset2="-1pt"/>
              <v:textbox style="mso-next-textbox:#_x0000_s1093">
                <w:txbxContent>
                  <w:p w:rsidR="008006BB" w:rsidRPr="00CD6561" w:rsidRDefault="008006BB" w:rsidP="00775C7B">
                    <w:pPr>
                      <w:rPr>
                        <w:sz w:val="18"/>
                        <w:szCs w:val="18"/>
                      </w:rPr>
                    </w:pPr>
                    <w:r>
                      <w:rPr>
                        <w:sz w:val="18"/>
                        <w:szCs w:val="18"/>
                      </w:rPr>
                      <w:t>Export</w:t>
                    </w:r>
                  </w:p>
                </w:txbxContent>
              </v:textbox>
            </v:rect>
            <v:shape id="_x0000_s1094" type="#_x0000_t38" style="position:absolute;left:3735;top:6117;width:2312;height:595;flip:y" o:connectortype="curved" adj="10791,243953,-34894">
              <v:stroke startarrow="block" endarrow="block"/>
            </v:shape>
            <v:rect id="_x0000_s1095" style="position:absolute;left:6062;top:7350;width:1845;height:421" fillcolor="black" stroked="f" strokecolor="#f2f2f2" strokeweight="3pt">
              <v:shadow on="t" type="perspective" color="#7f7f7f" opacity=".5" offset="1pt" offset2="-1pt"/>
              <v:textbox style="mso-next-textbox:#_x0000_s1095">
                <w:txbxContent>
                  <w:p w:rsidR="008006BB" w:rsidRPr="00CD6561" w:rsidRDefault="008006BB" w:rsidP="00775C7B">
                    <w:pPr>
                      <w:rPr>
                        <w:sz w:val="18"/>
                        <w:szCs w:val="18"/>
                      </w:rPr>
                    </w:pPr>
                    <w:r>
                      <w:rPr>
                        <w:sz w:val="18"/>
                        <w:szCs w:val="18"/>
                      </w:rPr>
                      <w:t>Connection</w:t>
                    </w:r>
                  </w:p>
                </w:txbxContent>
              </v:textbox>
            </v:rect>
            <v:rect id="_x0000_s1096" style="position:absolute;left:1890;top:6982;width:1845;height:421" fillcolor="black" stroked="f" strokecolor="#f2f2f2" strokeweight="3pt">
              <v:shadow on="t" type="perspective" color="#7f7f7f" opacity=".5" offset="1pt" offset2="-1pt"/>
              <v:textbox style="mso-next-textbox:#_x0000_s1096">
                <w:txbxContent>
                  <w:p w:rsidR="008006BB" w:rsidRPr="00CD6561" w:rsidRDefault="008006BB" w:rsidP="00775C7B">
                    <w:pPr>
                      <w:rPr>
                        <w:sz w:val="18"/>
                        <w:szCs w:val="18"/>
                      </w:rPr>
                    </w:pPr>
                    <w:r>
                      <w:rPr>
                        <w:sz w:val="18"/>
                        <w:szCs w:val="18"/>
                      </w:rPr>
                      <w:t>Login/Tenants</w:t>
                    </w:r>
                  </w:p>
                </w:txbxContent>
              </v:textbox>
            </v:rect>
            <v:shape id="_x0000_s1097" type="#_x0000_t38" style="position:absolute;left:3735;top:7080;width:2315;height:113;flip:y" o:connectortype="curved" adj="10795,1376474,-34849">
              <v:stroke startarrow="block" endarrow="block"/>
            </v:shape>
            <v:rect id="_x0000_s1101" style="position:absolute;left:6053;top:3079;width:1845;height:421" fillcolor="black" stroked="f" strokecolor="#f2f2f2" strokeweight="3pt">
              <v:shadow on="t" type="perspective" color="#7f7f7f" opacity=".5" offset="1pt" offset2="-1pt"/>
              <v:textbox style="mso-next-textbox:#_x0000_s1101">
                <w:txbxContent>
                  <w:p w:rsidR="008006BB" w:rsidRPr="00CD6561" w:rsidRDefault="008006BB" w:rsidP="00775C7B">
                    <w:pPr>
                      <w:rPr>
                        <w:sz w:val="18"/>
                        <w:szCs w:val="18"/>
                      </w:rPr>
                    </w:pPr>
                    <w:r>
                      <w:rPr>
                        <w:sz w:val="18"/>
                        <w:szCs w:val="18"/>
                      </w:rPr>
                      <w:t>Resource</w:t>
                    </w:r>
                  </w:p>
                </w:txbxContent>
              </v:textbox>
            </v:rect>
          </v:group>
        </w:pict>
      </w:r>
      <w:r>
        <w:rPr>
          <w:lang w:val="en-US"/>
        </w:rPr>
        <w:pict>
          <v:shape id="_x0000_i1026" type="#_x0000_t75" style="width:481.5pt;height:381.75pt">
            <v:imagedata croptop="-65520f" cropbottom="65520f"/>
          </v:shape>
        </w:pict>
      </w:r>
    </w:p>
    <w:p w:rsidR="00694F39" w:rsidRDefault="00694F39" w:rsidP="00694F39">
      <w:pPr>
        <w:rPr>
          <w:lang w:val="en-US"/>
        </w:rPr>
      </w:pPr>
    </w:p>
    <w:p w:rsidR="00775C7B" w:rsidRDefault="008006BB" w:rsidP="00694F39">
      <w:pPr>
        <w:rPr>
          <w:lang w:val="en-US"/>
        </w:rPr>
      </w:pPr>
      <w:r>
        <w:rPr>
          <w:noProof/>
        </w:rPr>
        <w:pict>
          <v:shape id="_x0000_s1085" type="#_x0000_t202" style="position:absolute;margin-left:0;margin-top:1.15pt;width:481.85pt;height:11.6pt;z-index:3;mso-position-horizontal-relative:text;mso-position-vertical-relative:text" stroked="f">
            <v:textbox style="mso-next-textbox:#_x0000_s1085;mso-fit-shape-to-text:t" inset="0,0,0,0">
              <w:txbxContent>
                <w:p w:rsidR="008006BB" w:rsidRPr="00775C7B" w:rsidRDefault="008006BB" w:rsidP="00775C7B">
                  <w:pPr>
                    <w:pStyle w:val="Caption"/>
                    <w:rPr>
                      <w:lang w:val="en-US"/>
                    </w:rPr>
                  </w:pPr>
                  <w:r w:rsidRPr="008435F9">
                    <w:rPr>
                      <w:lang w:val="en-US"/>
                    </w:rPr>
                    <w:t xml:space="preserve">Figure </w:t>
                  </w:r>
                  <w:r>
                    <w:fldChar w:fldCharType="begin"/>
                  </w:r>
                  <w:r w:rsidRPr="008435F9">
                    <w:rPr>
                      <w:lang w:val="en-US"/>
                    </w:rPr>
                    <w:instrText xml:space="preserve"> SEQ Figure \* ARABIC </w:instrText>
                  </w:r>
                  <w:r>
                    <w:fldChar w:fldCharType="separate"/>
                  </w:r>
                  <w:r>
                    <w:rPr>
                      <w:noProof/>
                      <w:lang w:val="en-US"/>
                    </w:rPr>
                    <w:t>2</w:t>
                  </w:r>
                  <w:r>
                    <w:fldChar w:fldCharType="end"/>
                  </w:r>
                  <w:r w:rsidRPr="008435F9">
                    <w:rPr>
                      <w:lang w:val="en-US"/>
                    </w:rPr>
                    <w:t xml:space="preserve"> - Overview of </w:t>
                  </w:r>
                  <w:proofErr w:type="spellStart"/>
                  <w:r w:rsidRPr="008435F9">
                    <w:rPr>
                      <w:lang w:val="en-US"/>
                    </w:rPr>
                    <w:t>icenter.media</w:t>
                  </w:r>
                  <w:proofErr w:type="spellEnd"/>
                  <w:r w:rsidRPr="008435F9">
                    <w:rPr>
                      <w:lang w:val="en-US"/>
                    </w:rPr>
                    <w:t xml:space="preserve"> components</w:t>
                  </w:r>
                </w:p>
              </w:txbxContent>
            </v:textbox>
          </v:shape>
        </w:pict>
      </w:r>
    </w:p>
    <w:p w:rsidR="00694F39" w:rsidRDefault="00694F39" w:rsidP="00694F39">
      <w:pPr>
        <w:rPr>
          <w:lang w:val="en-US"/>
        </w:rPr>
      </w:pPr>
    </w:p>
    <w:p w:rsidR="00694F39" w:rsidRDefault="00694F39" w:rsidP="00694F39">
      <w:pPr>
        <w:pStyle w:val="Heading3"/>
        <w:rPr>
          <w:lang w:val="en-US"/>
        </w:rPr>
      </w:pPr>
      <w:bookmarkStart w:id="20" w:name="_Toc393085794"/>
      <w:bookmarkStart w:id="21" w:name="_Toc432155021"/>
      <w:r>
        <w:rPr>
          <w:lang w:val="en-US"/>
        </w:rPr>
        <w:t>Controllers</w:t>
      </w:r>
      <w:bookmarkEnd w:id="20"/>
      <w:bookmarkEnd w:id="21"/>
    </w:p>
    <w:p w:rsidR="00694F39" w:rsidRDefault="00F87F09" w:rsidP="00694F39">
      <w:pPr>
        <w:rPr>
          <w:lang w:val="en-US"/>
        </w:rPr>
      </w:pPr>
      <w:r>
        <w:rPr>
          <w:lang w:val="en-US"/>
        </w:rPr>
        <w:t>This component represents the business logic of the application. The controllers are also responsible to communicate with the Server (</w:t>
      </w:r>
      <w:proofErr w:type="spellStart"/>
      <w:r>
        <w:rPr>
          <w:lang w:val="en-US"/>
        </w:rPr>
        <w:t>BackgroundSystem</w:t>
      </w:r>
      <w:proofErr w:type="spellEnd"/>
      <w:r>
        <w:rPr>
          <w:lang w:val="en-US"/>
        </w:rPr>
        <w:t>)</w:t>
      </w:r>
    </w:p>
    <w:p w:rsidR="00F87F09" w:rsidRDefault="00F87F09" w:rsidP="00694F39">
      <w:pPr>
        <w:rPr>
          <w:lang w:val="en-US"/>
        </w:rPr>
      </w:pPr>
    </w:p>
    <w:p w:rsidR="00694F39" w:rsidRPr="00B9348F" w:rsidRDefault="00694F39" w:rsidP="00694F39">
      <w:pPr>
        <w:pStyle w:val="Heading3"/>
        <w:rPr>
          <w:lang w:val="en-US"/>
        </w:rPr>
      </w:pPr>
      <w:bookmarkStart w:id="22" w:name="_Toc393085795"/>
      <w:bookmarkStart w:id="23" w:name="_Toc432155022"/>
      <w:r w:rsidRPr="00B9348F">
        <w:rPr>
          <w:lang w:val="en-US"/>
        </w:rPr>
        <w:t>Simulation</w:t>
      </w:r>
      <w:bookmarkEnd w:id="22"/>
      <w:bookmarkEnd w:id="23"/>
    </w:p>
    <w:p w:rsidR="00694F39" w:rsidRDefault="00694F39" w:rsidP="00694F39">
      <w:pPr>
        <w:rPr>
          <w:lang w:val="en-US"/>
        </w:rPr>
      </w:pPr>
      <w:r>
        <w:rPr>
          <w:lang w:val="en-US"/>
        </w:rPr>
        <w:t xml:space="preserve">This component is a real </w:t>
      </w:r>
      <w:proofErr w:type="spellStart"/>
      <w:r>
        <w:rPr>
          <w:lang w:val="en-US"/>
        </w:rPr>
        <w:t>infomedia</w:t>
      </w:r>
      <w:proofErr w:type="spellEnd"/>
      <w:r>
        <w:rPr>
          <w:lang w:val="en-US"/>
        </w:rPr>
        <w:t xml:space="preserve"> running in a separate window. The update of the window is done from the simulation </w:t>
      </w:r>
      <w:r w:rsidR="00D56F2E">
        <w:rPr>
          <w:lang w:val="en-US"/>
        </w:rPr>
        <w:t>manager</w:t>
      </w:r>
      <w:r>
        <w:rPr>
          <w:lang w:val="en-US"/>
        </w:rPr>
        <w:t xml:space="preserve"> every time a property changes in the current layout/cycle or if a test event is raised, e.g. to test an event cycle.</w:t>
      </w:r>
    </w:p>
    <w:p w:rsidR="00694F39" w:rsidRDefault="00694F39" w:rsidP="00694F39">
      <w:pPr>
        <w:rPr>
          <w:lang w:val="en-US"/>
        </w:rPr>
      </w:pPr>
    </w:p>
    <w:p w:rsidR="00694F39" w:rsidRPr="00B9348F" w:rsidRDefault="00694F39" w:rsidP="00694F39">
      <w:pPr>
        <w:pStyle w:val="Heading3"/>
        <w:rPr>
          <w:lang w:val="en-US"/>
        </w:rPr>
      </w:pPr>
      <w:bookmarkStart w:id="24" w:name="_Toc393085796"/>
      <w:bookmarkStart w:id="25" w:name="_Toc432155023"/>
      <w:r w:rsidRPr="00B9348F">
        <w:rPr>
          <w:lang w:val="en-US"/>
        </w:rPr>
        <w:t>Editor UI</w:t>
      </w:r>
      <w:bookmarkEnd w:id="24"/>
      <w:bookmarkEnd w:id="25"/>
    </w:p>
    <w:p w:rsidR="00694F39" w:rsidRDefault="00694F39" w:rsidP="00694F39">
      <w:pPr>
        <w:rPr>
          <w:lang w:val="en-US"/>
        </w:rPr>
      </w:pPr>
      <w:r>
        <w:rPr>
          <w:lang w:val="en-US"/>
        </w:rPr>
        <w:t>This component contains the views for the user. All user interactions are handled in the related views or passed to the controllers, if the interaction is not only UI related like expanding a property group. The features are described in chapter 3.</w:t>
      </w:r>
    </w:p>
    <w:p w:rsidR="00694F39" w:rsidRDefault="00694F39" w:rsidP="00694F39">
      <w:pPr>
        <w:rPr>
          <w:lang w:val="en-US"/>
        </w:rPr>
      </w:pPr>
    </w:p>
    <w:p w:rsidR="00694F39" w:rsidRDefault="00694F39" w:rsidP="00694F39">
      <w:pPr>
        <w:pStyle w:val="Heading3"/>
        <w:rPr>
          <w:lang w:val="en-US"/>
        </w:rPr>
      </w:pPr>
      <w:bookmarkStart w:id="26" w:name="_Toc393085798"/>
      <w:bookmarkStart w:id="27" w:name="_Toc432155024"/>
      <w:r>
        <w:rPr>
          <w:lang w:val="en-US"/>
        </w:rPr>
        <w:t>Resource provider</w:t>
      </w:r>
      <w:bookmarkEnd w:id="26"/>
      <w:bookmarkEnd w:id="27"/>
    </w:p>
    <w:p w:rsidR="00694F39" w:rsidRDefault="00694F39" w:rsidP="00694F39">
      <w:pPr>
        <w:rPr>
          <w:lang w:val="en-US"/>
        </w:rPr>
      </w:pPr>
      <w:r>
        <w:rPr>
          <w:lang w:val="en-US"/>
        </w:rPr>
        <w:t xml:space="preserve">This component handles local resources. If a resource within the project file is not locally available, it creates a copy on the local system to decrease the time for loading a project. Local resources that </w:t>
      </w:r>
      <w:r>
        <w:rPr>
          <w:lang w:val="en-US"/>
        </w:rPr>
        <w:lastRenderedPageBreak/>
        <w:t>don’t belong to the currently loaded project are cleaned up automatically after a configurable time period, or if the ma</w:t>
      </w:r>
      <w:bookmarkStart w:id="28" w:name="_GoBack"/>
      <w:bookmarkEnd w:id="28"/>
      <w:r>
        <w:rPr>
          <w:lang w:val="en-US"/>
        </w:rPr>
        <w:t xml:space="preserve">ximum used disk space </w:t>
      </w:r>
      <w:r w:rsidR="00D56F2E">
        <w:rPr>
          <w:lang w:val="en-US"/>
        </w:rPr>
        <w:t>has been</w:t>
      </w:r>
      <w:r>
        <w:rPr>
          <w:lang w:val="en-US"/>
        </w:rPr>
        <w:t xml:space="preserve"> reached. An explanation of the configuration file can be found in chapter </w:t>
      </w:r>
      <w:r>
        <w:rPr>
          <w:lang w:val="en-US"/>
        </w:rPr>
        <w:fldChar w:fldCharType="begin"/>
      </w:r>
      <w:r>
        <w:rPr>
          <w:lang w:val="en-US"/>
        </w:rPr>
        <w:instrText xml:space="preserve"> REF _Ref392856379 \r \h </w:instrText>
      </w:r>
      <w:r>
        <w:rPr>
          <w:lang w:val="en-US"/>
        </w:rPr>
      </w:r>
      <w:r>
        <w:rPr>
          <w:lang w:val="en-US"/>
        </w:rPr>
        <w:fldChar w:fldCharType="separate"/>
      </w:r>
      <w:r w:rsidR="001E38F4">
        <w:rPr>
          <w:lang w:val="en-US"/>
        </w:rPr>
        <w:t>4.1</w:t>
      </w:r>
      <w:r>
        <w:rPr>
          <w:lang w:val="en-US"/>
        </w:rPr>
        <w:fldChar w:fldCharType="end"/>
      </w:r>
      <w:r>
        <w:rPr>
          <w:lang w:val="en-US"/>
        </w:rPr>
        <w:t>.</w:t>
      </w:r>
    </w:p>
    <w:p w:rsidR="00694F39" w:rsidRDefault="00694F39" w:rsidP="00694F39">
      <w:pPr>
        <w:pStyle w:val="Heading1"/>
        <w:tabs>
          <w:tab w:val="clear" w:pos="567"/>
          <w:tab w:val="num" w:pos="1021"/>
        </w:tabs>
        <w:spacing w:before="600" w:after="240"/>
        <w:ind w:left="1021" w:right="680" w:hanging="1021"/>
        <w:rPr>
          <w:lang w:val="en-US"/>
        </w:rPr>
      </w:pPr>
      <w:bookmarkStart w:id="29" w:name="_Toc287952318"/>
      <w:bookmarkStart w:id="30" w:name="_Toc393085802"/>
      <w:bookmarkStart w:id="31" w:name="_Toc432155025"/>
      <w:r w:rsidRPr="003B3EC8">
        <w:rPr>
          <w:lang w:val="en-US"/>
        </w:rPr>
        <w:t>Function Description</w:t>
      </w:r>
      <w:bookmarkEnd w:id="29"/>
      <w:bookmarkEnd w:id="30"/>
      <w:bookmarkEnd w:id="31"/>
    </w:p>
    <w:p w:rsidR="00694F39" w:rsidRDefault="00694F39" w:rsidP="00694F39">
      <w:pPr>
        <w:rPr>
          <w:lang w:val="en-US"/>
        </w:rPr>
      </w:pPr>
      <w:r>
        <w:rPr>
          <w:lang w:val="en-US"/>
        </w:rPr>
        <w:t xml:space="preserve">The following features are introduced in </w:t>
      </w:r>
      <w:proofErr w:type="spellStart"/>
      <w:r>
        <w:rPr>
          <w:lang w:val="en-US"/>
        </w:rPr>
        <w:t>icenter.media</w:t>
      </w:r>
      <w:proofErr w:type="spellEnd"/>
      <w:r>
        <w:rPr>
          <w:lang w:val="en-US"/>
        </w:rPr>
        <w:t xml:space="preserve"> 3.2</w:t>
      </w:r>
      <w:r w:rsidR="00D75152">
        <w:rPr>
          <w:lang w:val="en-US"/>
        </w:rPr>
        <w:t xml:space="preserve"> and above</w:t>
      </w:r>
      <w:r>
        <w:rPr>
          <w:lang w:val="en-US"/>
        </w:rPr>
        <w:t>:</w:t>
      </w:r>
    </w:p>
    <w:p w:rsidR="00694F39" w:rsidRPr="00C50CE3" w:rsidRDefault="00694F39" w:rsidP="00694F39">
      <w:pPr>
        <w:rPr>
          <w:lang w:val="en-US"/>
        </w:rPr>
      </w:pPr>
    </w:p>
    <w:p w:rsidR="00694F39" w:rsidRDefault="00694F39" w:rsidP="00563986">
      <w:pPr>
        <w:pStyle w:val="Heading2"/>
        <w:rPr>
          <w:lang w:val="en-US"/>
        </w:rPr>
      </w:pPr>
      <w:bookmarkStart w:id="32" w:name="_Toc393085803"/>
      <w:bookmarkStart w:id="33" w:name="_Toc287952321"/>
      <w:bookmarkStart w:id="34" w:name="_Toc432155026"/>
      <w:r>
        <w:rPr>
          <w:lang w:val="en-US"/>
        </w:rPr>
        <w:t>Physical screen administration</w:t>
      </w:r>
      <w:bookmarkEnd w:id="32"/>
      <w:bookmarkEnd w:id="34"/>
    </w:p>
    <w:p w:rsidR="00694F39" w:rsidRDefault="00694F39" w:rsidP="00694F39">
      <w:pPr>
        <w:rPr>
          <w:lang w:val="en-US"/>
        </w:rPr>
      </w:pPr>
      <w:r>
        <w:rPr>
          <w:lang w:val="en-US"/>
        </w:rPr>
        <w:t>The user has the possibility to manage multiple physical screens. This means he</w:t>
      </w:r>
      <w:r w:rsidR="00D75152">
        <w:rPr>
          <w:lang w:val="en-US"/>
        </w:rPr>
        <w:t>/she</w:t>
      </w:r>
      <w:r>
        <w:rPr>
          <w:lang w:val="en-US"/>
        </w:rPr>
        <w:t xml:space="preserve"> can select, add, remove physical screens or edit the properties (</w:t>
      </w:r>
      <w:r w:rsidR="00D56F2E">
        <w:rPr>
          <w:lang w:val="en-US"/>
        </w:rPr>
        <w:t>n</w:t>
      </w:r>
      <w:r>
        <w:rPr>
          <w:lang w:val="en-US"/>
        </w:rPr>
        <w:t>ame, description</w:t>
      </w:r>
      <w:r w:rsidR="00D75152">
        <w:rPr>
          <w:lang w:val="en-US"/>
        </w:rPr>
        <w:t xml:space="preserve">, </w:t>
      </w:r>
      <w:proofErr w:type="gramStart"/>
      <w:r w:rsidR="00D75152">
        <w:rPr>
          <w:lang w:val="en-US"/>
        </w:rPr>
        <w:t>identifier</w:t>
      </w:r>
      <w:proofErr w:type="gramEnd"/>
      <w:r>
        <w:rPr>
          <w:lang w:val="en-US"/>
        </w:rPr>
        <w:t>).</w:t>
      </w:r>
      <w:r w:rsidR="00D56F2E">
        <w:rPr>
          <w:lang w:val="en-US"/>
        </w:rPr>
        <w:t xml:space="preserve"> A physical screen can be a TFT, LED or Audio screen. Virtual displays are created automatically when a new physical screen is added. How many virtual displays a physical screen has can be selected while creating a screen by selecting a predefined master layout.</w:t>
      </w:r>
    </w:p>
    <w:p w:rsidR="00F87F09" w:rsidRDefault="00F87F09" w:rsidP="00694F39">
      <w:pPr>
        <w:rPr>
          <w:lang w:val="en-US"/>
        </w:rPr>
      </w:pPr>
    </w:p>
    <w:p w:rsidR="00694F39" w:rsidRDefault="00694F39" w:rsidP="00563986">
      <w:pPr>
        <w:pStyle w:val="Heading2"/>
        <w:rPr>
          <w:lang w:val="en-US"/>
        </w:rPr>
      </w:pPr>
      <w:bookmarkStart w:id="35" w:name="_Toc393085805"/>
      <w:bookmarkStart w:id="36" w:name="_Ref430760870"/>
      <w:bookmarkStart w:id="37" w:name="_Toc432155027"/>
      <w:r>
        <w:rPr>
          <w:lang w:val="en-US"/>
        </w:rPr>
        <w:t xml:space="preserve">Cycle </w:t>
      </w:r>
      <w:bookmarkEnd w:id="35"/>
      <w:r w:rsidR="00D75152">
        <w:rPr>
          <w:lang w:val="en-US"/>
        </w:rPr>
        <w:t>navigation</w:t>
      </w:r>
      <w:bookmarkEnd w:id="36"/>
      <w:bookmarkEnd w:id="37"/>
    </w:p>
    <w:p w:rsidR="00D75152" w:rsidRDefault="002A5886" w:rsidP="00694F39">
      <w:pPr>
        <w:rPr>
          <w:lang w:val="en-US"/>
        </w:rPr>
      </w:pPr>
      <w:r>
        <w:rPr>
          <w:lang w:val="en-US"/>
        </w:rPr>
        <w:t>The c</w:t>
      </w:r>
      <w:r w:rsidR="00D75152">
        <w:rPr>
          <w:lang w:val="en-US"/>
        </w:rPr>
        <w:t>ycle navigation bar allows the user to navigate to cycle packages, cycles or secti</w:t>
      </w:r>
      <w:r>
        <w:rPr>
          <w:lang w:val="en-US"/>
        </w:rPr>
        <w:t>ons within the current project</w:t>
      </w:r>
      <w:r w:rsidR="00153B1B">
        <w:rPr>
          <w:lang w:val="en-US"/>
        </w:rPr>
        <w:t xml:space="preserve"> (Left part of the bar)</w:t>
      </w:r>
      <w:r>
        <w:rPr>
          <w:lang w:val="en-US"/>
        </w:rPr>
        <w:t>.</w:t>
      </w:r>
      <w:r w:rsidR="00153B1B">
        <w:rPr>
          <w:lang w:val="en-US"/>
        </w:rPr>
        <w:t xml:space="preserve"> The middle part of the bar shows the list of elements of the selected type.</w:t>
      </w:r>
      <w:r>
        <w:rPr>
          <w:lang w:val="en-US"/>
        </w:rPr>
        <w:t xml:space="preserve"> </w:t>
      </w:r>
      <w:r w:rsidR="00153B1B">
        <w:rPr>
          <w:lang w:val="en-US"/>
        </w:rPr>
        <w:t>The right part of the bar shows the properties of the selected element.</w:t>
      </w:r>
    </w:p>
    <w:p w:rsidR="00AC50DA" w:rsidRDefault="00AC50DA" w:rsidP="00694F39">
      <w:pPr>
        <w:rPr>
          <w:lang w:val="en-US"/>
        </w:rPr>
      </w:pPr>
    </w:p>
    <w:p w:rsidR="0098714F" w:rsidRDefault="0098714F" w:rsidP="00153B1B">
      <w:pPr>
        <w:pStyle w:val="Heading3"/>
        <w:rPr>
          <w:lang w:val="en-US"/>
        </w:rPr>
      </w:pPr>
      <w:bookmarkStart w:id="38" w:name="_Toc432155028"/>
      <w:r>
        <w:rPr>
          <w:lang w:val="en-US"/>
        </w:rPr>
        <w:t>Navigation part</w:t>
      </w:r>
      <w:bookmarkEnd w:id="38"/>
    </w:p>
    <w:p w:rsidR="0098714F" w:rsidRDefault="0098714F" w:rsidP="00694F39">
      <w:pPr>
        <w:rPr>
          <w:lang w:val="en-US"/>
        </w:rPr>
      </w:pPr>
      <w:r>
        <w:rPr>
          <w:lang w:val="en-US"/>
        </w:rPr>
        <w:t xml:space="preserve">On the left side of the bar is a </w:t>
      </w:r>
      <w:r w:rsidR="00153B1B">
        <w:rPr>
          <w:lang w:val="en-US"/>
        </w:rPr>
        <w:t>Tree View</w:t>
      </w:r>
      <w:r>
        <w:rPr>
          <w:lang w:val="en-US"/>
        </w:rPr>
        <w:t xml:space="preserve"> showing all cycle packages, cycles and sections grouped by physical screen type. The user can navigate to the cycle package/cycle/section he/she wants and the layout bound to the section will be shown. Also the other parts of the navigation bar will change according to the selected element.</w:t>
      </w:r>
    </w:p>
    <w:p w:rsidR="0098714F" w:rsidRDefault="0098714F" w:rsidP="00694F39">
      <w:pPr>
        <w:rPr>
          <w:lang w:val="en-US"/>
        </w:rPr>
      </w:pPr>
      <w:r>
        <w:rPr>
          <w:lang w:val="en-US"/>
        </w:rPr>
        <w:t xml:space="preserve">The user can duplicate a cycle or create a reference per drag and drop by dragging the cycle from the </w:t>
      </w:r>
      <w:r w:rsidR="00153B1B">
        <w:rPr>
          <w:lang w:val="en-US"/>
        </w:rPr>
        <w:t>Tree View</w:t>
      </w:r>
      <w:r>
        <w:rPr>
          <w:lang w:val="en-US"/>
        </w:rPr>
        <w:t xml:space="preserve"> to the list of cycles (Middle part of the navigation bar). Only drag will create a reference, pressing Ctrl while dragging will create a duplicate.</w:t>
      </w:r>
    </w:p>
    <w:p w:rsidR="00AC50DA" w:rsidRDefault="00AC50DA" w:rsidP="00694F39">
      <w:pPr>
        <w:rPr>
          <w:lang w:val="en-US"/>
        </w:rPr>
      </w:pPr>
    </w:p>
    <w:p w:rsidR="00D75152" w:rsidRDefault="00D75152" w:rsidP="00153B1B">
      <w:pPr>
        <w:pStyle w:val="Heading3"/>
        <w:rPr>
          <w:lang w:val="en-US"/>
        </w:rPr>
      </w:pPr>
      <w:bookmarkStart w:id="39" w:name="_Toc432155029"/>
      <w:r>
        <w:rPr>
          <w:lang w:val="en-US"/>
        </w:rPr>
        <w:t>Cycle package</w:t>
      </w:r>
      <w:bookmarkEnd w:id="39"/>
    </w:p>
    <w:p w:rsidR="00694F39" w:rsidRDefault="00D56F2E" w:rsidP="00694F39">
      <w:pPr>
        <w:rPr>
          <w:lang w:val="en-US"/>
        </w:rPr>
      </w:pPr>
      <w:r>
        <w:rPr>
          <w:lang w:val="en-US"/>
        </w:rPr>
        <w:t>Cycle</w:t>
      </w:r>
      <w:r w:rsidR="00D75152">
        <w:rPr>
          <w:lang w:val="en-US"/>
        </w:rPr>
        <w:t xml:space="preserve"> p</w:t>
      </w:r>
      <w:r>
        <w:rPr>
          <w:lang w:val="en-US"/>
        </w:rPr>
        <w:t>ackages are created automatically for each virtual display</w:t>
      </w:r>
      <w:r w:rsidR="00694F39">
        <w:rPr>
          <w:lang w:val="en-US"/>
        </w:rPr>
        <w:t>.</w:t>
      </w:r>
      <w:r w:rsidR="002A5886">
        <w:rPr>
          <w:lang w:val="en-US"/>
        </w:rPr>
        <w:t xml:space="preserve"> They contain a set of cycles (Event and/or standard cycles).</w:t>
      </w:r>
      <w:r w:rsidR="00694F39">
        <w:rPr>
          <w:lang w:val="en-US"/>
        </w:rPr>
        <w:t xml:space="preserve"> </w:t>
      </w:r>
      <w:r w:rsidR="0052374C">
        <w:rPr>
          <w:lang w:val="en-US"/>
        </w:rPr>
        <w:t>The user has the possibility to change the name of the package or add / remove (Standard and Event)</w:t>
      </w:r>
      <w:r w:rsidR="00A35A4B">
        <w:rPr>
          <w:lang w:val="en-US"/>
        </w:rPr>
        <w:t xml:space="preserve"> </w:t>
      </w:r>
      <w:r w:rsidR="0052374C">
        <w:rPr>
          <w:lang w:val="en-US"/>
        </w:rPr>
        <w:t>cycles to a selected package.</w:t>
      </w:r>
    </w:p>
    <w:p w:rsidR="00AC50DA" w:rsidRDefault="00AC50DA" w:rsidP="00694F39">
      <w:pPr>
        <w:rPr>
          <w:lang w:val="en-US"/>
        </w:rPr>
      </w:pPr>
    </w:p>
    <w:p w:rsidR="002A5886" w:rsidRDefault="002A5886" w:rsidP="00153B1B">
      <w:pPr>
        <w:pStyle w:val="Heading3"/>
        <w:rPr>
          <w:lang w:val="en-US"/>
        </w:rPr>
      </w:pPr>
      <w:bookmarkStart w:id="40" w:name="_Toc432155030"/>
      <w:r>
        <w:rPr>
          <w:lang w:val="en-US"/>
        </w:rPr>
        <w:t>Cycle</w:t>
      </w:r>
      <w:bookmarkEnd w:id="40"/>
    </w:p>
    <w:p w:rsidR="002A5886" w:rsidRDefault="002A5886" w:rsidP="00694F39">
      <w:pPr>
        <w:rPr>
          <w:lang w:val="en-US"/>
        </w:rPr>
      </w:pPr>
      <w:r>
        <w:rPr>
          <w:lang w:val="en-US"/>
        </w:rPr>
        <w:t>Within a cycle package, the user can add or remove event and/or standard cycles</w:t>
      </w:r>
      <w:r w:rsidR="0098714F">
        <w:rPr>
          <w:lang w:val="en-US"/>
        </w:rPr>
        <w:t xml:space="preserve">. Event cycles need a trigger on which </w:t>
      </w:r>
      <w:r w:rsidR="00AC50DA">
        <w:rPr>
          <w:lang w:val="en-US"/>
        </w:rPr>
        <w:t>a</w:t>
      </w:r>
      <w:r w:rsidR="0098714F">
        <w:rPr>
          <w:lang w:val="en-US"/>
        </w:rPr>
        <w:t xml:space="preserve"> cycle will become active.</w:t>
      </w:r>
    </w:p>
    <w:p w:rsidR="00AC50DA" w:rsidRDefault="00AC50DA" w:rsidP="00694F39">
      <w:pPr>
        <w:rPr>
          <w:lang w:val="en-US"/>
        </w:rPr>
      </w:pPr>
    </w:p>
    <w:p w:rsidR="0098714F" w:rsidRDefault="0098714F" w:rsidP="00153B1B">
      <w:pPr>
        <w:pStyle w:val="Heading3"/>
        <w:rPr>
          <w:lang w:val="en-US"/>
        </w:rPr>
      </w:pPr>
      <w:bookmarkStart w:id="41" w:name="_Toc432155031"/>
      <w:r>
        <w:rPr>
          <w:lang w:val="en-US"/>
        </w:rPr>
        <w:t>Section</w:t>
      </w:r>
      <w:bookmarkEnd w:id="41"/>
    </w:p>
    <w:p w:rsidR="0098714F" w:rsidRDefault="00153B1B" w:rsidP="00694F39">
      <w:pPr>
        <w:rPr>
          <w:lang w:val="en-US"/>
        </w:rPr>
      </w:pPr>
      <w:r>
        <w:rPr>
          <w:lang w:val="en-US"/>
        </w:rPr>
        <w:t>A cycle contains one</w:t>
      </w:r>
      <w:r w:rsidR="0098714F">
        <w:rPr>
          <w:lang w:val="en-US"/>
        </w:rPr>
        <w:t xml:space="preserve"> or more s</w:t>
      </w:r>
      <w:r>
        <w:rPr>
          <w:lang w:val="en-US"/>
        </w:rPr>
        <w:t>ections that are played in the order the user defines them. Each section contains a layout that is shown when the user navigates to the section</w:t>
      </w:r>
    </w:p>
    <w:p w:rsidR="00F87F09" w:rsidRDefault="00F87F09" w:rsidP="00694F39">
      <w:pPr>
        <w:rPr>
          <w:lang w:val="en-US"/>
        </w:rPr>
      </w:pPr>
    </w:p>
    <w:p w:rsidR="00694F39" w:rsidRDefault="00AC50DA" w:rsidP="00563986">
      <w:pPr>
        <w:pStyle w:val="Heading2"/>
        <w:rPr>
          <w:lang w:val="en-US"/>
        </w:rPr>
      </w:pPr>
      <w:bookmarkStart w:id="42" w:name="_Toc393085806"/>
      <w:r>
        <w:rPr>
          <w:lang w:val="en-US"/>
        </w:rPr>
        <w:br w:type="page"/>
      </w:r>
      <w:bookmarkStart w:id="43" w:name="_Toc432155032"/>
      <w:r w:rsidR="00694F39">
        <w:rPr>
          <w:lang w:val="en-US"/>
        </w:rPr>
        <w:lastRenderedPageBreak/>
        <w:t>Project explorer</w:t>
      </w:r>
      <w:bookmarkEnd w:id="42"/>
      <w:bookmarkEnd w:id="43"/>
    </w:p>
    <w:p w:rsidR="00694F39" w:rsidRDefault="00694F39" w:rsidP="00694F39">
      <w:pPr>
        <w:rPr>
          <w:lang w:val="en-US"/>
        </w:rPr>
      </w:pPr>
      <w:r>
        <w:rPr>
          <w:lang w:val="en-US"/>
        </w:rPr>
        <w:t xml:space="preserve">This feature allows the user to manage projects stored in </w:t>
      </w:r>
      <w:r w:rsidR="00D75152">
        <w:rPr>
          <w:lang w:val="en-US"/>
        </w:rPr>
        <w:t>d</w:t>
      </w:r>
      <w:r>
        <w:rPr>
          <w:lang w:val="en-US"/>
        </w:rPr>
        <w:t>atabase. This means the user can clone an existing project</w:t>
      </w:r>
      <w:r w:rsidR="00153B1B">
        <w:rPr>
          <w:lang w:val="en-US"/>
        </w:rPr>
        <w:t>, see the details (number of layouts, resources, size</w:t>
      </w:r>
      <w:proofErr w:type="gramStart"/>
      <w:r w:rsidR="00153B1B">
        <w:rPr>
          <w:lang w:val="en-US"/>
        </w:rPr>
        <w:t>,…</w:t>
      </w:r>
      <w:proofErr w:type="gramEnd"/>
      <w:r w:rsidR="00153B1B">
        <w:rPr>
          <w:lang w:val="en-US"/>
        </w:rPr>
        <w:t xml:space="preserve">), </w:t>
      </w:r>
      <w:r w:rsidR="0052374C">
        <w:rPr>
          <w:lang w:val="en-US"/>
        </w:rPr>
        <w:t>add a description</w:t>
      </w:r>
      <w:r>
        <w:rPr>
          <w:lang w:val="en-US"/>
        </w:rPr>
        <w:t xml:space="preserve"> or delete </w:t>
      </w:r>
      <w:r w:rsidR="0052374C">
        <w:rPr>
          <w:lang w:val="en-US"/>
        </w:rPr>
        <w:t>a project</w:t>
      </w:r>
      <w:r>
        <w:rPr>
          <w:lang w:val="en-US"/>
        </w:rPr>
        <w:t xml:space="preserve"> as long as he</w:t>
      </w:r>
      <w:r w:rsidR="00D75152">
        <w:rPr>
          <w:lang w:val="en-US"/>
        </w:rPr>
        <w:t>/she</w:t>
      </w:r>
      <w:r>
        <w:rPr>
          <w:lang w:val="en-US"/>
        </w:rPr>
        <w:t xml:space="preserve"> has the permission to do so.</w:t>
      </w:r>
      <w:r w:rsidR="00A179A0">
        <w:rPr>
          <w:lang w:val="en-US"/>
        </w:rPr>
        <w:t xml:space="preserve"> The user can also open a</w:t>
      </w:r>
      <w:r w:rsidR="00AC50DA">
        <w:rPr>
          <w:lang w:val="en-US"/>
        </w:rPr>
        <w:t xml:space="preserve"> change an earlier project version.</w:t>
      </w:r>
      <w:r w:rsidR="00153B1B">
        <w:rPr>
          <w:lang w:val="en-US"/>
        </w:rPr>
        <w:t xml:space="preserve"> For faster access the explorer is split into recent projects and all others on the server. The recent projects will be loaded first, so that the user can already open one of them while the other projects are still loaded from the server.</w:t>
      </w:r>
    </w:p>
    <w:p w:rsidR="00F87F09" w:rsidRDefault="00F87F09" w:rsidP="00694F39">
      <w:pPr>
        <w:rPr>
          <w:lang w:val="en-US"/>
        </w:rPr>
      </w:pPr>
    </w:p>
    <w:p w:rsidR="00694F39" w:rsidRDefault="0052374C" w:rsidP="00563986">
      <w:pPr>
        <w:pStyle w:val="Heading2"/>
        <w:rPr>
          <w:lang w:val="en-US"/>
        </w:rPr>
      </w:pPr>
      <w:bookmarkStart w:id="44" w:name="_Toc432155033"/>
      <w:r>
        <w:rPr>
          <w:lang w:val="en-US"/>
        </w:rPr>
        <w:t>Login/Tenants</w:t>
      </w:r>
      <w:bookmarkEnd w:id="44"/>
    </w:p>
    <w:p w:rsidR="0052374C" w:rsidRDefault="0052374C" w:rsidP="0052374C">
      <w:pPr>
        <w:rPr>
          <w:lang w:val="en-US"/>
        </w:rPr>
      </w:pPr>
      <w:r>
        <w:rPr>
          <w:lang w:val="en-US"/>
        </w:rPr>
        <w:t>This feature forces the user to login and select a t</w:t>
      </w:r>
      <w:r w:rsidR="005C35A3">
        <w:rPr>
          <w:lang w:val="en-US"/>
        </w:rPr>
        <w:t>enant (if the user has access to more than one) before he</w:t>
      </w:r>
      <w:r w:rsidR="00D75152">
        <w:rPr>
          <w:lang w:val="en-US"/>
        </w:rPr>
        <w:t>/she</w:t>
      </w:r>
      <w:r w:rsidR="005C35A3">
        <w:rPr>
          <w:lang w:val="en-US"/>
        </w:rPr>
        <w:t xml:space="preserve"> can work on a project. After login, the user has the possibility to logout or change the tenant without closing and reopening the application.</w:t>
      </w:r>
    </w:p>
    <w:p w:rsidR="00F87F09" w:rsidRDefault="00F87F09" w:rsidP="0052374C">
      <w:pPr>
        <w:rPr>
          <w:lang w:val="en-US"/>
        </w:rPr>
      </w:pPr>
    </w:p>
    <w:p w:rsidR="005C35A3" w:rsidRDefault="005C35A3" w:rsidP="00563986">
      <w:pPr>
        <w:pStyle w:val="Heading2"/>
        <w:rPr>
          <w:lang w:val="en-US"/>
        </w:rPr>
      </w:pPr>
      <w:bookmarkStart w:id="45" w:name="_Toc432155034"/>
      <w:r>
        <w:rPr>
          <w:lang w:val="en-US"/>
        </w:rPr>
        <w:t>Save/Check</w:t>
      </w:r>
      <w:r w:rsidR="0034727E">
        <w:rPr>
          <w:lang w:val="en-US"/>
        </w:rPr>
        <w:t xml:space="preserve"> </w:t>
      </w:r>
      <w:r>
        <w:rPr>
          <w:lang w:val="en-US"/>
        </w:rPr>
        <w:t>in</w:t>
      </w:r>
      <w:bookmarkEnd w:id="45"/>
    </w:p>
    <w:p w:rsidR="005C35A3" w:rsidRPr="0052374C" w:rsidRDefault="005C35A3" w:rsidP="0052374C">
      <w:pPr>
        <w:rPr>
          <w:lang w:val="en-US"/>
        </w:rPr>
      </w:pPr>
      <w:r>
        <w:rPr>
          <w:lang w:val="en-US"/>
        </w:rPr>
        <w:t xml:space="preserve">This feature allows the user to save a project locally or check it in. As long as a project is not checked in, the user can’t open another project or create a new one. When the user checks in a project, all resources that are not already existing on the server are uploaded and a new version of the project structure is created (This could be used later to restore an old version). </w:t>
      </w:r>
    </w:p>
    <w:p w:rsidR="00694F39" w:rsidRDefault="00694F39" w:rsidP="00694F39">
      <w:pPr>
        <w:rPr>
          <w:lang w:val="en-US"/>
        </w:rPr>
      </w:pPr>
      <w:r>
        <w:rPr>
          <w:lang w:val="en-US"/>
        </w:rPr>
        <w:t>Additionally the resources of a project will be saved locally to decrease the time needed to load a project. Local resources will be deleted automatically if a resource has not been used for a while. This time is configurable in MediaConfiguration.xml.</w:t>
      </w:r>
    </w:p>
    <w:p w:rsidR="00F87F09" w:rsidRDefault="00F87F09" w:rsidP="00694F39">
      <w:pPr>
        <w:rPr>
          <w:lang w:val="en-US"/>
        </w:rPr>
      </w:pPr>
    </w:p>
    <w:p w:rsidR="0034727E" w:rsidRDefault="0034727E" w:rsidP="00563986">
      <w:pPr>
        <w:pStyle w:val="Heading2"/>
        <w:rPr>
          <w:lang w:val="en-US"/>
        </w:rPr>
      </w:pPr>
      <w:bookmarkStart w:id="46" w:name="_Toc432155035"/>
      <w:r>
        <w:rPr>
          <w:lang w:val="en-US"/>
        </w:rPr>
        <w:t>Import</w:t>
      </w:r>
      <w:bookmarkEnd w:id="46"/>
    </w:p>
    <w:p w:rsidR="0034727E" w:rsidRDefault="0034727E" w:rsidP="00694F39">
      <w:pPr>
        <w:rPr>
          <w:lang w:val="en-US"/>
        </w:rPr>
      </w:pPr>
      <w:r>
        <w:rPr>
          <w:lang w:val="en-US"/>
        </w:rPr>
        <w:t xml:space="preserve">This feature allows the user to import an existing project created with </w:t>
      </w:r>
      <w:proofErr w:type="spellStart"/>
      <w:r>
        <w:rPr>
          <w:lang w:val="en-US"/>
        </w:rPr>
        <w:t>icenter.media</w:t>
      </w:r>
      <w:proofErr w:type="spellEnd"/>
      <w:r>
        <w:rPr>
          <w:lang w:val="en-US"/>
        </w:rPr>
        <w:t xml:space="preserve"> 3.0 </w:t>
      </w:r>
      <w:r w:rsidR="00AC50DA">
        <w:rPr>
          <w:lang w:val="en-US"/>
        </w:rPr>
        <w:t>and</w:t>
      </w:r>
      <w:r>
        <w:rPr>
          <w:lang w:val="en-US"/>
        </w:rPr>
        <w:t xml:space="preserve"> </w:t>
      </w:r>
      <w:r w:rsidR="00AC50DA">
        <w:rPr>
          <w:lang w:val="en-US"/>
        </w:rPr>
        <w:t>above</w:t>
      </w:r>
      <w:r>
        <w:rPr>
          <w:lang w:val="en-US"/>
        </w:rPr>
        <w:t xml:space="preserve"> to the server.</w:t>
      </w:r>
    </w:p>
    <w:p w:rsidR="00F87F09" w:rsidRDefault="00F87F09" w:rsidP="00694F39">
      <w:pPr>
        <w:rPr>
          <w:lang w:val="en-US"/>
        </w:rPr>
      </w:pPr>
    </w:p>
    <w:p w:rsidR="00694F39" w:rsidRDefault="00694F39" w:rsidP="00563986">
      <w:pPr>
        <w:pStyle w:val="Heading2"/>
        <w:rPr>
          <w:lang w:val="en-US"/>
        </w:rPr>
      </w:pPr>
      <w:bookmarkStart w:id="47" w:name="_Toc393085808"/>
      <w:bookmarkStart w:id="48" w:name="_Toc432155036"/>
      <w:r>
        <w:rPr>
          <w:lang w:val="en-US"/>
        </w:rPr>
        <w:t>Formulae manager</w:t>
      </w:r>
      <w:bookmarkEnd w:id="47"/>
      <w:bookmarkEnd w:id="48"/>
    </w:p>
    <w:p w:rsidR="00694F39" w:rsidRDefault="00694F39" w:rsidP="00694F39">
      <w:pPr>
        <w:rPr>
          <w:lang w:val="en-US"/>
        </w:rPr>
      </w:pPr>
      <w:r>
        <w:rPr>
          <w:lang w:val="en-US"/>
        </w:rPr>
        <w:t>This feature allows the user to manage custom formulas that are selectable in the formula editors. The user can create, delete or edit the custom formulas within the manager.</w:t>
      </w:r>
    </w:p>
    <w:p w:rsidR="00AC50DA" w:rsidRDefault="00AC50DA" w:rsidP="00694F39">
      <w:pPr>
        <w:rPr>
          <w:lang w:val="en-US"/>
        </w:rPr>
      </w:pPr>
    </w:p>
    <w:p w:rsidR="00694F39" w:rsidRDefault="00694F39" w:rsidP="00563986">
      <w:pPr>
        <w:pStyle w:val="Heading2"/>
        <w:rPr>
          <w:lang w:val="en-US"/>
        </w:rPr>
      </w:pPr>
      <w:bookmarkStart w:id="49" w:name="_Toc393085809"/>
      <w:bookmarkStart w:id="50" w:name="_Ref430760896"/>
      <w:bookmarkStart w:id="51" w:name="_Toc432155037"/>
      <w:r>
        <w:rPr>
          <w:lang w:val="en-US"/>
        </w:rPr>
        <w:t>Textual replacements</w:t>
      </w:r>
      <w:bookmarkEnd w:id="49"/>
      <w:bookmarkEnd w:id="50"/>
      <w:bookmarkEnd w:id="51"/>
    </w:p>
    <w:p w:rsidR="00694F39" w:rsidRDefault="00694F39" w:rsidP="00694F39">
      <w:pPr>
        <w:rPr>
          <w:lang w:val="en-US"/>
        </w:rPr>
      </w:pPr>
      <w:r>
        <w:rPr>
          <w:lang w:val="en-US"/>
        </w:rPr>
        <w:t>This feature allows the user to manage the global text replacements. These replacements are written into the file “codeconversion.csv” when the project is exported. The user can either replace the value of a dictionary cell with a text or with a picture</w:t>
      </w:r>
      <w:r w:rsidR="00B40CA5">
        <w:rPr>
          <w:lang w:val="en-US"/>
        </w:rPr>
        <w:t xml:space="preserve"> if the user uses the “</w:t>
      </w:r>
      <w:proofErr w:type="spellStart"/>
      <w:r w:rsidR="00B40CA5">
        <w:rPr>
          <w:lang w:val="en-US"/>
        </w:rPr>
        <w:t>CodeConversion</w:t>
      </w:r>
      <w:proofErr w:type="spellEnd"/>
      <w:r w:rsidR="00B40CA5">
        <w:rPr>
          <w:lang w:val="en-US"/>
        </w:rPr>
        <w:t>” formula.</w:t>
      </w:r>
    </w:p>
    <w:p w:rsidR="00F87F09" w:rsidRDefault="00F87F09" w:rsidP="00694F39">
      <w:pPr>
        <w:rPr>
          <w:lang w:val="en-US"/>
        </w:rPr>
      </w:pPr>
    </w:p>
    <w:p w:rsidR="00694F39" w:rsidRDefault="00694F39" w:rsidP="00563986">
      <w:pPr>
        <w:pStyle w:val="Heading2"/>
        <w:rPr>
          <w:lang w:val="en-US"/>
        </w:rPr>
      </w:pPr>
      <w:bookmarkStart w:id="52" w:name="_Toc393085810"/>
      <w:bookmarkStart w:id="53" w:name="_Toc432155038"/>
      <w:r>
        <w:rPr>
          <w:lang w:val="en-US"/>
        </w:rPr>
        <w:t>Project consistency</w:t>
      </w:r>
      <w:bookmarkEnd w:id="52"/>
      <w:bookmarkEnd w:id="53"/>
    </w:p>
    <w:p w:rsidR="00694F39" w:rsidRDefault="00694F39" w:rsidP="00694F39">
      <w:pPr>
        <w:rPr>
          <w:lang w:val="en-US"/>
        </w:rPr>
      </w:pPr>
      <w:r>
        <w:rPr>
          <w:lang w:val="en-US"/>
        </w:rPr>
        <w:t xml:space="preserve">This feature will check the consistency of the current project and informs the user about warnings and errors with an indicator in the status bar. Also before doing an export of the project, the check is done and the user has to confirm the export if the project has warnings or errors. </w:t>
      </w:r>
    </w:p>
    <w:p w:rsidR="00694F39" w:rsidRDefault="00694F39" w:rsidP="00694F39">
      <w:pPr>
        <w:rPr>
          <w:lang w:val="en-US"/>
        </w:rPr>
      </w:pPr>
      <w:r>
        <w:rPr>
          <w:lang w:val="en-US"/>
        </w:rPr>
        <w:t>Example of an error: “Cycle package is not linked to a virtual display”.</w:t>
      </w:r>
    </w:p>
    <w:p w:rsidR="00AC50DA" w:rsidRDefault="00AC50DA" w:rsidP="00694F39">
      <w:pPr>
        <w:rPr>
          <w:lang w:val="en-US"/>
        </w:rPr>
      </w:pPr>
    </w:p>
    <w:p w:rsidR="005C35A3" w:rsidRDefault="005C35A3" w:rsidP="00563986">
      <w:pPr>
        <w:pStyle w:val="Heading2"/>
        <w:rPr>
          <w:lang w:val="en-US"/>
        </w:rPr>
      </w:pPr>
      <w:bookmarkStart w:id="54" w:name="_Toc432155039"/>
      <w:r>
        <w:rPr>
          <w:lang w:val="en-US"/>
        </w:rPr>
        <w:t>Local Export</w:t>
      </w:r>
      <w:bookmarkEnd w:id="54"/>
    </w:p>
    <w:p w:rsidR="005C35A3" w:rsidRDefault="005C35A3" w:rsidP="005C35A3">
      <w:pPr>
        <w:rPr>
          <w:lang w:val="en-US"/>
        </w:rPr>
      </w:pPr>
      <w:r>
        <w:rPr>
          <w:lang w:val="en-US"/>
        </w:rPr>
        <w:t xml:space="preserve">The export of a project can be done locally as it was in 3.0. This will create the complete </w:t>
      </w:r>
      <w:r w:rsidR="0034727E">
        <w:rPr>
          <w:lang w:val="en-US"/>
        </w:rPr>
        <w:t>directory</w:t>
      </w:r>
      <w:r>
        <w:rPr>
          <w:lang w:val="en-US"/>
        </w:rPr>
        <w:t xml:space="preserve"> structure on the destination location and copy all needed resources.</w:t>
      </w:r>
    </w:p>
    <w:p w:rsidR="00F87F09" w:rsidRDefault="00F87F09" w:rsidP="005C35A3">
      <w:pPr>
        <w:rPr>
          <w:lang w:val="en-US"/>
        </w:rPr>
      </w:pPr>
    </w:p>
    <w:p w:rsidR="0034727E" w:rsidRDefault="00AC50DA" w:rsidP="00563986">
      <w:pPr>
        <w:pStyle w:val="Heading2"/>
        <w:rPr>
          <w:lang w:val="en-US"/>
        </w:rPr>
      </w:pPr>
      <w:r>
        <w:rPr>
          <w:lang w:val="en-US"/>
        </w:rPr>
        <w:br w:type="page"/>
      </w:r>
      <w:bookmarkStart w:id="55" w:name="_Toc432155040"/>
      <w:r w:rsidR="0034727E">
        <w:rPr>
          <w:lang w:val="en-US"/>
        </w:rPr>
        <w:lastRenderedPageBreak/>
        <w:t>Export to Server</w:t>
      </w:r>
      <w:bookmarkEnd w:id="55"/>
    </w:p>
    <w:p w:rsidR="005C35A3" w:rsidRDefault="0034727E" w:rsidP="00694F39">
      <w:pPr>
        <w:rPr>
          <w:lang w:val="en-US"/>
        </w:rPr>
      </w:pPr>
      <w:r>
        <w:rPr>
          <w:lang w:val="en-US"/>
        </w:rPr>
        <w:t xml:space="preserve">This feature allows the user to export a project to the server. A project must always be checked in before an export can be done. The export to server will not create a local directory structure anymore. It will upload the exported main.im2 and optionally also the generated codeconversion.csv files as resources instead. After that, </w:t>
      </w:r>
      <w:proofErr w:type="spellStart"/>
      <w:r>
        <w:rPr>
          <w:lang w:val="en-US"/>
        </w:rPr>
        <w:t>icenter.media</w:t>
      </w:r>
      <w:proofErr w:type="spellEnd"/>
      <w:r>
        <w:rPr>
          <w:lang w:val="en-US"/>
        </w:rPr>
        <w:t xml:space="preserve"> creates </w:t>
      </w:r>
      <w:r w:rsidR="00FB7AFE">
        <w:rPr>
          <w:lang w:val="en-US"/>
        </w:rPr>
        <w:t xml:space="preserve">all needed </w:t>
      </w:r>
      <w:r>
        <w:rPr>
          <w:lang w:val="en-US"/>
        </w:rPr>
        <w:t xml:space="preserve">update </w:t>
      </w:r>
      <w:r w:rsidR="00FB7AFE">
        <w:rPr>
          <w:lang w:val="en-US"/>
        </w:rPr>
        <w:t>parts and commands</w:t>
      </w:r>
      <w:r>
        <w:rPr>
          <w:lang w:val="en-US"/>
        </w:rPr>
        <w:t xml:space="preserve"> according to the selected update g</w:t>
      </w:r>
      <w:r w:rsidR="00DE7BF2">
        <w:rPr>
          <w:lang w:val="en-US"/>
        </w:rPr>
        <w:t xml:space="preserve">roups. The </w:t>
      </w:r>
      <w:proofErr w:type="spellStart"/>
      <w:r w:rsidR="00DE7BF2">
        <w:rPr>
          <w:lang w:val="en-US"/>
        </w:rPr>
        <w:t>BackgroundSystem</w:t>
      </w:r>
      <w:proofErr w:type="spellEnd"/>
      <w:r w:rsidR="00DE7BF2">
        <w:rPr>
          <w:lang w:val="en-US"/>
        </w:rPr>
        <w:t xml:space="preserve"> will then send the update commands and resources through the selected update methods to the units of the selected update groups. In </w:t>
      </w:r>
      <w:proofErr w:type="spellStart"/>
      <w:r>
        <w:rPr>
          <w:lang w:val="en-US"/>
        </w:rPr>
        <w:t>icenter.admin</w:t>
      </w:r>
      <w:proofErr w:type="spellEnd"/>
      <w:r>
        <w:rPr>
          <w:lang w:val="en-US"/>
        </w:rPr>
        <w:t xml:space="preserve"> </w:t>
      </w:r>
      <w:r w:rsidR="00DE7BF2">
        <w:rPr>
          <w:lang w:val="en-US"/>
        </w:rPr>
        <w:t xml:space="preserve">the user can later also </w:t>
      </w:r>
      <w:r>
        <w:rPr>
          <w:lang w:val="en-US"/>
        </w:rPr>
        <w:t xml:space="preserve">do an export </w:t>
      </w:r>
      <w:r w:rsidR="00DE7BF2">
        <w:rPr>
          <w:lang w:val="en-US"/>
        </w:rPr>
        <w:t xml:space="preserve">to USB </w:t>
      </w:r>
      <w:proofErr w:type="gramStart"/>
      <w:r w:rsidR="00DE7BF2">
        <w:rPr>
          <w:lang w:val="en-US"/>
        </w:rPr>
        <w:t>stick</w:t>
      </w:r>
      <w:r>
        <w:rPr>
          <w:lang w:val="en-US"/>
        </w:rPr>
        <w:t>.</w:t>
      </w:r>
      <w:proofErr w:type="gramEnd"/>
    </w:p>
    <w:p w:rsidR="00F87F09" w:rsidRDefault="00F87F09" w:rsidP="00694F39">
      <w:pPr>
        <w:rPr>
          <w:lang w:val="en-US"/>
        </w:rPr>
      </w:pPr>
    </w:p>
    <w:p w:rsidR="00DE7BF2" w:rsidRDefault="00DE7BF2" w:rsidP="00563986">
      <w:pPr>
        <w:pStyle w:val="Heading2"/>
        <w:rPr>
          <w:lang w:val="en-US"/>
        </w:rPr>
      </w:pPr>
      <w:bookmarkStart w:id="56" w:name="_Ref430760787"/>
      <w:bookmarkStart w:id="57" w:name="_Toc432155041"/>
      <w:r>
        <w:rPr>
          <w:lang w:val="en-US"/>
        </w:rPr>
        <w:t>Transfer project</w:t>
      </w:r>
      <w:bookmarkEnd w:id="56"/>
      <w:bookmarkEnd w:id="57"/>
    </w:p>
    <w:p w:rsidR="00DE7BF2" w:rsidRDefault="00DE7BF2" w:rsidP="00694F39">
      <w:pPr>
        <w:rPr>
          <w:lang w:val="en-US"/>
        </w:rPr>
      </w:pPr>
      <w:r>
        <w:rPr>
          <w:lang w:val="en-US"/>
        </w:rPr>
        <w:t>This feature allows the user to save a complete project (including all resources) to disk as *.</w:t>
      </w:r>
      <w:proofErr w:type="spellStart"/>
      <w:r>
        <w:rPr>
          <w:lang w:val="en-US"/>
        </w:rPr>
        <w:t>icm</w:t>
      </w:r>
      <w:proofErr w:type="spellEnd"/>
      <w:r>
        <w:rPr>
          <w:lang w:val="en-US"/>
        </w:rPr>
        <w:t>. This file can later be imported on another tenant or another system.</w:t>
      </w:r>
    </w:p>
    <w:p w:rsidR="00DE7BF2" w:rsidRDefault="00DE7BF2" w:rsidP="00694F39">
      <w:pPr>
        <w:rPr>
          <w:lang w:val="en-US"/>
        </w:rPr>
      </w:pPr>
    </w:p>
    <w:p w:rsidR="00694F39" w:rsidRDefault="00FB7AFE" w:rsidP="00563986">
      <w:pPr>
        <w:pStyle w:val="Heading2"/>
        <w:rPr>
          <w:lang w:val="en-US"/>
        </w:rPr>
      </w:pPr>
      <w:bookmarkStart w:id="58" w:name="_Toc393085811"/>
      <w:bookmarkStart w:id="59" w:name="_Toc432155042"/>
      <w:r>
        <w:rPr>
          <w:lang w:val="en-US"/>
        </w:rPr>
        <w:t>Local f</w:t>
      </w:r>
      <w:r w:rsidR="00694F39">
        <w:rPr>
          <w:lang w:val="en-US"/>
        </w:rPr>
        <w:t>onts export</w:t>
      </w:r>
      <w:bookmarkEnd w:id="58"/>
      <w:bookmarkEnd w:id="59"/>
    </w:p>
    <w:p w:rsidR="00694F39" w:rsidRDefault="00694F39" w:rsidP="00694F39">
      <w:pPr>
        <w:rPr>
          <w:lang w:val="en-US"/>
        </w:rPr>
      </w:pPr>
      <w:r>
        <w:rPr>
          <w:lang w:val="en-US"/>
        </w:rPr>
        <w:t>This feature automates the export of fonts that are not installed on the TFT. So if there are special fonts used in the project and the user exports the project</w:t>
      </w:r>
      <w:r w:rsidR="00FB7AFE">
        <w:rPr>
          <w:lang w:val="en-US"/>
        </w:rPr>
        <w:t xml:space="preserve"> locally</w:t>
      </w:r>
      <w:r>
        <w:rPr>
          <w:lang w:val="en-US"/>
        </w:rPr>
        <w:t>, these special fonts are automatically copied to the “Fonts” folder and references are added to the .im2 file.</w:t>
      </w:r>
    </w:p>
    <w:p w:rsidR="00F87F09" w:rsidRDefault="00F87F09" w:rsidP="00694F39">
      <w:pPr>
        <w:rPr>
          <w:lang w:val="en-US"/>
        </w:rPr>
      </w:pPr>
    </w:p>
    <w:p w:rsidR="00694F39" w:rsidRDefault="00694F39" w:rsidP="00563986">
      <w:pPr>
        <w:pStyle w:val="Heading2"/>
        <w:rPr>
          <w:lang w:val="en-US"/>
        </w:rPr>
      </w:pPr>
      <w:bookmarkStart w:id="60" w:name="_Toc393085812"/>
      <w:bookmarkStart w:id="61" w:name="_Toc432155043"/>
      <w:r>
        <w:rPr>
          <w:lang w:val="en-US"/>
        </w:rPr>
        <w:t>Snap-in feature</w:t>
      </w:r>
      <w:bookmarkEnd w:id="60"/>
      <w:bookmarkEnd w:id="61"/>
    </w:p>
    <w:p w:rsidR="00694F39" w:rsidRDefault="00694F39" w:rsidP="00694F39">
      <w:pPr>
        <w:rPr>
          <w:lang w:val="en-US"/>
        </w:rPr>
      </w:pPr>
      <w:r>
        <w:rPr>
          <w:lang w:val="en-US"/>
        </w:rPr>
        <w:t>This feature allows the user to align layout elements quickly with the mouse. When the user drags a layout element and the element is near another one, the element “snaps” to the nearest edge of the other element. This feature can be enabled or disabled in the “View” menu.</w:t>
      </w:r>
    </w:p>
    <w:p w:rsidR="00F87F09" w:rsidRDefault="00F87F09" w:rsidP="00694F39">
      <w:pPr>
        <w:rPr>
          <w:lang w:val="en-US"/>
        </w:rPr>
      </w:pPr>
    </w:p>
    <w:p w:rsidR="00694F39" w:rsidRDefault="00694F39" w:rsidP="00563986">
      <w:pPr>
        <w:pStyle w:val="Heading2"/>
        <w:rPr>
          <w:lang w:val="en-US"/>
        </w:rPr>
      </w:pPr>
      <w:bookmarkStart w:id="62" w:name="_Toc393085813"/>
      <w:bookmarkStart w:id="63" w:name="_Toc432155044"/>
      <w:r>
        <w:rPr>
          <w:lang w:val="en-US"/>
        </w:rPr>
        <w:t>Animations</w:t>
      </w:r>
      <w:bookmarkEnd w:id="62"/>
      <w:bookmarkEnd w:id="63"/>
    </w:p>
    <w:p w:rsidR="00694F39" w:rsidRDefault="00694F39" w:rsidP="00694F39">
      <w:pPr>
        <w:rPr>
          <w:lang w:val="en-US"/>
        </w:rPr>
      </w:pPr>
      <w:r>
        <w:rPr>
          <w:lang w:val="en-US"/>
        </w:rPr>
        <w:t>This feature allows the user to assign an animation and its duration to some properties. E.g. an image element can have an animation to fade in within 2 seconds when it gets visible.</w:t>
      </w:r>
    </w:p>
    <w:p w:rsidR="00F87F09" w:rsidRDefault="00F87F09" w:rsidP="00694F39">
      <w:pPr>
        <w:rPr>
          <w:lang w:val="en-US"/>
        </w:rPr>
      </w:pPr>
    </w:p>
    <w:p w:rsidR="00694F39" w:rsidRDefault="00694F39" w:rsidP="00563986">
      <w:pPr>
        <w:pStyle w:val="Heading2"/>
        <w:rPr>
          <w:lang w:val="en-US"/>
        </w:rPr>
      </w:pPr>
      <w:bookmarkStart w:id="64" w:name="_Toc393085814"/>
      <w:bookmarkStart w:id="65" w:name="_Toc432155045"/>
      <w:r>
        <w:rPr>
          <w:lang w:val="en-US"/>
        </w:rPr>
        <w:t>Multi-trigger for event cycles</w:t>
      </w:r>
      <w:bookmarkEnd w:id="64"/>
      <w:bookmarkEnd w:id="65"/>
    </w:p>
    <w:p w:rsidR="00694F39" w:rsidRDefault="00694F39" w:rsidP="00694F39">
      <w:pPr>
        <w:rPr>
          <w:lang w:val="en-US"/>
        </w:rPr>
      </w:pPr>
      <w:r>
        <w:rPr>
          <w:lang w:val="en-US"/>
        </w:rPr>
        <w:t>This feature allows the user to set multiple triggers for an event cycle. These triggers have an OR conjunction.</w:t>
      </w:r>
    </w:p>
    <w:p w:rsidR="00F87F09" w:rsidRDefault="00F87F09" w:rsidP="00694F39">
      <w:pPr>
        <w:rPr>
          <w:lang w:val="en-US"/>
        </w:rPr>
      </w:pPr>
    </w:p>
    <w:p w:rsidR="00694F39" w:rsidRDefault="00694F39" w:rsidP="00563986">
      <w:pPr>
        <w:pStyle w:val="Heading2"/>
        <w:rPr>
          <w:lang w:val="en-US"/>
        </w:rPr>
      </w:pPr>
      <w:bookmarkStart w:id="66" w:name="_Toc393085815"/>
      <w:bookmarkStart w:id="67" w:name="_Toc432155046"/>
      <w:r>
        <w:rPr>
          <w:lang w:val="en-US"/>
        </w:rPr>
        <w:t>Undo/Redo for Media management</w:t>
      </w:r>
      <w:bookmarkEnd w:id="66"/>
      <w:bookmarkEnd w:id="67"/>
    </w:p>
    <w:p w:rsidR="00694F39" w:rsidRDefault="00694F39" w:rsidP="00694F39">
      <w:pPr>
        <w:rPr>
          <w:lang w:val="en-US"/>
        </w:rPr>
      </w:pPr>
      <w:r>
        <w:rPr>
          <w:lang w:val="en-US"/>
        </w:rPr>
        <w:t>This feature enables Undo and Redo for resources like images, videos, symbols.</w:t>
      </w:r>
    </w:p>
    <w:p w:rsidR="00F87F09" w:rsidRDefault="00F87F09" w:rsidP="00694F39">
      <w:pPr>
        <w:rPr>
          <w:lang w:val="en-US"/>
        </w:rPr>
      </w:pPr>
    </w:p>
    <w:p w:rsidR="00694F39" w:rsidRDefault="00694F39" w:rsidP="00563986">
      <w:pPr>
        <w:pStyle w:val="Heading2"/>
        <w:rPr>
          <w:lang w:val="en-US"/>
        </w:rPr>
      </w:pPr>
      <w:bookmarkStart w:id="68" w:name="_Toc393085817"/>
      <w:bookmarkStart w:id="69" w:name="_Toc432155047"/>
      <w:r>
        <w:rPr>
          <w:lang w:val="en-US"/>
        </w:rPr>
        <w:t>Simulation</w:t>
      </w:r>
      <w:bookmarkEnd w:id="68"/>
      <w:bookmarkEnd w:id="69"/>
    </w:p>
    <w:p w:rsidR="00FB7AFE" w:rsidRDefault="00694F39" w:rsidP="00FB7AFE">
      <w:pPr>
        <w:rPr>
          <w:lang w:val="en-US"/>
        </w:rPr>
      </w:pPr>
      <w:r>
        <w:rPr>
          <w:lang w:val="en-US"/>
        </w:rPr>
        <w:t xml:space="preserve">This feature extends the simple preview of </w:t>
      </w:r>
      <w:proofErr w:type="spellStart"/>
      <w:r>
        <w:rPr>
          <w:lang w:val="en-US"/>
        </w:rPr>
        <w:t>icenter.media</w:t>
      </w:r>
      <w:proofErr w:type="spellEnd"/>
      <w:r>
        <w:rPr>
          <w:lang w:val="en-US"/>
        </w:rPr>
        <w:t xml:space="preserve"> 3.0 with the possibility to simulate </w:t>
      </w:r>
      <w:bookmarkStart w:id="70" w:name="_Toc393085818"/>
      <w:r w:rsidR="00FB7AFE">
        <w:rPr>
          <w:lang w:val="en-US"/>
        </w:rPr>
        <w:t xml:space="preserve">text rotations too. </w:t>
      </w:r>
    </w:p>
    <w:p w:rsidR="00CD5900" w:rsidRDefault="00CD5900" w:rsidP="00FB7AFE">
      <w:pPr>
        <w:rPr>
          <w:lang w:val="en-US"/>
        </w:rPr>
      </w:pPr>
    </w:p>
    <w:p w:rsidR="00694F39" w:rsidRDefault="00694F39" w:rsidP="00563986">
      <w:pPr>
        <w:pStyle w:val="Heading2"/>
        <w:rPr>
          <w:lang w:val="en-US"/>
        </w:rPr>
      </w:pPr>
      <w:bookmarkStart w:id="71" w:name="_Toc432155048"/>
      <w:r>
        <w:rPr>
          <w:lang w:val="en-US"/>
        </w:rPr>
        <w:t xml:space="preserve">Audio </w:t>
      </w:r>
      <w:bookmarkEnd w:id="70"/>
      <w:r w:rsidR="00FB7AFE">
        <w:rPr>
          <w:lang w:val="en-US"/>
        </w:rPr>
        <w:t>Editor</w:t>
      </w:r>
      <w:bookmarkEnd w:id="71"/>
    </w:p>
    <w:p w:rsidR="00694F39" w:rsidRDefault="00694F39" w:rsidP="00694F39">
      <w:pPr>
        <w:rPr>
          <w:lang w:val="en-US"/>
        </w:rPr>
      </w:pPr>
      <w:r>
        <w:rPr>
          <w:lang w:val="en-US"/>
        </w:rPr>
        <w:t xml:space="preserve">This feature allows the </w:t>
      </w:r>
      <w:r w:rsidR="00FB7AFE">
        <w:rPr>
          <w:lang w:val="en-US"/>
        </w:rPr>
        <w:t>user to configure the audio</w:t>
      </w:r>
      <w:r>
        <w:rPr>
          <w:lang w:val="en-US"/>
        </w:rPr>
        <w:t>.</w:t>
      </w:r>
      <w:r w:rsidR="00FB7AFE">
        <w:rPr>
          <w:lang w:val="en-US"/>
        </w:rPr>
        <w:t xml:space="preserve"> The user can add, remove, edit</w:t>
      </w:r>
      <w:r w:rsidR="0001089F">
        <w:rPr>
          <w:lang w:val="en-US"/>
        </w:rPr>
        <w:t xml:space="preserve"> or reorder</w:t>
      </w:r>
      <w:r w:rsidR="00FB7AFE">
        <w:rPr>
          <w:lang w:val="en-US"/>
        </w:rPr>
        <w:t xml:space="preserve"> audio files, text to speech elements and the silence between multiple </w:t>
      </w:r>
      <w:r w:rsidR="0001089F">
        <w:rPr>
          <w:lang w:val="en-US"/>
        </w:rPr>
        <w:t>elements.</w:t>
      </w:r>
    </w:p>
    <w:p w:rsidR="00F87F09" w:rsidRDefault="00F87F09" w:rsidP="00694F39">
      <w:pPr>
        <w:rPr>
          <w:lang w:val="en-US"/>
        </w:rPr>
      </w:pPr>
    </w:p>
    <w:p w:rsidR="00694F39" w:rsidRDefault="00694F39" w:rsidP="00563986">
      <w:pPr>
        <w:pStyle w:val="Heading2"/>
        <w:rPr>
          <w:lang w:val="en-US"/>
        </w:rPr>
      </w:pPr>
      <w:bookmarkStart w:id="72" w:name="_Toc393085819"/>
      <w:bookmarkStart w:id="73" w:name="_Toc432155049"/>
      <w:r>
        <w:rPr>
          <w:lang w:val="en-US"/>
        </w:rPr>
        <w:t xml:space="preserve">LED </w:t>
      </w:r>
      <w:r w:rsidR="0001089F">
        <w:rPr>
          <w:lang w:val="en-US"/>
        </w:rPr>
        <w:t>Editor</w:t>
      </w:r>
      <w:r>
        <w:rPr>
          <w:lang w:val="en-US"/>
        </w:rPr>
        <w:t xml:space="preserve"> (previously </w:t>
      </w:r>
      <w:proofErr w:type="spellStart"/>
      <w:r>
        <w:rPr>
          <w:lang w:val="en-US"/>
        </w:rPr>
        <w:t>AlphaNt</w:t>
      </w:r>
      <w:proofErr w:type="spellEnd"/>
      <w:r>
        <w:rPr>
          <w:lang w:val="en-US"/>
        </w:rPr>
        <w:t>)</w:t>
      </w:r>
      <w:bookmarkEnd w:id="72"/>
      <w:bookmarkEnd w:id="73"/>
    </w:p>
    <w:p w:rsidR="00694F39" w:rsidRDefault="00694F39" w:rsidP="00694F39">
      <w:pPr>
        <w:rPr>
          <w:lang w:val="en-US"/>
        </w:rPr>
      </w:pPr>
      <w:r>
        <w:rPr>
          <w:lang w:val="en-US"/>
        </w:rPr>
        <w:t xml:space="preserve">This feature allows the user to configure the interior and exterior LED sign resolutions of </w:t>
      </w:r>
      <w:r w:rsidR="0001089F">
        <w:rPr>
          <w:lang w:val="en-US"/>
        </w:rPr>
        <w:t>a vehicle and define texts and pictures</w:t>
      </w:r>
      <w:r>
        <w:rPr>
          <w:lang w:val="en-US"/>
        </w:rPr>
        <w:t xml:space="preserve"> that are used by them.</w:t>
      </w:r>
      <w:r w:rsidR="0001089F">
        <w:rPr>
          <w:lang w:val="en-US"/>
        </w:rPr>
        <w:t xml:space="preserve"> Each sign is represented as a physical screen and each destination (if not dynamically received) is a single layout with its section and cycle.</w:t>
      </w:r>
    </w:p>
    <w:p w:rsidR="00F87F09" w:rsidRDefault="00F87F09" w:rsidP="00694F39">
      <w:pPr>
        <w:rPr>
          <w:lang w:val="en-US"/>
        </w:rPr>
      </w:pPr>
    </w:p>
    <w:p w:rsidR="0001089F" w:rsidRDefault="0001089F" w:rsidP="00563986">
      <w:pPr>
        <w:pStyle w:val="Heading2"/>
        <w:rPr>
          <w:lang w:val="en-US"/>
        </w:rPr>
      </w:pPr>
      <w:bookmarkStart w:id="74" w:name="_Toc432155050"/>
      <w:r>
        <w:rPr>
          <w:lang w:val="en-US"/>
        </w:rPr>
        <w:lastRenderedPageBreak/>
        <w:t>Copy &amp; Paste</w:t>
      </w:r>
      <w:bookmarkEnd w:id="74"/>
    </w:p>
    <w:p w:rsidR="0001089F" w:rsidRDefault="0001089F" w:rsidP="00694F39">
      <w:pPr>
        <w:rPr>
          <w:lang w:val="en-US"/>
        </w:rPr>
      </w:pPr>
      <w:r>
        <w:rPr>
          <w:lang w:val="en-US"/>
        </w:rPr>
        <w:t>This feature allows the user to copy &amp; paste layout elements across different layouts</w:t>
      </w:r>
      <w:r w:rsidR="00CD5900">
        <w:rPr>
          <w:lang w:val="en-US"/>
        </w:rPr>
        <w:t xml:space="preserve"> for the same physical screen type</w:t>
      </w:r>
      <w:r>
        <w:rPr>
          <w:lang w:val="en-US"/>
        </w:rPr>
        <w:t xml:space="preserve"> or within the same </w:t>
      </w:r>
      <w:r w:rsidR="00CD5900">
        <w:rPr>
          <w:lang w:val="en-US"/>
        </w:rPr>
        <w:t>layout</w:t>
      </w:r>
      <w:r>
        <w:rPr>
          <w:lang w:val="en-US"/>
        </w:rPr>
        <w:t>.</w:t>
      </w:r>
    </w:p>
    <w:p w:rsidR="0006027A" w:rsidRDefault="0006027A" w:rsidP="00694F39">
      <w:pPr>
        <w:rPr>
          <w:lang w:val="en-US"/>
        </w:rPr>
      </w:pPr>
    </w:p>
    <w:p w:rsidR="00CD5900" w:rsidRDefault="00CD5900" w:rsidP="00563986">
      <w:pPr>
        <w:pStyle w:val="Heading2"/>
        <w:rPr>
          <w:lang w:val="en-US"/>
        </w:rPr>
      </w:pPr>
      <w:bookmarkStart w:id="75" w:name="_Ref430760798"/>
      <w:bookmarkStart w:id="76" w:name="_Toc432155051"/>
      <w:r>
        <w:rPr>
          <w:lang w:val="en-US"/>
        </w:rPr>
        <w:t>CSV file manage</w:t>
      </w:r>
      <w:r w:rsidR="0006027A">
        <w:rPr>
          <w:lang w:val="en-US"/>
        </w:rPr>
        <w:t>r</w:t>
      </w:r>
      <w:bookmarkEnd w:id="75"/>
      <w:bookmarkEnd w:id="76"/>
    </w:p>
    <w:p w:rsidR="00CD5900" w:rsidRDefault="00CD5900" w:rsidP="00694F39">
      <w:pPr>
        <w:rPr>
          <w:lang w:val="en-US"/>
        </w:rPr>
      </w:pPr>
      <w:r>
        <w:rPr>
          <w:lang w:val="en-US"/>
        </w:rPr>
        <w:t xml:space="preserve">This feature allows the user to create, import, edit or remove csv files that can be selected in a </w:t>
      </w:r>
      <w:r w:rsidR="0006027A">
        <w:rPr>
          <w:lang w:val="en-US"/>
        </w:rPr>
        <w:t>“</w:t>
      </w:r>
      <w:proofErr w:type="spellStart"/>
      <w:r>
        <w:rPr>
          <w:lang w:val="en-US"/>
        </w:rPr>
        <w:t>CsvMapping</w:t>
      </w:r>
      <w:proofErr w:type="spellEnd"/>
      <w:r w:rsidR="0006027A">
        <w:rPr>
          <w:lang w:val="en-US"/>
        </w:rPr>
        <w:t>”</w:t>
      </w:r>
      <w:r>
        <w:rPr>
          <w:lang w:val="en-US"/>
        </w:rPr>
        <w:t xml:space="preserve"> formula. The editor has no validation so the user is responsible that the content of the file is valid. On an export, the csv files are generated and uploaded as resources to the system.</w:t>
      </w:r>
    </w:p>
    <w:p w:rsidR="0006027A" w:rsidRDefault="0006027A" w:rsidP="00694F39">
      <w:pPr>
        <w:rPr>
          <w:lang w:val="en-US"/>
        </w:rPr>
      </w:pPr>
    </w:p>
    <w:p w:rsidR="0006027A" w:rsidRDefault="0006027A" w:rsidP="00563986">
      <w:pPr>
        <w:pStyle w:val="Heading2"/>
        <w:rPr>
          <w:lang w:val="en-US"/>
        </w:rPr>
      </w:pPr>
      <w:bookmarkStart w:id="77" w:name="_Ref430760801"/>
      <w:bookmarkStart w:id="78" w:name="_Toc432155052"/>
      <w:r>
        <w:rPr>
          <w:lang w:val="en-US"/>
        </w:rPr>
        <w:t>Multi font selection</w:t>
      </w:r>
      <w:bookmarkEnd w:id="77"/>
      <w:bookmarkEnd w:id="78"/>
    </w:p>
    <w:p w:rsidR="0006027A" w:rsidRDefault="0006027A" w:rsidP="00694F39">
      <w:pPr>
        <w:rPr>
          <w:lang w:val="en-US"/>
        </w:rPr>
      </w:pPr>
      <w:r>
        <w:rPr>
          <w:lang w:val="en-US"/>
        </w:rPr>
        <w:t>This feature allows the user to select multiple fonts for a text element on an LED layout. This allows the AHDLC renderer to “scale” the text shown on the exterior sign by selecting the best font.</w:t>
      </w:r>
    </w:p>
    <w:p w:rsidR="0006027A" w:rsidRDefault="0006027A" w:rsidP="00694F39">
      <w:pPr>
        <w:rPr>
          <w:lang w:val="en-US"/>
        </w:rPr>
      </w:pPr>
    </w:p>
    <w:p w:rsidR="0006027A" w:rsidRDefault="0006027A" w:rsidP="00563986">
      <w:pPr>
        <w:pStyle w:val="Heading2"/>
        <w:rPr>
          <w:lang w:val="en-US"/>
        </w:rPr>
      </w:pPr>
      <w:bookmarkStart w:id="79" w:name="_Ref430760803"/>
      <w:bookmarkStart w:id="80" w:name="_Toc432155053"/>
      <w:r>
        <w:rPr>
          <w:lang w:val="en-US"/>
        </w:rPr>
        <w:t>Project compatibility</w:t>
      </w:r>
      <w:bookmarkEnd w:id="79"/>
      <w:bookmarkEnd w:id="80"/>
    </w:p>
    <w:p w:rsidR="0006027A" w:rsidRDefault="0006027A" w:rsidP="00694F39">
      <w:pPr>
        <w:rPr>
          <w:lang w:val="en-US"/>
        </w:rPr>
      </w:pPr>
      <w:r>
        <w:rPr>
          <w:lang w:val="en-US"/>
        </w:rPr>
        <w:t>This feature checks the compatibility of the project according to the software package versions defined in the unit configurations of the selected update groups. It informs the user about compatibility issues in the same component where the consistency warnings and errors are shown if the user wants to export an incompatible project.</w:t>
      </w:r>
    </w:p>
    <w:p w:rsidR="0006027A" w:rsidRDefault="0006027A" w:rsidP="00694F39">
      <w:pPr>
        <w:rPr>
          <w:lang w:val="en-US"/>
        </w:rPr>
      </w:pPr>
      <w:r>
        <w:rPr>
          <w:lang w:val="en-US"/>
        </w:rPr>
        <w:t>Example for an incompatible project:</w:t>
      </w:r>
    </w:p>
    <w:p w:rsidR="0006027A" w:rsidRDefault="00563986" w:rsidP="00694F39">
      <w:pPr>
        <w:rPr>
          <w:lang w:val="en-US"/>
        </w:rPr>
      </w:pPr>
      <w:r>
        <w:rPr>
          <w:lang w:val="en-US"/>
        </w:rPr>
        <w:t>Selected Composer version in the unit configuration (</w:t>
      </w:r>
      <w:proofErr w:type="spellStart"/>
      <w:r>
        <w:rPr>
          <w:lang w:val="en-US"/>
        </w:rPr>
        <w:t>icenter.admin</w:t>
      </w:r>
      <w:proofErr w:type="spellEnd"/>
      <w:r>
        <w:rPr>
          <w:lang w:val="en-US"/>
        </w:rPr>
        <w:t>): 2.4.x.x</w:t>
      </w:r>
    </w:p>
    <w:p w:rsidR="00563986" w:rsidRDefault="00563986" w:rsidP="00694F39">
      <w:pPr>
        <w:rPr>
          <w:lang w:val="en-US"/>
        </w:rPr>
      </w:pPr>
      <w:proofErr w:type="spellStart"/>
      <w:r>
        <w:rPr>
          <w:lang w:val="en-US"/>
        </w:rPr>
        <w:t>Icenter.media</w:t>
      </w:r>
      <w:proofErr w:type="spellEnd"/>
      <w:r>
        <w:rPr>
          <w:lang w:val="en-US"/>
        </w:rPr>
        <w:t xml:space="preserve"> project has an RSS feed ticker which needs Composer version 2.6.x.x or above</w:t>
      </w:r>
    </w:p>
    <w:p w:rsidR="00563986" w:rsidRDefault="00563986" w:rsidP="00563986">
      <w:pPr>
        <w:numPr>
          <w:ilvl w:val="0"/>
          <w:numId w:val="10"/>
        </w:numPr>
        <w:rPr>
          <w:lang w:val="en-US"/>
        </w:rPr>
      </w:pPr>
      <w:r>
        <w:rPr>
          <w:lang w:val="en-US"/>
        </w:rPr>
        <w:t>On export the compatibility message “Usage of unsupported feature: RSS ticker element” is shown.</w:t>
      </w:r>
    </w:p>
    <w:p w:rsidR="00563986" w:rsidRDefault="00563986" w:rsidP="00563986">
      <w:pPr>
        <w:ind w:left="720"/>
        <w:rPr>
          <w:lang w:val="en-US"/>
        </w:rPr>
      </w:pPr>
    </w:p>
    <w:p w:rsidR="00563986" w:rsidRDefault="00563986" w:rsidP="00563986">
      <w:pPr>
        <w:pStyle w:val="Heading2"/>
        <w:rPr>
          <w:lang w:val="en-US"/>
        </w:rPr>
      </w:pPr>
      <w:bookmarkStart w:id="81" w:name="_Ref430760805"/>
      <w:bookmarkStart w:id="82" w:name="_Toc432155054"/>
      <w:r>
        <w:rPr>
          <w:lang w:val="en-US"/>
        </w:rPr>
        <w:t>Options dialog</w:t>
      </w:r>
      <w:bookmarkEnd w:id="81"/>
      <w:bookmarkEnd w:id="82"/>
    </w:p>
    <w:p w:rsidR="00563986" w:rsidRDefault="00563986" w:rsidP="00563986">
      <w:pPr>
        <w:rPr>
          <w:lang w:val="en-US"/>
        </w:rPr>
      </w:pPr>
      <w:r>
        <w:rPr>
          <w:lang w:val="en-US"/>
        </w:rPr>
        <w:t>This feature allows the user to change the</w:t>
      </w:r>
    </w:p>
    <w:p w:rsidR="00563986" w:rsidRDefault="00563986" w:rsidP="00563986">
      <w:pPr>
        <w:numPr>
          <w:ilvl w:val="0"/>
          <w:numId w:val="11"/>
        </w:numPr>
        <w:rPr>
          <w:lang w:val="en-US"/>
        </w:rPr>
      </w:pPr>
      <w:r>
        <w:rPr>
          <w:lang w:val="en-US"/>
        </w:rPr>
        <w:t>application language</w:t>
      </w:r>
    </w:p>
    <w:p w:rsidR="00563986" w:rsidRDefault="00563986" w:rsidP="00563986">
      <w:pPr>
        <w:numPr>
          <w:ilvl w:val="0"/>
          <w:numId w:val="11"/>
        </w:numPr>
        <w:rPr>
          <w:lang w:val="en-US"/>
        </w:rPr>
      </w:pPr>
      <w:r>
        <w:rPr>
          <w:lang w:val="en-US"/>
        </w:rPr>
        <w:t>number of days local resources are stored on disk</w:t>
      </w:r>
    </w:p>
    <w:p w:rsidR="00563986" w:rsidRDefault="00563986" w:rsidP="00563986">
      <w:pPr>
        <w:numPr>
          <w:ilvl w:val="0"/>
          <w:numId w:val="11"/>
        </w:numPr>
        <w:rPr>
          <w:lang w:val="en-US"/>
        </w:rPr>
      </w:pPr>
      <w:r>
        <w:rPr>
          <w:lang w:val="en-US"/>
        </w:rPr>
        <w:t>text mode, font quality and video mode used in the simulation</w:t>
      </w:r>
    </w:p>
    <w:p w:rsidR="00563986" w:rsidRDefault="00563986" w:rsidP="00563986">
      <w:pPr>
        <w:rPr>
          <w:lang w:val="en-US"/>
        </w:rPr>
      </w:pPr>
    </w:p>
    <w:p w:rsidR="00694F39" w:rsidRDefault="00694F39" w:rsidP="00563986">
      <w:pPr>
        <w:pStyle w:val="Heading2"/>
        <w:rPr>
          <w:lang w:val="en-US"/>
        </w:rPr>
      </w:pPr>
      <w:bookmarkStart w:id="83" w:name="_Toc393085820"/>
      <w:bookmarkStart w:id="84" w:name="_Toc432155055"/>
      <w:r>
        <w:rPr>
          <w:lang w:val="en-US"/>
        </w:rPr>
        <w:t>License</w:t>
      </w:r>
      <w:bookmarkEnd w:id="83"/>
      <w:bookmarkEnd w:id="84"/>
    </w:p>
    <w:p w:rsidR="00694F39" w:rsidRPr="003B3EC8" w:rsidRDefault="00694F39" w:rsidP="00694F39">
      <w:pPr>
        <w:rPr>
          <w:lang w:val="en-US"/>
        </w:rPr>
      </w:pPr>
      <w:r>
        <w:rPr>
          <w:lang w:val="en-US"/>
        </w:rPr>
        <w:t>TBD.</w:t>
      </w:r>
    </w:p>
    <w:p w:rsidR="00694F39" w:rsidRDefault="003D1694" w:rsidP="00694F39">
      <w:pPr>
        <w:pStyle w:val="Heading1"/>
        <w:tabs>
          <w:tab w:val="clear" w:pos="567"/>
          <w:tab w:val="num" w:pos="1021"/>
        </w:tabs>
        <w:spacing w:before="600" w:after="240"/>
        <w:ind w:left="1021" w:right="680" w:hanging="1021"/>
        <w:rPr>
          <w:lang w:val="en-US"/>
        </w:rPr>
      </w:pPr>
      <w:bookmarkStart w:id="85" w:name="_Toc393085821"/>
      <w:r>
        <w:rPr>
          <w:lang w:val="en-US"/>
        </w:rPr>
        <w:br w:type="page"/>
      </w:r>
      <w:bookmarkStart w:id="86" w:name="_Toc432155056"/>
      <w:r w:rsidR="00694F39" w:rsidRPr="003B3EC8">
        <w:rPr>
          <w:lang w:val="en-US"/>
        </w:rPr>
        <w:lastRenderedPageBreak/>
        <w:t>Configuration</w:t>
      </w:r>
      <w:bookmarkEnd w:id="33"/>
      <w:bookmarkEnd w:id="85"/>
      <w:bookmarkEnd w:id="86"/>
    </w:p>
    <w:p w:rsidR="00694F39" w:rsidRDefault="00694F39" w:rsidP="00563986">
      <w:pPr>
        <w:pStyle w:val="Heading2"/>
        <w:rPr>
          <w:lang w:val="en-US"/>
        </w:rPr>
      </w:pPr>
      <w:bookmarkStart w:id="87" w:name="_Ref392856379"/>
      <w:bookmarkStart w:id="88" w:name="_Ref393084966"/>
      <w:bookmarkStart w:id="89" w:name="_Toc393085822"/>
      <w:bookmarkStart w:id="90" w:name="_Toc432155057"/>
      <w:proofErr w:type="spellStart"/>
      <w:r>
        <w:rPr>
          <w:lang w:val="en-US"/>
        </w:rPr>
        <w:t>MediaConfiguration</w:t>
      </w:r>
      <w:bookmarkEnd w:id="87"/>
      <w:bookmarkEnd w:id="88"/>
      <w:bookmarkEnd w:id="89"/>
      <w:bookmarkEnd w:id="90"/>
      <w:proofErr w:type="spellEnd"/>
    </w:p>
    <w:p w:rsidR="00694F39" w:rsidRDefault="00694F39" w:rsidP="00694F39">
      <w:pPr>
        <w:rPr>
          <w:lang w:val="en-US"/>
        </w:rPr>
      </w:pPr>
      <w:r>
        <w:rPr>
          <w:lang w:val="en-US"/>
        </w:rPr>
        <w:t>The configuration file MediaConfiguration.xml is located in the application folder.</w:t>
      </w:r>
    </w:p>
    <w:p w:rsidR="00694F39" w:rsidRPr="00694F39" w:rsidRDefault="00694F39" w:rsidP="00694F39">
      <w:pPr>
        <w:rPr>
          <w:lang w:val="en-US"/>
        </w:rPr>
      </w:pPr>
    </w:p>
    <w:p w:rsidR="00694F39" w:rsidRDefault="00694F39" w:rsidP="00694F39">
      <w:pPr>
        <w:rPr>
          <w:lang w:val="en-US"/>
        </w:rPr>
      </w:pPr>
      <w:proofErr w:type="gramStart"/>
      <w:r>
        <w:rPr>
          <w:lang w:val="en-US"/>
        </w:rPr>
        <w:t>@XmlDoc(</w:t>
      </w:r>
      <w:proofErr w:type="gramEnd"/>
      <w:r>
        <w:rPr>
          <w:lang w:val="en-US"/>
        </w:rPr>
        <w:t>xsd=..\Source\Core\Configuration\MediaConfiguration.xsd;</w:t>
      </w:r>
      <w:r w:rsidR="004949A9">
        <w:rPr>
          <w:lang w:val="en-US"/>
        </w:rPr>
        <w:t>incX</w:t>
      </w:r>
      <w:r w:rsidR="002B1631">
        <w:rPr>
          <w:lang w:val="en-US"/>
        </w:rPr>
        <w:t>sd=</w:t>
      </w:r>
      <w:proofErr w:type="gramStart"/>
      <w:r w:rsidR="002B1631">
        <w:rPr>
          <w:lang w:val="en-US"/>
        </w:rPr>
        <w:t>..</w:t>
      </w:r>
      <w:proofErr w:type="gramEnd"/>
      <w:r w:rsidR="002B1631">
        <w:rPr>
          <w:lang w:val="en-US"/>
        </w:rPr>
        <w:t>\</w:t>
      </w:r>
      <w:r w:rsidR="00F1754D">
        <w:rPr>
          <w:lang w:val="en-US"/>
        </w:rPr>
        <w:t>..\..\Common</w:t>
      </w:r>
      <w:r w:rsidR="002B1631">
        <w:rPr>
          <w:lang w:val="en-US"/>
        </w:rPr>
        <w:t>\</w:t>
      </w:r>
      <w:r w:rsidR="00F1754D">
        <w:rPr>
          <w:lang w:val="en-US"/>
        </w:rPr>
        <w:t>Configuration\Source\Infomedia\DirectXRenderer\</w:t>
      </w:r>
      <w:r w:rsidR="002B1631">
        <w:rPr>
          <w:lang w:val="en-US"/>
        </w:rPr>
        <w:t>DirectXRenderer.xsd;</w:t>
      </w:r>
      <w:r>
        <w:rPr>
          <w:lang w:val="en-US"/>
        </w:rPr>
        <w:t>xml=</w:t>
      </w:r>
      <w:proofErr w:type="gramStart"/>
      <w:r>
        <w:rPr>
          <w:lang w:val="en-US"/>
        </w:rPr>
        <w:t>..</w:t>
      </w:r>
      <w:proofErr w:type="gramEnd"/>
      <w:r>
        <w:rPr>
          <w:lang w:val="en-US"/>
        </w:rPr>
        <w:t>\Source\Core\Configuration\MediaConfiguration.xml)</w:t>
      </w:r>
    </w:p>
    <w:p w:rsidR="00694F39" w:rsidRDefault="00694F39" w:rsidP="00694F39">
      <w:pPr>
        <w:rPr>
          <w:lang w:val="en-US"/>
        </w:rPr>
      </w:pPr>
    </w:p>
    <w:p w:rsidR="00694F39" w:rsidRDefault="00694F39" w:rsidP="00694F39">
      <w:pPr>
        <w:pStyle w:val="Heading1"/>
        <w:rPr>
          <w:lang w:val="en-US"/>
        </w:rPr>
      </w:pPr>
      <w:bookmarkStart w:id="91" w:name="_Toc393085823"/>
      <w:bookmarkStart w:id="92" w:name="_Toc432155058"/>
      <w:r>
        <w:rPr>
          <w:lang w:val="en-US"/>
        </w:rPr>
        <w:t>Installation</w:t>
      </w:r>
      <w:bookmarkEnd w:id="91"/>
      <w:bookmarkEnd w:id="92"/>
    </w:p>
    <w:p w:rsidR="001D680F" w:rsidRDefault="00694F39" w:rsidP="00694F39">
      <w:pPr>
        <w:rPr>
          <w:lang w:val="en-US"/>
        </w:rPr>
      </w:pPr>
      <w:r>
        <w:rPr>
          <w:lang w:val="en-US"/>
        </w:rPr>
        <w:t xml:space="preserve">From version 3.2 on </w:t>
      </w:r>
      <w:proofErr w:type="spellStart"/>
      <w:r>
        <w:rPr>
          <w:lang w:val="en-US"/>
        </w:rPr>
        <w:t>icenter.media</w:t>
      </w:r>
      <w:proofErr w:type="spellEnd"/>
      <w:r>
        <w:rPr>
          <w:lang w:val="en-US"/>
        </w:rPr>
        <w:t xml:space="preserve"> will be available on the </w:t>
      </w:r>
      <w:proofErr w:type="spellStart"/>
      <w:r>
        <w:rPr>
          <w:lang w:val="en-US"/>
        </w:rPr>
        <w:t>Gorba</w:t>
      </w:r>
      <w:proofErr w:type="spellEnd"/>
      <w:r>
        <w:rPr>
          <w:lang w:val="en-US"/>
        </w:rPr>
        <w:t xml:space="preserve"> server as a </w:t>
      </w:r>
      <w:proofErr w:type="spellStart"/>
      <w:r>
        <w:rPr>
          <w:lang w:val="en-US"/>
        </w:rPr>
        <w:t>ClickOnce</w:t>
      </w:r>
      <w:proofErr w:type="spellEnd"/>
      <w:r>
        <w:rPr>
          <w:lang w:val="en-US"/>
        </w:rPr>
        <w:t xml:space="preserve"> application. The user can download the application from the server and use it in a sandbox. That means the application has no access to the local system outside the users domain.</w:t>
      </w:r>
    </w:p>
    <w:p w:rsidR="001D680F" w:rsidRDefault="001D680F" w:rsidP="001D680F">
      <w:pPr>
        <w:rPr>
          <w:lang w:val="en-US"/>
        </w:rPr>
      </w:pPr>
      <w:r>
        <w:rPr>
          <w:lang w:val="en-US"/>
        </w:rPr>
        <w:t xml:space="preserve">A quick summary of </w:t>
      </w:r>
      <w:proofErr w:type="spellStart"/>
      <w:r>
        <w:rPr>
          <w:lang w:val="en-US"/>
        </w:rPr>
        <w:t>ClickOnce</w:t>
      </w:r>
      <w:proofErr w:type="spellEnd"/>
      <w:r>
        <w:rPr>
          <w:lang w:val="en-US"/>
        </w:rPr>
        <w:t xml:space="preserve"> can be found on the Wiki </w:t>
      </w:r>
      <w:hyperlink r:id="rId22" w:history="1">
        <w:r w:rsidRPr="001D680F">
          <w:rPr>
            <w:rStyle w:val="Hyperlink"/>
            <w:lang w:val="en-US"/>
          </w:rPr>
          <w:t>https://tfsgorba.gorba.com/sites/teamsoftware/Wiki/ClickOnce.aspx</w:t>
        </w:r>
      </w:hyperlink>
      <w:r>
        <w:rPr>
          <w:lang w:val="en-US"/>
        </w:rPr>
        <w:t>.</w:t>
      </w:r>
    </w:p>
    <w:p w:rsidR="00694F39" w:rsidRDefault="001D680F" w:rsidP="00694F39">
      <w:pPr>
        <w:rPr>
          <w:lang w:val="en-US"/>
        </w:rPr>
      </w:pPr>
      <w:r>
        <w:rPr>
          <w:lang w:val="en-US"/>
        </w:rPr>
        <w:t xml:space="preserve">The complete documentation about </w:t>
      </w:r>
      <w:proofErr w:type="spellStart"/>
      <w:r>
        <w:rPr>
          <w:lang w:val="en-US"/>
        </w:rPr>
        <w:t>ClickOnce</w:t>
      </w:r>
      <w:proofErr w:type="spellEnd"/>
      <w:r>
        <w:rPr>
          <w:lang w:val="en-US"/>
        </w:rPr>
        <w:t xml:space="preserve"> can be found on </w:t>
      </w:r>
      <w:hyperlink r:id="rId23" w:history="1">
        <w:r w:rsidRPr="001D680F">
          <w:rPr>
            <w:rStyle w:val="Hyperlink"/>
            <w:lang w:val="en-US"/>
          </w:rPr>
          <w:t>http://msdn.microsoft.com/en-us/library/t71a733d(v=vs.100).aspx</w:t>
        </w:r>
      </w:hyperlink>
      <w:r>
        <w:rPr>
          <w:lang w:val="en-US"/>
        </w:rPr>
        <w:t>.</w:t>
      </w:r>
    </w:p>
    <w:p w:rsidR="00694F39" w:rsidRDefault="00694F39" w:rsidP="00694F39">
      <w:pPr>
        <w:pStyle w:val="Heading1"/>
        <w:rPr>
          <w:lang w:val="en-US"/>
        </w:rPr>
      </w:pPr>
      <w:bookmarkStart w:id="93" w:name="_Toc393085824"/>
      <w:r>
        <w:rPr>
          <w:lang w:val="en-US"/>
        </w:rPr>
        <w:br w:type="page"/>
      </w:r>
      <w:bookmarkStart w:id="94" w:name="_Toc432155059"/>
      <w:r>
        <w:rPr>
          <w:lang w:val="en-US"/>
        </w:rPr>
        <w:lastRenderedPageBreak/>
        <w:t>Appendix</w:t>
      </w:r>
      <w:bookmarkEnd w:id="93"/>
      <w:bookmarkEnd w:id="94"/>
    </w:p>
    <w:p w:rsidR="00694F39" w:rsidRDefault="00694F39" w:rsidP="00563986">
      <w:pPr>
        <w:pStyle w:val="Heading2"/>
        <w:rPr>
          <w:lang w:val="en-US"/>
        </w:rPr>
      </w:pPr>
      <w:bookmarkStart w:id="95" w:name="_Toc393085825"/>
      <w:bookmarkStart w:id="96" w:name="_Toc432155060"/>
      <w:r>
        <w:rPr>
          <w:lang w:val="en-US"/>
        </w:rPr>
        <w:t>Differences between 3.0 and 3.2</w:t>
      </w:r>
      <w:bookmarkEnd w:id="95"/>
      <w:bookmarkEnd w:id="96"/>
    </w:p>
    <w:p w:rsidR="00A179A0" w:rsidRPr="00A179A0" w:rsidRDefault="00A179A0" w:rsidP="00A179A0">
      <w:pPr>
        <w:rPr>
          <w:lang w:val="en-US"/>
        </w:rPr>
      </w:pPr>
      <w:r>
        <w:rPr>
          <w:lang w:val="en-US"/>
        </w:rPr>
        <w:t>The features from version 3.0 to 3.2 are descri</w:t>
      </w:r>
      <w:r w:rsidR="001E38F4">
        <w:rPr>
          <w:lang w:val="en-US"/>
        </w:rPr>
        <w:t>b</w:t>
      </w:r>
      <w:r>
        <w:rPr>
          <w:lang w:val="en-US"/>
        </w:rPr>
        <w:t>ed in this document, because of the fundamental changes. Smaller changes in further versions are descri</w:t>
      </w:r>
      <w:r w:rsidR="001E38F4">
        <w:rPr>
          <w:lang w:val="en-US"/>
        </w:rPr>
        <w:t>b</w:t>
      </w:r>
      <w:r>
        <w:rPr>
          <w:lang w:val="en-US"/>
        </w:rPr>
        <w:t>ed in the VD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2"/>
        <w:gridCol w:w="2891"/>
        <w:gridCol w:w="2892"/>
      </w:tblGrid>
      <w:tr w:rsidR="00694F39" w:rsidRPr="00517671" w:rsidTr="00B2325E">
        <w:tc>
          <w:tcPr>
            <w:tcW w:w="2502" w:type="dxa"/>
            <w:shd w:val="clear" w:color="auto" w:fill="auto"/>
          </w:tcPr>
          <w:p w:rsidR="00694F39" w:rsidRPr="00517671" w:rsidRDefault="00694F39" w:rsidP="00694F39">
            <w:pPr>
              <w:rPr>
                <w:b/>
                <w:lang w:val="en-US"/>
              </w:rPr>
            </w:pPr>
            <w:r w:rsidRPr="00517671">
              <w:rPr>
                <w:b/>
                <w:lang w:val="en-US"/>
              </w:rPr>
              <w:t>Component</w:t>
            </w:r>
          </w:p>
        </w:tc>
        <w:tc>
          <w:tcPr>
            <w:tcW w:w="2891" w:type="dxa"/>
            <w:shd w:val="clear" w:color="auto" w:fill="auto"/>
          </w:tcPr>
          <w:p w:rsidR="00694F39" w:rsidRPr="00517671" w:rsidRDefault="00694F39" w:rsidP="00694F39">
            <w:pPr>
              <w:rPr>
                <w:b/>
                <w:lang w:val="en-US"/>
              </w:rPr>
            </w:pPr>
            <w:r w:rsidRPr="00517671">
              <w:rPr>
                <w:b/>
                <w:lang w:val="en-US"/>
              </w:rPr>
              <w:t>Version 3.0</w:t>
            </w:r>
          </w:p>
        </w:tc>
        <w:tc>
          <w:tcPr>
            <w:tcW w:w="2892" w:type="dxa"/>
            <w:shd w:val="clear" w:color="auto" w:fill="auto"/>
          </w:tcPr>
          <w:p w:rsidR="00694F39" w:rsidRPr="00517671" w:rsidRDefault="00694F39" w:rsidP="00694F39">
            <w:pPr>
              <w:rPr>
                <w:b/>
                <w:lang w:val="en-US"/>
              </w:rPr>
            </w:pPr>
            <w:r w:rsidRPr="00517671">
              <w:rPr>
                <w:b/>
                <w:lang w:val="en-US"/>
              </w:rPr>
              <w:t>Version 3.2</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Project explorer</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Formula manager</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Screen navigation</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Simulation control (UI)</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Text replacement</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B60BA1" w:rsidTr="00B2325E">
        <w:tc>
          <w:tcPr>
            <w:tcW w:w="2502" w:type="dxa"/>
            <w:shd w:val="clear" w:color="auto" w:fill="auto"/>
          </w:tcPr>
          <w:p w:rsidR="00694F39" w:rsidRPr="00517671" w:rsidRDefault="00694F39" w:rsidP="00694F39">
            <w:pPr>
              <w:rPr>
                <w:lang w:val="en-US"/>
              </w:rPr>
            </w:pPr>
            <w:r w:rsidRPr="00517671">
              <w:rPr>
                <w:lang w:val="en-US"/>
              </w:rPr>
              <w:t>Project controller</w:t>
            </w:r>
          </w:p>
        </w:tc>
        <w:tc>
          <w:tcPr>
            <w:tcW w:w="2891" w:type="dxa"/>
            <w:shd w:val="clear" w:color="auto" w:fill="auto"/>
          </w:tcPr>
          <w:p w:rsidR="00694F39" w:rsidRPr="00517671" w:rsidRDefault="00694F39" w:rsidP="00694F39">
            <w:pPr>
              <w:rPr>
                <w:lang w:val="en-US"/>
              </w:rPr>
            </w:pPr>
            <w:r w:rsidRPr="00517671">
              <w:rPr>
                <w:lang w:val="en-US"/>
              </w:rPr>
              <w:t>Only local file storage</w:t>
            </w:r>
          </w:p>
        </w:tc>
        <w:tc>
          <w:tcPr>
            <w:tcW w:w="2892" w:type="dxa"/>
            <w:shd w:val="clear" w:color="auto" w:fill="auto"/>
          </w:tcPr>
          <w:p w:rsidR="00694F39" w:rsidRPr="00517671" w:rsidRDefault="00694F39" w:rsidP="00B60BA1">
            <w:pPr>
              <w:rPr>
                <w:lang w:val="en-US"/>
              </w:rPr>
            </w:pPr>
            <w:r w:rsidRPr="00517671">
              <w:rPr>
                <w:lang w:val="en-US"/>
              </w:rPr>
              <w:t xml:space="preserve">Project </w:t>
            </w:r>
            <w:r w:rsidR="00B60BA1">
              <w:rPr>
                <w:lang w:val="en-US"/>
              </w:rPr>
              <w:t>is checked in</w:t>
            </w:r>
            <w:r w:rsidRPr="00517671">
              <w:rPr>
                <w:lang w:val="en-US"/>
              </w:rPr>
              <w:t xml:space="preserve"> </w:t>
            </w:r>
            <w:r w:rsidR="00B60BA1">
              <w:rPr>
                <w:lang w:val="en-US"/>
              </w:rPr>
              <w:t>on the server</w:t>
            </w:r>
            <w:r>
              <w:rPr>
                <w:lang w:val="en-US"/>
              </w:rPr>
              <w:t>.</w:t>
            </w:r>
            <w:r w:rsidR="00B60BA1">
              <w:rPr>
                <w:lang w:val="en-US"/>
              </w:rPr>
              <w:t xml:space="preserve"> While working on a project the user can save it locally.</w:t>
            </w:r>
            <w:r>
              <w:rPr>
                <w:lang w:val="en-US"/>
              </w:rPr>
              <w:t xml:space="preserve"> A copy of the resources from a project are locally saved and cleaned up after a configurable time. See chapter </w:t>
            </w:r>
            <w:r>
              <w:rPr>
                <w:lang w:val="en-US"/>
              </w:rPr>
              <w:fldChar w:fldCharType="begin"/>
            </w:r>
            <w:r>
              <w:rPr>
                <w:lang w:val="en-US"/>
              </w:rPr>
              <w:instrText xml:space="preserve"> REF _Ref393084966 \r \h </w:instrText>
            </w:r>
            <w:r>
              <w:rPr>
                <w:lang w:val="en-US"/>
              </w:rPr>
            </w:r>
            <w:r>
              <w:rPr>
                <w:lang w:val="en-US"/>
              </w:rPr>
              <w:fldChar w:fldCharType="separate"/>
            </w:r>
            <w:r w:rsidR="001E38F4">
              <w:rPr>
                <w:lang w:val="en-US"/>
              </w:rPr>
              <w:t>4.1</w:t>
            </w:r>
            <w:r>
              <w:rPr>
                <w:lang w:val="en-US"/>
              </w:rPr>
              <w:fldChar w:fldCharType="end"/>
            </w:r>
          </w:p>
        </w:tc>
      </w:tr>
      <w:tr w:rsidR="00694F39" w:rsidRPr="008006BB" w:rsidTr="00B2325E">
        <w:tc>
          <w:tcPr>
            <w:tcW w:w="2502" w:type="dxa"/>
            <w:shd w:val="clear" w:color="auto" w:fill="auto"/>
          </w:tcPr>
          <w:p w:rsidR="00694F39" w:rsidRPr="00517671" w:rsidRDefault="00694F39" w:rsidP="00694F39">
            <w:pPr>
              <w:rPr>
                <w:lang w:val="en-US"/>
              </w:rPr>
            </w:pPr>
            <w:r w:rsidRPr="00517671">
              <w:rPr>
                <w:lang w:val="en-US"/>
              </w:rPr>
              <w:t>Export controller</w:t>
            </w:r>
          </w:p>
        </w:tc>
        <w:tc>
          <w:tcPr>
            <w:tcW w:w="2891" w:type="dxa"/>
            <w:shd w:val="clear" w:color="auto" w:fill="auto"/>
          </w:tcPr>
          <w:p w:rsidR="00694F39" w:rsidRPr="00517671" w:rsidRDefault="00694F39" w:rsidP="00694F39">
            <w:pPr>
              <w:rPr>
                <w:lang w:val="en-US"/>
              </w:rPr>
            </w:pPr>
            <w:r w:rsidRPr="00517671">
              <w:rPr>
                <w:lang w:val="en-US"/>
              </w:rPr>
              <w:t>Local export with file structure. This can be manually packed in an Update package and transferred to a USB stick.</w:t>
            </w:r>
          </w:p>
        </w:tc>
        <w:tc>
          <w:tcPr>
            <w:tcW w:w="2892" w:type="dxa"/>
            <w:shd w:val="clear" w:color="auto" w:fill="auto"/>
          </w:tcPr>
          <w:p w:rsidR="00694F39" w:rsidRPr="00517671" w:rsidRDefault="00B60BA1" w:rsidP="00B60BA1">
            <w:pPr>
              <w:rPr>
                <w:lang w:val="en-US"/>
              </w:rPr>
            </w:pPr>
            <w:r>
              <w:rPr>
                <w:lang w:val="en-US"/>
              </w:rPr>
              <w:t>Local e</w:t>
            </w:r>
            <w:r w:rsidR="00694F39" w:rsidRPr="00517671">
              <w:rPr>
                <w:lang w:val="en-US"/>
              </w:rPr>
              <w:t xml:space="preserve">xport </w:t>
            </w:r>
            <w:r>
              <w:rPr>
                <w:lang w:val="en-US"/>
              </w:rPr>
              <w:t>is still available, but a project can also be exported to the server</w:t>
            </w:r>
            <w:r w:rsidR="00694F39" w:rsidRPr="00517671">
              <w:rPr>
                <w:lang w:val="en-US"/>
              </w:rPr>
              <w:t xml:space="preserve">. The final update of the targets is done by the </w:t>
            </w:r>
            <w:proofErr w:type="spellStart"/>
            <w:r w:rsidR="00694F39" w:rsidRPr="00517671">
              <w:rPr>
                <w:lang w:val="en-US"/>
              </w:rPr>
              <w:t>BackgroundSystem</w:t>
            </w:r>
            <w:proofErr w:type="spellEnd"/>
            <w:r w:rsidR="008E566E">
              <w:rPr>
                <w:lang w:val="en-US"/>
              </w:rPr>
              <w:t xml:space="preserve"> or by an USB update created by </w:t>
            </w:r>
            <w:proofErr w:type="spellStart"/>
            <w:r w:rsidR="008E566E">
              <w:rPr>
                <w:lang w:val="en-US"/>
              </w:rPr>
              <w:t>icenter.admin</w:t>
            </w:r>
            <w:proofErr w:type="spellEnd"/>
            <w:r w:rsidR="00694F39" w:rsidRPr="00517671">
              <w:rPr>
                <w:lang w:val="en-US"/>
              </w:rPr>
              <w:t>.</w:t>
            </w:r>
          </w:p>
        </w:tc>
      </w:tr>
      <w:tr w:rsidR="00694F39" w:rsidRPr="008006BB" w:rsidTr="00B2325E">
        <w:tc>
          <w:tcPr>
            <w:tcW w:w="2502" w:type="dxa"/>
            <w:shd w:val="clear" w:color="auto" w:fill="auto"/>
          </w:tcPr>
          <w:p w:rsidR="00694F39" w:rsidRPr="00517671" w:rsidRDefault="00694F39" w:rsidP="00B60BA1">
            <w:pPr>
              <w:rPr>
                <w:lang w:val="en-US"/>
              </w:rPr>
            </w:pPr>
            <w:r w:rsidRPr="00517671">
              <w:rPr>
                <w:lang w:val="en-US"/>
              </w:rPr>
              <w:t xml:space="preserve">Simulation </w:t>
            </w:r>
            <w:r w:rsidR="00B60BA1">
              <w:rPr>
                <w:lang w:val="en-US"/>
              </w:rPr>
              <w:t>manager</w:t>
            </w:r>
          </w:p>
        </w:tc>
        <w:tc>
          <w:tcPr>
            <w:tcW w:w="2891" w:type="dxa"/>
            <w:shd w:val="clear" w:color="auto" w:fill="auto"/>
          </w:tcPr>
          <w:p w:rsidR="00694F39" w:rsidRPr="00517671" w:rsidRDefault="00694F39" w:rsidP="00694F39">
            <w:pPr>
              <w:rPr>
                <w:lang w:val="en-US"/>
              </w:rPr>
            </w:pPr>
            <w:r w:rsidRPr="00517671">
              <w:rPr>
                <w:lang w:val="en-US"/>
              </w:rPr>
              <w:t>Listens to property changes of the current selected layout and updates simulation window.</w:t>
            </w:r>
          </w:p>
        </w:tc>
        <w:tc>
          <w:tcPr>
            <w:tcW w:w="2892" w:type="dxa"/>
            <w:shd w:val="clear" w:color="auto" w:fill="auto"/>
          </w:tcPr>
          <w:p w:rsidR="00694F39" w:rsidRPr="00517671" w:rsidRDefault="00B60BA1" w:rsidP="00694F39">
            <w:pPr>
              <w:rPr>
                <w:lang w:val="en-US"/>
              </w:rPr>
            </w:pPr>
            <w:r>
              <w:rPr>
                <w:lang w:val="en-US"/>
              </w:rPr>
              <w:t>Also text rotation can be enabled.</w:t>
            </w:r>
          </w:p>
        </w:tc>
      </w:tr>
      <w:tr w:rsidR="00694F39" w:rsidRPr="008006BB" w:rsidTr="00B2325E">
        <w:tc>
          <w:tcPr>
            <w:tcW w:w="2502" w:type="dxa"/>
            <w:shd w:val="clear" w:color="auto" w:fill="auto"/>
          </w:tcPr>
          <w:p w:rsidR="00694F39" w:rsidRPr="00517671" w:rsidRDefault="00694F39" w:rsidP="00694F39">
            <w:pPr>
              <w:rPr>
                <w:lang w:val="en-US"/>
              </w:rPr>
            </w:pPr>
            <w:r>
              <w:rPr>
                <w:lang w:val="en-US"/>
              </w:rPr>
              <w:t>Cycle navigation</w:t>
            </w:r>
          </w:p>
        </w:tc>
        <w:tc>
          <w:tcPr>
            <w:tcW w:w="2891" w:type="dxa"/>
            <w:shd w:val="clear" w:color="auto" w:fill="auto"/>
          </w:tcPr>
          <w:p w:rsidR="00694F39" w:rsidRPr="00517671" w:rsidRDefault="00694F39" w:rsidP="00694F39">
            <w:pPr>
              <w:rPr>
                <w:lang w:val="en-US"/>
              </w:rPr>
            </w:pPr>
            <w:r>
              <w:rPr>
                <w:lang w:val="en-US"/>
              </w:rPr>
              <w:t>1 unchangeable cycle package per project. In the navigation bar only the cycles and sections are shown.</w:t>
            </w:r>
          </w:p>
        </w:tc>
        <w:tc>
          <w:tcPr>
            <w:tcW w:w="2892" w:type="dxa"/>
            <w:shd w:val="clear" w:color="auto" w:fill="auto"/>
          </w:tcPr>
          <w:p w:rsidR="00694F39" w:rsidRPr="00517671" w:rsidRDefault="00B60BA1" w:rsidP="00B60BA1">
            <w:pPr>
              <w:rPr>
                <w:lang w:val="en-US"/>
              </w:rPr>
            </w:pPr>
            <w:r>
              <w:rPr>
                <w:lang w:val="en-US"/>
              </w:rPr>
              <w:t>1 cycle package per virtual display</w:t>
            </w:r>
            <w:r w:rsidR="00694F39">
              <w:rPr>
                <w:lang w:val="en-US"/>
              </w:rPr>
              <w:t>. The current selected package is shown in the cycle navigation bar</w:t>
            </w:r>
            <w:r>
              <w:rPr>
                <w:lang w:val="en-US"/>
              </w:rPr>
              <w:t>.</w:t>
            </w:r>
            <w:r>
              <w:rPr>
                <w:lang w:val="en-US"/>
              </w:rPr>
              <w:br/>
              <w:t>The tree view on the left can be used to navigate to cycle packages, cycles or sections</w:t>
            </w:r>
          </w:p>
        </w:tc>
      </w:tr>
      <w:tr w:rsidR="00FD4482" w:rsidRPr="008006BB" w:rsidTr="00B2325E">
        <w:tc>
          <w:tcPr>
            <w:tcW w:w="2502" w:type="dxa"/>
            <w:shd w:val="clear" w:color="auto" w:fill="auto"/>
          </w:tcPr>
          <w:p w:rsidR="00FD4482" w:rsidRDefault="00FD4482" w:rsidP="00694F39">
            <w:pPr>
              <w:rPr>
                <w:lang w:val="en-US"/>
              </w:rPr>
            </w:pPr>
            <w:r>
              <w:rPr>
                <w:lang w:val="en-US"/>
              </w:rPr>
              <w:t>MediaConfiguration.xml</w:t>
            </w:r>
          </w:p>
        </w:tc>
        <w:tc>
          <w:tcPr>
            <w:tcW w:w="2891" w:type="dxa"/>
            <w:shd w:val="clear" w:color="auto" w:fill="auto"/>
          </w:tcPr>
          <w:p w:rsidR="00FD4482" w:rsidRDefault="00FD4482" w:rsidP="00694F39">
            <w:pPr>
              <w:rPr>
                <w:lang w:val="en-US"/>
              </w:rPr>
            </w:pPr>
            <w:r>
              <w:rPr>
                <w:lang w:val="en-US"/>
              </w:rPr>
              <w:t>Resource settings and resolutions</w:t>
            </w:r>
          </w:p>
        </w:tc>
        <w:tc>
          <w:tcPr>
            <w:tcW w:w="2892" w:type="dxa"/>
            <w:shd w:val="clear" w:color="auto" w:fill="auto"/>
          </w:tcPr>
          <w:p w:rsidR="00FD4482" w:rsidRDefault="00FD4482" w:rsidP="00B60BA1">
            <w:pPr>
              <w:rPr>
                <w:lang w:val="en-US"/>
              </w:rPr>
            </w:pPr>
            <w:r>
              <w:rPr>
                <w:lang w:val="en-US"/>
              </w:rPr>
              <w:t xml:space="preserve">Resource settings, resolutions per physical screen type (TFT, LED, Audio), </w:t>
            </w:r>
            <w:proofErr w:type="spellStart"/>
            <w:r>
              <w:rPr>
                <w:lang w:val="en-US"/>
              </w:rPr>
              <w:t>DirectXRenderer</w:t>
            </w:r>
            <w:proofErr w:type="spellEnd"/>
            <w:r>
              <w:rPr>
                <w:lang w:val="en-US"/>
              </w:rPr>
              <w:t xml:space="preserve"> settings (used to be able to enable the text rotation in simulation: Change </w:t>
            </w:r>
            <w:proofErr w:type="spellStart"/>
            <w:r>
              <w:rPr>
                <w:lang w:val="en-US"/>
              </w:rPr>
              <w:t>TextMode</w:t>
            </w:r>
            <w:proofErr w:type="spellEnd"/>
            <w:r>
              <w:rPr>
                <w:lang w:val="en-US"/>
              </w:rPr>
              <w:t xml:space="preserve"> to “</w:t>
            </w:r>
            <w:proofErr w:type="spellStart"/>
            <w:r>
              <w:rPr>
                <w:lang w:val="en-US"/>
              </w:rPr>
              <w:t>Gdi</w:t>
            </w:r>
            <w:proofErr w:type="spellEnd"/>
            <w:r>
              <w:rPr>
                <w:lang w:val="en-US"/>
              </w:rPr>
              <w:t>”)</w:t>
            </w:r>
          </w:p>
        </w:tc>
      </w:tr>
      <w:tr w:rsidR="00FD4482" w:rsidRPr="008006BB" w:rsidTr="00B2325E">
        <w:tc>
          <w:tcPr>
            <w:tcW w:w="2502" w:type="dxa"/>
            <w:shd w:val="clear" w:color="auto" w:fill="auto"/>
          </w:tcPr>
          <w:p w:rsidR="00FD4482" w:rsidRDefault="00FD4482" w:rsidP="00694F39">
            <w:pPr>
              <w:rPr>
                <w:lang w:val="en-US"/>
              </w:rPr>
            </w:pPr>
            <w:r>
              <w:rPr>
                <w:lang w:val="en-US"/>
              </w:rPr>
              <w:t>Application</w:t>
            </w:r>
          </w:p>
        </w:tc>
        <w:tc>
          <w:tcPr>
            <w:tcW w:w="2891" w:type="dxa"/>
            <w:shd w:val="clear" w:color="auto" w:fill="auto"/>
          </w:tcPr>
          <w:p w:rsidR="00FD4482" w:rsidRDefault="00FD4482" w:rsidP="00694F39">
            <w:pPr>
              <w:rPr>
                <w:lang w:val="en-US"/>
              </w:rPr>
            </w:pPr>
            <w:r>
              <w:rPr>
                <w:lang w:val="en-US"/>
              </w:rPr>
              <w:t>Startup application and use it.</w:t>
            </w:r>
          </w:p>
        </w:tc>
        <w:tc>
          <w:tcPr>
            <w:tcW w:w="2892" w:type="dxa"/>
            <w:shd w:val="clear" w:color="auto" w:fill="auto"/>
          </w:tcPr>
          <w:p w:rsidR="00FD4482" w:rsidRDefault="00FD4482" w:rsidP="00FD4482">
            <w:pPr>
              <w:rPr>
                <w:lang w:val="en-US"/>
              </w:rPr>
            </w:pPr>
            <w:r>
              <w:rPr>
                <w:lang w:val="en-US"/>
              </w:rPr>
              <w:t>The user MUST login and select a tenant. Depending on the permissions the user can only view existing projects or manipulate them.</w:t>
            </w:r>
          </w:p>
        </w:tc>
      </w:tr>
      <w:tr w:rsidR="00694F39" w:rsidRPr="00FD4482" w:rsidTr="00B2325E">
        <w:tc>
          <w:tcPr>
            <w:tcW w:w="2502" w:type="dxa"/>
            <w:shd w:val="clear" w:color="auto" w:fill="auto"/>
          </w:tcPr>
          <w:p w:rsidR="00694F39" w:rsidRDefault="00694F39" w:rsidP="00694F39">
            <w:pPr>
              <w:rPr>
                <w:lang w:val="en-US"/>
              </w:rPr>
            </w:pPr>
            <w:r>
              <w:rPr>
                <w:lang w:val="en-US"/>
              </w:rPr>
              <w:lastRenderedPageBreak/>
              <w:t>Installation</w:t>
            </w:r>
          </w:p>
        </w:tc>
        <w:tc>
          <w:tcPr>
            <w:tcW w:w="2891" w:type="dxa"/>
            <w:shd w:val="clear" w:color="auto" w:fill="auto"/>
          </w:tcPr>
          <w:p w:rsidR="00694F39" w:rsidRDefault="00694F39" w:rsidP="00694F39">
            <w:pPr>
              <w:rPr>
                <w:lang w:val="en-US"/>
              </w:rPr>
            </w:pPr>
            <w:r>
              <w:rPr>
                <w:lang w:val="en-US"/>
              </w:rPr>
              <w:t>Copy application to local disk and use it</w:t>
            </w:r>
          </w:p>
        </w:tc>
        <w:tc>
          <w:tcPr>
            <w:tcW w:w="2892" w:type="dxa"/>
            <w:shd w:val="clear" w:color="auto" w:fill="auto"/>
          </w:tcPr>
          <w:p w:rsidR="00694F39" w:rsidRDefault="00694F39" w:rsidP="00694F39">
            <w:pPr>
              <w:rPr>
                <w:lang w:val="en-US"/>
              </w:rPr>
            </w:pPr>
            <w:proofErr w:type="spellStart"/>
            <w:r>
              <w:rPr>
                <w:lang w:val="en-US"/>
              </w:rPr>
              <w:t>ClickOnce</w:t>
            </w:r>
            <w:proofErr w:type="spellEnd"/>
            <w:r>
              <w:rPr>
                <w:lang w:val="en-US"/>
              </w:rPr>
              <w:t xml:space="preserve"> approach</w:t>
            </w:r>
            <w:r w:rsidR="001D680F">
              <w:rPr>
                <w:lang w:val="en-US"/>
              </w:rPr>
              <w:t>.</w:t>
            </w:r>
          </w:p>
        </w:tc>
      </w:tr>
    </w:tbl>
    <w:p w:rsidR="00282A58" w:rsidRDefault="00282A58" w:rsidP="00563986">
      <w:pPr>
        <w:pStyle w:val="Heading2"/>
        <w:rPr>
          <w:lang w:val="en-US"/>
        </w:rPr>
      </w:pPr>
      <w:bookmarkStart w:id="97" w:name="_Ref430760884"/>
      <w:bookmarkStart w:id="98" w:name="_Toc432155061"/>
      <w:r>
        <w:rPr>
          <w:lang w:val="en-US"/>
        </w:rPr>
        <w:t>Keyboard shortcuts</w:t>
      </w:r>
      <w:bookmarkEnd w:id="97"/>
      <w:bookmarkEnd w:id="98"/>
    </w:p>
    <w:p w:rsidR="00282A58" w:rsidRDefault="00282A58" w:rsidP="00282A58">
      <w:pPr>
        <w:pStyle w:val="Heading3"/>
        <w:numPr>
          <w:ilvl w:val="2"/>
          <w:numId w:val="9"/>
        </w:numPr>
        <w:tabs>
          <w:tab w:val="clear" w:pos="720"/>
        </w:tabs>
        <w:ind w:left="1134" w:hanging="1134"/>
        <w:rPr>
          <w:lang w:val="en-US"/>
        </w:rPr>
      </w:pPr>
      <w:bookmarkStart w:id="99" w:name="_Toc432155062"/>
      <w:r>
        <w:rPr>
          <w:lang w:val="en-US"/>
        </w:rPr>
        <w:t>Defaults</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82A58" w:rsidRPr="008006BB"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lang w:val="en-US"/>
              </w:rPr>
              <w:t>DELETE</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Deletes Elements (e.g. Layout Elements)</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S</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Save the current project locally</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Shift + S</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Check-in project</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F12</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Check-in as new project</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Z</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Undo last action</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Y</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Redo last action</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A</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Selects all Layout elements</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C</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Copy selected Layout elements</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V</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Paste Layout elements from Clipboard</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X</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Cut selected Layout elements</w:t>
            </w:r>
          </w:p>
        </w:tc>
      </w:tr>
      <w:tr w:rsidR="003D1694" w:rsidRPr="003D1694"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Ctrl + N</w:t>
            </w: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3D1694">
            <w:pPr>
              <w:rPr>
                <w:szCs w:val="22"/>
                <w:lang w:val="en-US" w:eastAsia="en-US"/>
              </w:rPr>
            </w:pPr>
            <w:r>
              <w:rPr>
                <w:szCs w:val="22"/>
                <w:lang w:val="en-US" w:eastAsia="en-US"/>
              </w:rPr>
              <w:t>Create new project</w:t>
            </w:r>
          </w:p>
        </w:tc>
      </w:tr>
      <w:tr w:rsidR="003D1694"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Ctrl + O</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Open project</w:t>
            </w:r>
          </w:p>
        </w:tc>
      </w:tr>
      <w:tr w:rsidR="003D1694"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Ctrl + I</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Import project</w:t>
            </w:r>
          </w:p>
        </w:tc>
      </w:tr>
      <w:tr w:rsidR="003D1694" w:rsidRPr="008006BB"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Ctrl + E</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Export or transfer a project</w:t>
            </w:r>
          </w:p>
        </w:tc>
      </w:tr>
      <w:tr w:rsidR="003D1694" w:rsidRPr="008006BB"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3D1694">
            <w:pPr>
              <w:rPr>
                <w:szCs w:val="22"/>
                <w:lang w:val="en-US" w:eastAsia="en-US"/>
              </w:rPr>
            </w:pP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Alt + F4</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Exit the application</w:t>
            </w:r>
          </w:p>
        </w:tc>
      </w:tr>
      <w:tr w:rsidR="003D1694"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p>
        </w:tc>
      </w:tr>
    </w:tbl>
    <w:p w:rsidR="00282A58" w:rsidRDefault="00282A58" w:rsidP="00282A58">
      <w:pPr>
        <w:rPr>
          <w:lang w:val="en-US"/>
        </w:rPr>
      </w:pPr>
    </w:p>
    <w:p w:rsidR="00282A58" w:rsidRDefault="00282A58" w:rsidP="00282A58">
      <w:pPr>
        <w:pStyle w:val="Heading3"/>
        <w:numPr>
          <w:ilvl w:val="2"/>
          <w:numId w:val="9"/>
        </w:numPr>
        <w:tabs>
          <w:tab w:val="clear" w:pos="720"/>
        </w:tabs>
        <w:ind w:left="1134" w:hanging="1134"/>
        <w:rPr>
          <w:lang w:val="en-US"/>
        </w:rPr>
      </w:pPr>
      <w:bookmarkStart w:id="100" w:name="_Toc432155063"/>
      <w:r>
        <w:rPr>
          <w:lang w:val="en-US"/>
        </w:rPr>
        <w:t>Layout Manipulation</w:t>
      </w:r>
      <w:bookmarkEnd w:id="100"/>
    </w:p>
    <w:p w:rsidR="00282A58" w:rsidRDefault="00282A58" w:rsidP="00282A58">
      <w:pPr>
        <w:rPr>
          <w:lang w:val="en-US"/>
        </w:rPr>
      </w:pPr>
      <w:r>
        <w:rPr>
          <w:lang w:val="en-US"/>
        </w:rPr>
        <w:t>Layout Element = 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Arrow_Left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Left 1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Arrow_Right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Right 1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Arrow_Up</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Up 1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Arrow_Down</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Down 1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Arrow_Left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Left 10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Arrow_Right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Right 10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Arrow_Up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Up 10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Arrow_Down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Down 10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Arrow_Left + CTRL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Left 50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Arrow_Right + CTRL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Right 50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Arrow_Up + CTRL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Up 50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Arrow_Down + CTRL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Down 50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en-US" w:eastAsia="en-US"/>
              </w:rPr>
            </w:pPr>
            <w:proofErr w:type="spellStart"/>
            <w:r>
              <w:rPr>
                <w:rFonts w:eastAsia="Symbol" w:cs="Symbol"/>
                <w:color w:val="000000"/>
                <w:szCs w:val="22"/>
                <w:lang w:val="en-US"/>
              </w:rPr>
              <w:t>Arrow_Left</w:t>
            </w:r>
            <w:proofErr w:type="spellEnd"/>
            <w:r>
              <w:rPr>
                <w:rFonts w:eastAsia="Symbol" w:cs="Symbol"/>
                <w:color w:val="000000"/>
                <w:szCs w:val="22"/>
                <w:lang w:val="en-US"/>
              </w:rPr>
              <w:t xml:space="preserve"> + CTRL + SHIFT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Left 100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en-US" w:eastAsia="en-US"/>
              </w:rPr>
            </w:pPr>
            <w:proofErr w:type="spellStart"/>
            <w:r>
              <w:rPr>
                <w:rFonts w:eastAsia="Symbol" w:cs="Symbol"/>
                <w:color w:val="000000"/>
                <w:szCs w:val="22"/>
                <w:lang w:val="en-US"/>
              </w:rPr>
              <w:t>Arrow_Right</w:t>
            </w:r>
            <w:proofErr w:type="spellEnd"/>
            <w:r>
              <w:rPr>
                <w:rFonts w:eastAsia="Symbol" w:cs="Symbol"/>
                <w:color w:val="000000"/>
                <w:szCs w:val="22"/>
                <w:lang w:val="en-US"/>
              </w:rPr>
              <w:t xml:space="preserve"> + CTRL + SHIFT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Right 100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en-US" w:eastAsia="en-US"/>
              </w:rPr>
            </w:pPr>
            <w:proofErr w:type="spellStart"/>
            <w:r>
              <w:rPr>
                <w:rFonts w:eastAsia="Symbol" w:cs="Symbol"/>
                <w:color w:val="000000"/>
                <w:szCs w:val="22"/>
                <w:lang w:val="en-US"/>
              </w:rPr>
              <w:t>Arrow_Up</w:t>
            </w:r>
            <w:proofErr w:type="spellEnd"/>
            <w:r>
              <w:rPr>
                <w:rFonts w:eastAsia="Symbol" w:cs="Symbol"/>
                <w:color w:val="000000"/>
                <w:szCs w:val="22"/>
                <w:lang w:val="en-US"/>
              </w:rPr>
              <w:t xml:space="preserve"> + CTRL + SHIFT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Up 100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en-US" w:eastAsia="en-US"/>
              </w:rPr>
            </w:pPr>
            <w:proofErr w:type="spellStart"/>
            <w:r>
              <w:rPr>
                <w:rFonts w:eastAsia="Symbol" w:cs="Symbol"/>
                <w:color w:val="000000"/>
                <w:szCs w:val="22"/>
                <w:lang w:val="en-US"/>
              </w:rPr>
              <w:t>Arrow_Down</w:t>
            </w:r>
            <w:proofErr w:type="spellEnd"/>
            <w:r>
              <w:rPr>
                <w:rFonts w:eastAsia="Symbol" w:cs="Symbol"/>
                <w:color w:val="000000"/>
                <w:szCs w:val="22"/>
                <w:lang w:val="en-US"/>
              </w:rPr>
              <w:t xml:space="preserve"> + CTRL + SHIFT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Down 100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en-US" w:eastAsia="en-US"/>
              </w:rPr>
            </w:pPr>
            <w:r>
              <w:rPr>
                <w:rFonts w:eastAsia="Symbol" w:cs="Symbol"/>
                <w:color w:val="000000"/>
                <w:szCs w:val="22"/>
                <w:lang w:val="en-US"/>
              </w:rPr>
              <w:t>SPACE</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szCs w:val="22"/>
              </w:rPr>
              <w:t>Temporarily select Pan tool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V</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szCs w:val="22"/>
              </w:rPr>
              <w:t xml:space="preserve">Select the Move tool </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rPr>
            </w:pPr>
            <w:r>
              <w:rPr>
                <w:rFonts w:eastAsia="Symbol" w:cs="Symbol"/>
                <w:color w:val="000000"/>
                <w:szCs w:val="22"/>
              </w:rPr>
              <w:t>Z</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rPr>
            </w:pPr>
            <w:r>
              <w:rPr>
                <w:rFonts w:eastAsia="Symbol" w:cs="Symbol"/>
                <w:color w:val="000000"/>
                <w:szCs w:val="22"/>
              </w:rPr>
              <w:t>Select the Zoom tool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rPr>
            </w:pPr>
            <w:r>
              <w:rPr>
                <w:rFonts w:eastAsia="Symbol" w:cs="Symbol"/>
                <w:color w:val="000000"/>
                <w:szCs w:val="22"/>
              </w:rPr>
              <w:t>H</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rPr>
            </w:pPr>
            <w:r>
              <w:rPr>
                <w:rFonts w:eastAsia="Symbol" w:cs="Symbol"/>
                <w:color w:val="000000"/>
                <w:szCs w:val="22"/>
              </w:rPr>
              <w:t>Select the Pan tool</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en-US" w:eastAsia="en-US"/>
              </w:rPr>
            </w:pPr>
            <w:r>
              <w:rPr>
                <w:rFonts w:eastAsia="Symbol" w:cs="Symbol"/>
                <w:color w:val="000000"/>
                <w:szCs w:val="22"/>
                <w:lang w:val="en-US"/>
              </w:rPr>
              <w:t>Select the Static Text tool</w:t>
            </w:r>
            <w:r w:rsidR="007075F8">
              <w:rPr>
                <w:rFonts w:eastAsia="Symbol" w:cs="Symbol"/>
                <w:color w:val="000000"/>
                <w:szCs w:val="22"/>
                <w:lang w:val="en-US"/>
              </w:rPr>
              <w:t xml:space="preserve"> (TFT, LED, Audio)</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I</w:t>
            </w:r>
          </w:p>
        </w:tc>
        <w:tc>
          <w:tcPr>
            <w:tcW w:w="4508" w:type="dxa"/>
            <w:tcBorders>
              <w:top w:val="single" w:sz="4" w:space="0" w:color="auto"/>
              <w:left w:val="single" w:sz="4" w:space="0" w:color="auto"/>
              <w:bottom w:val="single" w:sz="4" w:space="0" w:color="auto"/>
              <w:right w:val="single" w:sz="4" w:space="0" w:color="auto"/>
            </w:tcBorders>
            <w:hideMark/>
          </w:tcPr>
          <w:p w:rsidR="00282A58" w:rsidRPr="007075F8" w:rsidRDefault="00282A58">
            <w:pPr>
              <w:rPr>
                <w:rFonts w:eastAsia="Symbol" w:cs="Symbol"/>
                <w:color w:val="000000"/>
                <w:szCs w:val="22"/>
                <w:lang w:val="en-US" w:eastAsia="en-US"/>
              </w:rPr>
            </w:pPr>
            <w:r w:rsidRPr="007075F8">
              <w:rPr>
                <w:rFonts w:eastAsia="Symbol" w:cs="Symbol"/>
                <w:color w:val="000000"/>
                <w:szCs w:val="22"/>
                <w:lang w:val="en-US"/>
              </w:rPr>
              <w:t>Select the Image tool</w:t>
            </w:r>
            <w:r w:rsidR="007075F8" w:rsidRPr="007075F8">
              <w:rPr>
                <w:rFonts w:eastAsia="Symbol" w:cs="Symbol"/>
                <w:color w:val="000000"/>
                <w:szCs w:val="22"/>
                <w:lang w:val="en-US"/>
              </w:rPr>
              <w:t xml:space="preserve"> (TFT, LED)</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D</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en-US" w:eastAsia="en-US"/>
              </w:rPr>
            </w:pPr>
            <w:r>
              <w:rPr>
                <w:rFonts w:eastAsia="Symbol" w:cs="Symbol"/>
                <w:color w:val="000000"/>
                <w:szCs w:val="22"/>
                <w:lang w:val="en-US"/>
              </w:rPr>
              <w:t>Select the Dynamic Text tool</w:t>
            </w:r>
            <w:r w:rsidR="007075F8">
              <w:rPr>
                <w:rFonts w:eastAsia="Symbol" w:cs="Symbol"/>
                <w:color w:val="000000"/>
                <w:szCs w:val="22"/>
                <w:lang w:val="en-US"/>
              </w:rPr>
              <w:t xml:space="preserve"> (TFT, LED, Audio)</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M</w:t>
            </w:r>
          </w:p>
        </w:tc>
        <w:tc>
          <w:tcPr>
            <w:tcW w:w="4508" w:type="dxa"/>
            <w:tcBorders>
              <w:top w:val="single" w:sz="4" w:space="0" w:color="auto"/>
              <w:left w:val="single" w:sz="4" w:space="0" w:color="auto"/>
              <w:bottom w:val="single" w:sz="4" w:space="0" w:color="auto"/>
              <w:right w:val="single" w:sz="4" w:space="0" w:color="auto"/>
            </w:tcBorders>
            <w:hideMark/>
          </w:tcPr>
          <w:p w:rsidR="00282A58" w:rsidRPr="007075F8" w:rsidRDefault="00282A58">
            <w:pPr>
              <w:rPr>
                <w:rFonts w:eastAsia="Symbol" w:cs="Symbol"/>
                <w:color w:val="000000"/>
                <w:szCs w:val="22"/>
                <w:lang w:val="en-US" w:eastAsia="en-US"/>
              </w:rPr>
            </w:pPr>
            <w:r w:rsidRPr="007075F8">
              <w:rPr>
                <w:rFonts w:eastAsia="Symbol" w:cs="Symbol"/>
                <w:color w:val="000000"/>
                <w:szCs w:val="22"/>
                <w:lang w:val="en-US"/>
              </w:rPr>
              <w:t>Select the Video tool</w:t>
            </w:r>
            <w:r w:rsidR="007075F8" w:rsidRPr="007075F8">
              <w:rPr>
                <w:rFonts w:eastAsia="Symbol" w:cs="Symbol"/>
                <w:color w:val="000000"/>
                <w:szCs w:val="22"/>
                <w:lang w:val="en-US"/>
              </w:rPr>
              <w:t xml:space="preserve"> (TFT)</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F</w:t>
            </w:r>
          </w:p>
        </w:tc>
        <w:tc>
          <w:tcPr>
            <w:tcW w:w="4508" w:type="dxa"/>
            <w:tcBorders>
              <w:top w:val="single" w:sz="4" w:space="0" w:color="auto"/>
              <w:left w:val="single" w:sz="4" w:space="0" w:color="auto"/>
              <w:bottom w:val="single" w:sz="4" w:space="0" w:color="auto"/>
              <w:right w:val="single" w:sz="4" w:space="0" w:color="auto"/>
            </w:tcBorders>
            <w:hideMark/>
          </w:tcPr>
          <w:p w:rsidR="00282A58" w:rsidRPr="007075F8" w:rsidRDefault="00282A58">
            <w:pPr>
              <w:rPr>
                <w:rFonts w:eastAsia="Symbol" w:cs="Symbol"/>
                <w:color w:val="000000"/>
                <w:szCs w:val="22"/>
                <w:lang w:val="en-US" w:eastAsia="en-US"/>
              </w:rPr>
            </w:pPr>
            <w:r w:rsidRPr="007075F8">
              <w:rPr>
                <w:rFonts w:eastAsia="Symbol" w:cs="Symbol"/>
                <w:color w:val="000000"/>
                <w:szCs w:val="22"/>
                <w:lang w:val="en-US"/>
              </w:rPr>
              <w:t>Select the Frame tool</w:t>
            </w:r>
            <w:r w:rsidR="007075F8" w:rsidRPr="007075F8">
              <w:rPr>
                <w:rFonts w:eastAsia="Symbol" w:cs="Symbol"/>
                <w:color w:val="000000"/>
                <w:szCs w:val="22"/>
                <w:lang w:val="en-US"/>
              </w:rPr>
              <w:t xml:space="preserve"> (TFT)</w:t>
            </w:r>
          </w:p>
        </w:tc>
      </w:tr>
      <w:tr w:rsidR="007075F8" w:rsidRPr="008006BB"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L</w:t>
            </w:r>
          </w:p>
        </w:tc>
        <w:tc>
          <w:tcPr>
            <w:tcW w:w="4508" w:type="dxa"/>
            <w:tcBorders>
              <w:top w:val="single" w:sz="4" w:space="0" w:color="auto"/>
              <w:left w:val="single" w:sz="4" w:space="0" w:color="auto"/>
              <w:bottom w:val="single" w:sz="4" w:space="0" w:color="auto"/>
              <w:right w:val="single" w:sz="4" w:space="0" w:color="auto"/>
            </w:tcBorders>
          </w:tcPr>
          <w:p w:rsidR="007075F8" w:rsidRPr="007075F8" w:rsidRDefault="007075F8" w:rsidP="007075F8">
            <w:pPr>
              <w:rPr>
                <w:rFonts w:eastAsia="Symbol" w:cs="Symbol"/>
                <w:color w:val="000000"/>
                <w:szCs w:val="22"/>
                <w:lang w:val="en-US"/>
              </w:rPr>
            </w:pPr>
            <w:r w:rsidRPr="007075F8">
              <w:rPr>
                <w:rFonts w:eastAsia="Symbol" w:cs="Symbol"/>
                <w:color w:val="000000"/>
                <w:szCs w:val="22"/>
                <w:lang w:val="en-US"/>
              </w:rPr>
              <w:t>Select the Image List tool</w:t>
            </w:r>
            <w:r>
              <w:rPr>
                <w:rFonts w:eastAsia="Symbol" w:cs="Symbol"/>
                <w:color w:val="000000"/>
                <w:szCs w:val="22"/>
                <w:lang w:val="en-US"/>
              </w:rPr>
              <w:t xml:space="preserve"> (TFT)</w:t>
            </w:r>
          </w:p>
        </w:tc>
      </w:tr>
      <w:tr w:rsidR="007075F8" w:rsidRPr="008006BB"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lastRenderedPageBreak/>
              <w:t>R</w:t>
            </w:r>
          </w:p>
        </w:tc>
        <w:tc>
          <w:tcPr>
            <w:tcW w:w="4508" w:type="dxa"/>
            <w:tcBorders>
              <w:top w:val="single" w:sz="4" w:space="0" w:color="auto"/>
              <w:left w:val="single" w:sz="4" w:space="0" w:color="auto"/>
              <w:bottom w:val="single" w:sz="4" w:space="0" w:color="auto"/>
              <w:right w:val="single" w:sz="4" w:space="0" w:color="auto"/>
            </w:tcBorders>
          </w:tcPr>
          <w:p w:rsidR="007075F8" w:rsidRDefault="007075F8">
            <w:pPr>
              <w:rPr>
                <w:rFonts w:eastAsia="Symbol" w:cs="Symbol"/>
                <w:color w:val="000000"/>
                <w:szCs w:val="22"/>
                <w:lang w:val="en-US"/>
              </w:rPr>
            </w:pPr>
            <w:r>
              <w:rPr>
                <w:rFonts w:eastAsia="Symbol" w:cs="Symbol"/>
                <w:color w:val="000000"/>
                <w:szCs w:val="22"/>
                <w:lang w:val="en-US"/>
              </w:rPr>
              <w:t>Select the RSS ticker tool (TFT)</w:t>
            </w:r>
          </w:p>
          <w:p w:rsidR="007075F8" w:rsidRPr="007075F8" w:rsidRDefault="007075F8">
            <w:pPr>
              <w:rPr>
                <w:rFonts w:eastAsia="Symbol" w:cs="Symbol"/>
                <w:color w:val="000000"/>
                <w:szCs w:val="22"/>
                <w:lang w:val="en-US"/>
              </w:rPr>
            </w:pPr>
            <w:r>
              <w:rPr>
                <w:rFonts w:eastAsia="Symbol" w:cs="Symbol"/>
                <w:color w:val="000000"/>
                <w:szCs w:val="22"/>
                <w:lang w:val="en-US"/>
              </w:rPr>
              <w:t>Select the Rectangle tool (LED)</w:t>
            </w:r>
          </w:p>
        </w:tc>
      </w:tr>
      <w:tr w:rsidR="007075F8" w:rsidRPr="008006BB"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J</w:t>
            </w:r>
          </w:p>
        </w:tc>
        <w:tc>
          <w:tcPr>
            <w:tcW w:w="4508" w:type="dxa"/>
            <w:tcBorders>
              <w:top w:val="single" w:sz="4" w:space="0" w:color="auto"/>
              <w:left w:val="single" w:sz="4" w:space="0" w:color="auto"/>
              <w:bottom w:val="single" w:sz="4" w:space="0" w:color="auto"/>
              <w:right w:val="single" w:sz="4" w:space="0" w:color="auto"/>
            </w:tcBorders>
          </w:tcPr>
          <w:p w:rsidR="007075F8" w:rsidRDefault="007075F8" w:rsidP="007075F8">
            <w:pPr>
              <w:rPr>
                <w:rFonts w:eastAsia="Symbol" w:cs="Symbol"/>
                <w:color w:val="000000"/>
                <w:szCs w:val="22"/>
                <w:lang w:val="en-US"/>
              </w:rPr>
            </w:pPr>
            <w:r>
              <w:rPr>
                <w:rFonts w:eastAsia="Symbol" w:cs="Symbol"/>
                <w:color w:val="000000"/>
                <w:szCs w:val="22"/>
                <w:lang w:val="en-US"/>
              </w:rPr>
              <w:t>Select the Live Stream tool (TFT)</w:t>
            </w:r>
          </w:p>
        </w:tc>
      </w:tr>
      <w:tr w:rsidR="007075F8" w:rsidRPr="008006BB"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C</w:t>
            </w:r>
          </w:p>
        </w:tc>
        <w:tc>
          <w:tcPr>
            <w:tcW w:w="4508" w:type="dxa"/>
            <w:tcBorders>
              <w:top w:val="single" w:sz="4" w:space="0" w:color="auto"/>
              <w:left w:val="single" w:sz="4" w:space="0" w:color="auto"/>
              <w:bottom w:val="single" w:sz="4" w:space="0" w:color="auto"/>
              <w:right w:val="single" w:sz="4" w:space="0" w:color="auto"/>
            </w:tcBorders>
          </w:tcPr>
          <w:p w:rsidR="007075F8" w:rsidRDefault="007075F8" w:rsidP="007075F8">
            <w:pPr>
              <w:rPr>
                <w:rFonts w:eastAsia="Symbol" w:cs="Symbol"/>
                <w:color w:val="000000"/>
                <w:szCs w:val="22"/>
                <w:lang w:val="en-US"/>
              </w:rPr>
            </w:pPr>
            <w:r>
              <w:rPr>
                <w:rFonts w:eastAsia="Symbol" w:cs="Symbol"/>
                <w:color w:val="000000"/>
                <w:szCs w:val="22"/>
                <w:lang w:val="en-US"/>
              </w:rPr>
              <w:t>Select the Analog Clock tool (TFT)</w:t>
            </w:r>
          </w:p>
        </w:tc>
      </w:tr>
      <w:tr w:rsidR="007075F8" w:rsidRPr="008006BB"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A</w:t>
            </w:r>
          </w:p>
        </w:tc>
        <w:tc>
          <w:tcPr>
            <w:tcW w:w="4508" w:type="dxa"/>
            <w:tcBorders>
              <w:top w:val="single" w:sz="4" w:space="0" w:color="auto"/>
              <w:left w:val="single" w:sz="4" w:space="0" w:color="auto"/>
              <w:bottom w:val="single" w:sz="4" w:space="0" w:color="auto"/>
              <w:right w:val="single" w:sz="4" w:space="0" w:color="auto"/>
            </w:tcBorders>
          </w:tcPr>
          <w:p w:rsidR="007075F8" w:rsidRDefault="007075F8">
            <w:pPr>
              <w:rPr>
                <w:rFonts w:eastAsia="Symbol" w:cs="Symbol"/>
                <w:color w:val="000000"/>
                <w:szCs w:val="22"/>
                <w:lang w:val="en-US"/>
              </w:rPr>
            </w:pPr>
            <w:r>
              <w:rPr>
                <w:rFonts w:eastAsia="Symbol" w:cs="Symbol"/>
                <w:color w:val="000000"/>
                <w:szCs w:val="22"/>
                <w:lang w:val="en-US"/>
              </w:rPr>
              <w:t>Select the Audio file tool (Audio)</w:t>
            </w:r>
          </w:p>
        </w:tc>
      </w:tr>
      <w:tr w:rsidR="007075F8" w:rsidRPr="008006BB"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S</w:t>
            </w:r>
          </w:p>
        </w:tc>
        <w:tc>
          <w:tcPr>
            <w:tcW w:w="4508" w:type="dxa"/>
            <w:tcBorders>
              <w:top w:val="single" w:sz="4" w:space="0" w:color="auto"/>
              <w:left w:val="single" w:sz="4" w:space="0" w:color="auto"/>
              <w:bottom w:val="single" w:sz="4" w:space="0" w:color="auto"/>
              <w:right w:val="single" w:sz="4" w:space="0" w:color="auto"/>
            </w:tcBorders>
          </w:tcPr>
          <w:p w:rsidR="007075F8" w:rsidRDefault="007075F8">
            <w:pPr>
              <w:rPr>
                <w:rFonts w:eastAsia="Symbol" w:cs="Symbol"/>
                <w:color w:val="000000"/>
                <w:szCs w:val="22"/>
                <w:lang w:val="en-US"/>
              </w:rPr>
            </w:pPr>
            <w:r>
              <w:rPr>
                <w:rFonts w:eastAsia="Symbol" w:cs="Symbol"/>
                <w:color w:val="000000"/>
                <w:szCs w:val="22"/>
                <w:lang w:val="en-US"/>
              </w:rPr>
              <w:t>Select the Silence tool (Audio)</w:t>
            </w:r>
          </w:p>
        </w:tc>
      </w:tr>
      <w:tr w:rsidR="003D1694" w:rsidRPr="008006BB" w:rsidTr="00282A58">
        <w:tc>
          <w:tcPr>
            <w:tcW w:w="4508" w:type="dxa"/>
            <w:tcBorders>
              <w:top w:val="single" w:sz="4" w:space="0" w:color="auto"/>
              <w:left w:val="single" w:sz="4" w:space="0" w:color="auto"/>
              <w:bottom w:val="single" w:sz="4" w:space="0" w:color="auto"/>
              <w:right w:val="single" w:sz="4" w:space="0" w:color="auto"/>
            </w:tcBorders>
            <w:vAlign w:val="center"/>
          </w:tcPr>
          <w:p w:rsidR="003D1694" w:rsidRDefault="003D1694">
            <w:pPr>
              <w:rPr>
                <w:rFonts w:eastAsia="Symbol" w:cs="Symbol"/>
                <w:color w:val="000000"/>
                <w:szCs w:val="22"/>
              </w:rPr>
            </w:pPr>
            <w:r>
              <w:rPr>
                <w:rFonts w:eastAsia="Symbol" w:cs="Symbol"/>
                <w:color w:val="000000"/>
                <w:szCs w:val="22"/>
              </w:rPr>
              <w:t>F10</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rFonts w:eastAsia="Symbol" w:cs="Symbol"/>
                <w:color w:val="000000"/>
                <w:szCs w:val="22"/>
                <w:lang w:val="en-US"/>
              </w:rPr>
            </w:pPr>
            <w:r>
              <w:rPr>
                <w:rFonts w:eastAsia="Symbol" w:cs="Symbol"/>
                <w:color w:val="000000"/>
                <w:szCs w:val="22"/>
                <w:lang w:val="en-US"/>
              </w:rPr>
              <w:t>Enable/Disable Edge Snap tool (TFT)</w:t>
            </w:r>
          </w:p>
        </w:tc>
      </w:tr>
    </w:tbl>
    <w:p w:rsidR="00282A58" w:rsidRDefault="00282A58" w:rsidP="00282A58">
      <w:pPr>
        <w:rPr>
          <w:lang w:val="en-US"/>
        </w:rPr>
      </w:pPr>
    </w:p>
    <w:p w:rsidR="00282A58" w:rsidRDefault="00282A58" w:rsidP="00282A58">
      <w:pPr>
        <w:pStyle w:val="Heading3"/>
        <w:numPr>
          <w:ilvl w:val="2"/>
          <w:numId w:val="9"/>
        </w:numPr>
        <w:tabs>
          <w:tab w:val="clear" w:pos="720"/>
        </w:tabs>
        <w:ind w:left="1134" w:hanging="1134"/>
        <w:rPr>
          <w:lang w:val="en-US"/>
        </w:rPr>
      </w:pPr>
      <w:bookmarkStart w:id="101" w:name="_Toc432155064"/>
      <w:r>
        <w:rPr>
          <w:lang w:val="en-US"/>
        </w:rPr>
        <w:t>Navigation</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t>HOME</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t>Reset Navigation and Zoom</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Scroll_Up</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Move the Layout up</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Scroll_Down</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Move the Layout down</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Scroll_Up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Move the Layout left</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Scroll_Down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Move the Layout right</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Scroll_Up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Zoom out</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Scroll_Down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Zoom in</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rPr>
            </w:pPr>
            <w:r>
              <w:rPr>
                <w:rFonts w:eastAsia="Symbol" w:cs="Symbol"/>
                <w:color w:val="000000"/>
              </w:rPr>
              <w:t>TAB</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lang w:val="en-US"/>
              </w:rPr>
            </w:pPr>
            <w:r>
              <w:rPr>
                <w:rFonts w:eastAsia="Symbol" w:cs="Symbol"/>
                <w:color w:val="000000"/>
                <w:lang w:val="en-US"/>
              </w:rPr>
              <w:t>Move to the next property</w:t>
            </w:r>
          </w:p>
        </w:tc>
      </w:tr>
      <w:tr w:rsidR="00282A58" w:rsidRPr="008006BB"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rPr>
            </w:pPr>
            <w:r>
              <w:rPr>
                <w:rFonts w:eastAsia="Symbol" w:cs="Symbol"/>
                <w:color w:val="000000"/>
              </w:rPr>
              <w:t>TAB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lang w:val="en-US"/>
              </w:rPr>
            </w:pPr>
            <w:r>
              <w:rPr>
                <w:rFonts w:eastAsia="Symbol" w:cs="Symbol"/>
                <w:color w:val="000000"/>
                <w:lang w:val="en-US"/>
              </w:rPr>
              <w:t>Move to the previous property</w:t>
            </w:r>
          </w:p>
        </w:tc>
      </w:tr>
      <w:tr w:rsidR="003D1694" w:rsidRPr="003D1694" w:rsidTr="00B40CA5">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F5</w:t>
            </w: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Show resource manager</w:t>
            </w:r>
          </w:p>
        </w:tc>
      </w:tr>
      <w:tr w:rsidR="003D1694" w:rsidRPr="003D1694" w:rsidTr="00B40CA5">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F6</w:t>
            </w: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Show textual replacements</w:t>
            </w:r>
          </w:p>
        </w:tc>
      </w:tr>
      <w:tr w:rsidR="003D1694" w:rsidRPr="003D1694" w:rsidTr="00B40CA5">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F7</w:t>
            </w: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Show formula manager</w:t>
            </w:r>
          </w:p>
        </w:tc>
      </w:tr>
      <w:tr w:rsidR="003D1694" w:rsidRPr="00AC50DA" w:rsidTr="00282A58">
        <w:tc>
          <w:tcPr>
            <w:tcW w:w="4508" w:type="dxa"/>
            <w:tcBorders>
              <w:top w:val="single" w:sz="4" w:space="0" w:color="auto"/>
              <w:left w:val="single" w:sz="4" w:space="0" w:color="auto"/>
              <w:bottom w:val="single" w:sz="4" w:space="0" w:color="auto"/>
              <w:right w:val="single" w:sz="4" w:space="0" w:color="auto"/>
            </w:tcBorders>
            <w:vAlign w:val="center"/>
          </w:tcPr>
          <w:p w:rsidR="003D1694" w:rsidRDefault="003D1694">
            <w:pPr>
              <w:rPr>
                <w:rFonts w:eastAsia="Symbol" w:cs="Symbol"/>
                <w:color w:val="000000"/>
              </w:rPr>
            </w:pPr>
            <w:r>
              <w:rPr>
                <w:rFonts w:eastAsia="Symbol" w:cs="Symbol"/>
                <w:color w:val="000000"/>
              </w:rPr>
              <w:t>F9</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rFonts w:eastAsia="Symbol" w:cs="Symbol"/>
                <w:color w:val="000000"/>
                <w:lang w:val="en-US"/>
              </w:rPr>
            </w:pPr>
            <w:r>
              <w:rPr>
                <w:rFonts w:eastAsia="Symbol" w:cs="Symbol"/>
                <w:color w:val="000000"/>
                <w:lang w:val="en-US"/>
              </w:rPr>
              <w:t>Show simulation</w:t>
            </w:r>
          </w:p>
        </w:tc>
      </w:tr>
    </w:tbl>
    <w:p w:rsidR="005E3FF4" w:rsidRDefault="005E3FF4" w:rsidP="00694F39">
      <w:pPr>
        <w:rPr>
          <w:lang w:val="en-US"/>
        </w:rPr>
      </w:pPr>
    </w:p>
    <w:p w:rsidR="00287135" w:rsidRDefault="00287135" w:rsidP="00694F39">
      <w:pPr>
        <w:rPr>
          <w:lang w:val="en-US"/>
        </w:rPr>
        <w:sectPr w:rsidR="00287135" w:rsidSect="000F09A1">
          <w:headerReference w:type="even" r:id="rId24"/>
          <w:headerReference w:type="default" r:id="rId25"/>
          <w:footerReference w:type="even" r:id="rId26"/>
          <w:footerReference w:type="default" r:id="rId27"/>
          <w:headerReference w:type="first" r:id="rId28"/>
          <w:footerReference w:type="first" r:id="rId29"/>
          <w:pgSz w:w="11906" w:h="16838"/>
          <w:pgMar w:top="1418" w:right="851" w:bottom="1134" w:left="1418" w:header="709" w:footer="709" w:gutter="0"/>
          <w:cols w:space="708"/>
          <w:docGrid w:linePitch="360"/>
        </w:sectPr>
      </w:pPr>
    </w:p>
    <w:p w:rsidR="005B34A1" w:rsidRDefault="005B34A1" w:rsidP="00287135">
      <w:pPr>
        <w:pStyle w:val="Heading2"/>
        <w:rPr>
          <w:lang w:val="en-US"/>
        </w:rPr>
      </w:pPr>
      <w:bookmarkStart w:id="102" w:name="_Ref430762149"/>
      <w:bookmarkStart w:id="103" w:name="_Toc432155065"/>
      <w:r>
        <w:rPr>
          <w:lang w:val="en-US"/>
        </w:rPr>
        <w:lastRenderedPageBreak/>
        <w:t>Feature compatibility list</w:t>
      </w:r>
      <w:bookmarkEnd w:id="102"/>
      <w:bookmarkEnd w:id="103"/>
    </w:p>
    <w:p w:rsidR="00287135" w:rsidRDefault="005B34A1" w:rsidP="00694F39">
      <w:pPr>
        <w:rPr>
          <w:lang w:val="en-US"/>
        </w:rPr>
      </w:pPr>
      <w:r>
        <w:rPr>
          <w:lang w:val="en-US"/>
        </w:rPr>
        <w:t>This list shows the minimum required software package versions</w:t>
      </w:r>
      <w:r w:rsidR="00BB56BD">
        <w:rPr>
          <w:lang w:val="en-US"/>
        </w:rPr>
        <w:t xml:space="preserve"> (only major and minor number)</w:t>
      </w:r>
      <w:r>
        <w:rPr>
          <w:lang w:val="en-US"/>
        </w:rPr>
        <w:t xml:space="preserve"> running on the unit to be able to use a specific feature in </w:t>
      </w:r>
      <w:proofErr w:type="spellStart"/>
      <w:r>
        <w:rPr>
          <w:lang w:val="en-US"/>
        </w:rPr>
        <w:t>icenter.media</w:t>
      </w:r>
      <w:proofErr w:type="spellEnd"/>
      <w:r>
        <w:rPr>
          <w:lang w:val="en-US"/>
        </w:rPr>
        <w:t>. Not listed features are compatible with all versions.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886"/>
        <w:gridCol w:w="2061"/>
        <w:gridCol w:w="2061"/>
        <w:gridCol w:w="2061"/>
        <w:gridCol w:w="2061"/>
        <w:gridCol w:w="2061"/>
      </w:tblGrid>
      <w:tr w:rsidR="00D35405" w:rsidRPr="00D35405" w:rsidTr="00D35405">
        <w:trPr>
          <w:trHeight w:val="455"/>
        </w:trPr>
        <w:tc>
          <w:tcPr>
            <w:tcW w:w="2235" w:type="dxa"/>
            <w:tcBorders>
              <w:top w:val="nil"/>
              <w:left w:val="nil"/>
              <w:bottom w:val="nil"/>
              <w:right w:val="single" w:sz="4" w:space="0" w:color="auto"/>
            </w:tcBorders>
            <w:shd w:val="clear" w:color="auto" w:fill="auto"/>
          </w:tcPr>
          <w:p w:rsidR="00287135" w:rsidRPr="00D35405" w:rsidRDefault="00287135" w:rsidP="00694F39">
            <w:pPr>
              <w:rPr>
                <w:lang w:val="en-US"/>
              </w:rPr>
            </w:pPr>
          </w:p>
        </w:tc>
        <w:tc>
          <w:tcPr>
            <w:tcW w:w="12191" w:type="dxa"/>
            <w:gridSpan w:val="6"/>
            <w:tcBorders>
              <w:left w:val="single" w:sz="4" w:space="0" w:color="auto"/>
              <w:bottom w:val="single" w:sz="4" w:space="0" w:color="auto"/>
            </w:tcBorders>
            <w:shd w:val="clear" w:color="auto" w:fill="auto"/>
            <w:vAlign w:val="center"/>
          </w:tcPr>
          <w:p w:rsidR="00287135" w:rsidRPr="00D35405" w:rsidRDefault="00287135" w:rsidP="00D35405">
            <w:pPr>
              <w:jc w:val="center"/>
              <w:rPr>
                <w:lang w:val="en-US"/>
              </w:rPr>
            </w:pPr>
            <w:r w:rsidRPr="00D35405">
              <w:rPr>
                <w:lang w:val="en-US"/>
              </w:rPr>
              <w:t>Applications</w:t>
            </w:r>
          </w:p>
        </w:tc>
      </w:tr>
      <w:tr w:rsidR="00D35405" w:rsidRPr="00D35405" w:rsidTr="00D35405">
        <w:tc>
          <w:tcPr>
            <w:tcW w:w="2235" w:type="dxa"/>
            <w:tcBorders>
              <w:top w:val="nil"/>
              <w:left w:val="nil"/>
              <w:bottom w:val="single" w:sz="4" w:space="0" w:color="auto"/>
              <w:right w:val="single" w:sz="4" w:space="0" w:color="auto"/>
            </w:tcBorders>
            <w:shd w:val="clear" w:color="auto" w:fill="auto"/>
          </w:tcPr>
          <w:p w:rsidR="00287135" w:rsidRPr="00D35405" w:rsidRDefault="00287135" w:rsidP="00694F39">
            <w:pPr>
              <w:rPr>
                <w:lang w:val="en-US"/>
              </w:rPr>
            </w:pPr>
          </w:p>
        </w:tc>
        <w:tc>
          <w:tcPr>
            <w:tcW w:w="1886" w:type="dxa"/>
            <w:tcBorders>
              <w:top w:val="single" w:sz="4" w:space="0" w:color="auto"/>
              <w:left w:val="single" w:sz="4" w:space="0" w:color="auto"/>
            </w:tcBorders>
            <w:shd w:val="clear" w:color="auto" w:fill="auto"/>
            <w:vAlign w:val="center"/>
          </w:tcPr>
          <w:p w:rsidR="00287135" w:rsidRPr="00D35405" w:rsidRDefault="00287135" w:rsidP="00D35405">
            <w:pPr>
              <w:jc w:val="center"/>
              <w:rPr>
                <w:lang w:val="en-US"/>
              </w:rPr>
            </w:pPr>
            <w:r w:rsidRPr="00D35405">
              <w:rPr>
                <w:lang w:val="en-US"/>
              </w:rPr>
              <w:t>Media</w:t>
            </w:r>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proofErr w:type="spellStart"/>
            <w:r w:rsidRPr="00D35405">
              <w:rPr>
                <w:lang w:val="en-US"/>
              </w:rPr>
              <w:t>Protran</w:t>
            </w:r>
            <w:proofErr w:type="spellEnd"/>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r w:rsidRPr="00D35405">
              <w:rPr>
                <w:lang w:val="en-US"/>
              </w:rPr>
              <w:t>Composer</w:t>
            </w:r>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proofErr w:type="spellStart"/>
            <w:r w:rsidRPr="00D35405">
              <w:rPr>
                <w:lang w:val="en-US"/>
              </w:rPr>
              <w:t>DxRenderer</w:t>
            </w:r>
            <w:proofErr w:type="spellEnd"/>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proofErr w:type="spellStart"/>
            <w:r w:rsidRPr="00D35405">
              <w:rPr>
                <w:lang w:val="en-US"/>
              </w:rPr>
              <w:t>AudioRenderer</w:t>
            </w:r>
            <w:proofErr w:type="spellEnd"/>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proofErr w:type="spellStart"/>
            <w:r w:rsidRPr="00D35405">
              <w:rPr>
                <w:lang w:val="en-US"/>
              </w:rPr>
              <w:t>AhdlcRenderer</w:t>
            </w:r>
            <w:proofErr w:type="spellEnd"/>
          </w:p>
        </w:tc>
      </w:tr>
      <w:tr w:rsidR="00D35405" w:rsidRPr="00D35405" w:rsidTr="00D35405">
        <w:trPr>
          <w:trHeight w:val="437"/>
        </w:trPr>
        <w:tc>
          <w:tcPr>
            <w:tcW w:w="2235" w:type="dxa"/>
            <w:tcBorders>
              <w:top w:val="single" w:sz="4" w:space="0" w:color="auto"/>
            </w:tcBorders>
            <w:shd w:val="clear" w:color="auto" w:fill="auto"/>
            <w:vAlign w:val="center"/>
          </w:tcPr>
          <w:p w:rsidR="00287135" w:rsidRPr="00D35405" w:rsidRDefault="00287135" w:rsidP="00BB56BD">
            <w:pPr>
              <w:rPr>
                <w:lang w:val="en-US"/>
              </w:rPr>
            </w:pPr>
            <w:r w:rsidRPr="00D35405">
              <w:rPr>
                <w:lang w:val="en-US"/>
              </w:rPr>
              <w:t>Multiple fonts</w:t>
            </w:r>
          </w:p>
        </w:tc>
        <w:tc>
          <w:tcPr>
            <w:tcW w:w="1886" w:type="dxa"/>
            <w:vMerge w:val="restart"/>
            <w:shd w:val="clear" w:color="auto" w:fill="auto"/>
            <w:vAlign w:val="center"/>
          </w:tcPr>
          <w:p w:rsidR="00287135" w:rsidRPr="00D35405" w:rsidRDefault="00287135" w:rsidP="00D35405">
            <w:pPr>
              <w:jc w:val="center"/>
              <w:rPr>
                <w:lang w:val="en-US"/>
              </w:rPr>
            </w:pPr>
            <w:r w:rsidRPr="00D35405">
              <w:rPr>
                <w:lang w:val="en-US"/>
              </w:rPr>
              <w:t>3.4</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r>
      <w:tr w:rsidR="00D35405" w:rsidRPr="00D35405" w:rsidTr="00D35405">
        <w:trPr>
          <w:trHeight w:val="401"/>
        </w:trPr>
        <w:tc>
          <w:tcPr>
            <w:tcW w:w="2235" w:type="dxa"/>
            <w:shd w:val="clear" w:color="auto" w:fill="auto"/>
            <w:vAlign w:val="center"/>
          </w:tcPr>
          <w:p w:rsidR="00287135" w:rsidRPr="00D35405" w:rsidRDefault="00287135" w:rsidP="00BB56BD">
            <w:pPr>
              <w:rPr>
                <w:lang w:val="en-US"/>
              </w:rPr>
            </w:pPr>
            <w:r w:rsidRPr="00D35405">
              <w:rPr>
                <w:lang w:val="en-US"/>
              </w:rPr>
              <w:t>RSS Ticker element</w:t>
            </w:r>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r>
      <w:tr w:rsidR="00D35405" w:rsidRPr="00D35405" w:rsidTr="00D35405">
        <w:trPr>
          <w:trHeight w:val="421"/>
        </w:trPr>
        <w:tc>
          <w:tcPr>
            <w:tcW w:w="2235" w:type="dxa"/>
            <w:shd w:val="clear" w:color="auto" w:fill="auto"/>
            <w:vAlign w:val="center"/>
          </w:tcPr>
          <w:p w:rsidR="00287135" w:rsidRPr="00D35405" w:rsidRDefault="00287135" w:rsidP="00BB56BD">
            <w:pPr>
              <w:rPr>
                <w:lang w:val="en-US"/>
              </w:rPr>
            </w:pPr>
            <w:r w:rsidRPr="00D35405">
              <w:rPr>
                <w:lang w:val="en-US"/>
              </w:rPr>
              <w:t>Live Stream element</w:t>
            </w:r>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r>
      <w:tr w:rsidR="00D35405" w:rsidRPr="00D35405" w:rsidTr="00D35405">
        <w:trPr>
          <w:trHeight w:val="664"/>
        </w:trPr>
        <w:tc>
          <w:tcPr>
            <w:tcW w:w="2235" w:type="dxa"/>
            <w:shd w:val="clear" w:color="auto" w:fill="auto"/>
            <w:vAlign w:val="center"/>
          </w:tcPr>
          <w:p w:rsidR="00287135" w:rsidRPr="00D35405" w:rsidRDefault="00287135" w:rsidP="00BB56BD">
            <w:pPr>
              <w:rPr>
                <w:lang w:val="en-US"/>
              </w:rPr>
            </w:pPr>
            <w:r w:rsidRPr="00D35405">
              <w:rPr>
                <w:lang w:val="en-US"/>
              </w:rPr>
              <w:t xml:space="preserve">Special fonts for LED (Unicode, </w:t>
            </w:r>
            <w:proofErr w:type="spellStart"/>
            <w:r w:rsidRPr="00D35405">
              <w:rPr>
                <w:lang w:val="en-US"/>
              </w:rPr>
              <w:t>cux</w:t>
            </w:r>
            <w:proofErr w:type="spellEnd"/>
            <w:r w:rsidRPr="00D35405">
              <w:rPr>
                <w:lang w:val="en-US"/>
              </w:rPr>
              <w:t>)</w:t>
            </w:r>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r>
      <w:tr w:rsidR="00D35405" w:rsidRPr="00D35405" w:rsidTr="00D35405">
        <w:trPr>
          <w:trHeight w:val="451"/>
        </w:trPr>
        <w:tc>
          <w:tcPr>
            <w:tcW w:w="2235" w:type="dxa"/>
            <w:shd w:val="clear" w:color="auto" w:fill="auto"/>
            <w:vAlign w:val="center"/>
          </w:tcPr>
          <w:p w:rsidR="00287135" w:rsidRPr="00D35405" w:rsidRDefault="00287135" w:rsidP="00BB56BD">
            <w:pPr>
              <w:rPr>
                <w:lang w:val="en-US"/>
              </w:rPr>
            </w:pPr>
            <w:proofErr w:type="spellStart"/>
            <w:r w:rsidRPr="00D35405">
              <w:rPr>
                <w:lang w:val="en-US"/>
              </w:rPr>
              <w:t>RingScroll</w:t>
            </w:r>
            <w:proofErr w:type="spellEnd"/>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r>
      <w:tr w:rsidR="00D35405" w:rsidRPr="00D35405" w:rsidTr="00D35405">
        <w:tc>
          <w:tcPr>
            <w:tcW w:w="2235" w:type="dxa"/>
            <w:shd w:val="clear" w:color="auto" w:fill="auto"/>
            <w:vAlign w:val="center"/>
          </w:tcPr>
          <w:p w:rsidR="00287135" w:rsidRPr="00D35405" w:rsidRDefault="00287135" w:rsidP="00BB56BD">
            <w:pPr>
              <w:rPr>
                <w:lang w:val="en-US"/>
              </w:rPr>
            </w:pPr>
            <w:proofErr w:type="spellStart"/>
            <w:r w:rsidRPr="00D35405">
              <w:rPr>
                <w:lang w:val="en-US"/>
              </w:rPr>
              <w:t>CodeConversion</w:t>
            </w:r>
            <w:proofErr w:type="spellEnd"/>
            <w:r w:rsidRPr="00D35405">
              <w:rPr>
                <w:lang w:val="en-US"/>
              </w:rPr>
              <w:t xml:space="preserve"> formula</w:t>
            </w:r>
          </w:p>
          <w:p w:rsidR="00287135" w:rsidRPr="00D35405" w:rsidRDefault="00287135" w:rsidP="00080583">
            <w:pPr>
              <w:rPr>
                <w:sz w:val="18"/>
                <w:szCs w:val="18"/>
                <w:lang w:val="en-US"/>
              </w:rPr>
            </w:pPr>
            <w:r w:rsidRPr="00D35405">
              <w:rPr>
                <w:sz w:val="18"/>
                <w:szCs w:val="18"/>
                <w:lang w:val="en-US"/>
              </w:rPr>
              <w:t xml:space="preserve">(Will automatically be converted into a </w:t>
            </w:r>
            <w:proofErr w:type="spellStart"/>
            <w:r w:rsidRPr="00D35405">
              <w:rPr>
                <w:sz w:val="18"/>
                <w:szCs w:val="18"/>
                <w:lang w:val="en-US"/>
              </w:rPr>
              <w:t>CsvMapping</w:t>
            </w:r>
            <w:proofErr w:type="spellEnd"/>
            <w:r w:rsidRPr="00D35405">
              <w:rPr>
                <w:sz w:val="18"/>
                <w:szCs w:val="18"/>
                <w:lang w:val="en-US"/>
              </w:rPr>
              <w:t xml:space="preserve"> formula if the </w:t>
            </w:r>
            <w:r w:rsidR="00080583" w:rsidRPr="00D35405">
              <w:rPr>
                <w:sz w:val="18"/>
                <w:szCs w:val="18"/>
                <w:lang w:val="en-US"/>
              </w:rPr>
              <w:t>Composer</w:t>
            </w:r>
            <w:r w:rsidRPr="00D35405">
              <w:rPr>
                <w:sz w:val="18"/>
                <w:szCs w:val="18"/>
                <w:lang w:val="en-US"/>
              </w:rPr>
              <w:t xml:space="preserve"> version is too low)</w:t>
            </w:r>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287135" w:rsidP="00D35405">
            <w:pPr>
              <w:jc w:val="center"/>
              <w:rPr>
                <w:lang w:val="en-US"/>
              </w:rPr>
            </w:pP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p>
        </w:tc>
        <w:tc>
          <w:tcPr>
            <w:tcW w:w="2061" w:type="dxa"/>
            <w:shd w:val="clear" w:color="auto" w:fill="auto"/>
            <w:vAlign w:val="center"/>
          </w:tcPr>
          <w:p w:rsidR="00287135" w:rsidRPr="00D35405" w:rsidRDefault="00287135" w:rsidP="00D35405">
            <w:pPr>
              <w:jc w:val="center"/>
              <w:rPr>
                <w:lang w:val="en-US"/>
              </w:rPr>
            </w:pPr>
          </w:p>
        </w:tc>
        <w:tc>
          <w:tcPr>
            <w:tcW w:w="2061" w:type="dxa"/>
            <w:shd w:val="clear" w:color="auto" w:fill="auto"/>
            <w:vAlign w:val="center"/>
          </w:tcPr>
          <w:p w:rsidR="00287135" w:rsidRPr="00D35405" w:rsidRDefault="00287135" w:rsidP="00D35405">
            <w:pPr>
              <w:jc w:val="center"/>
              <w:rPr>
                <w:lang w:val="en-US"/>
              </w:rPr>
            </w:pPr>
          </w:p>
        </w:tc>
      </w:tr>
    </w:tbl>
    <w:p w:rsidR="005B34A1" w:rsidRPr="00242D2F" w:rsidRDefault="005B34A1" w:rsidP="00694F39">
      <w:pPr>
        <w:rPr>
          <w:lang w:val="en-US"/>
        </w:rPr>
      </w:pPr>
    </w:p>
    <w:sectPr w:rsidR="005B34A1" w:rsidRPr="00242D2F" w:rsidSect="00287135">
      <w:pgSz w:w="16838" w:h="11906" w:orient="landscape"/>
      <w:pgMar w:top="851"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AE5" w:rsidRDefault="00515AE5">
      <w:r>
        <w:separator/>
      </w:r>
    </w:p>
  </w:endnote>
  <w:endnote w:type="continuationSeparator" w:id="0">
    <w:p w:rsidR="00515AE5" w:rsidRDefault="00515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3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57Cn">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8006BB" w:rsidRPr="005F5749" w:rsidTr="005F5749">
      <w:tc>
        <w:tcPr>
          <w:tcW w:w="0" w:type="auto"/>
          <w:shd w:val="clear" w:color="auto" w:fill="auto"/>
        </w:tcPr>
        <w:p w:rsidR="008006BB" w:rsidRPr="00FD4ECE" w:rsidRDefault="008006BB" w:rsidP="005F5749">
          <w:pPr>
            <w:pStyle w:val="Footer"/>
            <w:tabs>
              <w:tab w:val="clear" w:pos="4536"/>
              <w:tab w:val="clear" w:pos="9072"/>
              <w:tab w:val="right" w:pos="4212"/>
            </w:tabs>
            <w:rPr>
              <w:lang w:val="en-US"/>
            </w:rPr>
          </w:pPr>
          <w:r w:rsidRPr="005F5749">
            <w:rPr>
              <w:lang w:val="en-US"/>
            </w:rPr>
            <w:fldChar w:fldCharType="begin"/>
          </w:r>
          <w:r w:rsidRPr="00FD4ECE">
            <w:rPr>
              <w:lang w:val="en-US"/>
            </w:rPr>
            <w:instrText xml:space="preserve"> FILENAME \* CHARFORMAT </w:instrText>
          </w:r>
          <w:r w:rsidRPr="005F5749">
            <w:rPr>
              <w:lang w:val="en-US"/>
            </w:rPr>
            <w:fldChar w:fldCharType="separate"/>
          </w:r>
          <w:r>
            <w:rPr>
              <w:noProof/>
              <w:lang w:val="en-US"/>
            </w:rPr>
            <w:t>TD_Media.docx</w:t>
          </w:r>
          <w:r w:rsidRPr="005F5749">
            <w:rPr>
              <w:lang w:val="en-US"/>
            </w:rPr>
            <w:fldChar w:fldCharType="end"/>
          </w:r>
          <w:r w:rsidRPr="00FD4ECE">
            <w:rPr>
              <w:lang w:val="en-US"/>
            </w:rPr>
            <w:tab/>
          </w:r>
        </w:p>
      </w:tc>
      <w:tc>
        <w:tcPr>
          <w:tcW w:w="3969" w:type="dxa"/>
          <w:shd w:val="clear" w:color="auto" w:fill="auto"/>
        </w:tcPr>
        <w:p w:rsidR="008006BB" w:rsidRPr="005F5749" w:rsidRDefault="008006BB" w:rsidP="005F5749">
          <w:pPr>
            <w:pStyle w:val="Footer"/>
            <w:tabs>
              <w:tab w:val="clear" w:pos="4536"/>
            </w:tabs>
            <w:rPr>
              <w:lang w:val="en-US"/>
            </w:rPr>
          </w:pPr>
          <w:r w:rsidRPr="005F5749">
            <w:rPr>
              <w:lang w:val="en-US"/>
            </w:rPr>
            <w:fldChar w:fldCharType="begin"/>
          </w:r>
          <w:r w:rsidRPr="005F5749">
            <w:rPr>
              <w:lang w:val="en-US"/>
            </w:rPr>
            <w:instrText xml:space="preserve"> DOCPROPERTY GO_Footer \* CHARFORMAT</w:instrText>
          </w:r>
          <w:r w:rsidRPr="005F5749">
            <w:rPr>
              <w:lang w:val="en-US"/>
            </w:rPr>
            <w:fldChar w:fldCharType="separate"/>
          </w:r>
          <w:r>
            <w:rPr>
              <w:lang w:val="en-US"/>
            </w:rPr>
            <w:t>2014-07-10 / EPT, Internal use only</w:t>
          </w:r>
          <w:r w:rsidRPr="005F5749">
            <w:rPr>
              <w:lang w:val="en-US"/>
            </w:rPr>
            <w:fldChar w:fldCharType="end"/>
          </w:r>
        </w:p>
      </w:tc>
      <w:tc>
        <w:tcPr>
          <w:tcW w:w="1701" w:type="dxa"/>
          <w:shd w:val="clear" w:color="auto" w:fill="auto"/>
        </w:tcPr>
        <w:p w:rsidR="008006BB" w:rsidRPr="005F5749" w:rsidRDefault="008006BB" w:rsidP="005F5749">
          <w:pPr>
            <w:pStyle w:val="Footer"/>
            <w:tabs>
              <w:tab w:val="right" w:pos="1512"/>
            </w:tabs>
            <w:rPr>
              <w:lang w:val="en-US"/>
            </w:rPr>
          </w:pPr>
          <w:r w:rsidRPr="005F5749">
            <w:rPr>
              <w:lang w:val="en-US"/>
            </w:rPr>
            <w:tab/>
            <w:t xml:space="preserve">Page </w:t>
          </w:r>
          <w:r w:rsidRPr="005F5749">
            <w:rPr>
              <w:rStyle w:val="PageNumber"/>
              <w:lang w:val="en-US"/>
            </w:rPr>
            <w:fldChar w:fldCharType="begin"/>
          </w:r>
          <w:r w:rsidRPr="005F5749">
            <w:rPr>
              <w:rStyle w:val="PageNumber"/>
              <w:lang w:val="en-US"/>
            </w:rPr>
            <w:instrText xml:space="preserve"> PAGE </w:instrText>
          </w:r>
          <w:r w:rsidRPr="005F5749">
            <w:rPr>
              <w:rStyle w:val="PageNumber"/>
              <w:lang w:val="en-US"/>
            </w:rPr>
            <w:fldChar w:fldCharType="separate"/>
          </w:r>
          <w:r w:rsidR="009B1CB9">
            <w:rPr>
              <w:rStyle w:val="PageNumber"/>
              <w:noProof/>
              <w:lang w:val="en-US"/>
            </w:rPr>
            <w:t>2</w:t>
          </w:r>
          <w:r w:rsidRPr="005F5749">
            <w:rPr>
              <w:rStyle w:val="PageNumber"/>
              <w:lang w:val="en-US"/>
            </w:rPr>
            <w:fldChar w:fldCharType="end"/>
          </w:r>
          <w:r w:rsidRPr="005F5749">
            <w:rPr>
              <w:rStyle w:val="PageNumber"/>
              <w:lang w:val="en-US"/>
            </w:rPr>
            <w:t xml:space="preserve"> / </w:t>
          </w:r>
          <w:r w:rsidRPr="005F5749">
            <w:rPr>
              <w:rStyle w:val="PageNumber"/>
              <w:lang w:val="en-US"/>
            </w:rPr>
            <w:fldChar w:fldCharType="begin"/>
          </w:r>
          <w:r w:rsidRPr="005F5749">
            <w:rPr>
              <w:rStyle w:val="PageNumber"/>
              <w:lang w:val="en-US"/>
            </w:rPr>
            <w:instrText xml:space="preserve"> NUMPAGES </w:instrText>
          </w:r>
          <w:r w:rsidRPr="005F5749">
            <w:rPr>
              <w:rStyle w:val="PageNumber"/>
              <w:lang w:val="en-US"/>
            </w:rPr>
            <w:fldChar w:fldCharType="separate"/>
          </w:r>
          <w:r w:rsidR="009B1CB9">
            <w:rPr>
              <w:rStyle w:val="PageNumber"/>
              <w:noProof/>
              <w:lang w:val="en-US"/>
            </w:rPr>
            <w:t>14</w:t>
          </w:r>
          <w:r w:rsidRPr="005F5749">
            <w:rPr>
              <w:rStyle w:val="PageNumber"/>
              <w:lang w:val="en-US"/>
            </w:rPr>
            <w:fldChar w:fldCharType="end"/>
          </w:r>
        </w:p>
      </w:tc>
    </w:tr>
  </w:tbl>
  <w:p w:rsidR="008006BB" w:rsidRPr="00FD08AF" w:rsidRDefault="008006BB">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8006BB" w:rsidRPr="005F5749" w:rsidTr="005F5749">
      <w:tc>
        <w:tcPr>
          <w:tcW w:w="0" w:type="auto"/>
          <w:shd w:val="clear" w:color="auto" w:fill="auto"/>
        </w:tcPr>
        <w:p w:rsidR="008006BB" w:rsidRPr="00FD4ECE" w:rsidRDefault="008006BB" w:rsidP="005F5749">
          <w:pPr>
            <w:pStyle w:val="Footer"/>
            <w:tabs>
              <w:tab w:val="clear" w:pos="4536"/>
              <w:tab w:val="clear" w:pos="9072"/>
              <w:tab w:val="right" w:pos="4212"/>
            </w:tabs>
            <w:rPr>
              <w:lang w:val="en-US"/>
            </w:rPr>
          </w:pPr>
          <w:r w:rsidRPr="005F5749">
            <w:rPr>
              <w:lang w:val="en-US"/>
            </w:rPr>
            <w:fldChar w:fldCharType="begin"/>
          </w:r>
          <w:r w:rsidRPr="00FD4ECE">
            <w:rPr>
              <w:lang w:val="en-US"/>
            </w:rPr>
            <w:instrText xml:space="preserve"> FILENAME \* CHARFORMAT </w:instrText>
          </w:r>
          <w:r w:rsidRPr="005F5749">
            <w:rPr>
              <w:lang w:val="en-US"/>
            </w:rPr>
            <w:fldChar w:fldCharType="separate"/>
          </w:r>
          <w:r>
            <w:rPr>
              <w:noProof/>
              <w:lang w:val="en-US"/>
            </w:rPr>
            <w:t>TD_Media.docx</w:t>
          </w:r>
          <w:r w:rsidRPr="005F5749">
            <w:rPr>
              <w:lang w:val="en-US"/>
            </w:rPr>
            <w:fldChar w:fldCharType="end"/>
          </w:r>
          <w:r w:rsidRPr="00FD4ECE">
            <w:rPr>
              <w:lang w:val="en-US"/>
            </w:rPr>
            <w:tab/>
          </w:r>
        </w:p>
      </w:tc>
      <w:tc>
        <w:tcPr>
          <w:tcW w:w="3969" w:type="dxa"/>
          <w:shd w:val="clear" w:color="auto" w:fill="auto"/>
        </w:tcPr>
        <w:p w:rsidR="008006BB" w:rsidRPr="005F5749" w:rsidRDefault="008006BB" w:rsidP="005F5749">
          <w:pPr>
            <w:pStyle w:val="Footer"/>
            <w:tabs>
              <w:tab w:val="clear" w:pos="4536"/>
            </w:tabs>
            <w:rPr>
              <w:lang w:val="en-US"/>
            </w:rPr>
          </w:pPr>
          <w:r w:rsidRPr="005F5749">
            <w:rPr>
              <w:lang w:val="en-US"/>
            </w:rPr>
            <w:fldChar w:fldCharType="begin"/>
          </w:r>
          <w:r w:rsidRPr="005F5749">
            <w:rPr>
              <w:lang w:val="en-US"/>
            </w:rPr>
            <w:instrText xml:space="preserve"> DOCPROPERTY GO_Footer \* CHARFORMAT</w:instrText>
          </w:r>
          <w:r w:rsidRPr="005F5749">
            <w:rPr>
              <w:lang w:val="en-US"/>
            </w:rPr>
            <w:fldChar w:fldCharType="separate"/>
          </w:r>
          <w:r>
            <w:rPr>
              <w:lang w:val="en-US"/>
            </w:rPr>
            <w:t>2014-07-10 / EPT, Internal use only</w:t>
          </w:r>
          <w:r w:rsidRPr="005F5749">
            <w:rPr>
              <w:lang w:val="en-US"/>
            </w:rPr>
            <w:fldChar w:fldCharType="end"/>
          </w:r>
        </w:p>
      </w:tc>
      <w:tc>
        <w:tcPr>
          <w:tcW w:w="1701" w:type="dxa"/>
          <w:shd w:val="clear" w:color="auto" w:fill="auto"/>
        </w:tcPr>
        <w:p w:rsidR="008006BB" w:rsidRPr="005F5749" w:rsidRDefault="008006BB" w:rsidP="005F5749">
          <w:pPr>
            <w:pStyle w:val="Footer"/>
            <w:tabs>
              <w:tab w:val="right" w:pos="1512"/>
            </w:tabs>
            <w:rPr>
              <w:lang w:val="en-US"/>
            </w:rPr>
          </w:pPr>
          <w:r w:rsidRPr="005F5749">
            <w:rPr>
              <w:lang w:val="en-US"/>
            </w:rPr>
            <w:tab/>
            <w:t xml:space="preserve">Page </w:t>
          </w:r>
          <w:r w:rsidRPr="005F5749">
            <w:rPr>
              <w:rStyle w:val="PageNumber"/>
              <w:lang w:val="en-US"/>
            </w:rPr>
            <w:fldChar w:fldCharType="begin"/>
          </w:r>
          <w:r w:rsidRPr="005F5749">
            <w:rPr>
              <w:rStyle w:val="PageNumber"/>
              <w:lang w:val="en-US"/>
            </w:rPr>
            <w:instrText xml:space="preserve"> PAGE </w:instrText>
          </w:r>
          <w:r w:rsidRPr="005F5749">
            <w:rPr>
              <w:rStyle w:val="PageNumber"/>
              <w:lang w:val="en-US"/>
            </w:rPr>
            <w:fldChar w:fldCharType="separate"/>
          </w:r>
          <w:r w:rsidR="009B1CB9">
            <w:rPr>
              <w:rStyle w:val="PageNumber"/>
              <w:noProof/>
              <w:lang w:val="en-US"/>
            </w:rPr>
            <w:t>3</w:t>
          </w:r>
          <w:r w:rsidRPr="005F5749">
            <w:rPr>
              <w:rStyle w:val="PageNumber"/>
              <w:lang w:val="en-US"/>
            </w:rPr>
            <w:fldChar w:fldCharType="end"/>
          </w:r>
          <w:r w:rsidRPr="005F5749">
            <w:rPr>
              <w:rStyle w:val="PageNumber"/>
              <w:lang w:val="en-US"/>
            </w:rPr>
            <w:t xml:space="preserve"> / </w:t>
          </w:r>
          <w:r w:rsidRPr="005F5749">
            <w:rPr>
              <w:rStyle w:val="PageNumber"/>
              <w:lang w:val="en-US"/>
            </w:rPr>
            <w:fldChar w:fldCharType="begin"/>
          </w:r>
          <w:r w:rsidRPr="005F5749">
            <w:rPr>
              <w:rStyle w:val="PageNumber"/>
              <w:lang w:val="en-US"/>
            </w:rPr>
            <w:instrText xml:space="preserve"> NUMPAGES </w:instrText>
          </w:r>
          <w:r w:rsidRPr="005F5749">
            <w:rPr>
              <w:rStyle w:val="PageNumber"/>
              <w:lang w:val="en-US"/>
            </w:rPr>
            <w:fldChar w:fldCharType="separate"/>
          </w:r>
          <w:r w:rsidR="009B1CB9">
            <w:rPr>
              <w:rStyle w:val="PageNumber"/>
              <w:noProof/>
              <w:lang w:val="en-US"/>
            </w:rPr>
            <w:t>14</w:t>
          </w:r>
          <w:r w:rsidRPr="005F5749">
            <w:rPr>
              <w:rStyle w:val="PageNumber"/>
              <w:lang w:val="en-US"/>
            </w:rPr>
            <w:fldChar w:fldCharType="end"/>
          </w:r>
        </w:p>
      </w:tc>
    </w:tr>
  </w:tbl>
  <w:p w:rsidR="008006BB" w:rsidRPr="00FD08AF" w:rsidRDefault="008006BB">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8006BB" w:rsidRPr="00FD08AF" w:rsidTr="00694F39">
      <w:tc>
        <w:tcPr>
          <w:tcW w:w="0" w:type="auto"/>
          <w:shd w:val="clear" w:color="auto" w:fill="auto"/>
        </w:tcPr>
        <w:p w:rsidR="008006BB" w:rsidRPr="009C4516" w:rsidRDefault="008006BB" w:rsidP="00694F39">
          <w:pPr>
            <w:pStyle w:val="Footer"/>
            <w:tabs>
              <w:tab w:val="clear" w:pos="4536"/>
              <w:tab w:val="clear" w:pos="9072"/>
              <w:tab w:val="right" w:pos="4212"/>
            </w:tabs>
            <w:rPr>
              <w:lang w:val="en-US"/>
            </w:rPr>
          </w:pPr>
          <w:r w:rsidRPr="009C4516">
            <w:rPr>
              <w:lang w:val="en-US"/>
            </w:rPr>
            <w:fldChar w:fldCharType="begin"/>
          </w:r>
          <w:r w:rsidRPr="009C4516">
            <w:rPr>
              <w:lang w:val="en-US"/>
            </w:rPr>
            <w:instrText xml:space="preserve"> FILENAME \* CHARFORMAT </w:instrText>
          </w:r>
          <w:r w:rsidRPr="009C4516">
            <w:rPr>
              <w:lang w:val="en-US"/>
            </w:rPr>
            <w:fldChar w:fldCharType="separate"/>
          </w:r>
          <w:r>
            <w:rPr>
              <w:noProof/>
              <w:lang w:val="en-US"/>
            </w:rPr>
            <w:t>TD_Media.docx</w:t>
          </w:r>
          <w:r w:rsidRPr="009C4516">
            <w:rPr>
              <w:lang w:val="en-US"/>
            </w:rPr>
            <w:fldChar w:fldCharType="end"/>
          </w:r>
          <w:r w:rsidRPr="009C4516">
            <w:rPr>
              <w:lang w:val="en-US"/>
            </w:rPr>
            <w:tab/>
          </w:r>
        </w:p>
      </w:tc>
      <w:tc>
        <w:tcPr>
          <w:tcW w:w="3969" w:type="dxa"/>
          <w:shd w:val="clear" w:color="auto" w:fill="auto"/>
        </w:tcPr>
        <w:p w:rsidR="008006BB" w:rsidRPr="009C4516" w:rsidRDefault="008006BB" w:rsidP="00694F39">
          <w:pPr>
            <w:pStyle w:val="Footer"/>
            <w:tabs>
              <w:tab w:val="clear" w:pos="4536"/>
            </w:tabs>
            <w:rPr>
              <w:lang w:val="en-US"/>
            </w:rPr>
          </w:pPr>
          <w:r w:rsidRPr="009C4516">
            <w:rPr>
              <w:lang w:val="en-US"/>
            </w:rPr>
            <w:fldChar w:fldCharType="begin"/>
          </w:r>
          <w:r w:rsidRPr="009C4516">
            <w:rPr>
              <w:lang w:val="en-US"/>
            </w:rPr>
            <w:instrText xml:space="preserve"> DOCPROPERTY GO_Footer \* CHARFORMAT</w:instrText>
          </w:r>
          <w:r w:rsidRPr="009C4516">
            <w:rPr>
              <w:lang w:val="en-US"/>
            </w:rPr>
            <w:fldChar w:fldCharType="separate"/>
          </w:r>
          <w:r>
            <w:rPr>
              <w:lang w:val="en-US"/>
            </w:rPr>
            <w:t>2014-07-10 / EPT, Internal use only</w:t>
          </w:r>
          <w:r w:rsidRPr="009C4516">
            <w:rPr>
              <w:lang w:val="en-US"/>
            </w:rPr>
            <w:fldChar w:fldCharType="end"/>
          </w:r>
        </w:p>
      </w:tc>
      <w:tc>
        <w:tcPr>
          <w:tcW w:w="1701" w:type="dxa"/>
          <w:shd w:val="clear" w:color="auto" w:fill="auto"/>
        </w:tcPr>
        <w:p w:rsidR="008006BB" w:rsidRPr="009C4516" w:rsidRDefault="008006BB" w:rsidP="00694F39">
          <w:pPr>
            <w:pStyle w:val="Footer"/>
            <w:tabs>
              <w:tab w:val="right" w:pos="1512"/>
            </w:tabs>
            <w:rPr>
              <w:lang w:val="en-US"/>
            </w:rPr>
          </w:pPr>
          <w:r w:rsidRPr="009C4516">
            <w:rPr>
              <w:lang w:val="en-US"/>
            </w:rPr>
            <w:tab/>
            <w:t xml:space="preserve">Page </w:t>
          </w:r>
          <w:r w:rsidRPr="009C4516">
            <w:rPr>
              <w:rStyle w:val="PageNumber"/>
              <w:lang w:val="en-US"/>
            </w:rPr>
            <w:fldChar w:fldCharType="begin"/>
          </w:r>
          <w:r w:rsidRPr="009C4516">
            <w:rPr>
              <w:rStyle w:val="PageNumber"/>
              <w:lang w:val="en-US"/>
            </w:rPr>
            <w:instrText xml:space="preserve"> PAGE </w:instrText>
          </w:r>
          <w:r w:rsidRPr="009C4516">
            <w:rPr>
              <w:rStyle w:val="PageNumber"/>
              <w:lang w:val="en-US"/>
            </w:rPr>
            <w:fldChar w:fldCharType="separate"/>
          </w:r>
          <w:r w:rsidR="009B1CB9">
            <w:rPr>
              <w:rStyle w:val="PageNumber"/>
              <w:noProof/>
              <w:lang w:val="en-US"/>
            </w:rPr>
            <w:t>4</w:t>
          </w:r>
          <w:r w:rsidRPr="009C4516">
            <w:rPr>
              <w:rStyle w:val="PageNumber"/>
              <w:lang w:val="en-US"/>
            </w:rPr>
            <w:fldChar w:fldCharType="end"/>
          </w:r>
          <w:r w:rsidRPr="009C4516">
            <w:rPr>
              <w:rStyle w:val="PageNumber"/>
              <w:lang w:val="en-US"/>
            </w:rPr>
            <w:t xml:space="preserve"> / </w:t>
          </w:r>
          <w:r w:rsidRPr="009C4516">
            <w:rPr>
              <w:rStyle w:val="PageNumber"/>
              <w:lang w:val="en-US"/>
            </w:rPr>
            <w:fldChar w:fldCharType="begin"/>
          </w:r>
          <w:r w:rsidRPr="009C4516">
            <w:rPr>
              <w:rStyle w:val="PageNumber"/>
              <w:lang w:val="en-US"/>
            </w:rPr>
            <w:instrText xml:space="preserve"> NUMPAGES </w:instrText>
          </w:r>
          <w:r w:rsidRPr="009C4516">
            <w:rPr>
              <w:rStyle w:val="PageNumber"/>
              <w:lang w:val="en-US"/>
            </w:rPr>
            <w:fldChar w:fldCharType="separate"/>
          </w:r>
          <w:r w:rsidR="009B1CB9">
            <w:rPr>
              <w:rStyle w:val="PageNumber"/>
              <w:noProof/>
              <w:lang w:val="en-US"/>
            </w:rPr>
            <w:t>14</w:t>
          </w:r>
          <w:r w:rsidRPr="009C4516">
            <w:rPr>
              <w:rStyle w:val="PageNumber"/>
              <w:lang w:val="en-US"/>
            </w:rPr>
            <w:fldChar w:fldCharType="end"/>
          </w:r>
        </w:p>
      </w:tc>
    </w:tr>
  </w:tbl>
  <w:p w:rsidR="008006BB" w:rsidRPr="00FD08AF" w:rsidRDefault="008006BB" w:rsidP="00FD08AF">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AE5" w:rsidRDefault="00515AE5">
      <w:r>
        <w:separator/>
      </w:r>
    </w:p>
  </w:footnote>
  <w:footnote w:type="continuationSeparator" w:id="0">
    <w:p w:rsidR="00515AE5" w:rsidRDefault="00515A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8006BB" w:rsidRPr="00694F39" w:rsidTr="005F5749">
      <w:trPr>
        <w:jc w:val="center"/>
      </w:trPr>
      <w:tc>
        <w:tcPr>
          <w:tcW w:w="1701" w:type="dxa"/>
          <w:vMerge w:val="restart"/>
          <w:shd w:val="clear" w:color="auto" w:fill="auto"/>
          <w:tcMar>
            <w:top w:w="0" w:type="dxa"/>
            <w:bottom w:w="57" w:type="dxa"/>
          </w:tcMar>
          <w:vAlign w:val="center"/>
        </w:tcPr>
        <w:p w:rsidR="008006BB" w:rsidRPr="005F5749" w:rsidRDefault="008006BB">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7" type="#_x0000_t75" alt="Gorba-Logo_BB_bl" style="width:71.25pt;height:21pt;visibility:visible" o:allowoverlap="f">
                <v:imagedata r:id="rId1" o:title="Gorba-Logo_BB_bl"/>
              </v:shape>
            </w:pict>
          </w:r>
        </w:p>
      </w:tc>
      <w:tc>
        <w:tcPr>
          <w:tcW w:w="0" w:type="auto"/>
          <w:shd w:val="clear" w:color="auto" w:fill="auto"/>
        </w:tcPr>
        <w:p w:rsidR="008006BB" w:rsidRPr="005F5749" w:rsidRDefault="008006BB">
          <w:pPr>
            <w:pStyle w:val="Header"/>
            <w:rPr>
              <w:szCs w:val="22"/>
              <w:lang w:val="en-US"/>
            </w:rPr>
          </w:pP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GO_Project  \* CHARFORMAT</w:instrText>
          </w:r>
          <w:r w:rsidRPr="005F5749">
            <w:rPr>
              <w:rFonts w:ascii="Frutiger 57Cn" w:hAnsi="Frutiger 57Cn"/>
              <w:b/>
              <w:szCs w:val="22"/>
              <w:lang w:val="en-US"/>
            </w:rPr>
            <w:fldChar w:fldCharType="separate"/>
          </w:r>
          <w:proofErr w:type="spellStart"/>
          <w:r>
            <w:rPr>
              <w:rFonts w:ascii="Frutiger 57Cn" w:hAnsi="Frutiger 57Cn"/>
              <w:b/>
              <w:szCs w:val="22"/>
              <w:lang w:val="en-US"/>
            </w:rPr>
            <w:t>icenter</w:t>
          </w:r>
          <w:proofErr w:type="spellEnd"/>
          <w:r w:rsidRPr="005F5749">
            <w:rPr>
              <w:rFonts w:ascii="Frutiger 57Cn" w:hAnsi="Frutiger 57Cn"/>
              <w:b/>
              <w:szCs w:val="22"/>
              <w:lang w:val="en-US"/>
            </w:rPr>
            <w:fldChar w:fldCharType="end"/>
          </w:r>
          <w:r w:rsidRPr="005F5749">
            <w:rPr>
              <w:rFonts w:ascii="Frutiger 57Cn" w:hAnsi="Frutiger 57Cn"/>
              <w:b/>
              <w:szCs w:val="22"/>
              <w:lang w:val="en-US"/>
            </w:rPr>
            <w:t xml:space="preserve">, </w:t>
          </w: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GO_Title  \* CHARFORMAT</w:instrText>
          </w:r>
          <w:r w:rsidRPr="005F5749">
            <w:rPr>
              <w:rFonts w:ascii="Frutiger 57Cn" w:hAnsi="Frutiger 57Cn"/>
              <w:b/>
              <w:szCs w:val="22"/>
              <w:lang w:val="en-US"/>
            </w:rPr>
            <w:fldChar w:fldCharType="separate"/>
          </w:r>
          <w:r>
            <w:rPr>
              <w:rFonts w:ascii="Frutiger 57Cn" w:hAnsi="Frutiger 57Cn"/>
              <w:b/>
              <w:szCs w:val="22"/>
              <w:lang w:val="en-US"/>
            </w:rPr>
            <w:t>Media Documentation</w:t>
          </w:r>
          <w:r w:rsidRPr="005F5749">
            <w:rPr>
              <w:rFonts w:ascii="Frutiger 57Cn" w:hAnsi="Frutiger 57Cn"/>
              <w:b/>
              <w:szCs w:val="22"/>
              <w:lang w:val="en-US"/>
            </w:rPr>
            <w:fldChar w:fldCharType="end"/>
          </w:r>
          <w:r w:rsidRPr="005F5749">
            <w:rPr>
              <w:rFonts w:ascii="Frutiger 57Cn" w:hAnsi="Frutiger 57Cn"/>
              <w:b/>
              <w:szCs w:val="22"/>
              <w:lang w:val="en-US"/>
            </w:rPr>
            <w:t xml:space="preserve">, </w:t>
          </w: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GO_Subject \* CHARFORMAT</w:instrText>
          </w:r>
          <w:r w:rsidRPr="005F5749">
            <w:rPr>
              <w:rFonts w:ascii="Frutiger 57Cn" w:hAnsi="Frutiger 57Cn"/>
              <w:b/>
              <w:szCs w:val="22"/>
              <w:lang w:val="en-US"/>
            </w:rPr>
            <w:fldChar w:fldCharType="end"/>
          </w:r>
        </w:p>
      </w:tc>
    </w:tr>
    <w:tr w:rsidR="008006BB" w:rsidRPr="005F5749" w:rsidTr="005F5749">
      <w:trPr>
        <w:jc w:val="center"/>
      </w:trPr>
      <w:tc>
        <w:tcPr>
          <w:tcW w:w="1701" w:type="dxa"/>
          <w:vMerge/>
          <w:shd w:val="clear" w:color="auto" w:fill="auto"/>
        </w:tcPr>
        <w:p w:rsidR="008006BB" w:rsidRPr="005F5749" w:rsidRDefault="008006BB">
          <w:pPr>
            <w:pStyle w:val="Header"/>
            <w:rPr>
              <w:noProof/>
              <w:lang w:val="en-US"/>
            </w:rPr>
          </w:pPr>
        </w:p>
      </w:tc>
      <w:tc>
        <w:tcPr>
          <w:tcW w:w="0" w:type="auto"/>
          <w:shd w:val="clear" w:color="auto" w:fill="auto"/>
        </w:tcPr>
        <w:p w:rsidR="008006BB" w:rsidRPr="005F5749" w:rsidRDefault="008006BB">
          <w:pPr>
            <w:pStyle w:val="Header"/>
            <w:rPr>
              <w:rFonts w:ascii="Frutiger 57Cn" w:hAnsi="Frutiger 57Cn"/>
              <w:b/>
              <w:sz w:val="32"/>
              <w:szCs w:val="28"/>
              <w:lang w:val="en-US"/>
            </w:rPr>
          </w:pPr>
          <w:r w:rsidRPr="005F5749">
            <w:rPr>
              <w:lang w:val="en-US"/>
            </w:rPr>
            <w:fldChar w:fldCharType="begin"/>
          </w:r>
          <w:r w:rsidRPr="005F5749">
            <w:rPr>
              <w:lang w:val="en-US"/>
            </w:rPr>
            <w:instrText xml:space="preserve"> DOCPROPERTY GO_DocType \* CHARFORMAT</w:instrText>
          </w:r>
          <w:r w:rsidRPr="005F5749">
            <w:rPr>
              <w:lang w:val="en-US"/>
            </w:rPr>
            <w:fldChar w:fldCharType="separate"/>
          </w:r>
          <w:r>
            <w:rPr>
              <w:lang w:val="en-US"/>
            </w:rPr>
            <w:t>Technical description</w:t>
          </w:r>
          <w:r w:rsidRPr="005F5749">
            <w:rPr>
              <w:lang w:val="en-US"/>
            </w:rPr>
            <w:fldChar w:fldCharType="end"/>
          </w:r>
          <w:r w:rsidRPr="005F5749">
            <w:rPr>
              <w:lang w:val="en-US"/>
            </w:rPr>
            <w:t xml:space="preserve">, </w:t>
          </w:r>
          <w:r w:rsidRPr="005F5749">
            <w:rPr>
              <w:lang w:val="en-US"/>
            </w:rPr>
            <w:fldChar w:fldCharType="begin"/>
          </w:r>
          <w:r w:rsidRPr="005F5749">
            <w:rPr>
              <w:lang w:val="en-US"/>
            </w:rPr>
            <w:instrText xml:space="preserve"> DOCPROPERTY GO_Version \* CHARFORMAT</w:instrText>
          </w:r>
          <w:r w:rsidRPr="005F5749">
            <w:rPr>
              <w:lang w:val="en-US"/>
            </w:rPr>
            <w:fldChar w:fldCharType="separate"/>
          </w:r>
          <w:r>
            <w:rPr>
              <w:lang w:val="en-US"/>
            </w:rPr>
            <w:t>1.1</w:t>
          </w:r>
          <w:r w:rsidRPr="005F5749">
            <w:rPr>
              <w:lang w:val="en-US"/>
            </w:rPr>
            <w:fldChar w:fldCharType="end"/>
          </w:r>
          <w:r w:rsidRPr="005F5749">
            <w:rPr>
              <w:lang w:val="en-US"/>
            </w:rPr>
            <w:t xml:space="preserve">, State: </w:t>
          </w:r>
          <w:r w:rsidRPr="005F5749">
            <w:rPr>
              <w:lang w:val="en-US"/>
            </w:rPr>
            <w:fldChar w:fldCharType="begin"/>
          </w:r>
          <w:r w:rsidRPr="005F5749">
            <w:rPr>
              <w:lang w:val="en-US"/>
            </w:rPr>
            <w:instrText xml:space="preserve"> DOCPROPERTY GO_State \* CHARFORMAT</w:instrText>
          </w:r>
          <w:r w:rsidRPr="005F5749">
            <w:rPr>
              <w:lang w:val="en-US"/>
            </w:rPr>
            <w:fldChar w:fldCharType="separate"/>
          </w:r>
          <w:r>
            <w:rPr>
              <w:lang w:val="en-US"/>
            </w:rPr>
            <w:t>Draft</w:t>
          </w:r>
          <w:r w:rsidRPr="005F5749">
            <w:rPr>
              <w:lang w:val="en-US"/>
            </w:rPr>
            <w:fldChar w:fldCharType="end"/>
          </w:r>
        </w:p>
      </w:tc>
    </w:tr>
  </w:tbl>
  <w:p w:rsidR="008006BB" w:rsidRPr="00FD08AF" w:rsidRDefault="008006BB">
    <w:pPr>
      <w:pStyle w:val="Header"/>
      <w:jc w:val="right"/>
      <w:rPr>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8006BB" w:rsidRPr="005F5749" w:rsidTr="005F5749">
      <w:trPr>
        <w:jc w:val="center"/>
      </w:trPr>
      <w:tc>
        <w:tcPr>
          <w:tcW w:w="1701" w:type="dxa"/>
          <w:vMerge w:val="restart"/>
          <w:shd w:val="clear" w:color="auto" w:fill="auto"/>
          <w:tcMar>
            <w:top w:w="0" w:type="dxa"/>
            <w:bottom w:w="57" w:type="dxa"/>
          </w:tcMar>
          <w:vAlign w:val="center"/>
        </w:tcPr>
        <w:p w:rsidR="008006BB" w:rsidRPr="005F5749" w:rsidRDefault="008006BB">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Gorba-Logo_BB_bl" style="width:71.25pt;height:21pt;visibility:visible" o:allowoverlap="f">
                <v:imagedata r:id="rId1" o:title="Gorba-Logo_BB_bl"/>
              </v:shape>
            </w:pict>
          </w:r>
        </w:p>
      </w:tc>
      <w:tc>
        <w:tcPr>
          <w:tcW w:w="0" w:type="auto"/>
          <w:shd w:val="clear" w:color="auto" w:fill="auto"/>
        </w:tcPr>
        <w:p w:rsidR="008006BB" w:rsidRPr="005F5749" w:rsidRDefault="008006BB">
          <w:pPr>
            <w:pStyle w:val="Header"/>
            <w:rPr>
              <w:szCs w:val="22"/>
              <w:lang w:val="en-US"/>
            </w:rPr>
          </w:pP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GO_Header1  \* CHARFORMAT</w:instrText>
          </w:r>
          <w:r w:rsidRPr="005F5749">
            <w:rPr>
              <w:rFonts w:ascii="Frutiger 57Cn" w:hAnsi="Frutiger 57Cn"/>
              <w:b/>
              <w:szCs w:val="22"/>
              <w:lang w:val="en-US"/>
            </w:rPr>
            <w:fldChar w:fldCharType="separate"/>
          </w:r>
          <w:proofErr w:type="spellStart"/>
          <w:r>
            <w:rPr>
              <w:rFonts w:ascii="Frutiger 57Cn" w:hAnsi="Frutiger 57Cn"/>
              <w:b/>
              <w:szCs w:val="22"/>
              <w:lang w:val="en-US"/>
            </w:rPr>
            <w:t>icenter</w:t>
          </w:r>
          <w:proofErr w:type="spellEnd"/>
          <w:r>
            <w:rPr>
              <w:rFonts w:ascii="Frutiger 57Cn" w:hAnsi="Frutiger 57Cn"/>
              <w:b/>
              <w:szCs w:val="22"/>
              <w:lang w:val="en-US"/>
            </w:rPr>
            <w:t>, Media Documentation</w:t>
          </w:r>
          <w:r w:rsidRPr="005F5749">
            <w:rPr>
              <w:rFonts w:ascii="Frutiger 57Cn" w:hAnsi="Frutiger 57Cn"/>
              <w:b/>
              <w:szCs w:val="22"/>
              <w:lang w:val="en-US"/>
            </w:rPr>
            <w:fldChar w:fldCharType="end"/>
          </w:r>
        </w:p>
      </w:tc>
    </w:tr>
    <w:tr w:rsidR="008006BB" w:rsidRPr="00694F39" w:rsidTr="005F5749">
      <w:trPr>
        <w:jc w:val="center"/>
      </w:trPr>
      <w:tc>
        <w:tcPr>
          <w:tcW w:w="1701" w:type="dxa"/>
          <w:vMerge/>
          <w:shd w:val="clear" w:color="auto" w:fill="auto"/>
        </w:tcPr>
        <w:p w:rsidR="008006BB" w:rsidRPr="005F5749" w:rsidRDefault="008006BB">
          <w:pPr>
            <w:pStyle w:val="Header"/>
            <w:rPr>
              <w:noProof/>
              <w:lang w:val="en-US"/>
            </w:rPr>
          </w:pPr>
        </w:p>
      </w:tc>
      <w:tc>
        <w:tcPr>
          <w:tcW w:w="0" w:type="auto"/>
          <w:shd w:val="clear" w:color="auto" w:fill="auto"/>
        </w:tcPr>
        <w:p w:rsidR="008006BB" w:rsidRPr="005F5749" w:rsidRDefault="008006BB">
          <w:pPr>
            <w:pStyle w:val="Header"/>
            <w:rPr>
              <w:rFonts w:ascii="Frutiger 57Cn" w:hAnsi="Frutiger 57Cn"/>
              <w:sz w:val="32"/>
              <w:szCs w:val="28"/>
              <w:lang w:val="en-US"/>
            </w:rPr>
          </w:pPr>
          <w:r w:rsidRPr="005F5749">
            <w:rPr>
              <w:szCs w:val="22"/>
              <w:lang w:val="en-US"/>
            </w:rPr>
            <w:fldChar w:fldCharType="begin"/>
          </w:r>
          <w:r w:rsidRPr="005F5749">
            <w:rPr>
              <w:szCs w:val="22"/>
              <w:lang w:val="en-US"/>
            </w:rPr>
            <w:instrText xml:space="preserve"> DOCPROPERTY GO_Header2 \* CHARFORMAT</w:instrText>
          </w:r>
          <w:r w:rsidRPr="005F5749">
            <w:rPr>
              <w:szCs w:val="22"/>
              <w:lang w:val="en-US"/>
            </w:rPr>
            <w:fldChar w:fldCharType="separate"/>
          </w:r>
          <w:r>
            <w:rPr>
              <w:szCs w:val="22"/>
              <w:lang w:val="en-US"/>
            </w:rPr>
            <w:t>Technical description, 2.0, Released</w:t>
          </w:r>
          <w:r w:rsidRPr="005F5749">
            <w:rPr>
              <w:szCs w:val="22"/>
              <w:lang w:val="en-US"/>
            </w:rPr>
            <w:fldChar w:fldCharType="end"/>
          </w:r>
        </w:p>
      </w:tc>
    </w:tr>
  </w:tbl>
  <w:p w:rsidR="008006BB" w:rsidRPr="00FD08AF" w:rsidRDefault="008006BB">
    <w:pPr>
      <w:pStyle w:val="Header"/>
      <w:jc w:val="righ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8006BB" w:rsidRPr="005F5749" w:rsidTr="005F5749">
      <w:trPr>
        <w:jc w:val="center"/>
      </w:trPr>
      <w:tc>
        <w:tcPr>
          <w:tcW w:w="1701" w:type="dxa"/>
          <w:vMerge w:val="restart"/>
          <w:shd w:val="clear" w:color="auto" w:fill="auto"/>
          <w:tcMar>
            <w:top w:w="0" w:type="dxa"/>
            <w:bottom w:w="57" w:type="dxa"/>
          </w:tcMar>
          <w:vAlign w:val="center"/>
        </w:tcPr>
        <w:p w:rsidR="008006BB" w:rsidRPr="005F5749" w:rsidRDefault="008006BB">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Gorba-Logo_BB_bl" style="width:71.25pt;height:21pt;visibility:visible" o:allowoverlap="f">
                <v:imagedata r:id="rId1" o:title="Gorba-Logo_BB_bl"/>
              </v:shape>
            </w:pict>
          </w:r>
        </w:p>
      </w:tc>
      <w:tc>
        <w:tcPr>
          <w:tcW w:w="0" w:type="auto"/>
          <w:shd w:val="clear" w:color="auto" w:fill="auto"/>
        </w:tcPr>
        <w:p w:rsidR="008006BB" w:rsidRPr="005F5749" w:rsidRDefault="008006BB">
          <w:pPr>
            <w:pStyle w:val="Header"/>
            <w:rPr>
              <w:szCs w:val="22"/>
              <w:lang w:val="en-US"/>
            </w:rPr>
          </w:pP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GO_Header1  \* CHARFORMAT</w:instrText>
          </w:r>
          <w:r w:rsidRPr="005F5749">
            <w:rPr>
              <w:rFonts w:ascii="Frutiger 57Cn" w:hAnsi="Frutiger 57Cn"/>
              <w:b/>
              <w:szCs w:val="22"/>
              <w:lang w:val="en-US"/>
            </w:rPr>
            <w:fldChar w:fldCharType="separate"/>
          </w:r>
          <w:proofErr w:type="spellStart"/>
          <w:r>
            <w:rPr>
              <w:rFonts w:ascii="Frutiger 57Cn" w:hAnsi="Frutiger 57Cn"/>
              <w:b/>
              <w:szCs w:val="22"/>
              <w:lang w:val="en-US"/>
            </w:rPr>
            <w:t>icenter</w:t>
          </w:r>
          <w:proofErr w:type="spellEnd"/>
          <w:r>
            <w:rPr>
              <w:rFonts w:ascii="Frutiger 57Cn" w:hAnsi="Frutiger 57Cn"/>
              <w:b/>
              <w:szCs w:val="22"/>
              <w:lang w:val="en-US"/>
            </w:rPr>
            <w:t>, Media Documentation</w:t>
          </w:r>
          <w:r w:rsidRPr="005F5749">
            <w:rPr>
              <w:rFonts w:ascii="Frutiger 57Cn" w:hAnsi="Frutiger 57Cn"/>
              <w:b/>
              <w:szCs w:val="22"/>
              <w:lang w:val="en-US"/>
            </w:rPr>
            <w:fldChar w:fldCharType="end"/>
          </w:r>
        </w:p>
      </w:tc>
    </w:tr>
    <w:tr w:rsidR="008006BB" w:rsidRPr="00694F39" w:rsidTr="005F5749">
      <w:trPr>
        <w:jc w:val="center"/>
      </w:trPr>
      <w:tc>
        <w:tcPr>
          <w:tcW w:w="1701" w:type="dxa"/>
          <w:vMerge/>
          <w:shd w:val="clear" w:color="auto" w:fill="auto"/>
        </w:tcPr>
        <w:p w:rsidR="008006BB" w:rsidRPr="005F5749" w:rsidRDefault="008006BB">
          <w:pPr>
            <w:pStyle w:val="Header"/>
            <w:rPr>
              <w:noProof/>
              <w:lang w:val="en-US"/>
            </w:rPr>
          </w:pPr>
        </w:p>
      </w:tc>
      <w:tc>
        <w:tcPr>
          <w:tcW w:w="0" w:type="auto"/>
          <w:shd w:val="clear" w:color="auto" w:fill="auto"/>
        </w:tcPr>
        <w:p w:rsidR="008006BB" w:rsidRPr="005F5749" w:rsidRDefault="008006BB">
          <w:pPr>
            <w:pStyle w:val="Header"/>
            <w:rPr>
              <w:rFonts w:ascii="Frutiger 57Cn" w:hAnsi="Frutiger 57Cn"/>
              <w:sz w:val="32"/>
              <w:szCs w:val="28"/>
              <w:lang w:val="en-US"/>
            </w:rPr>
          </w:pPr>
          <w:r w:rsidRPr="005F5749">
            <w:rPr>
              <w:szCs w:val="22"/>
              <w:lang w:val="en-US"/>
            </w:rPr>
            <w:fldChar w:fldCharType="begin"/>
          </w:r>
          <w:r w:rsidRPr="005F5749">
            <w:rPr>
              <w:szCs w:val="22"/>
              <w:lang w:val="en-US"/>
            </w:rPr>
            <w:instrText xml:space="preserve"> DOCPROPERTY GO_Header2 \* CHARFORMAT</w:instrText>
          </w:r>
          <w:r w:rsidRPr="005F5749">
            <w:rPr>
              <w:szCs w:val="22"/>
              <w:lang w:val="en-US"/>
            </w:rPr>
            <w:fldChar w:fldCharType="separate"/>
          </w:r>
          <w:r>
            <w:rPr>
              <w:szCs w:val="22"/>
              <w:lang w:val="en-US"/>
            </w:rPr>
            <w:t>Technical description, 2.0, Released</w:t>
          </w:r>
          <w:r w:rsidRPr="005F5749">
            <w:rPr>
              <w:szCs w:val="22"/>
              <w:lang w:val="en-US"/>
            </w:rPr>
            <w:fldChar w:fldCharType="end"/>
          </w:r>
        </w:p>
      </w:tc>
    </w:tr>
  </w:tbl>
  <w:p w:rsidR="008006BB" w:rsidRPr="00FD08AF" w:rsidRDefault="008006BB">
    <w:pPr>
      <w:pStyle w:val="Header"/>
      <w:jc w:val="right"/>
      <w:rPr>
        <w:lang w:val="en-U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8006BB" w:rsidRPr="00FD08AF" w:rsidTr="00694F39">
      <w:trPr>
        <w:jc w:val="center"/>
      </w:trPr>
      <w:tc>
        <w:tcPr>
          <w:tcW w:w="1701" w:type="dxa"/>
          <w:vMerge w:val="restart"/>
          <w:shd w:val="clear" w:color="auto" w:fill="auto"/>
          <w:tcMar>
            <w:top w:w="0" w:type="dxa"/>
            <w:bottom w:w="57" w:type="dxa"/>
          </w:tcMar>
          <w:vAlign w:val="center"/>
        </w:tcPr>
        <w:p w:rsidR="008006BB" w:rsidRPr="009C4516" w:rsidRDefault="008006BB" w:rsidP="00C862C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Gorba-Logo_BB_bl" style="width:71.25pt;height:21pt;visibility:visible" o:allowoverlap="f">
                <v:imagedata r:id="rId1" o:title="Gorba-Logo_BB_bl"/>
              </v:shape>
            </w:pict>
          </w:r>
        </w:p>
      </w:tc>
      <w:tc>
        <w:tcPr>
          <w:tcW w:w="0" w:type="auto"/>
          <w:shd w:val="clear" w:color="auto" w:fill="auto"/>
        </w:tcPr>
        <w:p w:rsidR="008006BB" w:rsidRPr="009C4516" w:rsidRDefault="008006BB" w:rsidP="00C862CE">
          <w:pPr>
            <w:pStyle w:val="Header"/>
            <w:rPr>
              <w:szCs w:val="22"/>
              <w:lang w:val="en-US"/>
            </w:rPr>
          </w:pPr>
          <w:r w:rsidRPr="009C4516">
            <w:rPr>
              <w:rFonts w:ascii="Frutiger 57Cn" w:hAnsi="Frutiger 57Cn"/>
              <w:b/>
              <w:szCs w:val="22"/>
              <w:lang w:val="en-US"/>
            </w:rPr>
            <w:fldChar w:fldCharType="begin"/>
          </w:r>
          <w:r w:rsidRPr="009C4516">
            <w:rPr>
              <w:rFonts w:ascii="Frutiger 57Cn" w:hAnsi="Frutiger 57Cn"/>
              <w:b/>
              <w:szCs w:val="22"/>
              <w:lang w:val="en-US"/>
            </w:rPr>
            <w:instrText xml:space="preserve"> DOCPROPERTY  GO_Header1  \* CHARFORMAT</w:instrText>
          </w:r>
          <w:r w:rsidRPr="009C4516">
            <w:rPr>
              <w:rFonts w:ascii="Frutiger 57Cn" w:hAnsi="Frutiger 57Cn"/>
              <w:b/>
              <w:szCs w:val="22"/>
              <w:lang w:val="en-US"/>
            </w:rPr>
            <w:fldChar w:fldCharType="separate"/>
          </w:r>
          <w:proofErr w:type="spellStart"/>
          <w:r>
            <w:rPr>
              <w:rFonts w:ascii="Frutiger 57Cn" w:hAnsi="Frutiger 57Cn"/>
              <w:b/>
              <w:szCs w:val="22"/>
              <w:lang w:val="en-US"/>
            </w:rPr>
            <w:t>icenter</w:t>
          </w:r>
          <w:proofErr w:type="spellEnd"/>
          <w:r>
            <w:rPr>
              <w:rFonts w:ascii="Frutiger 57Cn" w:hAnsi="Frutiger 57Cn"/>
              <w:b/>
              <w:szCs w:val="22"/>
              <w:lang w:val="en-US"/>
            </w:rPr>
            <w:t>, Media Documentation</w:t>
          </w:r>
          <w:r w:rsidRPr="009C4516">
            <w:rPr>
              <w:rFonts w:ascii="Frutiger 57Cn" w:hAnsi="Frutiger 57Cn"/>
              <w:b/>
              <w:szCs w:val="22"/>
              <w:lang w:val="en-US"/>
            </w:rPr>
            <w:fldChar w:fldCharType="end"/>
          </w:r>
        </w:p>
      </w:tc>
    </w:tr>
    <w:tr w:rsidR="008006BB" w:rsidRPr="00FD08AF" w:rsidTr="00694F39">
      <w:trPr>
        <w:jc w:val="center"/>
      </w:trPr>
      <w:tc>
        <w:tcPr>
          <w:tcW w:w="1701" w:type="dxa"/>
          <w:vMerge/>
          <w:shd w:val="clear" w:color="auto" w:fill="auto"/>
        </w:tcPr>
        <w:p w:rsidR="008006BB" w:rsidRPr="009C4516" w:rsidRDefault="008006BB" w:rsidP="00C862CE">
          <w:pPr>
            <w:pStyle w:val="Header"/>
            <w:rPr>
              <w:noProof/>
              <w:lang w:val="en-US"/>
            </w:rPr>
          </w:pPr>
        </w:p>
      </w:tc>
      <w:tc>
        <w:tcPr>
          <w:tcW w:w="0" w:type="auto"/>
          <w:shd w:val="clear" w:color="auto" w:fill="auto"/>
        </w:tcPr>
        <w:p w:rsidR="008006BB" w:rsidRPr="009C4516" w:rsidRDefault="008006BB" w:rsidP="00C862CE">
          <w:pPr>
            <w:pStyle w:val="Header"/>
            <w:rPr>
              <w:sz w:val="32"/>
              <w:szCs w:val="28"/>
              <w:lang w:val="en-US"/>
            </w:rPr>
          </w:pPr>
          <w:r w:rsidRPr="009C4516">
            <w:rPr>
              <w:szCs w:val="22"/>
              <w:lang w:val="en-US"/>
            </w:rPr>
            <w:fldChar w:fldCharType="begin"/>
          </w:r>
          <w:r w:rsidRPr="009C4516">
            <w:rPr>
              <w:szCs w:val="22"/>
              <w:lang w:val="en-US"/>
            </w:rPr>
            <w:instrText xml:space="preserve"> DOCPROPERTY GO_Header2 \* CHARFORMAT</w:instrText>
          </w:r>
          <w:r w:rsidRPr="009C4516">
            <w:rPr>
              <w:szCs w:val="22"/>
              <w:lang w:val="en-US"/>
            </w:rPr>
            <w:fldChar w:fldCharType="separate"/>
          </w:r>
          <w:r>
            <w:rPr>
              <w:szCs w:val="22"/>
              <w:lang w:val="en-US"/>
            </w:rPr>
            <w:t>Technical description, 2.0, Released</w:t>
          </w:r>
          <w:r w:rsidRPr="009C4516">
            <w:rPr>
              <w:szCs w:val="22"/>
              <w:lang w:val="en-US"/>
            </w:rPr>
            <w:fldChar w:fldCharType="end"/>
          </w:r>
        </w:p>
      </w:tc>
    </w:tr>
  </w:tbl>
  <w:p w:rsidR="008006BB" w:rsidRPr="00FD08AF" w:rsidRDefault="008006BB" w:rsidP="000F09A1">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3074B"/>
    <w:multiLevelType w:val="hybridMultilevel"/>
    <w:tmpl w:val="874A8F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B4D17E8"/>
    <w:multiLevelType w:val="hybridMultilevel"/>
    <w:tmpl w:val="9D0C58D4"/>
    <w:lvl w:ilvl="0" w:tplc="CA12C212">
      <w:start w:val="2014"/>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3818A6"/>
    <w:multiLevelType w:val="multilevel"/>
    <w:tmpl w:val="62885F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08341AA"/>
    <w:multiLevelType w:val="hybridMultilevel"/>
    <w:tmpl w:val="C1A0AE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DDB4333"/>
    <w:multiLevelType w:val="hybridMultilevel"/>
    <w:tmpl w:val="956265F0"/>
    <w:lvl w:ilvl="0" w:tplc="8E40D0CE">
      <w:start w:val="23"/>
      <w:numFmt w:val="bullet"/>
      <w:lvlText w:val=""/>
      <w:lvlJc w:val="left"/>
      <w:pPr>
        <w:ind w:left="720" w:hanging="360"/>
      </w:pPr>
      <w:rPr>
        <w:rFonts w:ascii="Wingdings" w:eastAsia="PMingLiU"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9933F01"/>
    <w:multiLevelType w:val="hybridMultilevel"/>
    <w:tmpl w:val="741E4738"/>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2"/>
  </w:num>
  <w:num w:numId="4">
    <w:abstractNumId w:val="8"/>
  </w:num>
  <w:num w:numId="5">
    <w:abstractNumId w:val="3"/>
  </w:num>
  <w:num w:numId="6">
    <w:abstractNumId w:val="4"/>
  </w:num>
  <w:num w:numId="7">
    <w:abstractNumId w:val="0"/>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31A6"/>
    <w:rsid w:val="00000EEB"/>
    <w:rsid w:val="00007A8B"/>
    <w:rsid w:val="0001089F"/>
    <w:rsid w:val="00012AED"/>
    <w:rsid w:val="00014372"/>
    <w:rsid w:val="000228C1"/>
    <w:rsid w:val="00022A75"/>
    <w:rsid w:val="000276CF"/>
    <w:rsid w:val="00031EE1"/>
    <w:rsid w:val="000405E6"/>
    <w:rsid w:val="00047B1E"/>
    <w:rsid w:val="000538FA"/>
    <w:rsid w:val="0006027A"/>
    <w:rsid w:val="0007660F"/>
    <w:rsid w:val="00077547"/>
    <w:rsid w:val="00080583"/>
    <w:rsid w:val="00080EF6"/>
    <w:rsid w:val="000817C0"/>
    <w:rsid w:val="00083EB8"/>
    <w:rsid w:val="0009088C"/>
    <w:rsid w:val="0009113D"/>
    <w:rsid w:val="00093D0A"/>
    <w:rsid w:val="000A19FC"/>
    <w:rsid w:val="000A2377"/>
    <w:rsid w:val="000A285A"/>
    <w:rsid w:val="000A74B0"/>
    <w:rsid w:val="000B3DCE"/>
    <w:rsid w:val="000C22F0"/>
    <w:rsid w:val="000D66F3"/>
    <w:rsid w:val="000E6770"/>
    <w:rsid w:val="000F09A1"/>
    <w:rsid w:val="000F26B8"/>
    <w:rsid w:val="000F4412"/>
    <w:rsid w:val="000F5D43"/>
    <w:rsid w:val="00115371"/>
    <w:rsid w:val="00116ABF"/>
    <w:rsid w:val="0012506D"/>
    <w:rsid w:val="00141EB6"/>
    <w:rsid w:val="00144C28"/>
    <w:rsid w:val="00144F31"/>
    <w:rsid w:val="001451BA"/>
    <w:rsid w:val="00151CA3"/>
    <w:rsid w:val="00153B1B"/>
    <w:rsid w:val="00157CA7"/>
    <w:rsid w:val="00164BC5"/>
    <w:rsid w:val="00165F3D"/>
    <w:rsid w:val="00172621"/>
    <w:rsid w:val="00185E1A"/>
    <w:rsid w:val="0019429F"/>
    <w:rsid w:val="00197622"/>
    <w:rsid w:val="001A7B22"/>
    <w:rsid w:val="001B2EF4"/>
    <w:rsid w:val="001C14B7"/>
    <w:rsid w:val="001C2DDD"/>
    <w:rsid w:val="001D5389"/>
    <w:rsid w:val="001D680F"/>
    <w:rsid w:val="001E38F4"/>
    <w:rsid w:val="001E4E97"/>
    <w:rsid w:val="001F1590"/>
    <w:rsid w:val="00211797"/>
    <w:rsid w:val="0022431B"/>
    <w:rsid w:val="00224EF0"/>
    <w:rsid w:val="002310F8"/>
    <w:rsid w:val="00235CB6"/>
    <w:rsid w:val="00236A80"/>
    <w:rsid w:val="0024137D"/>
    <w:rsid w:val="00242D2F"/>
    <w:rsid w:val="002530C8"/>
    <w:rsid w:val="002612B0"/>
    <w:rsid w:val="00266AB2"/>
    <w:rsid w:val="002671A2"/>
    <w:rsid w:val="00267DCD"/>
    <w:rsid w:val="00274547"/>
    <w:rsid w:val="00282A58"/>
    <w:rsid w:val="00287135"/>
    <w:rsid w:val="00292389"/>
    <w:rsid w:val="00293A53"/>
    <w:rsid w:val="002A5886"/>
    <w:rsid w:val="002B1631"/>
    <w:rsid w:val="002C2B3E"/>
    <w:rsid w:val="002D2C9D"/>
    <w:rsid w:val="002D4332"/>
    <w:rsid w:val="002D555D"/>
    <w:rsid w:val="002E2B2C"/>
    <w:rsid w:val="002E2E99"/>
    <w:rsid w:val="002E6541"/>
    <w:rsid w:val="002F13D1"/>
    <w:rsid w:val="003227F5"/>
    <w:rsid w:val="00326E17"/>
    <w:rsid w:val="003366EE"/>
    <w:rsid w:val="00340568"/>
    <w:rsid w:val="003438AC"/>
    <w:rsid w:val="0034727E"/>
    <w:rsid w:val="00347378"/>
    <w:rsid w:val="00351527"/>
    <w:rsid w:val="003552E4"/>
    <w:rsid w:val="00375698"/>
    <w:rsid w:val="00377933"/>
    <w:rsid w:val="003779D1"/>
    <w:rsid w:val="00377B93"/>
    <w:rsid w:val="00380572"/>
    <w:rsid w:val="00382A82"/>
    <w:rsid w:val="0038385C"/>
    <w:rsid w:val="00386458"/>
    <w:rsid w:val="00391B98"/>
    <w:rsid w:val="00391D92"/>
    <w:rsid w:val="003B7C39"/>
    <w:rsid w:val="003C0897"/>
    <w:rsid w:val="003C4A89"/>
    <w:rsid w:val="003C5E4B"/>
    <w:rsid w:val="003D0CBC"/>
    <w:rsid w:val="003D1694"/>
    <w:rsid w:val="003D20C5"/>
    <w:rsid w:val="003E3AC3"/>
    <w:rsid w:val="003F72BF"/>
    <w:rsid w:val="0040429E"/>
    <w:rsid w:val="00407138"/>
    <w:rsid w:val="00413F8E"/>
    <w:rsid w:val="00417C17"/>
    <w:rsid w:val="00420A39"/>
    <w:rsid w:val="00423B91"/>
    <w:rsid w:val="004253D6"/>
    <w:rsid w:val="00426894"/>
    <w:rsid w:val="0042777B"/>
    <w:rsid w:val="00432524"/>
    <w:rsid w:val="00434351"/>
    <w:rsid w:val="00453ADE"/>
    <w:rsid w:val="00457BDD"/>
    <w:rsid w:val="0046254E"/>
    <w:rsid w:val="00466952"/>
    <w:rsid w:val="00472185"/>
    <w:rsid w:val="00472EE2"/>
    <w:rsid w:val="00476359"/>
    <w:rsid w:val="004776B4"/>
    <w:rsid w:val="004928C9"/>
    <w:rsid w:val="004949A9"/>
    <w:rsid w:val="00495C3C"/>
    <w:rsid w:val="004961AA"/>
    <w:rsid w:val="004C122E"/>
    <w:rsid w:val="004C15AD"/>
    <w:rsid w:val="004D1587"/>
    <w:rsid w:val="004E2C77"/>
    <w:rsid w:val="004E3029"/>
    <w:rsid w:val="004E5C85"/>
    <w:rsid w:val="004E6F2F"/>
    <w:rsid w:val="004F2108"/>
    <w:rsid w:val="004F7BE1"/>
    <w:rsid w:val="00504C17"/>
    <w:rsid w:val="005074E7"/>
    <w:rsid w:val="0051383C"/>
    <w:rsid w:val="00514240"/>
    <w:rsid w:val="00515AE5"/>
    <w:rsid w:val="00520973"/>
    <w:rsid w:val="0052374C"/>
    <w:rsid w:val="005354A1"/>
    <w:rsid w:val="00536617"/>
    <w:rsid w:val="00537606"/>
    <w:rsid w:val="005438A1"/>
    <w:rsid w:val="0055384F"/>
    <w:rsid w:val="0055478A"/>
    <w:rsid w:val="0056291F"/>
    <w:rsid w:val="00563986"/>
    <w:rsid w:val="00566FB7"/>
    <w:rsid w:val="005732ED"/>
    <w:rsid w:val="00574FE5"/>
    <w:rsid w:val="00575D53"/>
    <w:rsid w:val="0059312C"/>
    <w:rsid w:val="005A0824"/>
    <w:rsid w:val="005A4DB3"/>
    <w:rsid w:val="005A5D70"/>
    <w:rsid w:val="005B34A1"/>
    <w:rsid w:val="005B41E2"/>
    <w:rsid w:val="005C150C"/>
    <w:rsid w:val="005C35A3"/>
    <w:rsid w:val="005C65D1"/>
    <w:rsid w:val="005D1E90"/>
    <w:rsid w:val="005D241D"/>
    <w:rsid w:val="005D2938"/>
    <w:rsid w:val="005D2AE9"/>
    <w:rsid w:val="005E3FF4"/>
    <w:rsid w:val="005F5749"/>
    <w:rsid w:val="00601D05"/>
    <w:rsid w:val="0060227D"/>
    <w:rsid w:val="006033FD"/>
    <w:rsid w:val="0061566C"/>
    <w:rsid w:val="0062300C"/>
    <w:rsid w:val="006231BA"/>
    <w:rsid w:val="00623628"/>
    <w:rsid w:val="00632A2F"/>
    <w:rsid w:val="00636D1A"/>
    <w:rsid w:val="0063765A"/>
    <w:rsid w:val="006406AC"/>
    <w:rsid w:val="0064760C"/>
    <w:rsid w:val="0064773F"/>
    <w:rsid w:val="00650D22"/>
    <w:rsid w:val="006602F1"/>
    <w:rsid w:val="006653C1"/>
    <w:rsid w:val="00666AFE"/>
    <w:rsid w:val="006679E0"/>
    <w:rsid w:val="00673BED"/>
    <w:rsid w:val="00674670"/>
    <w:rsid w:val="00675B38"/>
    <w:rsid w:val="006761E6"/>
    <w:rsid w:val="00682492"/>
    <w:rsid w:val="00686D98"/>
    <w:rsid w:val="00694F16"/>
    <w:rsid w:val="00694F39"/>
    <w:rsid w:val="006A5A37"/>
    <w:rsid w:val="006A6AF4"/>
    <w:rsid w:val="006B20E5"/>
    <w:rsid w:val="006B3564"/>
    <w:rsid w:val="006B4B45"/>
    <w:rsid w:val="006C3BEC"/>
    <w:rsid w:val="006C4012"/>
    <w:rsid w:val="006C6EA7"/>
    <w:rsid w:val="006D0095"/>
    <w:rsid w:val="006D404C"/>
    <w:rsid w:val="006D614F"/>
    <w:rsid w:val="006E63F4"/>
    <w:rsid w:val="006E73CD"/>
    <w:rsid w:val="00703902"/>
    <w:rsid w:val="007075F8"/>
    <w:rsid w:val="00712E2B"/>
    <w:rsid w:val="00714CF5"/>
    <w:rsid w:val="00715577"/>
    <w:rsid w:val="00716242"/>
    <w:rsid w:val="00720F9B"/>
    <w:rsid w:val="0073224D"/>
    <w:rsid w:val="00736892"/>
    <w:rsid w:val="00736C16"/>
    <w:rsid w:val="0074104B"/>
    <w:rsid w:val="00741B87"/>
    <w:rsid w:val="00741F45"/>
    <w:rsid w:val="007508CD"/>
    <w:rsid w:val="00750B22"/>
    <w:rsid w:val="00762A1A"/>
    <w:rsid w:val="0077204A"/>
    <w:rsid w:val="00774B13"/>
    <w:rsid w:val="00775C7B"/>
    <w:rsid w:val="007762CD"/>
    <w:rsid w:val="00777B45"/>
    <w:rsid w:val="00791CF9"/>
    <w:rsid w:val="007A5F6F"/>
    <w:rsid w:val="007B1BBE"/>
    <w:rsid w:val="007B3595"/>
    <w:rsid w:val="007C1802"/>
    <w:rsid w:val="007E01C5"/>
    <w:rsid w:val="007E2211"/>
    <w:rsid w:val="007F753D"/>
    <w:rsid w:val="008006BB"/>
    <w:rsid w:val="00837EBB"/>
    <w:rsid w:val="008477C7"/>
    <w:rsid w:val="00873199"/>
    <w:rsid w:val="00885A03"/>
    <w:rsid w:val="008863EE"/>
    <w:rsid w:val="008912C1"/>
    <w:rsid w:val="008A3D5B"/>
    <w:rsid w:val="008A5859"/>
    <w:rsid w:val="008B3A7D"/>
    <w:rsid w:val="008C69AD"/>
    <w:rsid w:val="008E1468"/>
    <w:rsid w:val="008E566E"/>
    <w:rsid w:val="009111F1"/>
    <w:rsid w:val="00912989"/>
    <w:rsid w:val="00914BA5"/>
    <w:rsid w:val="009435AD"/>
    <w:rsid w:val="00951DFE"/>
    <w:rsid w:val="00954C44"/>
    <w:rsid w:val="0095559B"/>
    <w:rsid w:val="0097463E"/>
    <w:rsid w:val="0098496E"/>
    <w:rsid w:val="0098714F"/>
    <w:rsid w:val="00990830"/>
    <w:rsid w:val="009A5257"/>
    <w:rsid w:val="009B1CB9"/>
    <w:rsid w:val="009C3137"/>
    <w:rsid w:val="009D3944"/>
    <w:rsid w:val="009E39C3"/>
    <w:rsid w:val="009E44CF"/>
    <w:rsid w:val="009F0C2A"/>
    <w:rsid w:val="009F1864"/>
    <w:rsid w:val="009F3CA7"/>
    <w:rsid w:val="00A011D5"/>
    <w:rsid w:val="00A1494F"/>
    <w:rsid w:val="00A165B3"/>
    <w:rsid w:val="00A179A0"/>
    <w:rsid w:val="00A27657"/>
    <w:rsid w:val="00A35A4B"/>
    <w:rsid w:val="00A459C4"/>
    <w:rsid w:val="00A73D47"/>
    <w:rsid w:val="00A92BED"/>
    <w:rsid w:val="00AA6B08"/>
    <w:rsid w:val="00AA7853"/>
    <w:rsid w:val="00AB059E"/>
    <w:rsid w:val="00AB3268"/>
    <w:rsid w:val="00AB38CC"/>
    <w:rsid w:val="00AB59A4"/>
    <w:rsid w:val="00AC50DA"/>
    <w:rsid w:val="00AF5511"/>
    <w:rsid w:val="00AF71C8"/>
    <w:rsid w:val="00AF7D8A"/>
    <w:rsid w:val="00B019F0"/>
    <w:rsid w:val="00B02194"/>
    <w:rsid w:val="00B023EB"/>
    <w:rsid w:val="00B027E0"/>
    <w:rsid w:val="00B0781B"/>
    <w:rsid w:val="00B12A80"/>
    <w:rsid w:val="00B2325E"/>
    <w:rsid w:val="00B24839"/>
    <w:rsid w:val="00B24A2F"/>
    <w:rsid w:val="00B40CA5"/>
    <w:rsid w:val="00B52AC5"/>
    <w:rsid w:val="00B60BA1"/>
    <w:rsid w:val="00B67F33"/>
    <w:rsid w:val="00B7037B"/>
    <w:rsid w:val="00B7602A"/>
    <w:rsid w:val="00B761B6"/>
    <w:rsid w:val="00B77288"/>
    <w:rsid w:val="00B8277F"/>
    <w:rsid w:val="00B83042"/>
    <w:rsid w:val="00B95003"/>
    <w:rsid w:val="00B966A5"/>
    <w:rsid w:val="00BA385B"/>
    <w:rsid w:val="00BA47CF"/>
    <w:rsid w:val="00BB0EC7"/>
    <w:rsid w:val="00BB56BD"/>
    <w:rsid w:val="00BC5F4C"/>
    <w:rsid w:val="00BD242E"/>
    <w:rsid w:val="00BD5F6B"/>
    <w:rsid w:val="00BE057D"/>
    <w:rsid w:val="00BE1921"/>
    <w:rsid w:val="00BE2AAE"/>
    <w:rsid w:val="00BE4E56"/>
    <w:rsid w:val="00BE5F6B"/>
    <w:rsid w:val="00BE7B67"/>
    <w:rsid w:val="00BF2394"/>
    <w:rsid w:val="00BF61CE"/>
    <w:rsid w:val="00BF6368"/>
    <w:rsid w:val="00C16C66"/>
    <w:rsid w:val="00C23A5D"/>
    <w:rsid w:val="00C24C88"/>
    <w:rsid w:val="00C25238"/>
    <w:rsid w:val="00C25326"/>
    <w:rsid w:val="00C25A57"/>
    <w:rsid w:val="00C400F5"/>
    <w:rsid w:val="00C40AF8"/>
    <w:rsid w:val="00C439CE"/>
    <w:rsid w:val="00C5299B"/>
    <w:rsid w:val="00C575A5"/>
    <w:rsid w:val="00C64731"/>
    <w:rsid w:val="00C6584C"/>
    <w:rsid w:val="00C76357"/>
    <w:rsid w:val="00C82471"/>
    <w:rsid w:val="00C862CE"/>
    <w:rsid w:val="00C87F2E"/>
    <w:rsid w:val="00CB4A78"/>
    <w:rsid w:val="00CB59AE"/>
    <w:rsid w:val="00CC192A"/>
    <w:rsid w:val="00CD04D8"/>
    <w:rsid w:val="00CD5900"/>
    <w:rsid w:val="00CE00BB"/>
    <w:rsid w:val="00CF16A0"/>
    <w:rsid w:val="00D13091"/>
    <w:rsid w:val="00D22BE0"/>
    <w:rsid w:val="00D23C1D"/>
    <w:rsid w:val="00D24A06"/>
    <w:rsid w:val="00D30E34"/>
    <w:rsid w:val="00D35405"/>
    <w:rsid w:val="00D35B81"/>
    <w:rsid w:val="00D41AC4"/>
    <w:rsid w:val="00D4671A"/>
    <w:rsid w:val="00D47615"/>
    <w:rsid w:val="00D517B0"/>
    <w:rsid w:val="00D51B44"/>
    <w:rsid w:val="00D5410D"/>
    <w:rsid w:val="00D56F2E"/>
    <w:rsid w:val="00D63797"/>
    <w:rsid w:val="00D75152"/>
    <w:rsid w:val="00D808DB"/>
    <w:rsid w:val="00D83F04"/>
    <w:rsid w:val="00D8508C"/>
    <w:rsid w:val="00D937EB"/>
    <w:rsid w:val="00D94B08"/>
    <w:rsid w:val="00DA20F5"/>
    <w:rsid w:val="00DA51A2"/>
    <w:rsid w:val="00DB2AB3"/>
    <w:rsid w:val="00DB3C39"/>
    <w:rsid w:val="00DB55C0"/>
    <w:rsid w:val="00DC50E5"/>
    <w:rsid w:val="00DC6BC0"/>
    <w:rsid w:val="00DD6A50"/>
    <w:rsid w:val="00DE0574"/>
    <w:rsid w:val="00DE0B7C"/>
    <w:rsid w:val="00DE31A6"/>
    <w:rsid w:val="00DE76E0"/>
    <w:rsid w:val="00DE7BF2"/>
    <w:rsid w:val="00E035CD"/>
    <w:rsid w:val="00E16682"/>
    <w:rsid w:val="00E17F8D"/>
    <w:rsid w:val="00E22380"/>
    <w:rsid w:val="00E32514"/>
    <w:rsid w:val="00E34E4A"/>
    <w:rsid w:val="00E410E7"/>
    <w:rsid w:val="00E43E4D"/>
    <w:rsid w:val="00E4679C"/>
    <w:rsid w:val="00E6294A"/>
    <w:rsid w:val="00E65E38"/>
    <w:rsid w:val="00E756F4"/>
    <w:rsid w:val="00E76B60"/>
    <w:rsid w:val="00E80EAD"/>
    <w:rsid w:val="00E91D8D"/>
    <w:rsid w:val="00E936F1"/>
    <w:rsid w:val="00EA0126"/>
    <w:rsid w:val="00EA2095"/>
    <w:rsid w:val="00EB054D"/>
    <w:rsid w:val="00EB1A6E"/>
    <w:rsid w:val="00EB4904"/>
    <w:rsid w:val="00EB720F"/>
    <w:rsid w:val="00ED41DB"/>
    <w:rsid w:val="00EE0A8D"/>
    <w:rsid w:val="00EF006A"/>
    <w:rsid w:val="00EF19E6"/>
    <w:rsid w:val="00EF2E7F"/>
    <w:rsid w:val="00EF3C78"/>
    <w:rsid w:val="00EF5504"/>
    <w:rsid w:val="00F11ACE"/>
    <w:rsid w:val="00F12C98"/>
    <w:rsid w:val="00F15B25"/>
    <w:rsid w:val="00F15D49"/>
    <w:rsid w:val="00F1754D"/>
    <w:rsid w:val="00F179EF"/>
    <w:rsid w:val="00F231DC"/>
    <w:rsid w:val="00F34F09"/>
    <w:rsid w:val="00F41D8B"/>
    <w:rsid w:val="00F43EA4"/>
    <w:rsid w:val="00F47B3F"/>
    <w:rsid w:val="00F55D3D"/>
    <w:rsid w:val="00F55F3A"/>
    <w:rsid w:val="00F57167"/>
    <w:rsid w:val="00F659B4"/>
    <w:rsid w:val="00F745B4"/>
    <w:rsid w:val="00F83FA7"/>
    <w:rsid w:val="00F8607D"/>
    <w:rsid w:val="00F87F09"/>
    <w:rsid w:val="00F94096"/>
    <w:rsid w:val="00FA269B"/>
    <w:rsid w:val="00FA40D3"/>
    <w:rsid w:val="00FB4E94"/>
    <w:rsid w:val="00FB6B40"/>
    <w:rsid w:val="00FB7AFE"/>
    <w:rsid w:val="00FC4C97"/>
    <w:rsid w:val="00FC56E5"/>
    <w:rsid w:val="00FC65C1"/>
    <w:rsid w:val="00FD08AF"/>
    <w:rsid w:val="00FD4482"/>
    <w:rsid w:val="00FD4ECE"/>
    <w:rsid w:val="00FD6E77"/>
    <w:rsid w:val="00FD7219"/>
    <w:rsid w:val="00FE0027"/>
    <w:rsid w:val="00FE064B"/>
    <w:rsid w:val="00FE2C69"/>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75"/>
        <o:r id="V:Rule2" type="connector" idref="#_x0000_s1079"/>
        <o:r id="V:Rule3" type="connector" idref="#_x0000_s1081"/>
        <o:r id="V:Rule4" type="connector" idref="#_x0000_s1097">
          <o:proxy start="" idref="#_x0000_s1096" connectloc="3"/>
          <o:proxy end="" idref="#_x0000_s1054" connectloc="1"/>
        </o:r>
        <o:r id="V:Rule5" type="connector" idref="#_x0000_s1060">
          <o:proxy start="" idref="#_x0000_s1051" connectloc="3"/>
          <o:proxy end="" idref="#_x0000_s1035" connectloc="1"/>
        </o:r>
        <o:r id="V:Rule6" type="connector" idref="#_x0000_s1055">
          <o:proxy start="" idref="#_x0000_s1046" connectloc="3"/>
          <o:proxy end="" idref="#_x0000_s1033" connectloc="1"/>
        </o:r>
        <o:r id="V:Rule7" type="connector" idref="#_x0000_s1062">
          <o:proxy start="" idref="#_x0000_s1053" connectloc="3"/>
          <o:proxy end="" idref="#_x0000_s1033" connectloc="1"/>
        </o:r>
        <o:r id="V:Rule8" type="connector" idref="#_x0000_s1056">
          <o:proxy start="" idref="#_x0000_s1050" connectloc="3"/>
          <o:proxy end="" idref="#_x0000_s1101" connectloc="1"/>
        </o:r>
        <o:r id="V:Rule9" type="connector" idref="#_x0000_s1094">
          <o:proxy start="" idref="#_x0000_s1093" connectloc="3"/>
          <o:proxy end="" idref="#_x0000_s1037" connectloc="1"/>
        </o:r>
        <o:r id="V:Rule10" type="connector" idref="#_x0000_s1057">
          <o:proxy start="" idref="#_x0000_s1049" connectloc="3"/>
          <o:proxy end="" idref="#_x0000_s1090" connectloc="1"/>
        </o:r>
        <o:r id="V:Rule11" type="connector" idref="#_x0000_s1061">
          <o:proxy start="" idref="#_x0000_s1052" connectloc="3"/>
          <o:proxy end="" idref="#_x0000_s1036" connectloc="1"/>
        </o:r>
        <o:r id="V:Rule12" type="connector" idref="#_x0000_s1084">
          <o:proxy start="" idref="#_x0000_s1073" connectloc="1"/>
          <o:proxy end="" idref="#_x0000_s1080" connectloc="3"/>
        </o:r>
        <o:r id="V:Rule13" type="connector" idref="#_x0000_s1064">
          <o:proxy start="" idref="#_x0000_s1045" connectloc="3"/>
          <o:proxy end="" idref="#_x0000_s1032" connectloc="1"/>
        </o:r>
        <o:r id="V:Rule14" type="connector" idref="#_x0000_s1063">
          <o:proxy start="" idref="#_x0000_s1036" connectloc="1"/>
          <o:proxy end="" idref="#_x0000_s1042" connectloc="3"/>
        </o:r>
        <o:r id="V:Rule15" type="connector" idref="#_x0000_s1083">
          <o:proxy start="" idref="#_x0000_s1076" connectloc="2"/>
          <o:proxy end="" idref="#_x0000_s1073" connectloc="0"/>
        </o:r>
        <o:r id="V:Rule16" type="connector" idref="#_x0000_s1067">
          <o:proxy start="" idref="#_x0000_s1031" connectloc="2"/>
          <o:proxy end="" idref="#_x0000_s1029" connectloc="1"/>
        </o:r>
        <o:r id="V:Rule17" type="connector" idref="#_x0000_s1058">
          <o:proxy start="" idref="#_x0000_s1047" connectloc="3"/>
          <o:proxy end="" idref="#_x0000_s1038" connectloc="1"/>
        </o:r>
        <o:r id="V:Rule18" type="connector" idref="#_x0000_s1059">
          <o:proxy start="" idref="#_x0000_s1048" connectloc="3"/>
          <o:proxy end="" idref="#_x0000_s1034" connectloc="1"/>
        </o:r>
        <o:r id="V:Rule19" type="connector" idref="#_x0000_s1066">
          <o:proxy start="" idref="#_x0000_s1095" connectloc="3"/>
          <o:proxy end="" idref="#_x0000_s1039" connectloc="1"/>
        </o:r>
      </o:rules>
    </o:shapelayout>
  </w:shapeDefaults>
  <w:decimalSymbol w:val="."/>
  <w:listSeparator w:val=";"/>
  <w15:docId w15:val="{755F715B-31E6-4B12-BAD1-2DFB5783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563986"/>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ListParagraph">
    <w:name w:val="List Paragraph"/>
    <w:basedOn w:val="Normal"/>
    <w:uiPriority w:val="34"/>
    <w:qFormat/>
    <w:rsid w:val="00DE31A6"/>
    <w:pPr>
      <w:spacing w:after="160" w:line="256" w:lineRule="auto"/>
      <w:ind w:left="720"/>
      <w:contextualSpacing/>
    </w:pPr>
    <w:rPr>
      <w:rFonts w:ascii="Calibri" w:eastAsia="Calibri" w:hAnsi="Calibri"/>
      <w:szCs w:val="22"/>
      <w:lang w:val="de-DE" w:eastAsia="en-US"/>
    </w:r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styleId="FollowedHyperlink">
    <w:name w:val="FollowedHyperlink"/>
    <w:rsid w:val="001D68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9083">
      <w:bodyDiv w:val="1"/>
      <w:marLeft w:val="0"/>
      <w:marRight w:val="0"/>
      <w:marTop w:val="0"/>
      <w:marBottom w:val="0"/>
      <w:divBdr>
        <w:top w:val="none" w:sz="0" w:space="0" w:color="auto"/>
        <w:left w:val="none" w:sz="0" w:space="0" w:color="auto"/>
        <w:bottom w:val="none" w:sz="0" w:space="0" w:color="auto"/>
        <w:right w:val="none" w:sz="0" w:space="0" w:color="auto"/>
      </w:divBdr>
    </w:div>
    <w:div w:id="1010134960">
      <w:bodyDiv w:val="1"/>
      <w:marLeft w:val="0"/>
      <w:marRight w:val="0"/>
      <w:marTop w:val="0"/>
      <w:marBottom w:val="0"/>
      <w:divBdr>
        <w:top w:val="none" w:sz="0" w:space="0" w:color="auto"/>
        <w:left w:val="none" w:sz="0" w:space="0" w:color="auto"/>
        <w:bottom w:val="none" w:sz="0" w:space="0" w:color="auto"/>
        <w:right w:val="none" w:sz="0" w:space="0" w:color="auto"/>
      </w:divBdr>
    </w:div>
    <w:div w:id="1032993981">
      <w:bodyDiv w:val="1"/>
      <w:marLeft w:val="0"/>
      <w:marRight w:val="0"/>
      <w:marTop w:val="0"/>
      <w:marBottom w:val="0"/>
      <w:divBdr>
        <w:top w:val="none" w:sz="0" w:space="0" w:color="auto"/>
        <w:left w:val="none" w:sz="0" w:space="0" w:color="auto"/>
        <w:bottom w:val="none" w:sz="0" w:space="0" w:color="auto"/>
        <w:right w:val="none" w:sz="0" w:space="0" w:color="auto"/>
      </w:divBdr>
    </w:div>
    <w:div w:id="106634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msdn.microsoft.com/en-us/library/t71a733d(v=vs.100).aspx" TargetMode="Externa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tfsgorba.gorba.com/sites/teamsoftware/Wiki/ClickOnce.aspx" TargetMode="External"/><Relationship Id="rId27" Type="http://schemas.openxmlformats.org/officeDocument/2006/relationships/footer" Target="footer8.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8C8A3-00A6-4C7F-B735-2C5DD13E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3165</Words>
  <Characters>19941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23060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Epple Thomas</dc:creator>
  <cp:lastModifiedBy>Epple Thomas</cp:lastModifiedBy>
  <cp:revision>34</cp:revision>
  <cp:lastPrinted>2010-11-05T09:30:00Z</cp:lastPrinted>
  <dcterms:created xsi:type="dcterms:W3CDTF">2014-07-14T06:01:00Z</dcterms:created>
  <dcterms:modified xsi:type="dcterms:W3CDTF">2015-10-09T09:56:00Z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2.0</vt:lpwstr>
  </property>
  <property fmtid="{D5CDD505-2E9C-101B-9397-08002B2CF9AE}" pid="3" name="GO_Author">
    <vt:lpwstr>EPT</vt:lpwstr>
  </property>
  <property fmtid="{D5CDD505-2E9C-101B-9397-08002B2CF9AE}" pid="4" name="GO_Project">
    <vt:lpwstr>icenter</vt:lpwstr>
  </property>
  <property fmtid="{D5CDD505-2E9C-101B-9397-08002B2CF9AE}" pid="5" name="GO_DocType">
    <vt:lpwstr>Technical description</vt:lpwstr>
  </property>
  <property fmtid="{D5CDD505-2E9C-101B-9397-08002B2CF9AE}" pid="6" name="GO_Title">
    <vt:lpwstr>Media Documentation</vt:lpwstr>
  </property>
  <property fmtid="{D5CDD505-2E9C-101B-9397-08002B2CF9AE}" pid="7" name="GO_Subject">
    <vt:lpwstr/>
  </property>
  <property fmtid="{D5CDD505-2E9C-101B-9397-08002B2CF9AE}" pid="8" name="GO_CreationDate">
    <vt:lpwstr>2014-07-10</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icenter, Media Documentation</vt:lpwstr>
  </property>
  <property fmtid="{D5CDD505-2E9C-101B-9397-08002B2CF9AE}" pid="13" name="GO_Header2">
    <vt:lpwstr>Technical description, 2.0, Released</vt:lpwstr>
  </property>
  <property fmtid="{D5CDD505-2E9C-101B-9397-08002B2CF9AE}" pid="14" name="GO_Footer">
    <vt:lpwstr>2014-07-10 / EPT, Internal use only</vt:lpwstr>
  </property>
  <property fmtid="{D5CDD505-2E9C-101B-9397-08002B2CF9AE}" pid="15" name="GO_Repository">
    <vt:lpwstr>$/Gorba/Main/Center/Media/Documents/TD_Media.docx</vt:lpwstr>
  </property>
</Properties>
</file>