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92D7" w14:textId="385302C5" w:rsidR="002704FA" w:rsidRDefault="002704FA" w:rsidP="00A12400">
      <w:pPr>
        <w:jc w:val="center"/>
        <w:rPr>
          <w:b/>
          <w:bCs/>
          <w:sz w:val="52"/>
          <w:szCs w:val="52"/>
        </w:rPr>
      </w:pPr>
      <w:r>
        <w:rPr>
          <w:b/>
          <w:bCs/>
          <w:sz w:val="52"/>
          <w:szCs w:val="52"/>
        </w:rPr>
        <w:t xml:space="preserve">Assignment 1  </w:t>
      </w:r>
    </w:p>
    <w:p w14:paraId="69B0C9E1" w14:textId="7A616917" w:rsidR="002704FA" w:rsidRDefault="002704FA" w:rsidP="00A12400">
      <w:pPr>
        <w:jc w:val="center"/>
        <w:rPr>
          <w:b/>
          <w:bCs/>
          <w:sz w:val="52"/>
          <w:szCs w:val="52"/>
        </w:rPr>
      </w:pPr>
      <w:r>
        <w:rPr>
          <w:b/>
          <w:bCs/>
          <w:sz w:val="52"/>
          <w:szCs w:val="52"/>
        </w:rPr>
        <w:t>ML System Optimization</w:t>
      </w:r>
    </w:p>
    <w:p w14:paraId="5D086EF4" w14:textId="77777777" w:rsidR="002704FA" w:rsidRDefault="002704FA" w:rsidP="00A12400">
      <w:pPr>
        <w:jc w:val="center"/>
        <w:rPr>
          <w:b/>
          <w:bCs/>
          <w:sz w:val="52"/>
          <w:szCs w:val="52"/>
        </w:rPr>
      </w:pPr>
    </w:p>
    <w:p w14:paraId="400C1600" w14:textId="3E3D9EF8" w:rsidR="004B2A26" w:rsidRPr="002704FA" w:rsidRDefault="00A12400" w:rsidP="00A12400">
      <w:pPr>
        <w:jc w:val="center"/>
        <w:rPr>
          <w:rFonts w:asciiTheme="majorHAnsi" w:hAnsiTheme="majorHAnsi"/>
          <w:b/>
          <w:bCs/>
          <w:sz w:val="52"/>
          <w:szCs w:val="52"/>
          <w:u w:val="single"/>
        </w:rPr>
      </w:pPr>
      <w:r w:rsidRPr="002704FA">
        <w:rPr>
          <w:rFonts w:asciiTheme="majorHAnsi" w:hAnsiTheme="majorHAnsi"/>
          <w:b/>
          <w:bCs/>
          <w:sz w:val="52"/>
          <w:szCs w:val="52"/>
          <w:u w:val="single"/>
        </w:rPr>
        <w:t>Distributed k-Means Clustering for Large-Scale Customer Segmentation</w:t>
      </w:r>
    </w:p>
    <w:p w14:paraId="492FB3E2" w14:textId="77777777" w:rsidR="002704FA" w:rsidRDefault="002704FA" w:rsidP="002704FA">
      <w:pPr>
        <w:rPr>
          <w:b/>
          <w:bCs/>
          <w:sz w:val="28"/>
          <w:szCs w:val="28"/>
        </w:rPr>
      </w:pPr>
    </w:p>
    <w:p w14:paraId="4DD10DAD" w14:textId="2D289A16" w:rsidR="00A12400" w:rsidRPr="002704FA" w:rsidRDefault="002704FA" w:rsidP="002704FA">
      <w:pPr>
        <w:rPr>
          <w:b/>
          <w:bCs/>
          <w:sz w:val="28"/>
          <w:szCs w:val="28"/>
        </w:rPr>
      </w:pPr>
      <w:r>
        <w:rPr>
          <w:b/>
          <w:bCs/>
          <w:sz w:val="28"/>
          <w:szCs w:val="28"/>
        </w:rPr>
        <w:t>Team</w:t>
      </w:r>
      <w:r w:rsidR="00E225CF">
        <w:rPr>
          <w:b/>
          <w:bCs/>
          <w:sz w:val="28"/>
          <w:szCs w:val="28"/>
        </w:rPr>
        <w:t xml:space="preserve"> – Group 51</w:t>
      </w:r>
    </w:p>
    <w:tbl>
      <w:tblPr>
        <w:tblStyle w:val="TableGrid"/>
        <w:tblW w:w="9351" w:type="dxa"/>
        <w:tblLook w:val="04A0" w:firstRow="1" w:lastRow="0" w:firstColumn="1" w:lastColumn="0" w:noHBand="0" w:noVBand="1"/>
      </w:tblPr>
      <w:tblGrid>
        <w:gridCol w:w="2109"/>
        <w:gridCol w:w="1673"/>
        <w:gridCol w:w="5569"/>
      </w:tblGrid>
      <w:tr w:rsidR="00056932" w:rsidRPr="001F1D53" w14:paraId="12C4FE98" w14:textId="77777777" w:rsidTr="00FA35AE">
        <w:trPr>
          <w:trHeight w:val="435"/>
        </w:trPr>
        <w:tc>
          <w:tcPr>
            <w:tcW w:w="2109" w:type="dxa"/>
            <w:hideMark/>
          </w:tcPr>
          <w:p w14:paraId="6085B4B7" w14:textId="77777777" w:rsidR="001F1D53" w:rsidRPr="001F1D53" w:rsidRDefault="001F1D53" w:rsidP="001F1D53">
            <w:pPr>
              <w:spacing w:after="160" w:line="259" w:lineRule="auto"/>
              <w:rPr>
                <w:b/>
                <w:bCs/>
                <w:sz w:val="24"/>
                <w:szCs w:val="24"/>
              </w:rPr>
            </w:pPr>
            <w:r w:rsidRPr="001F1D53">
              <w:rPr>
                <w:b/>
                <w:bCs/>
                <w:sz w:val="24"/>
                <w:szCs w:val="24"/>
              </w:rPr>
              <w:t>Name</w:t>
            </w:r>
          </w:p>
        </w:tc>
        <w:tc>
          <w:tcPr>
            <w:tcW w:w="1673" w:type="dxa"/>
            <w:hideMark/>
          </w:tcPr>
          <w:p w14:paraId="0472B87C" w14:textId="77777777" w:rsidR="001F1D53" w:rsidRPr="001F1D53" w:rsidRDefault="001F1D53" w:rsidP="001F1D53">
            <w:pPr>
              <w:spacing w:after="160" w:line="259" w:lineRule="auto"/>
              <w:rPr>
                <w:b/>
                <w:bCs/>
                <w:sz w:val="24"/>
                <w:szCs w:val="24"/>
              </w:rPr>
            </w:pPr>
            <w:r w:rsidRPr="001F1D53">
              <w:rPr>
                <w:b/>
                <w:bCs/>
                <w:sz w:val="24"/>
                <w:szCs w:val="24"/>
              </w:rPr>
              <w:t>Roll Number</w:t>
            </w:r>
          </w:p>
        </w:tc>
        <w:tc>
          <w:tcPr>
            <w:tcW w:w="5569" w:type="dxa"/>
            <w:hideMark/>
          </w:tcPr>
          <w:p w14:paraId="401C2505" w14:textId="77777777" w:rsidR="001F1D53" w:rsidRPr="001F1D53" w:rsidRDefault="001F1D53" w:rsidP="001F1D53">
            <w:pPr>
              <w:spacing w:after="160" w:line="259" w:lineRule="auto"/>
              <w:rPr>
                <w:b/>
                <w:bCs/>
                <w:sz w:val="24"/>
                <w:szCs w:val="24"/>
              </w:rPr>
            </w:pPr>
            <w:r w:rsidRPr="001F1D53">
              <w:rPr>
                <w:b/>
                <w:bCs/>
                <w:sz w:val="24"/>
                <w:szCs w:val="24"/>
              </w:rPr>
              <w:t>Contribution (Phrased for System Optimization)</w:t>
            </w:r>
          </w:p>
        </w:tc>
      </w:tr>
      <w:tr w:rsidR="00056932" w:rsidRPr="001F1D53" w14:paraId="093B23D4" w14:textId="77777777" w:rsidTr="00FA35AE">
        <w:trPr>
          <w:trHeight w:val="560"/>
        </w:trPr>
        <w:tc>
          <w:tcPr>
            <w:tcW w:w="2109" w:type="dxa"/>
            <w:hideMark/>
          </w:tcPr>
          <w:p w14:paraId="2A67D587" w14:textId="77777777" w:rsidR="001F1D53" w:rsidRPr="001F1D53" w:rsidRDefault="001F1D53" w:rsidP="001F1D53">
            <w:pPr>
              <w:spacing w:after="160" w:line="259" w:lineRule="auto"/>
              <w:rPr>
                <w:sz w:val="24"/>
                <w:szCs w:val="24"/>
              </w:rPr>
            </w:pPr>
            <w:r w:rsidRPr="001F1D53">
              <w:rPr>
                <w:sz w:val="24"/>
                <w:szCs w:val="24"/>
              </w:rPr>
              <w:t>Thomala Priyank Kumar</w:t>
            </w:r>
          </w:p>
        </w:tc>
        <w:tc>
          <w:tcPr>
            <w:tcW w:w="1673" w:type="dxa"/>
            <w:hideMark/>
          </w:tcPr>
          <w:p w14:paraId="6C775A62" w14:textId="77777777" w:rsidR="001F1D53" w:rsidRPr="001F1D53" w:rsidRDefault="001F1D53" w:rsidP="001F1D53">
            <w:pPr>
              <w:spacing w:after="160" w:line="259" w:lineRule="auto"/>
              <w:rPr>
                <w:sz w:val="24"/>
                <w:szCs w:val="24"/>
              </w:rPr>
            </w:pPr>
            <w:r w:rsidRPr="001F1D53">
              <w:rPr>
                <w:sz w:val="24"/>
                <w:szCs w:val="24"/>
              </w:rPr>
              <w:t>2024AC05058</w:t>
            </w:r>
          </w:p>
        </w:tc>
        <w:tc>
          <w:tcPr>
            <w:tcW w:w="5569" w:type="dxa"/>
            <w:hideMark/>
          </w:tcPr>
          <w:p w14:paraId="4F7CFE78" w14:textId="0EB25BA9" w:rsidR="001F1D53" w:rsidRPr="001F1D53" w:rsidRDefault="001F1D53" w:rsidP="001F1D53">
            <w:pPr>
              <w:spacing w:after="160" w:line="259" w:lineRule="auto"/>
              <w:rPr>
                <w:sz w:val="24"/>
                <w:szCs w:val="24"/>
              </w:rPr>
            </w:pPr>
            <w:r w:rsidRPr="001F1D53">
              <w:rPr>
                <w:sz w:val="24"/>
                <w:szCs w:val="24"/>
              </w:rPr>
              <w:t>Literature Survey &amp; Sub-domain Analysis</w:t>
            </w:r>
          </w:p>
        </w:tc>
      </w:tr>
      <w:tr w:rsidR="00056932" w:rsidRPr="001F1D53" w14:paraId="26A4D742" w14:textId="77777777" w:rsidTr="00FA35AE">
        <w:trPr>
          <w:trHeight w:val="227"/>
        </w:trPr>
        <w:tc>
          <w:tcPr>
            <w:tcW w:w="2109" w:type="dxa"/>
            <w:hideMark/>
          </w:tcPr>
          <w:p w14:paraId="3CDA3483" w14:textId="77777777" w:rsidR="001F1D53" w:rsidRPr="001F1D53" w:rsidRDefault="001F1D53" w:rsidP="001F1D53">
            <w:pPr>
              <w:spacing w:after="160" w:line="259" w:lineRule="auto"/>
              <w:rPr>
                <w:sz w:val="24"/>
                <w:szCs w:val="24"/>
              </w:rPr>
            </w:pPr>
            <w:r w:rsidRPr="001F1D53">
              <w:rPr>
                <w:sz w:val="24"/>
                <w:szCs w:val="24"/>
              </w:rPr>
              <w:t>Diya Roy</w:t>
            </w:r>
          </w:p>
        </w:tc>
        <w:tc>
          <w:tcPr>
            <w:tcW w:w="1673" w:type="dxa"/>
            <w:hideMark/>
          </w:tcPr>
          <w:p w14:paraId="1A1D5DC8" w14:textId="77777777" w:rsidR="001F1D53" w:rsidRPr="001F1D53" w:rsidRDefault="001F1D53" w:rsidP="001F1D53">
            <w:pPr>
              <w:spacing w:after="160" w:line="259" w:lineRule="auto"/>
              <w:rPr>
                <w:sz w:val="24"/>
                <w:szCs w:val="24"/>
              </w:rPr>
            </w:pPr>
            <w:r w:rsidRPr="001F1D53">
              <w:rPr>
                <w:sz w:val="24"/>
                <w:szCs w:val="24"/>
              </w:rPr>
              <w:t>2024AC05018</w:t>
            </w:r>
          </w:p>
        </w:tc>
        <w:tc>
          <w:tcPr>
            <w:tcW w:w="5569" w:type="dxa"/>
            <w:hideMark/>
          </w:tcPr>
          <w:p w14:paraId="5269245D" w14:textId="7CBE4C71" w:rsidR="001F1D53" w:rsidRPr="001F1D53" w:rsidRDefault="001F1D53" w:rsidP="001F1D53">
            <w:pPr>
              <w:spacing w:after="160" w:line="259" w:lineRule="auto"/>
              <w:rPr>
                <w:sz w:val="24"/>
                <w:szCs w:val="24"/>
              </w:rPr>
            </w:pPr>
            <w:r w:rsidRPr="001F1D53">
              <w:rPr>
                <w:sz w:val="24"/>
                <w:szCs w:val="24"/>
              </w:rPr>
              <w:t>Mathematical Problem Formulation</w:t>
            </w:r>
          </w:p>
        </w:tc>
      </w:tr>
      <w:tr w:rsidR="00056932" w:rsidRPr="001F1D53" w14:paraId="2C409F7C" w14:textId="77777777" w:rsidTr="00FA35AE">
        <w:trPr>
          <w:trHeight w:val="227"/>
        </w:trPr>
        <w:tc>
          <w:tcPr>
            <w:tcW w:w="2109" w:type="dxa"/>
            <w:hideMark/>
          </w:tcPr>
          <w:p w14:paraId="1CE2BFCB" w14:textId="62601A25" w:rsidR="001F1D53" w:rsidRPr="001F1D53" w:rsidRDefault="00056932" w:rsidP="001F1D53">
            <w:pPr>
              <w:spacing w:after="160" w:line="259" w:lineRule="auto"/>
              <w:rPr>
                <w:sz w:val="24"/>
                <w:szCs w:val="24"/>
              </w:rPr>
            </w:pPr>
            <w:r w:rsidRPr="001F1D53">
              <w:rPr>
                <w:sz w:val="24"/>
                <w:szCs w:val="24"/>
              </w:rPr>
              <w:t>Ra</w:t>
            </w:r>
            <w:r w:rsidR="0078162D">
              <w:rPr>
                <w:sz w:val="24"/>
                <w:szCs w:val="24"/>
              </w:rPr>
              <w:t>j</w:t>
            </w:r>
            <w:r w:rsidRPr="001F1D53">
              <w:rPr>
                <w:sz w:val="24"/>
                <w:szCs w:val="24"/>
              </w:rPr>
              <w:t xml:space="preserve"> Singha</w:t>
            </w:r>
          </w:p>
        </w:tc>
        <w:tc>
          <w:tcPr>
            <w:tcW w:w="1673" w:type="dxa"/>
            <w:hideMark/>
          </w:tcPr>
          <w:p w14:paraId="41E486CB" w14:textId="77777777" w:rsidR="001F1D53" w:rsidRPr="001F1D53" w:rsidRDefault="001F1D53" w:rsidP="001F1D53">
            <w:pPr>
              <w:spacing w:after="160" w:line="259" w:lineRule="auto"/>
              <w:rPr>
                <w:sz w:val="24"/>
                <w:szCs w:val="24"/>
              </w:rPr>
            </w:pPr>
            <w:r w:rsidRPr="001F1D53">
              <w:rPr>
                <w:sz w:val="24"/>
                <w:szCs w:val="24"/>
              </w:rPr>
              <w:t>2024AC05771</w:t>
            </w:r>
          </w:p>
        </w:tc>
        <w:tc>
          <w:tcPr>
            <w:tcW w:w="5569" w:type="dxa"/>
            <w:hideMark/>
          </w:tcPr>
          <w:p w14:paraId="6F8A6B3B" w14:textId="69A48EE3" w:rsidR="001F1D53" w:rsidRPr="001F1D53" w:rsidRDefault="001F1D53" w:rsidP="001F1D53">
            <w:pPr>
              <w:spacing w:after="160" w:line="259" w:lineRule="auto"/>
              <w:rPr>
                <w:sz w:val="24"/>
                <w:szCs w:val="24"/>
              </w:rPr>
            </w:pPr>
            <w:r w:rsidRPr="001F1D53">
              <w:rPr>
                <w:sz w:val="24"/>
                <w:szCs w:val="24"/>
              </w:rPr>
              <w:t>Theoretical Performance &amp; Cost Analysis</w:t>
            </w:r>
          </w:p>
        </w:tc>
      </w:tr>
      <w:tr w:rsidR="00056932" w:rsidRPr="001F1D53" w14:paraId="59F8E43F" w14:textId="77777777" w:rsidTr="00FA35AE">
        <w:trPr>
          <w:trHeight w:val="227"/>
        </w:trPr>
        <w:tc>
          <w:tcPr>
            <w:tcW w:w="2109" w:type="dxa"/>
            <w:hideMark/>
          </w:tcPr>
          <w:p w14:paraId="219323EF" w14:textId="24D64C89" w:rsidR="00056932" w:rsidRPr="00222632" w:rsidRDefault="00056932" w:rsidP="001F1D53">
            <w:pPr>
              <w:spacing w:after="160" w:line="259" w:lineRule="auto"/>
              <w:rPr>
                <w:sz w:val="24"/>
                <w:szCs w:val="24"/>
              </w:rPr>
            </w:pPr>
            <w:r w:rsidRPr="001F1D53">
              <w:rPr>
                <w:sz w:val="24"/>
                <w:szCs w:val="24"/>
              </w:rPr>
              <w:t>Sayyad Saddamhusen M.</w:t>
            </w:r>
          </w:p>
          <w:p w14:paraId="46332500" w14:textId="5FB79ABD" w:rsidR="001F1D53" w:rsidRPr="001F1D53" w:rsidRDefault="001F1D53" w:rsidP="001F1D53">
            <w:pPr>
              <w:spacing w:after="160" w:line="259" w:lineRule="auto"/>
              <w:rPr>
                <w:sz w:val="24"/>
                <w:szCs w:val="24"/>
              </w:rPr>
            </w:pPr>
          </w:p>
        </w:tc>
        <w:tc>
          <w:tcPr>
            <w:tcW w:w="1673" w:type="dxa"/>
            <w:hideMark/>
          </w:tcPr>
          <w:p w14:paraId="331F3962" w14:textId="77777777" w:rsidR="001F1D53" w:rsidRPr="001F1D53" w:rsidRDefault="001F1D53" w:rsidP="001F1D53">
            <w:pPr>
              <w:spacing w:after="160" w:line="259" w:lineRule="auto"/>
              <w:rPr>
                <w:sz w:val="24"/>
                <w:szCs w:val="24"/>
              </w:rPr>
            </w:pPr>
            <w:r w:rsidRPr="001F1D53">
              <w:rPr>
                <w:sz w:val="24"/>
                <w:szCs w:val="24"/>
              </w:rPr>
              <w:t>2024AC05017</w:t>
            </w:r>
          </w:p>
        </w:tc>
        <w:tc>
          <w:tcPr>
            <w:tcW w:w="5569" w:type="dxa"/>
            <w:hideMark/>
          </w:tcPr>
          <w:p w14:paraId="0B01AA8F" w14:textId="3C600AD2" w:rsidR="001F1D53" w:rsidRPr="001F1D53" w:rsidRDefault="001F1D53" w:rsidP="001F1D53">
            <w:pPr>
              <w:spacing w:after="160" w:line="259" w:lineRule="auto"/>
              <w:rPr>
                <w:sz w:val="24"/>
                <w:szCs w:val="24"/>
              </w:rPr>
            </w:pPr>
            <w:r w:rsidRPr="001F1D53">
              <w:rPr>
                <w:sz w:val="24"/>
                <w:szCs w:val="24"/>
              </w:rPr>
              <w:t>System Architecture &amp; Data Flow Design</w:t>
            </w:r>
          </w:p>
        </w:tc>
      </w:tr>
      <w:tr w:rsidR="00056932" w:rsidRPr="001F1D53" w14:paraId="7B6F0F96" w14:textId="77777777" w:rsidTr="00FA35AE">
        <w:trPr>
          <w:trHeight w:val="227"/>
        </w:trPr>
        <w:tc>
          <w:tcPr>
            <w:tcW w:w="2109" w:type="dxa"/>
            <w:hideMark/>
          </w:tcPr>
          <w:p w14:paraId="3C593CD9" w14:textId="36E7484C" w:rsidR="001F1D53" w:rsidRPr="001F1D53" w:rsidRDefault="00056932" w:rsidP="001F1D53">
            <w:pPr>
              <w:spacing w:after="160" w:line="259" w:lineRule="auto"/>
              <w:rPr>
                <w:sz w:val="24"/>
                <w:szCs w:val="24"/>
              </w:rPr>
            </w:pPr>
            <w:r w:rsidRPr="00222632">
              <w:rPr>
                <w:sz w:val="24"/>
                <w:szCs w:val="24"/>
              </w:rPr>
              <w:t>Bhosale Abhishek M.</w:t>
            </w:r>
          </w:p>
        </w:tc>
        <w:tc>
          <w:tcPr>
            <w:tcW w:w="1673" w:type="dxa"/>
            <w:hideMark/>
          </w:tcPr>
          <w:p w14:paraId="46802341" w14:textId="77777777" w:rsidR="001F1D53" w:rsidRPr="001F1D53" w:rsidRDefault="001F1D53" w:rsidP="001F1D53">
            <w:pPr>
              <w:spacing w:after="160" w:line="259" w:lineRule="auto"/>
              <w:rPr>
                <w:sz w:val="24"/>
                <w:szCs w:val="24"/>
              </w:rPr>
            </w:pPr>
            <w:r w:rsidRPr="001F1D53">
              <w:rPr>
                <w:sz w:val="24"/>
                <w:szCs w:val="24"/>
              </w:rPr>
              <w:t>2024AC05766</w:t>
            </w:r>
          </w:p>
        </w:tc>
        <w:tc>
          <w:tcPr>
            <w:tcW w:w="5569" w:type="dxa"/>
            <w:hideMark/>
          </w:tcPr>
          <w:p w14:paraId="4D456CE3" w14:textId="4E4D8E67" w:rsidR="001F1D53" w:rsidRPr="001F1D53" w:rsidRDefault="001F1D53" w:rsidP="001F1D53">
            <w:pPr>
              <w:spacing w:after="160" w:line="259" w:lineRule="auto"/>
              <w:rPr>
                <w:sz w:val="24"/>
                <w:szCs w:val="24"/>
              </w:rPr>
            </w:pPr>
            <w:r w:rsidRPr="001F1D53">
              <w:rPr>
                <w:sz w:val="24"/>
                <w:szCs w:val="24"/>
              </w:rPr>
              <w:t>Optimization Strategy &amp; Design Justification</w:t>
            </w:r>
          </w:p>
        </w:tc>
      </w:tr>
    </w:tbl>
    <w:p w14:paraId="54444BCA" w14:textId="77777777" w:rsidR="002704FA" w:rsidRDefault="002704FA" w:rsidP="00A12400">
      <w:pPr>
        <w:rPr>
          <w:b/>
          <w:bCs/>
          <w:sz w:val="28"/>
          <w:szCs w:val="28"/>
        </w:rPr>
      </w:pPr>
    </w:p>
    <w:p w14:paraId="5A8BA98F" w14:textId="72979F84" w:rsidR="00A12400" w:rsidRDefault="00A12400" w:rsidP="00A12400">
      <w:pPr>
        <w:rPr>
          <w:b/>
          <w:bCs/>
          <w:sz w:val="28"/>
          <w:szCs w:val="28"/>
        </w:rPr>
      </w:pPr>
      <w:r w:rsidRPr="00A12400">
        <w:rPr>
          <w:b/>
          <w:bCs/>
          <w:sz w:val="28"/>
          <w:szCs w:val="28"/>
        </w:rPr>
        <w:t>Abstract</w:t>
      </w:r>
    </w:p>
    <w:p w14:paraId="47C48B79" w14:textId="47AE536C" w:rsidR="00A12400" w:rsidRDefault="00A12400" w:rsidP="00A12400">
      <w:pPr>
        <w:rPr>
          <w:sz w:val="24"/>
          <w:szCs w:val="24"/>
        </w:rPr>
      </w:pPr>
      <w:r w:rsidRPr="00A12400">
        <w:rPr>
          <w:sz w:val="24"/>
          <w:szCs w:val="24"/>
        </w:rPr>
        <w:t>Customer segmentation is a critical workload for large-scale retail platforms, enabling personalized services and behaviour analysis. While k-means clustering is the industry standard for this task, traditional single-node implementations fail when data scales to hundreds of millions of records. This study formulates the parallelization of k-means using the MapReduce programming model. We analyze</w:t>
      </w:r>
      <w:r>
        <w:rPr>
          <w:sz w:val="24"/>
          <w:szCs w:val="24"/>
        </w:rPr>
        <w:t>d</w:t>
      </w:r>
      <w:r w:rsidRPr="00A12400">
        <w:rPr>
          <w:sz w:val="24"/>
          <w:szCs w:val="24"/>
        </w:rPr>
        <w:t xml:space="preserve"> the system bottlenecks, specifically network bandwidth, and propose an optimized design utilizing Combiners and Partial Aggregation. Our design demonstrates how to minimize communication cost to achieve near-linear speedup while maintaining algorithmic convergence</w:t>
      </w:r>
      <w:r>
        <w:rPr>
          <w:sz w:val="24"/>
          <w:szCs w:val="24"/>
        </w:rPr>
        <w:t>.</w:t>
      </w:r>
    </w:p>
    <w:p w14:paraId="2BAADF7D" w14:textId="77777777" w:rsidR="00A12400" w:rsidRDefault="00A12400" w:rsidP="00A12400">
      <w:pPr>
        <w:rPr>
          <w:sz w:val="24"/>
          <w:szCs w:val="24"/>
        </w:rPr>
      </w:pPr>
    </w:p>
    <w:p w14:paraId="21ABAE28" w14:textId="77777777" w:rsidR="0096491D" w:rsidRDefault="0096491D" w:rsidP="00A12400">
      <w:pPr>
        <w:rPr>
          <w:b/>
          <w:bCs/>
          <w:sz w:val="28"/>
          <w:szCs w:val="28"/>
        </w:rPr>
      </w:pPr>
    </w:p>
    <w:p w14:paraId="0DC87B89" w14:textId="11205D65" w:rsidR="00A12400" w:rsidRPr="005A392D" w:rsidRDefault="00A12400" w:rsidP="00A12400">
      <w:pPr>
        <w:rPr>
          <w:b/>
          <w:bCs/>
          <w:sz w:val="28"/>
          <w:szCs w:val="28"/>
        </w:rPr>
      </w:pPr>
      <w:r w:rsidRPr="005A392D">
        <w:rPr>
          <w:b/>
          <w:bCs/>
          <w:sz w:val="28"/>
          <w:szCs w:val="28"/>
        </w:rPr>
        <w:lastRenderedPageBreak/>
        <w:t>1</w:t>
      </w:r>
      <w:r w:rsidR="005A392D">
        <w:rPr>
          <w:b/>
          <w:bCs/>
          <w:sz w:val="28"/>
          <w:szCs w:val="28"/>
        </w:rPr>
        <w:t>.</w:t>
      </w:r>
      <w:r w:rsidRPr="005A392D">
        <w:rPr>
          <w:b/>
          <w:bCs/>
          <w:sz w:val="28"/>
          <w:szCs w:val="28"/>
        </w:rPr>
        <w:t xml:space="preserve"> Introduction</w:t>
      </w:r>
    </w:p>
    <w:p w14:paraId="76E11C43" w14:textId="462ED5AF" w:rsidR="00A12400" w:rsidRDefault="00A12400" w:rsidP="00A12400">
      <w:pPr>
        <w:rPr>
          <w:sz w:val="24"/>
          <w:szCs w:val="24"/>
        </w:rPr>
      </w:pPr>
      <w:r w:rsidRPr="00A12400">
        <w:rPr>
          <w:sz w:val="24"/>
          <w:szCs w:val="24"/>
        </w:rPr>
        <w:t>Modern e-commerce platforms collect massive volumes of behavioral data, including transaction values, session durations, and purchase frequencies. Clustering this data is essential for targeted marketing and inventory planning.</w:t>
      </w:r>
    </w:p>
    <w:p w14:paraId="4DBCAD9B" w14:textId="14DDC964" w:rsidR="00A12400" w:rsidRDefault="00A12400" w:rsidP="00A12400">
      <w:pPr>
        <w:rPr>
          <w:sz w:val="24"/>
          <w:szCs w:val="24"/>
        </w:rPr>
      </w:pPr>
      <w:r w:rsidRPr="00A12400">
        <w:rPr>
          <w:sz w:val="24"/>
          <w:szCs w:val="24"/>
        </w:rPr>
        <w:t>The k-means algorithm is favored for its interpretability. However, its computational complexity is</w:t>
      </w:r>
      <w:r>
        <w:rPr>
          <w:sz w:val="24"/>
          <w:szCs w:val="24"/>
        </w:rPr>
        <w:t xml:space="preserve"> </w:t>
      </w:r>
      <m:oMath>
        <m:r>
          <m:rPr>
            <m:sty m:val="bi"/>
          </m:rPr>
          <w:rPr>
            <w:rFonts w:ascii="Cambria Math" w:hAnsi="Cambria Math"/>
            <w:sz w:val="28"/>
            <w:szCs w:val="28"/>
          </w:rPr>
          <m:t>O (t * K * n * d),</m:t>
        </m:r>
      </m:oMath>
      <w:r>
        <w:rPr>
          <w:b/>
          <w:bCs/>
          <w:i/>
          <w:iCs/>
          <w:sz w:val="28"/>
          <w:szCs w:val="28"/>
        </w:rPr>
        <w:t xml:space="preserve"> </w:t>
      </w:r>
      <w:r w:rsidRPr="00A12400">
        <w:rPr>
          <w:sz w:val="24"/>
          <w:szCs w:val="24"/>
        </w:rPr>
        <w:t>where t is iterations, k is clusters, n is data points, and d is dimensions. As n grows into the billions, single-server memory and CPU limits are exceeded</w:t>
      </w:r>
      <w:r>
        <w:rPr>
          <w:sz w:val="24"/>
          <w:szCs w:val="24"/>
        </w:rPr>
        <w:t>.</w:t>
      </w:r>
    </w:p>
    <w:p w14:paraId="1E8BC830" w14:textId="203E1FFE" w:rsidR="00A12400" w:rsidRDefault="00A12400" w:rsidP="00A12400">
      <w:pPr>
        <w:rPr>
          <w:sz w:val="24"/>
          <w:szCs w:val="24"/>
        </w:rPr>
      </w:pPr>
      <w:r w:rsidRPr="00A12400">
        <w:rPr>
          <w:sz w:val="24"/>
          <w:szCs w:val="24"/>
        </w:rPr>
        <w:t xml:space="preserve">The objective of this System Optimization assignment is to redesign the execution strategy of k-means. We focus on </w:t>
      </w:r>
      <w:r w:rsidRPr="00A12400">
        <w:rPr>
          <w:b/>
          <w:bCs/>
          <w:sz w:val="24"/>
          <w:szCs w:val="24"/>
        </w:rPr>
        <w:t>Data Parallelism</w:t>
      </w:r>
      <w:r w:rsidRPr="00A12400">
        <w:rPr>
          <w:sz w:val="24"/>
          <w:szCs w:val="24"/>
        </w:rPr>
        <w:t xml:space="preserve"> using MapReduce, addressing the specific challenges of iterative disk I/O and network serialization.</w:t>
      </w:r>
    </w:p>
    <w:p w14:paraId="2A78F979" w14:textId="77777777" w:rsidR="00A12400" w:rsidRDefault="00A12400" w:rsidP="00A12400">
      <w:pPr>
        <w:rPr>
          <w:sz w:val="24"/>
          <w:szCs w:val="24"/>
        </w:rPr>
      </w:pPr>
    </w:p>
    <w:p w14:paraId="7CC74791" w14:textId="72179C84" w:rsidR="00A12400" w:rsidRPr="005A392D" w:rsidRDefault="00A12400" w:rsidP="00A12400">
      <w:pPr>
        <w:rPr>
          <w:b/>
          <w:bCs/>
          <w:sz w:val="28"/>
          <w:szCs w:val="28"/>
        </w:rPr>
      </w:pPr>
      <w:r w:rsidRPr="005A392D">
        <w:rPr>
          <w:b/>
          <w:bCs/>
          <w:sz w:val="28"/>
          <w:szCs w:val="28"/>
        </w:rPr>
        <w:t>2. Literature Survey</w:t>
      </w:r>
    </w:p>
    <w:p w14:paraId="39B47C0A" w14:textId="4C509F9E" w:rsidR="00A12400" w:rsidRPr="005A392D" w:rsidRDefault="00A12400" w:rsidP="00A12400">
      <w:pPr>
        <w:rPr>
          <w:sz w:val="24"/>
          <w:szCs w:val="24"/>
          <w:u w:val="single"/>
        </w:rPr>
      </w:pPr>
      <w:r w:rsidRPr="005A392D">
        <w:rPr>
          <w:b/>
          <w:bCs/>
          <w:sz w:val="24"/>
          <w:szCs w:val="24"/>
          <w:u w:val="single"/>
        </w:rPr>
        <w:t>Sub-domain:</w:t>
      </w:r>
      <w:r w:rsidRPr="005A392D">
        <w:rPr>
          <w:sz w:val="24"/>
          <w:szCs w:val="24"/>
          <w:u w:val="single"/>
        </w:rPr>
        <w:t xml:space="preserve"> Distributed Machine Learning (Unsupervised Clustering).</w:t>
      </w:r>
    </w:p>
    <w:p w14:paraId="0189422B" w14:textId="0475AB15" w:rsidR="00A12400" w:rsidRDefault="00A12400" w:rsidP="00A12400">
      <w:pPr>
        <w:rPr>
          <w:sz w:val="24"/>
          <w:szCs w:val="24"/>
        </w:rPr>
      </w:pPr>
      <w:r w:rsidRPr="00A12400">
        <w:rPr>
          <w:b/>
          <w:bCs/>
          <w:sz w:val="24"/>
          <w:szCs w:val="24"/>
        </w:rPr>
        <w:t>2.1 The Scalability Bottleneck</w:t>
      </w:r>
      <w:r w:rsidRPr="00A12400">
        <w:rPr>
          <w:sz w:val="24"/>
          <w:szCs w:val="24"/>
        </w:rPr>
        <w:t xml:space="preserve"> MacQueen and Lloyd established the foundational k-means algorithms. While efficient for small data, the iterative distance calculation becomes a blocking operation on large datasets. Early research focused on multi-core (OpenMP) and GPU (CUDA) parallelization. However, these shared-memory architectures are ultimately constrained by the physical RAM capacity of a single machine.</w:t>
      </w:r>
    </w:p>
    <w:p w14:paraId="2028FB13" w14:textId="468E4D57" w:rsidR="00A12400" w:rsidRDefault="00A12400" w:rsidP="00A12400">
      <w:pPr>
        <w:rPr>
          <w:sz w:val="24"/>
          <w:szCs w:val="24"/>
        </w:rPr>
      </w:pPr>
      <w:r w:rsidRPr="00A12400">
        <w:rPr>
          <w:b/>
          <w:bCs/>
          <w:sz w:val="24"/>
          <w:szCs w:val="24"/>
        </w:rPr>
        <w:t>2.2 The Map</w:t>
      </w:r>
      <w:r w:rsidR="001F1D53">
        <w:rPr>
          <w:b/>
          <w:bCs/>
          <w:sz w:val="24"/>
          <w:szCs w:val="24"/>
        </w:rPr>
        <w:t xml:space="preserve"> </w:t>
      </w:r>
      <w:r w:rsidRPr="00A12400">
        <w:rPr>
          <w:b/>
          <w:bCs/>
          <w:sz w:val="24"/>
          <w:szCs w:val="24"/>
        </w:rPr>
        <w:t>Reduce Paradigm</w:t>
      </w:r>
      <w:r w:rsidRPr="00A12400">
        <w:rPr>
          <w:sz w:val="24"/>
          <w:szCs w:val="24"/>
        </w:rPr>
        <w:t xml:space="preserve"> Dean and Ghemawat’s MapReduce model introduced a fault-tolerant method for distributed processing. Researchers identified that k-means is "embarrassingly parallel" in the assignment phase: the distance calculation for point </w:t>
      </w:r>
      <w:r>
        <w:rPr>
          <w:sz w:val="24"/>
          <w:szCs w:val="24"/>
        </w:rPr>
        <w:t>“</w:t>
      </w:r>
      <w:r w:rsidRPr="00A12400">
        <w:rPr>
          <w:i/>
          <w:iCs/>
          <w:sz w:val="24"/>
          <w:szCs w:val="24"/>
        </w:rPr>
        <w:t>X_i</w:t>
      </w:r>
      <w:r>
        <w:rPr>
          <w:sz w:val="24"/>
          <w:szCs w:val="24"/>
        </w:rPr>
        <w:t>”</w:t>
      </w:r>
      <w:r w:rsidRPr="00A12400">
        <w:rPr>
          <w:sz w:val="24"/>
          <w:szCs w:val="24"/>
        </w:rPr>
        <w:t xml:space="preserve"> is independent of point </w:t>
      </w:r>
      <w:r>
        <w:rPr>
          <w:sz w:val="24"/>
          <w:szCs w:val="24"/>
        </w:rPr>
        <w:t>“</w:t>
      </w:r>
      <w:r w:rsidRPr="00A12400">
        <w:rPr>
          <w:i/>
          <w:iCs/>
          <w:sz w:val="24"/>
          <w:szCs w:val="24"/>
        </w:rPr>
        <w:t>X_j</w:t>
      </w:r>
      <w:r>
        <w:rPr>
          <w:sz w:val="24"/>
          <w:szCs w:val="24"/>
          <w:vertAlign w:val="superscript"/>
        </w:rPr>
        <w:t>”</w:t>
      </w:r>
      <w:r w:rsidRPr="00A12400">
        <w:rPr>
          <w:sz w:val="24"/>
          <w:szCs w:val="24"/>
        </w:rPr>
        <w:t>. Zhao et al. (2009) demonstrated that MapReduce can achieve linear speedup, provided that communication overhead is managed.</w:t>
      </w:r>
    </w:p>
    <w:p w14:paraId="381D902F" w14:textId="5C39DDA4" w:rsidR="00A12400" w:rsidRDefault="00A12400" w:rsidP="00A12400">
      <w:pPr>
        <w:rPr>
          <w:sz w:val="24"/>
          <w:szCs w:val="24"/>
        </w:rPr>
      </w:pPr>
      <w:r w:rsidRPr="00A12400">
        <w:rPr>
          <w:b/>
          <w:bCs/>
          <w:sz w:val="24"/>
          <w:szCs w:val="24"/>
        </w:rPr>
        <w:t>2.3 Modern Frameworks: Map</w:t>
      </w:r>
      <w:r w:rsidR="001F1D53">
        <w:rPr>
          <w:b/>
          <w:bCs/>
          <w:sz w:val="24"/>
          <w:szCs w:val="24"/>
        </w:rPr>
        <w:t xml:space="preserve"> </w:t>
      </w:r>
      <w:r w:rsidRPr="00A12400">
        <w:rPr>
          <w:b/>
          <w:bCs/>
          <w:sz w:val="24"/>
          <w:szCs w:val="24"/>
        </w:rPr>
        <w:t>Reduce vs. Spark</w:t>
      </w:r>
      <w:r w:rsidRPr="00A12400">
        <w:rPr>
          <w:sz w:val="24"/>
          <w:szCs w:val="24"/>
        </w:rPr>
        <w:t xml:space="preserve"> Recent literature contrasts classic MapReduce with Apache Spark.</w:t>
      </w:r>
    </w:p>
    <w:p w14:paraId="6C496CF5" w14:textId="32F8D105" w:rsidR="00A12400" w:rsidRDefault="00A12400" w:rsidP="00A12400">
      <w:pPr>
        <w:pStyle w:val="ListParagraph"/>
        <w:numPr>
          <w:ilvl w:val="0"/>
          <w:numId w:val="1"/>
        </w:numPr>
        <w:rPr>
          <w:sz w:val="24"/>
          <w:szCs w:val="24"/>
        </w:rPr>
      </w:pPr>
      <w:r w:rsidRPr="00A12400">
        <w:rPr>
          <w:b/>
          <w:bCs/>
          <w:sz w:val="24"/>
          <w:szCs w:val="24"/>
        </w:rPr>
        <w:t>Map</w:t>
      </w:r>
      <w:r w:rsidR="001F1D53">
        <w:rPr>
          <w:b/>
          <w:bCs/>
          <w:sz w:val="24"/>
          <w:szCs w:val="24"/>
        </w:rPr>
        <w:t xml:space="preserve"> </w:t>
      </w:r>
      <w:r w:rsidRPr="00A12400">
        <w:rPr>
          <w:b/>
          <w:bCs/>
          <w:sz w:val="24"/>
          <w:szCs w:val="24"/>
        </w:rPr>
        <w:t>Reduce:</w:t>
      </w:r>
      <w:r w:rsidRPr="00A12400">
        <w:rPr>
          <w:sz w:val="24"/>
          <w:szCs w:val="24"/>
        </w:rPr>
        <w:t xml:space="preserve"> Writes intermediate results to HDFS (Disk) after every iteration, causing high I/O latency.</w:t>
      </w:r>
    </w:p>
    <w:p w14:paraId="1616ABFB" w14:textId="5942E53B" w:rsidR="00A12400" w:rsidRDefault="00A12400" w:rsidP="00A12400">
      <w:pPr>
        <w:pStyle w:val="ListParagraph"/>
        <w:numPr>
          <w:ilvl w:val="0"/>
          <w:numId w:val="1"/>
        </w:numPr>
        <w:rPr>
          <w:sz w:val="24"/>
          <w:szCs w:val="24"/>
        </w:rPr>
      </w:pPr>
      <w:r w:rsidRPr="00A12400">
        <w:rPr>
          <w:b/>
          <w:bCs/>
          <w:sz w:val="24"/>
          <w:szCs w:val="24"/>
        </w:rPr>
        <w:t>Apache Spark:</w:t>
      </w:r>
      <w:r w:rsidRPr="00A12400">
        <w:rPr>
          <w:sz w:val="24"/>
          <w:szCs w:val="24"/>
        </w:rPr>
        <w:t xml:space="preserve"> Zaharia et al. (2010) introduced Resilient Distributed Datasets (RDDs) to cache data in memory, significantly speeding up iterative algorithms like k-means.</w:t>
      </w:r>
    </w:p>
    <w:p w14:paraId="4F482780" w14:textId="5D03CB94" w:rsidR="00A12400" w:rsidRDefault="00A12400" w:rsidP="00A12400">
      <w:pPr>
        <w:pStyle w:val="ListParagraph"/>
        <w:numPr>
          <w:ilvl w:val="0"/>
          <w:numId w:val="1"/>
        </w:numPr>
        <w:rPr>
          <w:sz w:val="24"/>
          <w:szCs w:val="24"/>
        </w:rPr>
      </w:pPr>
      <w:r w:rsidRPr="00A12400">
        <w:rPr>
          <w:b/>
          <w:bCs/>
          <w:sz w:val="24"/>
          <w:szCs w:val="24"/>
        </w:rPr>
        <w:t>Conclusion:</w:t>
      </w:r>
      <w:r w:rsidRPr="00A12400">
        <w:rPr>
          <w:sz w:val="24"/>
          <w:szCs w:val="24"/>
        </w:rPr>
        <w:t xml:space="preserve"> While Spark is faster for iteration, the fundamental </w:t>
      </w:r>
      <w:r w:rsidRPr="00A12400">
        <w:rPr>
          <w:i/>
          <w:iCs/>
          <w:sz w:val="24"/>
          <w:szCs w:val="24"/>
        </w:rPr>
        <w:t>parallelization logic</w:t>
      </w:r>
      <w:r w:rsidRPr="00A12400">
        <w:rPr>
          <w:sz w:val="24"/>
          <w:szCs w:val="24"/>
        </w:rPr>
        <w:t xml:space="preserve"> (Map-Shuffle-Reduce) remains identical. This study focuses on the MapReduce logic as the foundational architectural model for distributed aggregation.</w:t>
      </w:r>
    </w:p>
    <w:p w14:paraId="3B3DF657" w14:textId="77777777" w:rsidR="0096491D" w:rsidRDefault="0096491D" w:rsidP="00A12400">
      <w:pPr>
        <w:rPr>
          <w:sz w:val="24"/>
          <w:szCs w:val="24"/>
        </w:rPr>
      </w:pPr>
    </w:p>
    <w:p w14:paraId="2067BAD5" w14:textId="3176F266" w:rsidR="00A12400" w:rsidRDefault="00A12400" w:rsidP="00A12400">
      <w:pPr>
        <w:rPr>
          <w:b/>
          <w:bCs/>
          <w:sz w:val="28"/>
          <w:szCs w:val="28"/>
        </w:rPr>
      </w:pPr>
      <w:r w:rsidRPr="00A12400">
        <w:rPr>
          <w:b/>
          <w:bCs/>
          <w:sz w:val="28"/>
          <w:szCs w:val="28"/>
        </w:rPr>
        <w:lastRenderedPageBreak/>
        <w:t>3. Problem Formulation</w:t>
      </w:r>
    </w:p>
    <w:p w14:paraId="2BC5BD7E" w14:textId="4B2420DE" w:rsidR="005B6D58" w:rsidRPr="005B6D58" w:rsidRDefault="005B6D58" w:rsidP="005B6D58">
      <w:pPr>
        <w:pStyle w:val="NormalWeb"/>
        <w:rPr>
          <w:rFonts w:asciiTheme="minorHAnsi" w:hAnsiTheme="minorHAnsi"/>
        </w:rPr>
      </w:pPr>
      <w:r w:rsidRPr="005B6D58">
        <w:rPr>
          <w:rStyle w:val="Strong"/>
          <w:rFonts w:asciiTheme="minorHAnsi" w:eastAsiaTheme="majorEastAsia" w:hAnsiTheme="minorHAnsi"/>
        </w:rPr>
        <w:t>Given:</w:t>
      </w:r>
      <w:r w:rsidRPr="005B6D58">
        <w:rPr>
          <w:rFonts w:asciiTheme="minorHAnsi" w:hAnsiTheme="minorHAnsi"/>
        </w:rPr>
        <w:br/>
        <w:t>• Dataset size N, dimension d, clusters K</w:t>
      </w:r>
      <w:r w:rsidRPr="005B6D58">
        <w:rPr>
          <w:rFonts w:asciiTheme="minorHAnsi" w:hAnsiTheme="minorHAnsi"/>
        </w:rPr>
        <w:br/>
        <w:t>• M worker nodes, network bandwidth B</w:t>
      </w:r>
    </w:p>
    <w:p w14:paraId="5C03607D" w14:textId="77777777" w:rsidR="005B6D58" w:rsidRPr="005B6D58" w:rsidRDefault="005B6D58" w:rsidP="005B6D58">
      <w:pPr>
        <w:pStyle w:val="NormalWeb"/>
        <w:rPr>
          <w:rFonts w:asciiTheme="minorHAnsi" w:hAnsiTheme="minorHAnsi"/>
        </w:rPr>
      </w:pPr>
      <w:r w:rsidRPr="005B6D58">
        <w:rPr>
          <w:rStyle w:val="Strong"/>
          <w:rFonts w:asciiTheme="minorHAnsi" w:eastAsiaTheme="majorEastAsia" w:hAnsiTheme="minorHAnsi"/>
        </w:rPr>
        <w:t>Objective:</w:t>
      </w:r>
      <w:r w:rsidRPr="005B6D58">
        <w:rPr>
          <w:rFonts w:asciiTheme="minorHAnsi" w:hAnsiTheme="minorHAnsi"/>
        </w:rPr>
        <w:br/>
        <w:t>Minimize total runtime per iteration while preserving k-means convergence</w:t>
      </w:r>
    </w:p>
    <w:p w14:paraId="089993D3" w14:textId="77777777" w:rsidR="005B6D58" w:rsidRPr="005B6D58" w:rsidRDefault="005B6D58" w:rsidP="005B6D58">
      <w:pPr>
        <w:pStyle w:val="NormalWeb"/>
        <w:rPr>
          <w:rFonts w:asciiTheme="minorHAnsi" w:hAnsiTheme="minorHAnsi"/>
        </w:rPr>
      </w:pPr>
      <w:r w:rsidRPr="005B6D58">
        <w:rPr>
          <w:rStyle w:val="Strong"/>
          <w:rFonts w:asciiTheme="minorHAnsi" w:eastAsiaTheme="majorEastAsia" w:hAnsiTheme="minorHAnsi"/>
        </w:rPr>
        <w:t>Constraints:</w:t>
      </w:r>
      <w:r w:rsidRPr="005B6D58">
        <w:rPr>
          <w:rFonts w:asciiTheme="minorHAnsi" w:hAnsiTheme="minorHAnsi"/>
        </w:rPr>
        <w:br/>
        <w:t>• Limited network bandwidth</w:t>
      </w:r>
      <w:r w:rsidRPr="005B6D58">
        <w:rPr>
          <w:rFonts w:asciiTheme="minorHAnsi" w:hAnsiTheme="minorHAnsi"/>
        </w:rPr>
        <w:br/>
        <w:t>• Iterative algorithm</w:t>
      </w:r>
      <w:r w:rsidRPr="005B6D58">
        <w:rPr>
          <w:rFonts w:asciiTheme="minorHAnsi" w:hAnsiTheme="minorHAnsi"/>
        </w:rPr>
        <w:br/>
        <w:t>• Fault-tolerant execution</w:t>
      </w:r>
    </w:p>
    <w:p w14:paraId="4AA5732A" w14:textId="60E1E69C" w:rsidR="005B6D58" w:rsidRPr="005B6D58" w:rsidRDefault="005B6D58" w:rsidP="005B6D58">
      <w:pPr>
        <w:pStyle w:val="NormalWeb"/>
        <w:rPr>
          <w:rFonts w:asciiTheme="minorHAnsi" w:hAnsiTheme="minorHAnsi"/>
        </w:rPr>
      </w:pPr>
      <w:r w:rsidRPr="005B6D58">
        <w:rPr>
          <w:rStyle w:val="Strong"/>
          <w:rFonts w:asciiTheme="minorHAnsi" w:eastAsiaTheme="majorEastAsia" w:hAnsiTheme="minorHAnsi"/>
        </w:rPr>
        <w:t>Optimization Focus:</w:t>
      </w:r>
      <w:r w:rsidRPr="005B6D58">
        <w:rPr>
          <w:rFonts w:asciiTheme="minorHAnsi" w:hAnsiTheme="minorHAnsi"/>
        </w:rPr>
        <w:br/>
        <w:t>Reduce shuffle traffic without increasing computation</w:t>
      </w:r>
    </w:p>
    <w:p w14:paraId="5512FE09" w14:textId="02EBAACA" w:rsidR="00A12400" w:rsidRDefault="00A12400" w:rsidP="00A12400">
      <w:pPr>
        <w:rPr>
          <w:sz w:val="24"/>
          <w:szCs w:val="24"/>
        </w:rPr>
      </w:pPr>
      <w:r w:rsidRPr="00A12400">
        <w:rPr>
          <w:b/>
          <w:bCs/>
          <w:sz w:val="24"/>
          <w:szCs w:val="24"/>
        </w:rPr>
        <w:t>3.1 Mathematical Formulation</w:t>
      </w:r>
      <w:r w:rsidRPr="00A12400">
        <w:rPr>
          <w:sz w:val="24"/>
          <w:szCs w:val="24"/>
        </w:rPr>
        <w:t xml:space="preserve"> Given a dataset </w:t>
      </w:r>
      <m:oMath>
        <m:r>
          <w:rPr>
            <w:rFonts w:ascii="Cambria Math" w:hAnsi="Cambria Math"/>
            <w:sz w:val="24"/>
            <w:szCs w:val="24"/>
          </w:rPr>
          <m:t xml:space="preserve">D = {X_1, X_2, ..., X_n} </m:t>
        </m:r>
      </m:oMath>
      <w:r w:rsidRPr="00A12400">
        <w:rPr>
          <w:sz w:val="24"/>
          <w:szCs w:val="24"/>
        </w:rPr>
        <w:t xml:space="preserve">distributed across M worker nodes, we aim to find k centroids </w:t>
      </w:r>
      <m:oMath>
        <m:r>
          <w:rPr>
            <w:rFonts w:ascii="Cambria Math" w:hAnsi="Cambria Math"/>
            <w:sz w:val="24"/>
            <w:szCs w:val="24"/>
          </w:rPr>
          <m:t>“µ_1 ... µ_k”</m:t>
        </m:r>
      </m:oMath>
      <w:r w:rsidRPr="00A12400">
        <w:rPr>
          <w:sz w:val="24"/>
          <w:szCs w:val="24"/>
        </w:rPr>
        <w:t xml:space="preserve"> that minimize the Within-Cluster Sum of Squares (WCSS).</w:t>
      </w:r>
    </w:p>
    <w:p w14:paraId="009D1A32" w14:textId="68A99F42" w:rsidR="00FE5C7A" w:rsidRPr="00FE5C7A" w:rsidRDefault="00FE5C7A" w:rsidP="00FE5C7A">
      <w:pPr>
        <w:rPr>
          <w:sz w:val="24"/>
          <w:szCs w:val="24"/>
        </w:rPr>
      </w:pPr>
      <w:r w:rsidRPr="00FE5C7A">
        <w:rPr>
          <w:sz w:val="24"/>
          <w:szCs w:val="24"/>
        </w:rPr>
        <w:t xml:space="preserve">In a distributed setting, the Global Centroid Update for cluster </w:t>
      </w:r>
      <w:r w:rsidRPr="00FE5C7A">
        <w:rPr>
          <w:i/>
          <w:iCs/>
          <w:sz w:val="24"/>
          <w:szCs w:val="24"/>
        </w:rPr>
        <w:t>j</w:t>
      </w:r>
      <w:r w:rsidRPr="00FE5C7A">
        <w:rPr>
          <w:sz w:val="24"/>
          <w:szCs w:val="24"/>
        </w:rPr>
        <w:t xml:space="preserve"> is calculated as:</w:t>
      </w:r>
    </w:p>
    <w:p w14:paraId="7B1793D8" w14:textId="01A31BEC" w:rsidR="00A12400" w:rsidRPr="00A12400" w:rsidRDefault="00FE5C7A" w:rsidP="00A12400">
      <w:pPr>
        <w:rPr>
          <w:sz w:val="24"/>
          <w:szCs w:val="24"/>
        </w:rPr>
      </w:pPr>
      <w:r>
        <w:rPr>
          <w:noProof/>
        </w:rPr>
        <w:drawing>
          <wp:anchor distT="0" distB="0" distL="114300" distR="114300" simplePos="0" relativeHeight="251658240" behindDoc="0" locked="0" layoutInCell="1" allowOverlap="1" wp14:anchorId="6972F005" wp14:editId="782053BD">
            <wp:simplePos x="0" y="0"/>
            <wp:positionH relativeFrom="column">
              <wp:posOffset>1424940</wp:posOffset>
            </wp:positionH>
            <wp:positionV relativeFrom="paragraph">
              <wp:posOffset>43180</wp:posOffset>
            </wp:positionV>
            <wp:extent cx="2657475" cy="10287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657475" cy="1028700"/>
                    </a:xfrm>
                    <a:prstGeom prst="rect">
                      <a:avLst/>
                    </a:prstGeom>
                  </pic:spPr>
                </pic:pic>
              </a:graphicData>
            </a:graphic>
          </wp:anchor>
        </w:drawing>
      </w:r>
    </w:p>
    <w:p w14:paraId="65A7D14F" w14:textId="77777777" w:rsidR="00A12400" w:rsidRDefault="00A12400" w:rsidP="00A12400">
      <w:pPr>
        <w:rPr>
          <w:sz w:val="24"/>
          <w:szCs w:val="24"/>
        </w:rPr>
      </w:pPr>
    </w:p>
    <w:p w14:paraId="69A13891" w14:textId="77777777" w:rsidR="00FE5C7A" w:rsidRDefault="00FE5C7A" w:rsidP="00A12400">
      <w:pPr>
        <w:rPr>
          <w:sz w:val="24"/>
          <w:szCs w:val="24"/>
        </w:rPr>
      </w:pPr>
    </w:p>
    <w:p w14:paraId="59D9CFFD" w14:textId="77777777" w:rsidR="00FE5C7A" w:rsidRDefault="00FE5C7A" w:rsidP="00A12400">
      <w:pPr>
        <w:rPr>
          <w:sz w:val="24"/>
          <w:szCs w:val="24"/>
        </w:rPr>
      </w:pPr>
    </w:p>
    <w:p w14:paraId="7CE26DEC" w14:textId="1E06A434" w:rsidR="00FE5C7A" w:rsidRPr="00FE5C7A" w:rsidRDefault="00FE5C7A" w:rsidP="00FE5C7A">
      <w:pPr>
        <w:rPr>
          <w:sz w:val="24"/>
          <w:szCs w:val="24"/>
        </w:rPr>
      </w:pPr>
      <w:r w:rsidRPr="00FE5C7A">
        <w:rPr>
          <w:sz w:val="24"/>
          <w:szCs w:val="24"/>
        </w:rPr>
        <w:t xml:space="preserve">Where </w:t>
      </w:r>
      <m:oMath>
        <m:r>
          <w:rPr>
            <w:rFonts w:ascii="Cambria Math" w:hAnsi="Cambria Math"/>
            <w:sz w:val="24"/>
            <w:szCs w:val="24"/>
          </w:rPr>
          <m:t>Sum_j^{(m)}</m:t>
        </m:r>
      </m:oMath>
      <w:r w:rsidRPr="00FE5C7A">
        <w:rPr>
          <w:sz w:val="24"/>
          <w:szCs w:val="24"/>
        </w:rPr>
        <w:t xml:space="preserve"> is the sum of vectors assigned to cluster </w:t>
      </w:r>
      <w:r w:rsidRPr="00FE5C7A">
        <w:rPr>
          <w:i/>
          <w:iCs/>
          <w:sz w:val="24"/>
          <w:szCs w:val="24"/>
        </w:rPr>
        <w:t>j</w:t>
      </w:r>
      <w:r w:rsidRPr="00FE5C7A">
        <w:rPr>
          <w:sz w:val="24"/>
          <w:szCs w:val="24"/>
        </w:rPr>
        <w:t xml:space="preserve"> by worker </w:t>
      </w:r>
      <w:r w:rsidRPr="00FE5C7A">
        <w:rPr>
          <w:i/>
          <w:iCs/>
          <w:sz w:val="24"/>
          <w:szCs w:val="24"/>
        </w:rPr>
        <w:t>m</w:t>
      </w:r>
      <w:r w:rsidRPr="00FE5C7A">
        <w:rPr>
          <w:sz w:val="24"/>
          <w:szCs w:val="24"/>
        </w:rPr>
        <w:t>.</w:t>
      </w:r>
    </w:p>
    <w:p w14:paraId="5493252F" w14:textId="29ECC90C" w:rsidR="00FE5C7A" w:rsidRDefault="00FE5C7A" w:rsidP="00A12400">
      <w:pPr>
        <w:rPr>
          <w:sz w:val="24"/>
          <w:szCs w:val="24"/>
        </w:rPr>
      </w:pPr>
      <w:r w:rsidRPr="00FE5C7A">
        <w:rPr>
          <w:b/>
          <w:bCs/>
          <w:sz w:val="24"/>
          <w:szCs w:val="24"/>
        </w:rPr>
        <w:t>3.2 Performance Metrics</w:t>
      </w:r>
      <w:r w:rsidRPr="00FE5C7A">
        <w:rPr>
          <w:sz w:val="24"/>
          <w:szCs w:val="24"/>
        </w:rPr>
        <w:t xml:space="preserve"> We optimize for the following system metrics:</w:t>
      </w:r>
    </w:p>
    <w:p w14:paraId="28B7B485" w14:textId="389B0DCD" w:rsidR="00FE5C7A" w:rsidRPr="00FE5C7A" w:rsidRDefault="00FE5C7A" w:rsidP="00FE5C7A">
      <w:pPr>
        <w:pStyle w:val="ListParagraph"/>
        <w:numPr>
          <w:ilvl w:val="0"/>
          <w:numId w:val="2"/>
        </w:numPr>
        <w:rPr>
          <w:sz w:val="24"/>
          <w:szCs w:val="24"/>
        </w:rPr>
      </w:pPr>
      <w:r w:rsidRPr="00FE5C7A">
        <w:rPr>
          <w:b/>
          <w:bCs/>
          <w:sz w:val="24"/>
          <w:szCs w:val="24"/>
        </w:rPr>
        <w:t>Communication Cost (</w:t>
      </w:r>
      <m:oMath>
        <m:r>
          <m:rPr>
            <m:sty m:val="bi"/>
          </m:rPr>
          <w:rPr>
            <w:rFonts w:ascii="Cambria Math" w:hAnsi="Cambria Math"/>
            <w:sz w:val="24"/>
            <w:szCs w:val="24"/>
          </w:rPr>
          <m:t>C_{comm}</m:t>
        </m:r>
      </m:oMath>
      <w:r w:rsidRPr="00FE5C7A">
        <w:rPr>
          <w:b/>
          <w:bCs/>
          <w:sz w:val="24"/>
          <w:szCs w:val="24"/>
        </w:rPr>
        <w:t>):</w:t>
      </w:r>
      <w:r w:rsidRPr="00FE5C7A">
        <w:rPr>
          <w:sz w:val="24"/>
          <w:szCs w:val="24"/>
        </w:rPr>
        <w:t xml:space="preserve"> The volume of data transferred over the network during the Shuffle phase.</w:t>
      </w:r>
    </w:p>
    <w:p w14:paraId="2A950D70" w14:textId="4394F59D" w:rsidR="00FE5C7A" w:rsidRPr="00FE5C7A" w:rsidRDefault="00FE5C7A" w:rsidP="00FE5C7A">
      <w:pPr>
        <w:pStyle w:val="ListParagraph"/>
        <w:numPr>
          <w:ilvl w:val="1"/>
          <w:numId w:val="2"/>
        </w:numPr>
        <w:rPr>
          <w:sz w:val="24"/>
          <w:szCs w:val="24"/>
        </w:rPr>
      </w:pPr>
      <w:r w:rsidRPr="00FE5C7A">
        <w:rPr>
          <w:i/>
          <w:iCs/>
          <w:sz w:val="24"/>
          <w:szCs w:val="24"/>
        </w:rPr>
        <w:t>Naive Implementation:</w:t>
      </w:r>
      <w:r w:rsidRPr="00FE5C7A">
        <w:rPr>
          <w:sz w:val="24"/>
          <w:szCs w:val="24"/>
        </w:rPr>
        <w:t xml:space="preserve"> </w:t>
      </w:r>
      <w:r w:rsidRPr="00FE5C7A">
        <w:rPr>
          <w:i/>
          <w:iCs/>
          <w:sz w:val="24"/>
          <w:szCs w:val="24"/>
        </w:rPr>
        <w:t>O (N * d)</w:t>
      </w:r>
      <w:r w:rsidRPr="00FE5C7A">
        <w:rPr>
          <w:sz w:val="24"/>
          <w:szCs w:val="24"/>
        </w:rPr>
        <w:t xml:space="preserve"> (Transferring every point).</w:t>
      </w:r>
    </w:p>
    <w:p w14:paraId="3331413A" w14:textId="3F4B374A" w:rsidR="00FE5C7A" w:rsidRPr="00FE5C7A" w:rsidRDefault="00FE5C7A" w:rsidP="00FE5C7A">
      <w:pPr>
        <w:pStyle w:val="ListParagraph"/>
        <w:numPr>
          <w:ilvl w:val="1"/>
          <w:numId w:val="2"/>
        </w:numPr>
        <w:rPr>
          <w:sz w:val="24"/>
          <w:szCs w:val="24"/>
        </w:rPr>
      </w:pPr>
      <w:r w:rsidRPr="00FE5C7A">
        <w:rPr>
          <w:i/>
          <w:iCs/>
          <w:sz w:val="24"/>
          <w:szCs w:val="24"/>
        </w:rPr>
        <w:t>Optimized (Combiner):</w:t>
      </w:r>
      <w:r w:rsidRPr="00FE5C7A">
        <w:rPr>
          <w:sz w:val="24"/>
          <w:szCs w:val="24"/>
        </w:rPr>
        <w:t xml:space="preserve"> </w:t>
      </w:r>
      <w:r w:rsidRPr="00FE5C7A">
        <w:rPr>
          <w:i/>
          <w:iCs/>
          <w:sz w:val="24"/>
          <w:szCs w:val="24"/>
        </w:rPr>
        <w:t>O (M * k * d)</w:t>
      </w:r>
      <w:r w:rsidRPr="00FE5C7A">
        <w:rPr>
          <w:sz w:val="24"/>
          <w:szCs w:val="24"/>
        </w:rPr>
        <w:t xml:space="preserve"> (Transferring only partial sums).</w:t>
      </w:r>
    </w:p>
    <w:p w14:paraId="03A0291D" w14:textId="136C2525" w:rsidR="00FE5C7A" w:rsidRPr="00FE5C7A" w:rsidRDefault="00FE5C7A" w:rsidP="00FE5C7A">
      <w:pPr>
        <w:pStyle w:val="ListParagraph"/>
        <w:numPr>
          <w:ilvl w:val="1"/>
          <w:numId w:val="2"/>
        </w:numPr>
        <w:rPr>
          <w:sz w:val="24"/>
          <w:szCs w:val="24"/>
        </w:rPr>
      </w:pPr>
      <w:r w:rsidRPr="00FE5C7A">
        <w:rPr>
          <w:i/>
          <w:iCs/>
          <w:sz w:val="24"/>
          <w:szCs w:val="24"/>
        </w:rPr>
        <w:t>Goal:</w:t>
      </w:r>
      <w:r w:rsidRPr="00FE5C7A">
        <w:rPr>
          <w:sz w:val="24"/>
          <w:szCs w:val="24"/>
        </w:rPr>
        <w:t xml:space="preserve"> Minimize </w:t>
      </w:r>
      <m:oMath>
        <m:r>
          <w:rPr>
            <w:rFonts w:ascii="Cambria Math" w:hAnsi="Cambria Math"/>
            <w:sz w:val="24"/>
            <w:szCs w:val="24"/>
          </w:rPr>
          <m:t>C_{comm}</m:t>
        </m:r>
      </m:oMath>
      <w:r w:rsidRPr="00FE5C7A">
        <w:rPr>
          <w:sz w:val="24"/>
          <w:szCs w:val="24"/>
        </w:rPr>
        <w:t xml:space="preserve"> to prevent network saturation.</w:t>
      </w:r>
    </w:p>
    <w:p w14:paraId="3E8EC782" w14:textId="3AAF97DA" w:rsidR="00FE5C7A" w:rsidRPr="0096491D" w:rsidRDefault="0096491D" w:rsidP="00612F3F">
      <w:pPr>
        <w:pStyle w:val="ListParagraph"/>
        <w:numPr>
          <w:ilvl w:val="0"/>
          <w:numId w:val="2"/>
        </w:numPr>
        <w:spacing w:after="0" w:line="240" w:lineRule="auto"/>
        <w:rPr>
          <w:sz w:val="24"/>
          <w:szCs w:val="24"/>
        </w:rPr>
      </w:pPr>
      <w:r>
        <w:rPr>
          <w:noProof/>
        </w:rPr>
        <w:drawing>
          <wp:anchor distT="0" distB="0" distL="114300" distR="114300" simplePos="0" relativeHeight="251659264" behindDoc="1" locked="0" layoutInCell="1" allowOverlap="1" wp14:anchorId="30C4A25D" wp14:editId="34D7571A">
            <wp:simplePos x="0" y="0"/>
            <wp:positionH relativeFrom="column">
              <wp:posOffset>2087880</wp:posOffset>
            </wp:positionH>
            <wp:positionV relativeFrom="paragraph">
              <wp:posOffset>142875</wp:posOffset>
            </wp:positionV>
            <wp:extent cx="1501140" cy="694055"/>
            <wp:effectExtent l="0" t="0" r="3810" b="0"/>
            <wp:wrapTight wrapText="bothSides">
              <wp:wrapPolygon edited="0">
                <wp:start x="0" y="0"/>
                <wp:lineTo x="0" y="20750"/>
                <wp:lineTo x="21381" y="20750"/>
                <wp:lineTo x="213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501140" cy="694055"/>
                    </a:xfrm>
                    <a:prstGeom prst="rect">
                      <a:avLst/>
                    </a:prstGeom>
                  </pic:spPr>
                </pic:pic>
              </a:graphicData>
            </a:graphic>
            <wp14:sizeRelH relativeFrom="margin">
              <wp14:pctWidth>0</wp14:pctWidth>
            </wp14:sizeRelH>
            <wp14:sizeRelV relativeFrom="margin">
              <wp14:pctHeight>0</wp14:pctHeight>
            </wp14:sizeRelV>
          </wp:anchor>
        </w:drawing>
      </w:r>
      <w:r w:rsidR="00FE5C7A" w:rsidRPr="0096491D">
        <w:rPr>
          <w:rFonts w:eastAsia="Times New Roman" w:cs="Times New Roman"/>
          <w:b/>
          <w:bCs/>
          <w:kern w:val="0"/>
          <w:sz w:val="24"/>
          <w:szCs w:val="24"/>
          <w:lang w:eastAsia="en-IN"/>
          <w14:ligatures w14:val="none"/>
        </w:rPr>
        <w:t>Speedup</w:t>
      </w:r>
      <w:r w:rsidR="00FE5C7A" w:rsidRPr="0096491D">
        <w:rPr>
          <w:rFonts w:ascii="Times New Roman" w:eastAsia="Times New Roman" w:hAnsi="Times New Roman" w:cs="Times New Roman"/>
          <w:kern w:val="0"/>
          <w:sz w:val="24"/>
          <w:szCs w:val="24"/>
          <w:lang w:eastAsia="en-IN"/>
          <w14:ligatures w14:val="none"/>
        </w:rPr>
        <w:t xml:space="preserve"> </w:t>
      </w:r>
      <w:r w:rsidR="00FE5C7A" w:rsidRPr="0096491D">
        <w:rPr>
          <w:rFonts w:ascii="Times New Roman" w:eastAsia="Times New Roman" w:hAnsi="Times New Roman" w:cs="Times New Roman"/>
          <w:b/>
          <w:bCs/>
          <w:kern w:val="0"/>
          <w:sz w:val="24"/>
          <w:szCs w:val="24"/>
          <w:lang w:eastAsia="en-IN"/>
          <w14:ligatures w14:val="none"/>
        </w:rPr>
        <w:t>(</w:t>
      </w:r>
      <w:r w:rsidR="00FE5C7A" w:rsidRPr="0096491D">
        <w:rPr>
          <w:rFonts w:ascii="Arial" w:eastAsia="Times New Roman" w:hAnsi="Arial" w:cs="Arial"/>
          <w:b/>
          <w:bCs/>
          <w:kern w:val="0"/>
          <w:sz w:val="24"/>
          <w:szCs w:val="24"/>
          <w:lang w:eastAsia="en-IN"/>
          <w14:ligatures w14:val="none"/>
        </w:rPr>
        <w:t>S</w:t>
      </w:r>
      <w:r w:rsidR="00FE5C7A" w:rsidRPr="0096491D">
        <w:rPr>
          <w:rFonts w:ascii="Times New Roman" w:eastAsia="Times New Roman" w:hAnsi="Times New Roman" w:cs="Times New Roman"/>
          <w:b/>
          <w:bCs/>
          <w:kern w:val="0"/>
          <w:sz w:val="24"/>
          <w:szCs w:val="24"/>
          <w:lang w:eastAsia="en-IN"/>
          <w14:ligatures w14:val="none"/>
        </w:rPr>
        <w:t>)</w:t>
      </w:r>
      <w:r w:rsidR="00FE5C7A" w:rsidRPr="0096491D">
        <w:rPr>
          <w:rFonts w:ascii="Times New Roman" w:eastAsia="Times New Roman" w:hAnsi="Times New Roman" w:cs="Times New Roman"/>
          <w:kern w:val="0"/>
          <w:sz w:val="24"/>
          <w:szCs w:val="24"/>
          <w:lang w:eastAsia="en-IN"/>
          <w14:ligatures w14:val="none"/>
        </w:rPr>
        <w:t>:</w:t>
      </w:r>
    </w:p>
    <w:p w14:paraId="125859F3" w14:textId="7C85F908" w:rsidR="00FE5C7A" w:rsidRDefault="00FE5C7A" w:rsidP="00FE5C7A">
      <w:pPr>
        <w:pStyle w:val="ListParagraph"/>
        <w:spacing w:after="0" w:line="240" w:lineRule="auto"/>
        <w:ind w:left="8640"/>
        <w:rPr>
          <w:sz w:val="24"/>
          <w:szCs w:val="24"/>
        </w:rPr>
      </w:pPr>
    </w:p>
    <w:p w14:paraId="15F0C499" w14:textId="77777777" w:rsidR="00FE5C7A" w:rsidRDefault="00FE5C7A" w:rsidP="00FE5C7A">
      <w:pPr>
        <w:pStyle w:val="ListParagraph"/>
        <w:spacing w:after="0" w:line="240" w:lineRule="auto"/>
        <w:ind w:left="8640"/>
        <w:rPr>
          <w:sz w:val="24"/>
          <w:szCs w:val="24"/>
        </w:rPr>
      </w:pPr>
    </w:p>
    <w:p w14:paraId="61C4AAE2" w14:textId="394C9589" w:rsidR="00FE5C7A" w:rsidRDefault="00FE5C7A" w:rsidP="00FE5C7A">
      <w:pPr>
        <w:spacing w:after="0" w:line="240" w:lineRule="auto"/>
        <w:rPr>
          <w:sz w:val="24"/>
          <w:szCs w:val="24"/>
        </w:rPr>
      </w:pPr>
    </w:p>
    <w:p w14:paraId="47A5F3FF" w14:textId="77777777" w:rsidR="00FE5C7A" w:rsidRDefault="00FE5C7A" w:rsidP="00FE5C7A">
      <w:pPr>
        <w:spacing w:after="0" w:line="240" w:lineRule="auto"/>
        <w:rPr>
          <w:sz w:val="24"/>
          <w:szCs w:val="24"/>
        </w:rPr>
      </w:pPr>
    </w:p>
    <w:p w14:paraId="6019F946" w14:textId="65B9E350" w:rsidR="00FE5C7A" w:rsidRPr="00FE5C7A" w:rsidRDefault="00FE5C7A" w:rsidP="00FE5C7A">
      <w:pPr>
        <w:spacing w:after="0" w:line="240" w:lineRule="auto"/>
        <w:rPr>
          <w:sz w:val="24"/>
          <w:szCs w:val="24"/>
        </w:rPr>
      </w:pPr>
      <w:r w:rsidRPr="00FE5C7A">
        <w:rPr>
          <w:sz w:val="24"/>
          <w:szCs w:val="24"/>
        </w:rPr>
        <w:t xml:space="preserve">Ideally S </w:t>
      </w:r>
      <w:r>
        <w:rPr>
          <w:sz w:val="24"/>
          <w:szCs w:val="24"/>
        </w:rPr>
        <w:t>~</w:t>
      </w:r>
      <w:r w:rsidRPr="00FE5C7A">
        <w:rPr>
          <w:sz w:val="24"/>
          <w:szCs w:val="24"/>
        </w:rPr>
        <w:t xml:space="preserve">M (Linear). However, by </w:t>
      </w:r>
      <w:r w:rsidRPr="00FE5C7A">
        <w:rPr>
          <w:b/>
          <w:bCs/>
          <w:sz w:val="24"/>
          <w:szCs w:val="24"/>
        </w:rPr>
        <w:t>Amdahl’s Law</w:t>
      </w:r>
      <w:r w:rsidRPr="00FE5C7A">
        <w:rPr>
          <w:sz w:val="24"/>
          <w:szCs w:val="24"/>
        </w:rPr>
        <w:t>, the speedup is limited by the serial portion of the code—specifically, the Global Centroid Update performed by the Coordinating Node/Driver.</w:t>
      </w:r>
    </w:p>
    <w:p w14:paraId="23B055A4" w14:textId="77777777" w:rsidR="00FE5C7A" w:rsidRDefault="00FE5C7A" w:rsidP="00FE5C7A">
      <w:pPr>
        <w:spacing w:after="0" w:line="240" w:lineRule="auto"/>
        <w:rPr>
          <w:sz w:val="24"/>
          <w:szCs w:val="24"/>
        </w:rPr>
      </w:pPr>
    </w:p>
    <w:p w14:paraId="1DB39938" w14:textId="7FFDE03C" w:rsidR="005A392D" w:rsidRPr="002704FA" w:rsidRDefault="00FE5C7A" w:rsidP="008E7551">
      <w:pPr>
        <w:pStyle w:val="ListParagraph"/>
        <w:numPr>
          <w:ilvl w:val="0"/>
          <w:numId w:val="4"/>
        </w:numPr>
        <w:spacing w:after="0" w:line="240" w:lineRule="auto"/>
        <w:rPr>
          <w:sz w:val="24"/>
          <w:szCs w:val="24"/>
        </w:rPr>
      </w:pPr>
      <w:r w:rsidRPr="002704FA">
        <w:rPr>
          <w:b/>
          <w:bCs/>
          <w:sz w:val="24"/>
          <w:szCs w:val="24"/>
        </w:rPr>
        <w:lastRenderedPageBreak/>
        <w:t>Throughput:</w:t>
      </w:r>
      <w:r w:rsidRPr="002704FA">
        <w:rPr>
          <w:sz w:val="24"/>
          <w:szCs w:val="24"/>
        </w:rPr>
        <w:t xml:space="preserve"> Measured in </w:t>
      </w:r>
      <w:r w:rsidRPr="002704FA">
        <w:rPr>
          <w:i/>
          <w:iCs/>
          <w:sz w:val="24"/>
          <w:szCs w:val="24"/>
        </w:rPr>
        <w:t>records processed per second</w:t>
      </w:r>
      <w:r w:rsidRPr="002704FA">
        <w:rPr>
          <w:sz w:val="24"/>
          <w:szCs w:val="24"/>
        </w:rPr>
        <w:t>.</w:t>
      </w:r>
    </w:p>
    <w:p w14:paraId="7CBAD1DE" w14:textId="77777777" w:rsidR="0096491D" w:rsidRDefault="005A392D" w:rsidP="00FE5C7A">
      <w:pPr>
        <w:spacing w:after="0" w:line="240" w:lineRule="auto"/>
        <w:rPr>
          <w:sz w:val="24"/>
          <w:szCs w:val="24"/>
        </w:rPr>
      </w:pPr>
      <w:r>
        <w:rPr>
          <w:noProof/>
          <w:sz w:val="24"/>
          <w:szCs w:val="24"/>
        </w:rPr>
        <w:drawing>
          <wp:inline distT="0" distB="0" distL="0" distR="0" wp14:anchorId="3534047D" wp14:editId="6B6B0E2D">
            <wp:extent cx="4206473" cy="28041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7965" cy="2811821"/>
                    </a:xfrm>
                    <a:prstGeom prst="rect">
                      <a:avLst/>
                    </a:prstGeom>
                  </pic:spPr>
                </pic:pic>
              </a:graphicData>
            </a:graphic>
          </wp:inline>
        </w:drawing>
      </w:r>
    </w:p>
    <w:p w14:paraId="6FC9DAD6" w14:textId="77777777" w:rsidR="00015302" w:rsidRDefault="005B6D58" w:rsidP="00015302">
      <w:pPr>
        <w:pStyle w:val="Heading3"/>
        <w:rPr>
          <w:color w:val="000000" w:themeColor="text1"/>
          <w:sz w:val="24"/>
          <w:szCs w:val="24"/>
        </w:rPr>
      </w:pPr>
      <w:r w:rsidRPr="005B6D58">
        <w:rPr>
          <w:rStyle w:val="Strong"/>
          <w:color w:val="000000" w:themeColor="text1"/>
          <w:sz w:val="24"/>
          <w:szCs w:val="24"/>
        </w:rPr>
        <w:t>3.3 Runtime Cost Model</w:t>
      </w:r>
      <w:r>
        <w:rPr>
          <w:rStyle w:val="Strong"/>
          <w:color w:val="000000" w:themeColor="text1"/>
          <w:sz w:val="24"/>
          <w:szCs w:val="24"/>
        </w:rPr>
        <w:t xml:space="preserve"> </w:t>
      </w:r>
      <w:r w:rsidRPr="005B6D58">
        <w:rPr>
          <w:color w:val="000000" w:themeColor="text1"/>
          <w:sz w:val="24"/>
          <w:szCs w:val="24"/>
        </w:rPr>
        <w:t>The total execution time of one iteration of distributed k-means can be modeled as:</w:t>
      </w:r>
    </w:p>
    <w:p w14:paraId="4A42B778" w14:textId="2DDD2C58" w:rsidR="00015302" w:rsidRPr="00015302" w:rsidRDefault="00000000" w:rsidP="00015302">
      <w:pPr>
        <w:pStyle w:val="Heading3"/>
        <w:rPr>
          <w:color w:val="000000" w:themeColor="text1"/>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iter</m:t>
                  </m:r>
                </m:e>
              </m:d>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compute</m:t>
                  </m:r>
                </m:e>
              </m:d>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comm</m:t>
                  </m:r>
                </m:e>
              </m:d>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sync</m:t>
                  </m:r>
                </m:e>
              </m:d>
            </m:sub>
          </m:sSub>
        </m:oMath>
      </m:oMathPara>
    </w:p>
    <w:p w14:paraId="2BB4123F" w14:textId="77777777" w:rsidR="005B6D58" w:rsidRPr="005B6D58" w:rsidRDefault="005B6D58" w:rsidP="005B6D58">
      <w:pPr>
        <w:pStyle w:val="NormalWeb"/>
        <w:rPr>
          <w:rFonts w:asciiTheme="minorHAnsi" w:hAnsiTheme="minorHAnsi"/>
        </w:rPr>
      </w:pPr>
      <w:r w:rsidRPr="005B6D58">
        <w:rPr>
          <w:rFonts w:asciiTheme="minorHAnsi" w:hAnsiTheme="minorHAnsi"/>
        </w:rPr>
        <w:t>Where:</w:t>
      </w:r>
    </w:p>
    <w:p w14:paraId="362CB51B" w14:textId="57112DFB" w:rsidR="005B6D58" w:rsidRDefault="00000000" w:rsidP="005B6D58">
      <w:pPr>
        <w:numPr>
          <w:ilvl w:val="0"/>
          <w:numId w:val="9"/>
        </w:numPr>
        <w:spacing w:before="100" w:beforeAutospacing="1" w:after="100" w:afterAutospacing="1" w:line="240" w:lineRule="auto"/>
        <w:rPr>
          <w:sz w:val="24"/>
          <w:szCs w:val="24"/>
        </w:rPr>
      </w:pPr>
      <m:oMath>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compute</m:t>
                </m:r>
              </m:e>
            </m:d>
          </m:sub>
        </m:sSub>
        <m:r>
          <w:rPr>
            <w:rFonts w:ascii="Cambria Math" w:hAnsi="Cambria Math"/>
            <w:color w:val="000000" w:themeColor="text1"/>
          </w:rPr>
          <m:t xml:space="preserve"> </m:t>
        </m:r>
      </m:oMath>
      <w:r w:rsidR="005B6D58" w:rsidRPr="005B6D58">
        <w:rPr>
          <w:sz w:val="24"/>
          <w:szCs w:val="24"/>
        </w:rPr>
        <w:t>represents the parallel distance computation and local aggregation at the worker nodes:</w:t>
      </w:r>
    </w:p>
    <w:p w14:paraId="23C37B22" w14:textId="23A73724" w:rsidR="00015302" w:rsidRPr="00015302" w:rsidRDefault="00000000" w:rsidP="00015302">
      <w:pPr>
        <w:spacing w:before="100" w:beforeAutospacing="1" w:after="100" w:afterAutospacing="1" w:line="240" w:lineRule="auto"/>
        <w:ind w:left="720"/>
        <w:rPr>
          <w:rFonts w:eastAsiaTheme="minorEastAsia"/>
          <w:sz w:val="24"/>
          <w:szCs w:val="24"/>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{compute}</m:t>
              </m:r>
            </m:sub>
          </m:sSub>
          <m:r>
            <w:rPr>
              <w:rFonts w:ascii="Cambria Math" w:hAnsi="Cambria Math"/>
            </w:rPr>
            <m:t xml:space="preserve"> = O(</m:t>
          </m:r>
          <m:f>
            <m:fPr>
              <m:ctrlPr>
                <w:rPr>
                  <w:rFonts w:ascii="Cambria Math" w:hAnsi="Cambria Math"/>
                  <w:i/>
                </w:rPr>
              </m:ctrlPr>
            </m:fPr>
            <m:num>
              <m:r>
                <w:rPr>
                  <w:rFonts w:ascii="Cambria Math" w:hAnsi="Cambria Math"/>
                </w:rPr>
                <m:t>N.K.d</m:t>
              </m:r>
            </m:num>
            <m:den>
              <m:r>
                <w:rPr>
                  <w:rFonts w:ascii="Cambria Math" w:hAnsi="Cambria Math"/>
                </w:rPr>
                <m:t>M</m:t>
              </m:r>
            </m:den>
          </m:f>
          <m:r>
            <w:rPr>
              <w:rFonts w:ascii="Cambria Math" w:hAnsi="Cambria Math"/>
            </w:rPr>
            <m:t>)</m:t>
          </m:r>
        </m:oMath>
      </m:oMathPara>
    </w:p>
    <w:p w14:paraId="08C8570F" w14:textId="42861A46" w:rsidR="005B6D58" w:rsidRPr="005B6D58" w:rsidRDefault="00000000" w:rsidP="005B6D58">
      <w:pPr>
        <w:numPr>
          <w:ilvl w:val="0"/>
          <w:numId w:val="10"/>
        </w:numPr>
        <w:spacing w:before="100" w:beforeAutospacing="1" w:after="100" w:afterAutospacing="1" w:line="240" w:lineRule="auto"/>
        <w:rPr>
          <w:sz w:val="24"/>
          <w:szCs w:val="24"/>
        </w:rPr>
      </w:pPr>
      <m:oMath>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comm</m:t>
                </m:r>
              </m:e>
            </m:d>
          </m:sub>
        </m:sSub>
        <m:r>
          <w:rPr>
            <w:rFonts w:ascii="Cambria Math" w:hAnsi="Cambria Math"/>
            <w:color w:val="000000" w:themeColor="text1"/>
          </w:rPr>
          <m:t xml:space="preserve"> </m:t>
        </m:r>
      </m:oMath>
      <w:r w:rsidR="005B6D58" w:rsidRPr="005B6D58">
        <w:rPr>
          <w:sz w:val="24"/>
          <w:szCs w:val="24"/>
        </w:rPr>
        <w:t xml:space="preserve">represents the network cost incurred during the shuffle phase: </w:t>
      </w:r>
    </w:p>
    <w:p w14:paraId="08C07DBF" w14:textId="4FE784D0" w:rsidR="005B6D58" w:rsidRPr="005B6D58" w:rsidRDefault="005B6D58" w:rsidP="005B6D58">
      <w:pPr>
        <w:numPr>
          <w:ilvl w:val="1"/>
          <w:numId w:val="10"/>
        </w:numPr>
        <w:spacing w:before="100" w:beforeAutospacing="1" w:after="100" w:afterAutospacing="1" w:line="240" w:lineRule="auto"/>
        <w:rPr>
          <w:sz w:val="24"/>
          <w:szCs w:val="24"/>
        </w:rPr>
      </w:pPr>
      <w:r w:rsidRPr="005B6D58">
        <w:rPr>
          <w:sz w:val="24"/>
          <w:szCs w:val="24"/>
        </w:rPr>
        <w:t xml:space="preserve">Naive MapReduce: </w:t>
      </w:r>
      <m:oMath>
        <m:r>
          <w:rPr>
            <w:rFonts w:ascii="Cambria Math" w:hAnsi="Cambria Math"/>
            <w:sz w:val="24"/>
            <w:szCs w:val="24"/>
          </w:rPr>
          <m:t>O(N</m:t>
        </m:r>
        <m:r>
          <w:rPr>
            <w:rFonts w:ascii="Cambria Math" w:hAnsi="Cambria Math" w:cs="Cambria Math"/>
            <w:sz w:val="24"/>
            <w:szCs w:val="24"/>
          </w:rPr>
          <m:t>⋅</m:t>
        </m:r>
        <m:r>
          <w:rPr>
            <w:rFonts w:ascii="Cambria Math" w:hAnsi="Cambria Math"/>
            <w:sz w:val="24"/>
            <w:szCs w:val="24"/>
          </w:rPr>
          <m:t>d)</m:t>
        </m:r>
      </m:oMath>
    </w:p>
    <w:p w14:paraId="5BA4AAB4" w14:textId="5FD82A90" w:rsidR="005B6D58" w:rsidRPr="005B6D58" w:rsidRDefault="005B6D58" w:rsidP="005B6D58">
      <w:pPr>
        <w:numPr>
          <w:ilvl w:val="1"/>
          <w:numId w:val="10"/>
        </w:numPr>
        <w:spacing w:before="100" w:beforeAutospacing="1" w:after="100" w:afterAutospacing="1" w:line="240" w:lineRule="auto"/>
        <w:rPr>
          <w:sz w:val="24"/>
          <w:szCs w:val="24"/>
        </w:rPr>
      </w:pPr>
      <w:r w:rsidRPr="005B6D58">
        <w:rPr>
          <w:sz w:val="24"/>
          <w:szCs w:val="24"/>
        </w:rPr>
        <w:t xml:space="preserve">With Combiners: </w:t>
      </w:r>
      <m:oMath>
        <m:r>
          <w:rPr>
            <w:rFonts w:ascii="Cambria Math" w:hAnsi="Cambria Math"/>
            <w:sz w:val="24"/>
            <w:szCs w:val="24"/>
          </w:rPr>
          <m:t>O(M</m:t>
        </m:r>
        <m:r>
          <w:rPr>
            <w:rFonts w:ascii="Cambria Math" w:hAnsi="Cambria Math" w:cs="Cambria Math"/>
            <w:sz w:val="24"/>
            <w:szCs w:val="24"/>
          </w:rPr>
          <m:t>⋅</m:t>
        </m:r>
        <m:r>
          <w:rPr>
            <w:rFonts w:ascii="Cambria Math" w:hAnsi="Cambria Math"/>
            <w:sz w:val="24"/>
            <w:szCs w:val="24"/>
          </w:rPr>
          <m:t>K</m:t>
        </m:r>
        <m:r>
          <w:rPr>
            <w:rFonts w:ascii="Cambria Math" w:hAnsi="Cambria Math" w:cs="Cambria Math"/>
            <w:sz w:val="24"/>
            <w:szCs w:val="24"/>
          </w:rPr>
          <m:t>⋅</m:t>
        </m:r>
        <m:r>
          <w:rPr>
            <w:rFonts w:ascii="Cambria Math" w:hAnsi="Cambria Math"/>
            <w:sz w:val="24"/>
            <w:szCs w:val="24"/>
          </w:rPr>
          <m:t>d)</m:t>
        </m:r>
      </m:oMath>
    </w:p>
    <w:p w14:paraId="57359C92" w14:textId="09BBCAB8" w:rsidR="005B6D58" w:rsidRPr="005B6D58" w:rsidRDefault="00000000" w:rsidP="005B6D58">
      <w:pPr>
        <w:numPr>
          <w:ilvl w:val="0"/>
          <w:numId w:val="10"/>
        </w:numPr>
        <w:spacing w:before="100" w:beforeAutospacing="1" w:after="100" w:afterAutospacing="1" w:line="240" w:lineRule="auto"/>
        <w:rPr>
          <w:sz w:val="24"/>
          <w:szCs w:val="24"/>
        </w:rPr>
      </w:pPr>
      <m:oMath>
        <m:sSub>
          <m:sSubPr>
            <m:ctrlPr>
              <w:rPr>
                <w:rFonts w:ascii="Cambria Math" w:hAnsi="Cambria Math"/>
                <w:i/>
                <w:color w:val="000000" w:themeColor="text1"/>
              </w:rPr>
            </m:ctrlPr>
          </m:sSubPr>
          <m:e>
            <m:r>
              <w:rPr>
                <w:rFonts w:ascii="Cambria Math" w:hAnsi="Cambria Math"/>
                <w:color w:val="000000" w:themeColor="text1"/>
              </w:rPr>
              <m:t>T</m:t>
            </m:r>
          </m:e>
          <m:sub>
            <m:d>
              <m:dPr>
                <m:begChr m:val="{"/>
                <m:endChr m:val="}"/>
                <m:ctrlPr>
                  <w:rPr>
                    <w:rFonts w:ascii="Cambria Math" w:hAnsi="Cambria Math"/>
                    <w:i/>
                    <w:color w:val="000000" w:themeColor="text1"/>
                  </w:rPr>
                </m:ctrlPr>
              </m:dPr>
              <m:e>
                <m:r>
                  <w:rPr>
                    <w:rFonts w:ascii="Cambria Math" w:hAnsi="Cambria Math"/>
                    <w:color w:val="000000" w:themeColor="text1"/>
                  </w:rPr>
                  <m:t>sync</m:t>
                </m:r>
              </m:e>
            </m:d>
          </m:sub>
        </m:sSub>
        <m:r>
          <w:rPr>
            <w:rFonts w:ascii="Cambria Math" w:hAnsi="Cambria Math"/>
            <w:color w:val="000000" w:themeColor="text1"/>
          </w:rPr>
          <m:t xml:space="preserve"> </m:t>
        </m:r>
      </m:oMath>
      <w:r w:rsidR="005B6D58" w:rsidRPr="005B6D58">
        <w:rPr>
          <w:sz w:val="24"/>
          <w:szCs w:val="24"/>
        </w:rPr>
        <w:t>includes reducer execution and driver-side synchronization overhead.</w:t>
      </w:r>
    </w:p>
    <w:p w14:paraId="3EC47D6F" w14:textId="77777777" w:rsidR="005B6D58" w:rsidRDefault="005B6D58" w:rsidP="005B6D58">
      <w:pPr>
        <w:pStyle w:val="NormalWeb"/>
        <w:rPr>
          <w:rFonts w:asciiTheme="minorHAnsi" w:hAnsiTheme="minorHAnsi"/>
        </w:rPr>
      </w:pPr>
      <w:r w:rsidRPr="005B6D58">
        <w:rPr>
          <w:rFonts w:asciiTheme="minorHAnsi" w:hAnsiTheme="minorHAnsi"/>
        </w:rPr>
        <w:t>By introducing local combiners, the communication cost is reduced from linear in the dataset size to linear in the number of workers and clusters. This shifts the dominant cost from network communication to parallel computation, enabling near-linear speedup until synchronization overhead becomes significant.</w:t>
      </w:r>
    </w:p>
    <w:p w14:paraId="7902F00D" w14:textId="0DF571C1" w:rsidR="00AB2205" w:rsidRPr="00AB2205" w:rsidRDefault="00AB2205" w:rsidP="00AB2205">
      <w:pPr>
        <w:spacing w:before="100" w:beforeAutospacing="1" w:after="100" w:afterAutospacing="1" w:line="240" w:lineRule="auto"/>
        <w:outlineLvl w:val="2"/>
        <w:rPr>
          <w:rFonts w:eastAsia="Times New Roman" w:cs="Times New Roman"/>
          <w:b/>
          <w:bCs/>
          <w:kern w:val="0"/>
          <w:sz w:val="24"/>
          <w:szCs w:val="24"/>
          <w:lang w:eastAsia="en-GB"/>
          <w14:ligatures w14:val="none"/>
        </w:rPr>
      </w:pPr>
      <w:r w:rsidRPr="00AB2205">
        <w:rPr>
          <w:rFonts w:eastAsia="Times New Roman" w:cs="Times New Roman"/>
          <w:b/>
          <w:bCs/>
          <w:kern w:val="0"/>
          <w:sz w:val="24"/>
          <w:szCs w:val="24"/>
          <w:lang w:eastAsia="en-GB"/>
          <w14:ligatures w14:val="none"/>
        </w:rPr>
        <w:t>3.4 Assumptions</w:t>
      </w:r>
      <w:r>
        <w:rPr>
          <w:rFonts w:eastAsia="Times New Roman" w:cs="Times New Roman"/>
          <w:b/>
          <w:bCs/>
          <w:kern w:val="0"/>
          <w:sz w:val="24"/>
          <w:szCs w:val="24"/>
          <w:lang w:eastAsia="en-GB"/>
          <w14:ligatures w14:val="none"/>
        </w:rPr>
        <w:t xml:space="preserve"> </w:t>
      </w:r>
      <w:r w:rsidRPr="00AB2205">
        <w:rPr>
          <w:rFonts w:eastAsia="Times New Roman" w:cs="Times New Roman"/>
          <w:kern w:val="0"/>
          <w:sz w:val="24"/>
          <w:szCs w:val="24"/>
          <w:lang w:eastAsia="en-GB"/>
          <w14:ligatures w14:val="none"/>
        </w:rPr>
        <w:t>The proposed runtime model and system design are based on the following assumptions:</w:t>
      </w:r>
    </w:p>
    <w:p w14:paraId="00C00D5A" w14:textId="77777777" w:rsidR="00AB2205" w:rsidRPr="00AB2205" w:rsidRDefault="00AB2205" w:rsidP="00AB2205">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t>The dataset is evenly partitioned across worker nodes, avoiding significant data skew.</w:t>
      </w:r>
    </w:p>
    <w:p w14:paraId="62CCD517" w14:textId="77777777" w:rsidR="00AB2205" w:rsidRPr="00AB2205" w:rsidRDefault="00AB2205" w:rsidP="00AB2205">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t xml:space="preserve">The number of clusters </w:t>
      </w:r>
      <m:oMath>
        <m:r>
          <w:rPr>
            <w:rFonts w:ascii="Cambria Math" w:eastAsia="Times New Roman" w:hAnsi="Cambria Math" w:cs="Times New Roman"/>
            <w:kern w:val="0"/>
            <w:sz w:val="24"/>
            <w:szCs w:val="24"/>
            <w:lang w:eastAsia="en-GB"/>
            <w14:ligatures w14:val="none"/>
          </w:rPr>
          <m:t>K</m:t>
        </m:r>
      </m:oMath>
      <w:r w:rsidRPr="00AB2205">
        <w:rPr>
          <w:rFonts w:eastAsia="Times New Roman" w:cs="Times New Roman"/>
          <w:kern w:val="0"/>
          <w:sz w:val="24"/>
          <w:szCs w:val="24"/>
          <w:lang w:eastAsia="en-GB"/>
          <w14:ligatures w14:val="none"/>
        </w:rPr>
        <w:t xml:space="preserve">is significantly smaller than the number of data points </w:t>
      </w:r>
      <m:oMath>
        <m:r>
          <w:rPr>
            <w:rFonts w:ascii="Cambria Math" w:eastAsia="Times New Roman" w:hAnsi="Cambria Math" w:cs="Times New Roman"/>
            <w:kern w:val="0"/>
            <w:sz w:val="24"/>
            <w:szCs w:val="24"/>
            <w:lang w:eastAsia="en-GB"/>
            <w14:ligatures w14:val="none"/>
          </w:rPr>
          <m:t>N</m:t>
        </m:r>
      </m:oMath>
      <w:r w:rsidRPr="00AB2205">
        <w:rPr>
          <w:rFonts w:eastAsia="Times New Roman" w:cs="Times New Roman"/>
          <w:kern w:val="0"/>
          <w:sz w:val="24"/>
          <w:szCs w:val="24"/>
          <w:lang w:eastAsia="en-GB"/>
          <w14:ligatures w14:val="none"/>
        </w:rPr>
        <w:t>.</w:t>
      </w:r>
    </w:p>
    <w:p w14:paraId="6717B151" w14:textId="77777777" w:rsidR="00AB2205" w:rsidRPr="00AB2205" w:rsidRDefault="00AB2205" w:rsidP="00AB2205">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lastRenderedPageBreak/>
        <w:t>Cluster centroids (</w:t>
      </w:r>
      <m:oMath>
        <m:r>
          <w:rPr>
            <w:rFonts w:ascii="Cambria Math" w:eastAsia="Times New Roman" w:hAnsi="Cambria Math" w:cs="Times New Roman"/>
            <w:kern w:val="0"/>
            <w:sz w:val="24"/>
            <w:szCs w:val="24"/>
            <w:lang w:eastAsia="en-GB"/>
            <w14:ligatures w14:val="none"/>
          </w:rPr>
          <m:t>K×d</m:t>
        </m:r>
      </m:oMath>
      <w:r w:rsidRPr="00AB2205">
        <w:rPr>
          <w:rFonts w:eastAsia="Times New Roman" w:cs="Times New Roman"/>
          <w:kern w:val="0"/>
          <w:sz w:val="24"/>
          <w:szCs w:val="24"/>
          <w:lang w:eastAsia="en-GB"/>
          <w14:ligatures w14:val="none"/>
        </w:rPr>
        <w:t>) fit entirely in memory and can be efficiently broadcast to all worker nodes.</w:t>
      </w:r>
    </w:p>
    <w:p w14:paraId="12FA4D31" w14:textId="77777777" w:rsidR="00AB2205" w:rsidRPr="00AB2205" w:rsidRDefault="00AB2205" w:rsidP="00AB2205">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t>Network bandwidth is the dominant bottleneck during execution, compared to computation.</w:t>
      </w:r>
    </w:p>
    <w:p w14:paraId="276FFF55" w14:textId="77777777" w:rsidR="00AB2205" w:rsidRPr="00AB2205" w:rsidRDefault="00AB2205" w:rsidP="00AB2205">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t>The Combiner operation is associative and commutative, ensuring correctness of partial aggregation.</w:t>
      </w:r>
    </w:p>
    <w:p w14:paraId="76B73BBB" w14:textId="6DEE29F6" w:rsidR="00AB2205" w:rsidRPr="00AB2205" w:rsidRDefault="00AB2205" w:rsidP="005B6D58">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AB2205">
        <w:rPr>
          <w:rFonts w:eastAsia="Times New Roman" w:cs="Times New Roman"/>
          <w:kern w:val="0"/>
          <w:sz w:val="24"/>
          <w:szCs w:val="24"/>
          <w:lang w:eastAsia="en-GB"/>
          <w14:ligatures w14:val="none"/>
        </w:rPr>
        <w:t>Worker nodes are homogeneous in terms of compute and memory capacity.</w:t>
      </w:r>
    </w:p>
    <w:p w14:paraId="0C8CFCF0" w14:textId="77777777" w:rsidR="005B6D58" w:rsidRDefault="005B6D58" w:rsidP="00FE5C7A">
      <w:pPr>
        <w:spacing w:after="0" w:line="240" w:lineRule="auto"/>
        <w:rPr>
          <w:b/>
          <w:bCs/>
          <w:sz w:val="28"/>
          <w:szCs w:val="28"/>
        </w:rPr>
      </w:pPr>
    </w:p>
    <w:p w14:paraId="039E1A66" w14:textId="6A4FA580" w:rsidR="00FE5C7A" w:rsidRPr="002704FA" w:rsidRDefault="00FE5C7A" w:rsidP="00FE5C7A">
      <w:pPr>
        <w:spacing w:after="0" w:line="240" w:lineRule="auto"/>
        <w:rPr>
          <w:sz w:val="24"/>
          <w:szCs w:val="24"/>
        </w:rPr>
      </w:pPr>
      <w:r w:rsidRPr="005A392D">
        <w:rPr>
          <w:b/>
          <w:bCs/>
          <w:sz w:val="28"/>
          <w:szCs w:val="28"/>
        </w:rPr>
        <w:t>4. Initial Design</w:t>
      </w:r>
    </w:p>
    <w:p w14:paraId="079AE0DD" w14:textId="77777777" w:rsidR="00FE5C7A" w:rsidRDefault="00FE5C7A" w:rsidP="00FE5C7A">
      <w:pPr>
        <w:spacing w:after="0" w:line="240" w:lineRule="auto"/>
        <w:rPr>
          <w:b/>
          <w:bCs/>
          <w:sz w:val="24"/>
          <w:szCs w:val="24"/>
        </w:rPr>
      </w:pPr>
    </w:p>
    <w:p w14:paraId="0178705F" w14:textId="77777777" w:rsidR="00FE5C7A" w:rsidRDefault="00FE5C7A" w:rsidP="00FE5C7A">
      <w:pPr>
        <w:spacing w:after="0" w:line="240" w:lineRule="auto"/>
        <w:rPr>
          <w:b/>
          <w:bCs/>
          <w:sz w:val="24"/>
          <w:szCs w:val="24"/>
        </w:rPr>
      </w:pPr>
      <w:r w:rsidRPr="00FE5C7A">
        <w:rPr>
          <w:b/>
          <w:bCs/>
          <w:sz w:val="24"/>
          <w:szCs w:val="24"/>
        </w:rPr>
        <w:t>4.1 System Architecture We propose a Driver-Worker architecture.</w:t>
      </w:r>
    </w:p>
    <w:p w14:paraId="52D56A4B" w14:textId="77777777" w:rsidR="005A392D" w:rsidRPr="00FE5C7A" w:rsidRDefault="005A392D" w:rsidP="00FE5C7A">
      <w:pPr>
        <w:spacing w:after="0" w:line="240" w:lineRule="auto"/>
        <w:rPr>
          <w:b/>
          <w:bCs/>
          <w:sz w:val="24"/>
          <w:szCs w:val="24"/>
        </w:rPr>
      </w:pPr>
    </w:p>
    <w:p w14:paraId="047BA78F" w14:textId="77777777" w:rsidR="00FE5C7A" w:rsidRPr="00FE5C7A" w:rsidRDefault="00FE5C7A" w:rsidP="00FE5C7A">
      <w:pPr>
        <w:numPr>
          <w:ilvl w:val="0"/>
          <w:numId w:val="5"/>
        </w:numPr>
        <w:spacing w:after="0" w:line="240" w:lineRule="auto"/>
        <w:rPr>
          <w:sz w:val="24"/>
          <w:szCs w:val="24"/>
        </w:rPr>
      </w:pPr>
      <w:r w:rsidRPr="00FE5C7A">
        <w:rPr>
          <w:sz w:val="24"/>
          <w:szCs w:val="24"/>
          <w:u w:val="single"/>
        </w:rPr>
        <w:t>Driver (Coordinator)</w:t>
      </w:r>
      <w:r w:rsidRPr="00FE5C7A">
        <w:rPr>
          <w:sz w:val="24"/>
          <w:szCs w:val="24"/>
        </w:rPr>
        <w:t>: Holds global state (centroids), checks convergence, and schedules jobs.</w:t>
      </w:r>
    </w:p>
    <w:p w14:paraId="16D7D186" w14:textId="4A697F62" w:rsidR="00FE5C7A" w:rsidRPr="00FE5C7A" w:rsidRDefault="00FE5C7A" w:rsidP="00FE5C7A">
      <w:pPr>
        <w:numPr>
          <w:ilvl w:val="0"/>
          <w:numId w:val="5"/>
        </w:numPr>
        <w:spacing w:after="0" w:line="240" w:lineRule="auto"/>
        <w:rPr>
          <w:sz w:val="24"/>
          <w:szCs w:val="24"/>
        </w:rPr>
      </w:pPr>
      <w:r w:rsidRPr="00FE5C7A">
        <w:rPr>
          <w:sz w:val="24"/>
          <w:szCs w:val="24"/>
          <w:u w:val="single"/>
        </w:rPr>
        <w:t>Workers (Mappers):</w:t>
      </w:r>
      <w:r w:rsidRPr="00FE5C7A">
        <w:rPr>
          <w:sz w:val="24"/>
          <w:szCs w:val="24"/>
        </w:rPr>
        <w:t xml:space="preserve"> Compute distances and perform </w:t>
      </w:r>
      <w:r w:rsidRPr="00FE5C7A">
        <w:rPr>
          <w:i/>
          <w:iCs/>
          <w:sz w:val="24"/>
          <w:szCs w:val="24"/>
        </w:rPr>
        <w:t>local</w:t>
      </w:r>
      <w:r w:rsidRPr="00FE5C7A">
        <w:rPr>
          <w:sz w:val="24"/>
          <w:szCs w:val="24"/>
        </w:rPr>
        <w:t xml:space="preserve"> aggregation.</w:t>
      </w:r>
    </w:p>
    <w:p w14:paraId="5AB85436" w14:textId="30FDC58B" w:rsidR="005A392D" w:rsidRDefault="00FE5C7A" w:rsidP="005A392D">
      <w:pPr>
        <w:numPr>
          <w:ilvl w:val="0"/>
          <w:numId w:val="5"/>
        </w:numPr>
        <w:spacing w:after="0" w:line="240" w:lineRule="auto"/>
        <w:rPr>
          <w:sz w:val="24"/>
          <w:szCs w:val="24"/>
        </w:rPr>
      </w:pPr>
      <w:r w:rsidRPr="00FE5C7A">
        <w:rPr>
          <w:sz w:val="24"/>
          <w:szCs w:val="24"/>
          <w:u w:val="single"/>
        </w:rPr>
        <w:t>Reducers:</w:t>
      </w:r>
      <w:r w:rsidRPr="00FE5C7A">
        <w:rPr>
          <w:sz w:val="24"/>
          <w:szCs w:val="24"/>
        </w:rPr>
        <w:t xml:space="preserve"> Perform </w:t>
      </w:r>
      <w:r w:rsidRPr="00FE5C7A">
        <w:rPr>
          <w:i/>
          <w:iCs/>
          <w:sz w:val="24"/>
          <w:szCs w:val="24"/>
        </w:rPr>
        <w:t>global</w:t>
      </w:r>
      <w:r w:rsidRPr="00FE5C7A">
        <w:rPr>
          <w:sz w:val="24"/>
          <w:szCs w:val="24"/>
        </w:rPr>
        <w:t xml:space="preserve"> aggregation.</w:t>
      </w:r>
    </w:p>
    <w:p w14:paraId="40E66E6B" w14:textId="4D05ECD3" w:rsidR="005A392D" w:rsidRDefault="005A392D" w:rsidP="005A392D">
      <w:pPr>
        <w:spacing w:after="0" w:line="240" w:lineRule="auto"/>
        <w:rPr>
          <w:sz w:val="24"/>
          <w:szCs w:val="24"/>
        </w:rPr>
      </w:pPr>
    </w:p>
    <w:p w14:paraId="627D24FF" w14:textId="598CDA1A" w:rsidR="005A392D" w:rsidRPr="00FE5C7A" w:rsidRDefault="005A392D" w:rsidP="005A392D">
      <w:pPr>
        <w:spacing w:after="0" w:line="240" w:lineRule="auto"/>
        <w:rPr>
          <w:sz w:val="24"/>
          <w:szCs w:val="24"/>
        </w:rPr>
      </w:pPr>
    </w:p>
    <w:p w14:paraId="378DF777" w14:textId="77B4CFA7" w:rsidR="00FE5C7A" w:rsidRDefault="0096491D" w:rsidP="00FE5C7A">
      <w:pPr>
        <w:spacing w:after="0" w:line="240" w:lineRule="auto"/>
        <w:ind w:left="2880"/>
        <w:rPr>
          <w:b/>
          <w:bCs/>
          <w:sz w:val="24"/>
          <w:szCs w:val="24"/>
        </w:rPr>
      </w:pPr>
      <w:r>
        <w:rPr>
          <w:noProof/>
          <w:sz w:val="24"/>
          <w:szCs w:val="24"/>
        </w:rPr>
        <w:drawing>
          <wp:anchor distT="0" distB="0" distL="114300" distR="114300" simplePos="0" relativeHeight="251660288" behindDoc="1" locked="0" layoutInCell="1" allowOverlap="1" wp14:anchorId="76F27CC4" wp14:editId="6726B9B0">
            <wp:simplePos x="0" y="0"/>
            <wp:positionH relativeFrom="column">
              <wp:posOffset>-464820</wp:posOffset>
            </wp:positionH>
            <wp:positionV relativeFrom="paragraph">
              <wp:posOffset>287655</wp:posOffset>
            </wp:positionV>
            <wp:extent cx="6606540" cy="4800600"/>
            <wp:effectExtent l="0" t="0" r="3810" b="0"/>
            <wp:wrapTight wrapText="bothSides">
              <wp:wrapPolygon edited="0">
                <wp:start x="0" y="0"/>
                <wp:lineTo x="0" y="21514"/>
                <wp:lineTo x="21550" y="21514"/>
                <wp:lineTo x="2155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6540" cy="4800600"/>
                    </a:xfrm>
                    <a:prstGeom prst="rect">
                      <a:avLst/>
                    </a:prstGeom>
                  </pic:spPr>
                </pic:pic>
              </a:graphicData>
            </a:graphic>
            <wp14:sizeRelV relativeFrom="margin">
              <wp14:pctHeight>0</wp14:pctHeight>
            </wp14:sizeRelV>
          </wp:anchor>
        </w:drawing>
      </w:r>
    </w:p>
    <w:p w14:paraId="0E7F2821" w14:textId="2CF5DB94" w:rsidR="002704FA" w:rsidRDefault="002704FA" w:rsidP="00FE5C7A">
      <w:pPr>
        <w:spacing w:after="0" w:line="240" w:lineRule="auto"/>
        <w:rPr>
          <w:b/>
          <w:bCs/>
          <w:sz w:val="24"/>
          <w:szCs w:val="24"/>
        </w:rPr>
      </w:pPr>
    </w:p>
    <w:p w14:paraId="2A1637E3" w14:textId="294AA5E2" w:rsidR="002704FA" w:rsidRDefault="002704FA" w:rsidP="00FE5C7A">
      <w:pPr>
        <w:spacing w:after="0" w:line="240" w:lineRule="auto"/>
        <w:rPr>
          <w:b/>
          <w:bCs/>
          <w:sz w:val="24"/>
          <w:szCs w:val="24"/>
        </w:rPr>
      </w:pPr>
    </w:p>
    <w:p w14:paraId="6742837E" w14:textId="1D44E93F" w:rsidR="002704FA" w:rsidRDefault="002704FA" w:rsidP="00FE5C7A">
      <w:pPr>
        <w:spacing w:after="0" w:line="240" w:lineRule="auto"/>
        <w:rPr>
          <w:b/>
          <w:bCs/>
          <w:sz w:val="24"/>
          <w:szCs w:val="24"/>
        </w:rPr>
      </w:pPr>
    </w:p>
    <w:p w14:paraId="1BC6A460" w14:textId="77777777" w:rsidR="002704FA" w:rsidRDefault="002704FA" w:rsidP="00FE5C7A">
      <w:pPr>
        <w:spacing w:after="0" w:line="240" w:lineRule="auto"/>
        <w:rPr>
          <w:b/>
          <w:bCs/>
          <w:sz w:val="24"/>
          <w:szCs w:val="24"/>
        </w:rPr>
      </w:pPr>
    </w:p>
    <w:p w14:paraId="38B39537" w14:textId="6915055F" w:rsidR="00FE5C7A" w:rsidRDefault="002704FA" w:rsidP="00FE5C7A">
      <w:pPr>
        <w:spacing w:after="0" w:line="240" w:lineRule="auto"/>
        <w:rPr>
          <w:b/>
          <w:bCs/>
          <w:sz w:val="24"/>
          <w:szCs w:val="24"/>
        </w:rPr>
      </w:pPr>
      <w:r>
        <w:rPr>
          <w:b/>
          <w:bCs/>
          <w:sz w:val="24"/>
          <w:szCs w:val="24"/>
        </w:rPr>
        <w:t>4</w:t>
      </w:r>
      <w:r w:rsidR="00FE5C7A" w:rsidRPr="00FE5C7A">
        <w:rPr>
          <w:b/>
          <w:bCs/>
          <w:sz w:val="24"/>
          <w:szCs w:val="24"/>
        </w:rPr>
        <w:t>.2 Distributed Algorithm Logic (with Pseudocode)</w:t>
      </w:r>
    </w:p>
    <w:p w14:paraId="54C1A834" w14:textId="77777777" w:rsidR="005A392D" w:rsidRDefault="005A392D" w:rsidP="00FE5C7A">
      <w:pPr>
        <w:spacing w:after="0" w:line="240" w:lineRule="auto"/>
        <w:rPr>
          <w:sz w:val="24"/>
          <w:szCs w:val="24"/>
        </w:rPr>
      </w:pPr>
    </w:p>
    <w:p w14:paraId="006248E3" w14:textId="5996D0C4" w:rsidR="005A392D" w:rsidRDefault="00FE5C7A" w:rsidP="00FE5C7A">
      <w:pPr>
        <w:spacing w:after="0" w:line="240" w:lineRule="auto"/>
        <w:rPr>
          <w:sz w:val="24"/>
          <w:szCs w:val="24"/>
        </w:rPr>
      </w:pPr>
      <w:r w:rsidRPr="00FE5C7A">
        <w:rPr>
          <w:sz w:val="24"/>
          <w:szCs w:val="24"/>
        </w:rPr>
        <w:t>The core optimization in our design is the use of a Combiner. Without a combiner, the network is flooded with every single data point. The Combiner performs a local reduction before transmission.</w:t>
      </w:r>
    </w:p>
    <w:p w14:paraId="7F3B827E" w14:textId="37FF7B16" w:rsidR="005A392D" w:rsidRDefault="005A392D" w:rsidP="00FE5C7A">
      <w:pPr>
        <w:spacing w:after="0" w:line="240" w:lineRule="auto"/>
        <w:rPr>
          <w:sz w:val="24"/>
          <w:szCs w:val="24"/>
        </w:rPr>
      </w:pPr>
      <w:r>
        <w:rPr>
          <w:noProof/>
          <w:sz w:val="24"/>
          <w:szCs w:val="24"/>
        </w:rPr>
        <w:drawing>
          <wp:anchor distT="0" distB="0" distL="114300" distR="114300" simplePos="0" relativeHeight="251661312" behindDoc="1" locked="0" layoutInCell="1" allowOverlap="1" wp14:anchorId="5F21C8D7" wp14:editId="60745EF0">
            <wp:simplePos x="0" y="0"/>
            <wp:positionH relativeFrom="column">
              <wp:posOffset>0</wp:posOffset>
            </wp:positionH>
            <wp:positionV relativeFrom="paragraph">
              <wp:posOffset>0</wp:posOffset>
            </wp:positionV>
            <wp:extent cx="6103620" cy="4251960"/>
            <wp:effectExtent l="0" t="0" r="0" b="0"/>
            <wp:wrapTight wrapText="bothSides">
              <wp:wrapPolygon edited="0">
                <wp:start x="0" y="0"/>
                <wp:lineTo x="0" y="21484"/>
                <wp:lineTo x="21506" y="21484"/>
                <wp:lineTo x="2150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3620" cy="4251960"/>
                    </a:xfrm>
                    <a:prstGeom prst="rect">
                      <a:avLst/>
                    </a:prstGeom>
                  </pic:spPr>
                </pic:pic>
              </a:graphicData>
            </a:graphic>
            <wp14:sizeRelH relativeFrom="margin">
              <wp14:pctWidth>0</wp14:pctWidth>
            </wp14:sizeRelH>
            <wp14:sizeRelV relativeFrom="margin">
              <wp14:pctHeight>0</wp14:pctHeight>
            </wp14:sizeRelV>
          </wp:anchor>
        </w:drawing>
      </w:r>
    </w:p>
    <w:p w14:paraId="5AE59661" w14:textId="1BF1928B" w:rsidR="00FE5C7A" w:rsidRPr="005A392D" w:rsidRDefault="00FE5C7A" w:rsidP="00FE5C7A">
      <w:pPr>
        <w:spacing w:after="0" w:line="240" w:lineRule="auto"/>
        <w:rPr>
          <w:sz w:val="24"/>
          <w:szCs w:val="24"/>
          <w:u w:val="single"/>
        </w:rPr>
      </w:pPr>
      <w:r w:rsidRPr="00FE5C7A">
        <w:rPr>
          <w:sz w:val="24"/>
          <w:szCs w:val="24"/>
          <w:u w:val="single"/>
        </w:rPr>
        <w:t>Phase 1: Map (Parallel Distance Compute)</w:t>
      </w:r>
      <w:r w:rsidRPr="005A392D">
        <w:rPr>
          <w:sz w:val="24"/>
          <w:szCs w:val="24"/>
          <w:u w:val="single"/>
        </w:rPr>
        <w:t xml:space="preserve">. </w:t>
      </w:r>
      <w:r w:rsidRPr="00FE5C7A">
        <w:rPr>
          <w:sz w:val="24"/>
          <w:szCs w:val="24"/>
          <w:u w:val="single"/>
        </w:rPr>
        <w:t>Each worker reads a split of data (D_{local}).</w:t>
      </w:r>
    </w:p>
    <w:p w14:paraId="27A93196" w14:textId="77777777" w:rsidR="00FE5C7A" w:rsidRDefault="00FE5C7A" w:rsidP="00FE5C7A">
      <w:pPr>
        <w:spacing w:after="0" w:line="240" w:lineRule="auto"/>
        <w:rPr>
          <w:b/>
          <w:bCs/>
          <w:sz w:val="24"/>
          <w:szCs w:val="24"/>
        </w:rPr>
      </w:pPr>
    </w:p>
    <w:p w14:paraId="44A10E50" w14:textId="77777777" w:rsidR="00FE5C7A" w:rsidRPr="002704FA" w:rsidRDefault="00FE5C7A" w:rsidP="001F1D53">
      <w:pPr>
        <w:spacing w:after="0" w:line="240" w:lineRule="auto"/>
        <w:ind w:left="1440"/>
        <w:rPr>
          <w:color w:val="156082" w:themeColor="accent1"/>
          <w:sz w:val="24"/>
          <w:szCs w:val="24"/>
        </w:rPr>
      </w:pPr>
      <w:r w:rsidRPr="002704FA">
        <w:rPr>
          <w:color w:val="156082" w:themeColor="accent1"/>
          <w:sz w:val="24"/>
          <w:szCs w:val="24"/>
        </w:rPr>
        <w:t>def map(key, value: data_point):</w:t>
      </w:r>
    </w:p>
    <w:p w14:paraId="71AEDCCA" w14:textId="77777777" w:rsidR="00FE5C7A" w:rsidRPr="002704FA" w:rsidRDefault="00FE5C7A" w:rsidP="001F1D53">
      <w:pPr>
        <w:spacing w:after="0" w:line="240" w:lineRule="auto"/>
        <w:ind w:left="1440"/>
        <w:rPr>
          <w:i/>
          <w:iCs/>
          <w:color w:val="7F7F7F" w:themeColor="text1" w:themeTint="80"/>
          <w:sz w:val="24"/>
          <w:szCs w:val="24"/>
        </w:rPr>
      </w:pPr>
      <w:r w:rsidRPr="002704FA">
        <w:rPr>
          <w:i/>
          <w:iCs/>
          <w:color w:val="156082" w:themeColor="accent1"/>
          <w:sz w:val="24"/>
          <w:szCs w:val="24"/>
        </w:rPr>
        <w:t xml:space="preserve">    </w:t>
      </w:r>
      <w:r w:rsidRPr="002704FA">
        <w:rPr>
          <w:i/>
          <w:iCs/>
          <w:color w:val="7F7F7F" w:themeColor="text1" w:themeTint="80"/>
          <w:sz w:val="24"/>
          <w:szCs w:val="24"/>
        </w:rPr>
        <w:t># Load global centroids (Broadcast variable)</w:t>
      </w:r>
    </w:p>
    <w:p w14:paraId="5C592765" w14:textId="77777777" w:rsidR="00FE5C7A" w:rsidRPr="002704FA" w:rsidRDefault="00FE5C7A" w:rsidP="001F1D53">
      <w:pPr>
        <w:spacing w:after="0" w:line="240" w:lineRule="auto"/>
        <w:ind w:left="1440"/>
        <w:rPr>
          <w:color w:val="156082" w:themeColor="accent1"/>
          <w:sz w:val="24"/>
          <w:szCs w:val="24"/>
        </w:rPr>
      </w:pPr>
      <w:r w:rsidRPr="002704FA">
        <w:rPr>
          <w:color w:val="156082" w:themeColor="accent1"/>
          <w:sz w:val="24"/>
          <w:szCs w:val="24"/>
        </w:rPr>
        <w:t xml:space="preserve">    centroids = load_centroids()</w:t>
      </w:r>
    </w:p>
    <w:p w14:paraId="63492AD3" w14:textId="77777777" w:rsidR="00FE5C7A" w:rsidRPr="002704FA" w:rsidRDefault="00FE5C7A" w:rsidP="001F1D53">
      <w:pPr>
        <w:spacing w:after="0" w:line="240" w:lineRule="auto"/>
        <w:ind w:left="1440"/>
        <w:rPr>
          <w:color w:val="156082" w:themeColor="accent1"/>
          <w:sz w:val="24"/>
          <w:szCs w:val="24"/>
        </w:rPr>
      </w:pPr>
      <w:r w:rsidRPr="002704FA">
        <w:rPr>
          <w:color w:val="156082" w:themeColor="accent1"/>
          <w:sz w:val="24"/>
          <w:szCs w:val="24"/>
        </w:rPr>
        <w:t xml:space="preserve">    nearest_c_id = find_nearest(value, centroids)</w:t>
      </w:r>
    </w:p>
    <w:p w14:paraId="08FCD864" w14:textId="77777777" w:rsidR="00FE5C7A" w:rsidRPr="002704FA" w:rsidRDefault="00FE5C7A" w:rsidP="001F1D53">
      <w:pPr>
        <w:spacing w:after="0" w:line="240" w:lineRule="auto"/>
        <w:ind w:left="1440"/>
        <w:rPr>
          <w:color w:val="156082" w:themeColor="accent1"/>
          <w:sz w:val="24"/>
          <w:szCs w:val="24"/>
        </w:rPr>
      </w:pPr>
      <w:r w:rsidRPr="002704FA">
        <w:rPr>
          <w:color w:val="156082" w:themeColor="accent1"/>
          <w:sz w:val="24"/>
          <w:szCs w:val="24"/>
        </w:rPr>
        <w:t xml:space="preserve">    </w:t>
      </w:r>
    </w:p>
    <w:p w14:paraId="670631D8" w14:textId="77777777" w:rsidR="00FE5C7A" w:rsidRPr="002704FA" w:rsidRDefault="00FE5C7A" w:rsidP="001F1D53">
      <w:pPr>
        <w:spacing w:after="0" w:line="240" w:lineRule="auto"/>
        <w:ind w:left="1440"/>
        <w:rPr>
          <w:i/>
          <w:iCs/>
          <w:color w:val="7F7F7F" w:themeColor="text1" w:themeTint="80"/>
          <w:sz w:val="24"/>
          <w:szCs w:val="24"/>
        </w:rPr>
      </w:pPr>
      <w:r w:rsidRPr="002704FA">
        <w:rPr>
          <w:i/>
          <w:iCs/>
          <w:color w:val="7F7F7F" w:themeColor="text1" w:themeTint="80"/>
          <w:sz w:val="24"/>
          <w:szCs w:val="24"/>
        </w:rPr>
        <w:t xml:space="preserve">    # Emit (Cluster_ID, (Vector, 1))</w:t>
      </w:r>
    </w:p>
    <w:p w14:paraId="5196A99C" w14:textId="73B30A2D" w:rsidR="00FE5C7A" w:rsidRPr="00FE5C7A" w:rsidRDefault="00FE5C7A" w:rsidP="001F1D53">
      <w:pPr>
        <w:spacing w:after="0" w:line="240" w:lineRule="auto"/>
        <w:ind w:left="1440"/>
        <w:rPr>
          <w:color w:val="156082" w:themeColor="accent1"/>
          <w:sz w:val="24"/>
          <w:szCs w:val="24"/>
        </w:rPr>
      </w:pPr>
      <w:r w:rsidRPr="002704FA">
        <w:rPr>
          <w:color w:val="156082" w:themeColor="accent1"/>
          <w:sz w:val="24"/>
          <w:szCs w:val="24"/>
        </w:rPr>
        <w:t xml:space="preserve">    emit(nearest_c_id, (value, 1))</w:t>
      </w:r>
    </w:p>
    <w:p w14:paraId="7B587DF7" w14:textId="77777777" w:rsidR="00FE5C7A" w:rsidRDefault="00FE5C7A" w:rsidP="00FE5C7A">
      <w:pPr>
        <w:spacing w:after="0" w:line="240" w:lineRule="auto"/>
        <w:rPr>
          <w:b/>
          <w:bCs/>
          <w:sz w:val="24"/>
          <w:szCs w:val="24"/>
        </w:rPr>
      </w:pPr>
    </w:p>
    <w:p w14:paraId="02AA8FA7" w14:textId="7209F2F7" w:rsidR="001F1D53" w:rsidRPr="005A392D" w:rsidRDefault="001F1D53" w:rsidP="00FE5C7A">
      <w:pPr>
        <w:spacing w:after="0" w:line="240" w:lineRule="auto"/>
        <w:rPr>
          <w:sz w:val="24"/>
          <w:szCs w:val="24"/>
          <w:u w:val="single"/>
        </w:rPr>
      </w:pPr>
      <w:r w:rsidRPr="005A392D">
        <w:rPr>
          <w:sz w:val="24"/>
          <w:szCs w:val="24"/>
          <w:u w:val="single"/>
        </w:rPr>
        <w:t xml:space="preserve">Phase 2: Combiner (Local Optimization) </w:t>
      </w:r>
      <w:r w:rsidRPr="005A392D">
        <w:rPr>
          <w:i/>
          <w:iCs/>
          <w:sz w:val="24"/>
          <w:szCs w:val="24"/>
          <w:u w:val="single"/>
        </w:rPr>
        <w:t>Crucial Step:</w:t>
      </w:r>
      <w:r w:rsidRPr="005A392D">
        <w:rPr>
          <w:sz w:val="24"/>
          <w:szCs w:val="24"/>
          <w:u w:val="single"/>
        </w:rPr>
        <w:t xml:space="preserve"> Sums vectors locally on the Mapper node to reduce network traffic.</w:t>
      </w:r>
    </w:p>
    <w:p w14:paraId="3ACA54FE" w14:textId="77777777" w:rsidR="001F1D53" w:rsidRDefault="001F1D53" w:rsidP="00FE5C7A">
      <w:pPr>
        <w:spacing w:after="0" w:line="240" w:lineRule="auto"/>
        <w:rPr>
          <w:b/>
          <w:bCs/>
          <w:sz w:val="24"/>
          <w:szCs w:val="24"/>
        </w:rPr>
      </w:pPr>
    </w:p>
    <w:p w14:paraId="016CC8A9" w14:textId="77777777" w:rsidR="001F1D53" w:rsidRPr="002704FA" w:rsidRDefault="001F1D53" w:rsidP="001F1D53">
      <w:pPr>
        <w:spacing w:after="0" w:line="240" w:lineRule="auto"/>
        <w:rPr>
          <w:color w:val="156082" w:themeColor="accent1"/>
          <w:sz w:val="24"/>
          <w:szCs w:val="24"/>
        </w:rPr>
      </w:pPr>
      <w:r>
        <w:rPr>
          <w:b/>
          <w:bCs/>
          <w:sz w:val="24"/>
          <w:szCs w:val="24"/>
        </w:rPr>
        <w:tab/>
      </w:r>
      <w:r>
        <w:rPr>
          <w:b/>
          <w:bCs/>
          <w:sz w:val="24"/>
          <w:szCs w:val="24"/>
        </w:rPr>
        <w:tab/>
      </w:r>
      <w:r w:rsidRPr="002704FA">
        <w:rPr>
          <w:color w:val="156082" w:themeColor="accent1"/>
          <w:sz w:val="24"/>
          <w:szCs w:val="24"/>
        </w:rPr>
        <w:t>def combine(cluster_id, values):</w:t>
      </w:r>
    </w:p>
    <w:p w14:paraId="455AB89C" w14:textId="0FEB2364" w:rsidR="001F1D53" w:rsidRPr="002704FA" w:rsidRDefault="001F1D53" w:rsidP="001F1D53">
      <w:pPr>
        <w:spacing w:after="0" w:line="240" w:lineRule="auto"/>
        <w:rPr>
          <w:color w:val="156082" w:themeColor="accent1"/>
          <w:sz w:val="24"/>
          <w:szCs w:val="24"/>
        </w:rPr>
      </w:pPr>
      <w:r w:rsidRPr="002704FA">
        <w:rPr>
          <w:color w:val="156082" w:themeColor="accent1"/>
          <w:sz w:val="24"/>
          <w:szCs w:val="24"/>
        </w:rPr>
        <w:lastRenderedPageBreak/>
        <w:t xml:space="preserve">   </w:t>
      </w:r>
      <w:r w:rsidRPr="002704FA">
        <w:rPr>
          <w:color w:val="156082" w:themeColor="accent1"/>
          <w:sz w:val="24"/>
          <w:szCs w:val="24"/>
        </w:rPr>
        <w:tab/>
      </w:r>
      <w:r w:rsidRPr="002704FA">
        <w:rPr>
          <w:color w:val="156082" w:themeColor="accent1"/>
          <w:sz w:val="24"/>
          <w:szCs w:val="24"/>
        </w:rPr>
        <w:tab/>
      </w:r>
      <w:r w:rsidRPr="002704FA">
        <w:rPr>
          <w:color w:val="156082" w:themeColor="accent1"/>
          <w:sz w:val="24"/>
          <w:szCs w:val="24"/>
        </w:rPr>
        <w:tab/>
        <w:t xml:space="preserve"> local_sum = vector_sum([v[0] for v in values])</w:t>
      </w:r>
    </w:p>
    <w:p w14:paraId="446921DF" w14:textId="17D33B2C" w:rsidR="001F1D53" w:rsidRPr="002704FA" w:rsidRDefault="001F1D53" w:rsidP="001F1D53">
      <w:pPr>
        <w:spacing w:after="0" w:line="240" w:lineRule="auto"/>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r>
      <w:r w:rsidRPr="002704FA">
        <w:rPr>
          <w:color w:val="156082" w:themeColor="accent1"/>
          <w:sz w:val="24"/>
          <w:szCs w:val="24"/>
        </w:rPr>
        <w:tab/>
      </w:r>
      <w:r w:rsidRPr="002704FA">
        <w:rPr>
          <w:color w:val="156082" w:themeColor="accent1"/>
          <w:sz w:val="24"/>
          <w:szCs w:val="24"/>
        </w:rPr>
        <w:tab/>
        <w:t xml:space="preserve"> local_count = sum([v[1] for v in values])</w:t>
      </w:r>
    </w:p>
    <w:p w14:paraId="10454E38" w14:textId="77777777" w:rsidR="001F1D53" w:rsidRPr="002704FA" w:rsidRDefault="001F1D53" w:rsidP="001F1D53">
      <w:pPr>
        <w:spacing w:after="0" w:line="240" w:lineRule="auto"/>
        <w:rPr>
          <w:color w:val="156082" w:themeColor="accent1"/>
          <w:sz w:val="24"/>
          <w:szCs w:val="24"/>
        </w:rPr>
      </w:pPr>
      <w:r w:rsidRPr="002704FA">
        <w:rPr>
          <w:color w:val="156082" w:themeColor="accent1"/>
          <w:sz w:val="24"/>
          <w:szCs w:val="24"/>
        </w:rPr>
        <w:t xml:space="preserve">    </w:t>
      </w:r>
    </w:p>
    <w:p w14:paraId="4DD66487" w14:textId="29A58F36" w:rsidR="001F1D53" w:rsidRPr="002704FA" w:rsidRDefault="001F1D53" w:rsidP="001F1D53">
      <w:pPr>
        <w:spacing w:after="0" w:line="240" w:lineRule="auto"/>
        <w:rPr>
          <w:i/>
          <w:iCs/>
          <w:color w:val="7F7F7F" w:themeColor="text1" w:themeTint="80"/>
          <w:sz w:val="24"/>
          <w:szCs w:val="24"/>
        </w:rPr>
      </w:pPr>
      <w:r w:rsidRPr="002704FA">
        <w:rPr>
          <w:color w:val="156082" w:themeColor="accent1"/>
          <w:sz w:val="24"/>
          <w:szCs w:val="24"/>
        </w:rPr>
        <w:t xml:space="preserve">    </w:t>
      </w:r>
      <w:r w:rsidRPr="002704FA">
        <w:rPr>
          <w:color w:val="156082" w:themeColor="accent1"/>
          <w:sz w:val="24"/>
          <w:szCs w:val="24"/>
        </w:rPr>
        <w:tab/>
      </w:r>
      <w:r w:rsidRPr="002704FA">
        <w:rPr>
          <w:color w:val="156082" w:themeColor="accent1"/>
          <w:sz w:val="24"/>
          <w:szCs w:val="24"/>
        </w:rPr>
        <w:tab/>
      </w:r>
      <w:r w:rsidRPr="002704FA">
        <w:rPr>
          <w:color w:val="156082" w:themeColor="accent1"/>
          <w:sz w:val="24"/>
          <w:szCs w:val="24"/>
        </w:rPr>
        <w:tab/>
      </w:r>
      <w:r w:rsidRPr="002704FA">
        <w:rPr>
          <w:i/>
          <w:iCs/>
          <w:color w:val="7F7F7F" w:themeColor="text1" w:themeTint="80"/>
          <w:sz w:val="24"/>
          <w:szCs w:val="24"/>
        </w:rPr>
        <w:t># Emits ONE record per cluster per mapper</w:t>
      </w:r>
    </w:p>
    <w:p w14:paraId="3DA55D4E" w14:textId="2DE90F01" w:rsidR="001F1D53" w:rsidRPr="002704FA" w:rsidRDefault="001F1D53" w:rsidP="001F1D53">
      <w:pPr>
        <w:spacing w:after="0" w:line="240" w:lineRule="auto"/>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r>
      <w:r w:rsidRPr="002704FA">
        <w:rPr>
          <w:color w:val="156082" w:themeColor="accent1"/>
          <w:sz w:val="24"/>
          <w:szCs w:val="24"/>
        </w:rPr>
        <w:tab/>
      </w:r>
      <w:r w:rsidRPr="002704FA">
        <w:rPr>
          <w:color w:val="156082" w:themeColor="accent1"/>
          <w:sz w:val="24"/>
          <w:szCs w:val="24"/>
        </w:rPr>
        <w:tab/>
        <w:t>emit(cluster_id, (local_sum, local_count))</w:t>
      </w:r>
    </w:p>
    <w:p w14:paraId="27E09A74" w14:textId="77777777" w:rsidR="001F1D53" w:rsidRDefault="001F1D53" w:rsidP="001F1D53">
      <w:pPr>
        <w:spacing w:after="0" w:line="240" w:lineRule="auto"/>
        <w:rPr>
          <w:sz w:val="24"/>
          <w:szCs w:val="24"/>
        </w:rPr>
      </w:pPr>
    </w:p>
    <w:p w14:paraId="78FDA7B9" w14:textId="2D8FD6D1" w:rsidR="001F1D53" w:rsidRPr="005A392D" w:rsidRDefault="001F1D53" w:rsidP="001F1D53">
      <w:pPr>
        <w:spacing w:after="0" w:line="240" w:lineRule="auto"/>
        <w:rPr>
          <w:sz w:val="24"/>
          <w:szCs w:val="24"/>
          <w:u w:val="single"/>
        </w:rPr>
      </w:pPr>
      <w:r w:rsidRPr="005A392D">
        <w:rPr>
          <w:sz w:val="24"/>
          <w:szCs w:val="24"/>
          <w:u w:val="single"/>
        </w:rPr>
        <w:t>Phase 3: Reduce (Global Aggregation)</w:t>
      </w:r>
    </w:p>
    <w:p w14:paraId="0F7185DE" w14:textId="77777777" w:rsidR="001F1D53" w:rsidRDefault="001F1D53" w:rsidP="001F1D53">
      <w:pPr>
        <w:spacing w:after="0" w:line="240" w:lineRule="auto"/>
        <w:rPr>
          <w:b/>
          <w:bCs/>
          <w:sz w:val="24"/>
          <w:szCs w:val="24"/>
        </w:rPr>
      </w:pPr>
    </w:p>
    <w:p w14:paraId="792EA280" w14:textId="77777777"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def reduce(cluster_id, values):</w:t>
      </w:r>
    </w:p>
    <w:p w14:paraId="0D1D0EA0" w14:textId="56C987FE"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t xml:space="preserve"> global_sum = vector_sum([v[0] for v in values])</w:t>
      </w:r>
    </w:p>
    <w:p w14:paraId="2EC6C8FF" w14:textId="1A036181"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t xml:space="preserve"> global_count = sum([v[1] for v in values])</w:t>
      </w:r>
    </w:p>
    <w:p w14:paraId="1B19B34F" w14:textId="77777777"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 xml:space="preserve">    </w:t>
      </w:r>
    </w:p>
    <w:p w14:paraId="44009AEA" w14:textId="0EC059B9"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t>new_centroid = global_sum / global_count</w:t>
      </w:r>
    </w:p>
    <w:p w14:paraId="794012C6" w14:textId="11E4C574" w:rsidR="001F1D53" w:rsidRPr="002704FA" w:rsidRDefault="001F1D53" w:rsidP="001F1D53">
      <w:pPr>
        <w:spacing w:after="0" w:line="240" w:lineRule="auto"/>
        <w:ind w:left="1440"/>
        <w:rPr>
          <w:color w:val="156082" w:themeColor="accent1"/>
          <w:sz w:val="24"/>
          <w:szCs w:val="24"/>
        </w:rPr>
      </w:pPr>
      <w:r w:rsidRPr="002704FA">
        <w:rPr>
          <w:color w:val="156082" w:themeColor="accent1"/>
          <w:sz w:val="24"/>
          <w:szCs w:val="24"/>
        </w:rPr>
        <w:t xml:space="preserve">    </w:t>
      </w:r>
      <w:r w:rsidRPr="002704FA">
        <w:rPr>
          <w:color w:val="156082" w:themeColor="accent1"/>
          <w:sz w:val="24"/>
          <w:szCs w:val="24"/>
        </w:rPr>
        <w:tab/>
        <w:t>emit(cluster_id, new_centroid)</w:t>
      </w:r>
    </w:p>
    <w:p w14:paraId="5D112119" w14:textId="258FFBB5" w:rsidR="001F1D53" w:rsidRDefault="001F1D53" w:rsidP="001F1D53">
      <w:pPr>
        <w:spacing w:after="0" w:line="240" w:lineRule="auto"/>
        <w:rPr>
          <w:b/>
          <w:bCs/>
          <w:sz w:val="24"/>
          <w:szCs w:val="24"/>
        </w:rPr>
      </w:pPr>
    </w:p>
    <w:p w14:paraId="3E6744E8" w14:textId="77777777" w:rsidR="001F1D53" w:rsidRPr="001F1D53" w:rsidRDefault="001F1D53" w:rsidP="001F1D53">
      <w:pPr>
        <w:spacing w:after="0" w:line="240" w:lineRule="auto"/>
        <w:rPr>
          <w:sz w:val="24"/>
          <w:szCs w:val="24"/>
          <w:u w:val="single"/>
        </w:rPr>
      </w:pPr>
      <w:r w:rsidRPr="001F1D53">
        <w:rPr>
          <w:sz w:val="24"/>
          <w:szCs w:val="24"/>
          <w:u w:val="single"/>
        </w:rPr>
        <w:t>Phase 4: Driver Loop</w:t>
      </w:r>
    </w:p>
    <w:p w14:paraId="1ACB538C" w14:textId="77777777" w:rsidR="001F1D53" w:rsidRPr="001F1D53" w:rsidRDefault="001F1D53" w:rsidP="001F1D53">
      <w:pPr>
        <w:numPr>
          <w:ilvl w:val="0"/>
          <w:numId w:val="6"/>
        </w:numPr>
        <w:spacing w:after="0" w:line="240" w:lineRule="auto"/>
        <w:rPr>
          <w:sz w:val="24"/>
          <w:szCs w:val="24"/>
        </w:rPr>
      </w:pPr>
      <w:r w:rsidRPr="001F1D53">
        <w:rPr>
          <w:sz w:val="24"/>
          <w:szCs w:val="24"/>
        </w:rPr>
        <w:t>Broadcast current centroids to all workers.</w:t>
      </w:r>
    </w:p>
    <w:p w14:paraId="0550DE7B" w14:textId="77777777" w:rsidR="001F1D53" w:rsidRPr="001F1D53" w:rsidRDefault="001F1D53" w:rsidP="001F1D53">
      <w:pPr>
        <w:numPr>
          <w:ilvl w:val="0"/>
          <w:numId w:val="6"/>
        </w:numPr>
        <w:spacing w:after="0" w:line="240" w:lineRule="auto"/>
        <w:rPr>
          <w:sz w:val="24"/>
          <w:szCs w:val="24"/>
        </w:rPr>
      </w:pPr>
      <w:r w:rsidRPr="001F1D53">
        <w:rPr>
          <w:sz w:val="24"/>
          <w:szCs w:val="24"/>
        </w:rPr>
        <w:t>Launch MapReduce Job.</w:t>
      </w:r>
    </w:p>
    <w:p w14:paraId="0A73C624" w14:textId="77777777" w:rsidR="001F1D53" w:rsidRPr="001F1D53" w:rsidRDefault="001F1D53" w:rsidP="001F1D53">
      <w:pPr>
        <w:numPr>
          <w:ilvl w:val="0"/>
          <w:numId w:val="6"/>
        </w:numPr>
        <w:spacing w:after="0" w:line="240" w:lineRule="auto"/>
        <w:rPr>
          <w:sz w:val="24"/>
          <w:szCs w:val="24"/>
        </w:rPr>
      </w:pPr>
      <w:r w:rsidRPr="001F1D53">
        <w:rPr>
          <w:sz w:val="24"/>
          <w:szCs w:val="24"/>
        </w:rPr>
        <w:t>Collect new centroids.</w:t>
      </w:r>
    </w:p>
    <w:p w14:paraId="16850210" w14:textId="77777777" w:rsidR="001F1D53" w:rsidRPr="001F1D53" w:rsidRDefault="001F1D53" w:rsidP="001F1D53">
      <w:pPr>
        <w:numPr>
          <w:ilvl w:val="0"/>
          <w:numId w:val="6"/>
        </w:numPr>
        <w:spacing w:after="0" w:line="240" w:lineRule="auto"/>
        <w:rPr>
          <w:sz w:val="24"/>
          <w:szCs w:val="24"/>
        </w:rPr>
      </w:pPr>
      <w:r w:rsidRPr="001F1D53">
        <w:rPr>
          <w:sz w:val="24"/>
          <w:szCs w:val="24"/>
        </w:rPr>
        <w:t>Calculate shift (Delta). If Delta &lt; Threshold, Stop. Else, Repeat.</w:t>
      </w:r>
    </w:p>
    <w:p w14:paraId="74DAD955" w14:textId="77777777" w:rsidR="001F1D53" w:rsidRDefault="001F1D53" w:rsidP="001F1D53">
      <w:pPr>
        <w:spacing w:after="0" w:line="240" w:lineRule="auto"/>
        <w:rPr>
          <w:b/>
          <w:bCs/>
          <w:sz w:val="24"/>
          <w:szCs w:val="24"/>
        </w:rPr>
      </w:pPr>
    </w:p>
    <w:p w14:paraId="2632C4EB" w14:textId="1EF3B949" w:rsidR="001F1D53" w:rsidRDefault="001F1D53" w:rsidP="001F1D53">
      <w:pPr>
        <w:spacing w:after="0" w:line="240" w:lineRule="auto"/>
        <w:rPr>
          <w:b/>
          <w:bCs/>
          <w:sz w:val="24"/>
          <w:szCs w:val="24"/>
        </w:rPr>
      </w:pPr>
      <w:r w:rsidRPr="001F1D53">
        <w:rPr>
          <w:b/>
          <w:bCs/>
          <w:sz w:val="24"/>
          <w:szCs w:val="24"/>
        </w:rPr>
        <w:t>4.3 Design Justification</w:t>
      </w:r>
    </w:p>
    <w:p w14:paraId="5C58A0AA" w14:textId="77777777" w:rsidR="001F1D53" w:rsidRDefault="001F1D53" w:rsidP="001F1D53">
      <w:pPr>
        <w:spacing w:after="0" w:line="240" w:lineRule="auto"/>
        <w:rPr>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1963"/>
        <w:gridCol w:w="2030"/>
        <w:gridCol w:w="5017"/>
      </w:tblGrid>
      <w:tr w:rsidR="001F1D53" w:rsidRPr="001F1D53" w14:paraId="2BB8951C" w14:textId="77777777" w:rsidTr="001F1D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BCDDC" w14:textId="77777777" w:rsidR="001F1D53" w:rsidRPr="001F1D53" w:rsidRDefault="001F1D53" w:rsidP="001F1D53">
            <w:pPr>
              <w:spacing w:after="0" w:line="240" w:lineRule="auto"/>
              <w:rPr>
                <w:sz w:val="24"/>
                <w:szCs w:val="24"/>
              </w:rPr>
            </w:pPr>
            <w:r w:rsidRPr="001F1D53">
              <w:rPr>
                <w:sz w:val="24"/>
                <w:szCs w:val="24"/>
              </w:rPr>
              <w:t>Design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5710C" w14:textId="77777777" w:rsidR="001F1D53" w:rsidRPr="001F1D53" w:rsidRDefault="001F1D53" w:rsidP="001F1D53">
            <w:pPr>
              <w:spacing w:after="0" w:line="240" w:lineRule="auto"/>
              <w:rPr>
                <w:sz w:val="24"/>
                <w:szCs w:val="24"/>
              </w:rPr>
            </w:pPr>
            <w:r w:rsidRPr="001F1D53">
              <w:rPr>
                <w:sz w:val="24"/>
                <w:szCs w:val="24"/>
              </w:rPr>
              <w:t>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ECA6E" w14:textId="77777777" w:rsidR="001F1D53" w:rsidRPr="001F1D53" w:rsidRDefault="001F1D53" w:rsidP="001F1D53">
            <w:pPr>
              <w:spacing w:after="0" w:line="240" w:lineRule="auto"/>
              <w:rPr>
                <w:sz w:val="24"/>
                <w:szCs w:val="24"/>
              </w:rPr>
            </w:pPr>
            <w:r w:rsidRPr="001F1D53">
              <w:rPr>
                <w:sz w:val="24"/>
                <w:szCs w:val="24"/>
              </w:rPr>
              <w:t>Justification</w:t>
            </w:r>
          </w:p>
        </w:tc>
      </w:tr>
      <w:tr w:rsidR="001F1D53" w:rsidRPr="001F1D53" w14:paraId="3F505437" w14:textId="77777777" w:rsidTr="001F1D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D2105" w14:textId="77777777" w:rsidR="001F1D53" w:rsidRPr="001F1D53" w:rsidRDefault="001F1D53" w:rsidP="001F1D53">
            <w:pPr>
              <w:spacing w:after="0" w:line="240" w:lineRule="auto"/>
              <w:rPr>
                <w:sz w:val="24"/>
                <w:szCs w:val="24"/>
              </w:rPr>
            </w:pPr>
            <w:r w:rsidRPr="001F1D53">
              <w:rPr>
                <w:sz w:val="24"/>
                <w:szCs w:val="24"/>
              </w:rPr>
              <w:t>Programming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8B274" w14:textId="77777777" w:rsidR="001F1D53" w:rsidRPr="001F1D53" w:rsidRDefault="001F1D53" w:rsidP="001F1D53">
            <w:pPr>
              <w:spacing w:after="0" w:line="240" w:lineRule="auto"/>
              <w:rPr>
                <w:sz w:val="24"/>
                <w:szCs w:val="24"/>
              </w:rPr>
            </w:pPr>
            <w:r w:rsidRPr="001F1D53">
              <w:rPr>
                <w:sz w:val="24"/>
                <w:szCs w:val="24"/>
              </w:rPr>
              <w:t>MapReduce with Combiners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2ECBA" w14:textId="77777777" w:rsidR="001F1D53" w:rsidRPr="001F1D53" w:rsidRDefault="001F1D53" w:rsidP="001F1D53">
            <w:pPr>
              <w:spacing w:after="0" w:line="240" w:lineRule="auto"/>
              <w:rPr>
                <w:sz w:val="24"/>
                <w:szCs w:val="24"/>
              </w:rPr>
            </w:pPr>
            <w:r w:rsidRPr="001F1D53">
              <w:rPr>
                <w:sz w:val="24"/>
                <w:szCs w:val="24"/>
              </w:rPr>
              <w:t>Standard MapReduce is bandwidth-heavy. Adding Combiners reduces network traffic from $O(N)$ to $O(M \cdot K)$, making the system bandwidth-optimal</w:t>
            </w:r>
            <w:r w:rsidRPr="001F1D53">
              <w:rPr>
                <w:sz w:val="24"/>
                <w:szCs w:val="24"/>
                <w:vertAlign w:val="superscript"/>
              </w:rPr>
              <w:t>22</w:t>
            </w:r>
            <w:r w:rsidRPr="001F1D53">
              <w:rPr>
                <w:sz w:val="24"/>
                <w:szCs w:val="24"/>
              </w:rPr>
              <w:t>.</w:t>
            </w:r>
          </w:p>
        </w:tc>
      </w:tr>
      <w:tr w:rsidR="001F1D53" w:rsidRPr="001F1D53" w14:paraId="718CB7F4" w14:textId="77777777" w:rsidTr="001F1D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A81D" w14:textId="77777777" w:rsidR="001F1D53" w:rsidRPr="001F1D53" w:rsidRDefault="001F1D53" w:rsidP="001F1D53">
            <w:pPr>
              <w:spacing w:after="0" w:line="240" w:lineRule="auto"/>
              <w:rPr>
                <w:sz w:val="24"/>
                <w:szCs w:val="24"/>
              </w:rPr>
            </w:pPr>
            <w:r w:rsidRPr="001F1D53">
              <w:rPr>
                <w:sz w:val="24"/>
                <w:szCs w:val="24"/>
              </w:rPr>
              <w:t>State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D03C0" w14:textId="77777777" w:rsidR="001F1D53" w:rsidRPr="001F1D53" w:rsidRDefault="001F1D53" w:rsidP="001F1D53">
            <w:pPr>
              <w:spacing w:after="0" w:line="240" w:lineRule="auto"/>
              <w:rPr>
                <w:sz w:val="24"/>
                <w:szCs w:val="24"/>
              </w:rPr>
            </w:pPr>
            <w:r w:rsidRPr="001F1D53">
              <w:rPr>
                <w:sz w:val="24"/>
                <w:szCs w:val="24"/>
              </w:rPr>
              <w:t>Broadcast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5C4D3" w14:textId="77777777" w:rsidR="001F1D53" w:rsidRPr="001F1D53" w:rsidRDefault="001F1D53" w:rsidP="001F1D53">
            <w:pPr>
              <w:spacing w:after="0" w:line="240" w:lineRule="auto"/>
              <w:rPr>
                <w:sz w:val="24"/>
                <w:szCs w:val="24"/>
              </w:rPr>
            </w:pPr>
            <w:r w:rsidRPr="001F1D53">
              <w:rPr>
                <w:sz w:val="24"/>
                <w:szCs w:val="24"/>
              </w:rPr>
              <w:t>Centroids are small ($K \times D$). Broadcasting them is efficient and ensures all Mappers see consistent state.</w:t>
            </w:r>
          </w:p>
        </w:tc>
      </w:tr>
      <w:tr w:rsidR="001F1D53" w:rsidRPr="001F1D53" w14:paraId="70BAF4E9" w14:textId="77777777" w:rsidTr="001F1D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9FBA9" w14:textId="77777777" w:rsidR="001F1D53" w:rsidRPr="001F1D53" w:rsidRDefault="001F1D53" w:rsidP="001F1D53">
            <w:pPr>
              <w:spacing w:after="0" w:line="240" w:lineRule="auto"/>
              <w:rPr>
                <w:sz w:val="24"/>
                <w:szCs w:val="24"/>
              </w:rPr>
            </w:pPr>
            <w:r w:rsidRPr="001F1D53">
              <w:rPr>
                <w:sz w:val="24"/>
                <w:szCs w:val="24"/>
              </w:rPr>
              <w:t>Straggler Mitigation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84B26" w14:textId="77777777" w:rsidR="001F1D53" w:rsidRPr="001F1D53" w:rsidRDefault="001F1D53" w:rsidP="001F1D53">
            <w:pPr>
              <w:spacing w:after="0" w:line="240" w:lineRule="auto"/>
              <w:rPr>
                <w:sz w:val="24"/>
                <w:szCs w:val="24"/>
              </w:rPr>
            </w:pPr>
            <w:r w:rsidRPr="001F1D53">
              <w:rPr>
                <w:sz w:val="24"/>
                <w:szCs w:val="24"/>
              </w:rPr>
              <w:t>Data Partitioning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7D8F6" w14:textId="77777777" w:rsidR="001F1D53" w:rsidRPr="001F1D53" w:rsidRDefault="001F1D53" w:rsidP="001F1D53">
            <w:pPr>
              <w:spacing w:after="0" w:line="240" w:lineRule="auto"/>
              <w:rPr>
                <w:sz w:val="24"/>
                <w:szCs w:val="24"/>
              </w:rPr>
            </w:pPr>
            <w:r w:rsidRPr="001F1D53">
              <w:rPr>
                <w:sz w:val="24"/>
                <w:szCs w:val="24"/>
              </w:rPr>
              <w:t>K-Means is sensitive to data skew. We rely on HDFS block splitting to ensure even data distribution across Mappers.</w:t>
            </w:r>
          </w:p>
        </w:tc>
      </w:tr>
    </w:tbl>
    <w:p w14:paraId="77934C33" w14:textId="77777777" w:rsidR="001F1D53" w:rsidRDefault="001F1D53" w:rsidP="001F1D53">
      <w:pPr>
        <w:spacing w:after="0" w:line="240" w:lineRule="auto"/>
        <w:rPr>
          <w:b/>
          <w:bCs/>
          <w:sz w:val="24"/>
          <w:szCs w:val="24"/>
        </w:rPr>
      </w:pPr>
    </w:p>
    <w:p w14:paraId="24110CC7" w14:textId="77777777" w:rsidR="002704FA" w:rsidRDefault="002704FA" w:rsidP="001F1D53">
      <w:pPr>
        <w:spacing w:after="0" w:line="240" w:lineRule="auto"/>
        <w:rPr>
          <w:b/>
          <w:bCs/>
          <w:sz w:val="24"/>
          <w:szCs w:val="24"/>
        </w:rPr>
      </w:pPr>
    </w:p>
    <w:p w14:paraId="1C704306" w14:textId="77777777" w:rsidR="00512E83" w:rsidRPr="00512E83" w:rsidRDefault="00512E83" w:rsidP="00512E83">
      <w:pPr>
        <w:pStyle w:val="Heading3"/>
        <w:rPr>
          <w:color w:val="000000" w:themeColor="text1"/>
          <w:sz w:val="24"/>
          <w:szCs w:val="24"/>
        </w:rPr>
      </w:pPr>
      <w:r w:rsidRPr="00512E83">
        <w:rPr>
          <w:rStyle w:val="Strong"/>
          <w:color w:val="000000" w:themeColor="text1"/>
          <w:sz w:val="24"/>
          <w:szCs w:val="24"/>
        </w:rPr>
        <w:t>4.4 Limitations and Trade-offs</w:t>
      </w:r>
    </w:p>
    <w:p w14:paraId="19C7FFF2" w14:textId="77777777" w:rsidR="00512E83" w:rsidRPr="00512E83" w:rsidRDefault="00512E83" w:rsidP="00512E83">
      <w:pPr>
        <w:pStyle w:val="NormalWeb"/>
        <w:rPr>
          <w:rFonts w:asciiTheme="minorHAnsi" w:hAnsiTheme="minorHAnsi"/>
        </w:rPr>
      </w:pPr>
      <w:r w:rsidRPr="00512E83">
        <w:rPr>
          <w:rFonts w:asciiTheme="minorHAnsi" w:hAnsiTheme="minorHAnsi"/>
        </w:rPr>
        <w:t>While the proposed design significantly reduces communication overhead, it has the following limitations:</w:t>
      </w:r>
    </w:p>
    <w:p w14:paraId="28B29453" w14:textId="77777777" w:rsidR="00512E83" w:rsidRPr="00512E83" w:rsidRDefault="00512E83" w:rsidP="00512E83">
      <w:pPr>
        <w:pStyle w:val="NormalWeb"/>
        <w:numPr>
          <w:ilvl w:val="0"/>
          <w:numId w:val="12"/>
        </w:numPr>
        <w:rPr>
          <w:rFonts w:asciiTheme="minorHAnsi" w:hAnsiTheme="minorHAnsi"/>
        </w:rPr>
      </w:pPr>
      <w:r w:rsidRPr="00512E83">
        <w:rPr>
          <w:rFonts w:asciiTheme="minorHAnsi" w:hAnsiTheme="minorHAnsi"/>
        </w:rPr>
        <w:lastRenderedPageBreak/>
        <w:t>The effectiveness of Combiners depends on balanced data distribution; severe data skew can reduce aggregation efficiency.</w:t>
      </w:r>
    </w:p>
    <w:p w14:paraId="65F0EA79" w14:textId="77777777" w:rsidR="00512E83" w:rsidRPr="00512E83" w:rsidRDefault="00512E83" w:rsidP="00512E83">
      <w:pPr>
        <w:pStyle w:val="NormalWeb"/>
        <w:numPr>
          <w:ilvl w:val="0"/>
          <w:numId w:val="12"/>
        </w:numPr>
        <w:rPr>
          <w:rFonts w:asciiTheme="minorHAnsi" w:hAnsiTheme="minorHAnsi"/>
        </w:rPr>
      </w:pPr>
      <w:r w:rsidRPr="00512E83">
        <w:rPr>
          <w:rFonts w:asciiTheme="minorHAnsi" w:hAnsiTheme="minorHAnsi"/>
        </w:rPr>
        <w:t>MapReduce incurs disk I/O overhead at the end of each iteration, which can increase runtime for highly iterative workloads.</w:t>
      </w:r>
    </w:p>
    <w:p w14:paraId="6660183E" w14:textId="77777777" w:rsidR="00512E83" w:rsidRPr="00512E83" w:rsidRDefault="00512E83" w:rsidP="00512E83">
      <w:pPr>
        <w:pStyle w:val="NormalWeb"/>
        <w:numPr>
          <w:ilvl w:val="0"/>
          <w:numId w:val="12"/>
        </w:numPr>
        <w:rPr>
          <w:rFonts w:asciiTheme="minorHAnsi" w:hAnsiTheme="minorHAnsi"/>
        </w:rPr>
      </w:pPr>
      <w:r w:rsidRPr="00512E83">
        <w:rPr>
          <w:rFonts w:asciiTheme="minorHAnsi" w:hAnsiTheme="minorHAnsi"/>
        </w:rPr>
        <w:t xml:space="preserve">The reducer and driver can become synchronization bottlenecks when the number of clusters </w:t>
      </w:r>
      <m:oMath>
        <m:r>
          <w:rPr>
            <w:rFonts w:ascii="Cambria Math" w:hAnsi="Cambria Math"/>
          </w:rPr>
          <m:t>K</m:t>
        </m:r>
      </m:oMath>
      <w:r w:rsidRPr="00512E83">
        <w:rPr>
          <w:rFonts w:asciiTheme="minorHAnsi" w:hAnsiTheme="minorHAnsi"/>
        </w:rPr>
        <w:t>is large.</w:t>
      </w:r>
    </w:p>
    <w:p w14:paraId="0F8EFF22" w14:textId="77777777" w:rsidR="00512E83" w:rsidRPr="00512E83" w:rsidRDefault="00512E83" w:rsidP="00512E83">
      <w:pPr>
        <w:pStyle w:val="NormalWeb"/>
        <w:numPr>
          <w:ilvl w:val="0"/>
          <w:numId w:val="12"/>
        </w:numPr>
        <w:rPr>
          <w:rFonts w:asciiTheme="minorHAnsi" w:hAnsiTheme="minorHAnsi"/>
        </w:rPr>
      </w:pPr>
      <w:r w:rsidRPr="00512E83">
        <w:rPr>
          <w:rFonts w:asciiTheme="minorHAnsi" w:hAnsiTheme="minorHAnsi"/>
        </w:rPr>
        <w:t>The design assumes homogeneous worker nodes and does not explicitly handle straggler mitigation beyond data partitioning.</w:t>
      </w:r>
    </w:p>
    <w:p w14:paraId="30C4CD11" w14:textId="3EEFCA1A" w:rsidR="00512E83" w:rsidRPr="00512E83" w:rsidRDefault="00512E83" w:rsidP="00512E83">
      <w:pPr>
        <w:pStyle w:val="NormalWeb"/>
        <w:rPr>
          <w:rFonts w:asciiTheme="minorHAnsi" w:hAnsiTheme="minorHAnsi"/>
        </w:rPr>
      </w:pPr>
      <w:r w:rsidRPr="00512E83">
        <w:rPr>
          <w:rFonts w:asciiTheme="minorHAnsi" w:hAnsiTheme="minorHAnsi"/>
        </w:rPr>
        <w:t>These limitations motivate the use of in-memory iterative frameworks such as Apache Spark for production-scale deployments.</w:t>
      </w:r>
    </w:p>
    <w:p w14:paraId="57A6948B" w14:textId="77777777" w:rsidR="00512E83" w:rsidRDefault="00512E83" w:rsidP="001F1D53">
      <w:pPr>
        <w:spacing w:after="0" w:line="240" w:lineRule="auto"/>
        <w:rPr>
          <w:b/>
          <w:bCs/>
          <w:sz w:val="28"/>
          <w:szCs w:val="28"/>
        </w:rPr>
      </w:pPr>
    </w:p>
    <w:p w14:paraId="28863009" w14:textId="16F888D8" w:rsidR="001F1D53" w:rsidRPr="002704FA" w:rsidRDefault="001F1D53" w:rsidP="001F1D53">
      <w:pPr>
        <w:spacing w:after="0" w:line="240" w:lineRule="auto"/>
        <w:rPr>
          <w:b/>
          <w:bCs/>
          <w:sz w:val="28"/>
          <w:szCs w:val="28"/>
        </w:rPr>
      </w:pPr>
      <w:r w:rsidRPr="002704FA">
        <w:rPr>
          <w:b/>
          <w:bCs/>
          <w:sz w:val="28"/>
          <w:szCs w:val="28"/>
        </w:rPr>
        <w:t>5. Conclusion</w:t>
      </w:r>
    </w:p>
    <w:p w14:paraId="780F74E6" w14:textId="77777777" w:rsidR="001F1D53" w:rsidRDefault="001F1D53" w:rsidP="001F1D53">
      <w:pPr>
        <w:spacing w:after="0" w:line="240" w:lineRule="auto"/>
        <w:rPr>
          <w:b/>
          <w:bCs/>
          <w:sz w:val="24"/>
          <w:szCs w:val="24"/>
        </w:rPr>
      </w:pPr>
    </w:p>
    <w:p w14:paraId="71747556" w14:textId="6BC9FCC2" w:rsidR="002704FA" w:rsidRPr="00512E83" w:rsidRDefault="001F1D53" w:rsidP="001F1D53">
      <w:pPr>
        <w:spacing w:after="0" w:line="240" w:lineRule="auto"/>
        <w:rPr>
          <w:sz w:val="24"/>
          <w:szCs w:val="24"/>
        </w:rPr>
      </w:pPr>
      <w:r w:rsidRPr="001F1D53">
        <w:rPr>
          <w:sz w:val="24"/>
          <w:szCs w:val="24"/>
        </w:rPr>
        <w:t xml:space="preserve">We have designed a distributed k-means system capable of scaling to massive customer datasets. By mathematically formulating the centroid update as a partial sum aggregation, we identified that </w:t>
      </w:r>
      <w:r w:rsidRPr="001F1D53">
        <w:rPr>
          <w:b/>
          <w:bCs/>
          <w:sz w:val="24"/>
          <w:szCs w:val="24"/>
        </w:rPr>
        <w:t>Network Bandwidth</w:t>
      </w:r>
      <w:r w:rsidRPr="001F1D53">
        <w:rPr>
          <w:sz w:val="24"/>
          <w:szCs w:val="24"/>
        </w:rPr>
        <w:t xml:space="preserve"> is the primary bottleneck. Our design addresses this via the </w:t>
      </w:r>
      <w:r w:rsidRPr="001F1D53">
        <w:rPr>
          <w:b/>
          <w:bCs/>
          <w:sz w:val="24"/>
          <w:szCs w:val="24"/>
        </w:rPr>
        <w:t>Combiner pattern</w:t>
      </w:r>
      <w:r w:rsidRPr="001F1D53">
        <w:rPr>
          <w:sz w:val="24"/>
          <w:szCs w:val="24"/>
        </w:rPr>
        <w:t>, reducing communication cost by orders of magnitude compared to naive implementations. This ensures the system complies with Amdahl's Law, pushing the bottleneck away from the network and back to the parallelizable computation</w:t>
      </w:r>
      <w:r>
        <w:rPr>
          <w:sz w:val="24"/>
          <w:szCs w:val="24"/>
        </w:rPr>
        <w:t>.</w:t>
      </w:r>
    </w:p>
    <w:p w14:paraId="2330D05F" w14:textId="77777777" w:rsidR="002704FA" w:rsidRDefault="002704FA" w:rsidP="001F1D53">
      <w:pPr>
        <w:spacing w:after="0" w:line="240" w:lineRule="auto"/>
        <w:rPr>
          <w:b/>
          <w:bCs/>
          <w:sz w:val="24"/>
          <w:szCs w:val="24"/>
        </w:rPr>
      </w:pPr>
    </w:p>
    <w:p w14:paraId="4A6D5C22" w14:textId="77777777" w:rsidR="0096491D" w:rsidRDefault="0096491D" w:rsidP="001F1D53">
      <w:pPr>
        <w:spacing w:after="0" w:line="240" w:lineRule="auto"/>
        <w:rPr>
          <w:b/>
          <w:bCs/>
          <w:sz w:val="28"/>
          <w:szCs w:val="28"/>
        </w:rPr>
      </w:pPr>
    </w:p>
    <w:p w14:paraId="7D861CD4" w14:textId="55416FDD" w:rsidR="001F1D53" w:rsidRPr="002704FA" w:rsidRDefault="001F1D53" w:rsidP="001F1D53">
      <w:pPr>
        <w:spacing w:after="0" w:line="240" w:lineRule="auto"/>
        <w:rPr>
          <w:b/>
          <w:bCs/>
          <w:sz w:val="28"/>
          <w:szCs w:val="28"/>
        </w:rPr>
      </w:pPr>
      <w:r w:rsidRPr="002704FA">
        <w:rPr>
          <w:b/>
          <w:bCs/>
          <w:sz w:val="28"/>
          <w:szCs w:val="28"/>
        </w:rPr>
        <w:t>6. References</w:t>
      </w:r>
    </w:p>
    <w:p w14:paraId="53996B1F" w14:textId="77777777" w:rsidR="001F1D53" w:rsidRDefault="001F1D53" w:rsidP="001F1D53">
      <w:pPr>
        <w:spacing w:after="0" w:line="240" w:lineRule="auto"/>
        <w:rPr>
          <w:b/>
          <w:bCs/>
          <w:sz w:val="24"/>
          <w:szCs w:val="24"/>
        </w:rPr>
      </w:pPr>
    </w:p>
    <w:p w14:paraId="0BBC2BDE"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MacQueen, J. (1967). Some Methods for Classification and Analysis of Multivariate Observations. Proceedings of the Fifth Berkeley Symposium on Mathematical Statistics and Probability.</w:t>
      </w:r>
    </w:p>
    <w:p w14:paraId="4CEBA223"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Lloyd, S. (1982). Least Squares Quantization in PCM. IEEE Transactions on Information Theory.</w:t>
      </w:r>
    </w:p>
    <w:p w14:paraId="06B8054A"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Dean, J., &amp; Ghemawat, S. (2004). MapReduce: Simplified Data Processing on Large Clusters. Proceedings of the 6th Symposium on Operating Systems Design and Implementation (OSDI).</w:t>
      </w:r>
    </w:p>
    <w:p w14:paraId="5CAFA2ED"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Zhao, W., Ma, H., &amp; He, Q. (2009). Parallel K-Means Clustering Based on MapReduce. IEEE International Conference on Cloud Computing.</w:t>
      </w:r>
    </w:p>
    <w:p w14:paraId="590A3D08"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Zaharia, M., Chowdhury, M., Franklin, M. J., Shenker, S., &amp; Stoica, I. (2010). Spark: Cluster Computing with Working Sets. Proceedings of the 2nd USENIX Workshop on Hot Topics in Cloud Computing.</w:t>
      </w:r>
    </w:p>
    <w:p w14:paraId="78D43B10" w14:textId="77777777" w:rsidR="001F1D53" w:rsidRPr="001F1D53" w:rsidRDefault="001F1D53" w:rsidP="001F1D53">
      <w:pPr>
        <w:pStyle w:val="ListParagraph"/>
        <w:numPr>
          <w:ilvl w:val="0"/>
          <w:numId w:val="8"/>
        </w:numPr>
        <w:spacing w:after="200" w:line="276" w:lineRule="auto"/>
        <w:rPr>
          <w:sz w:val="24"/>
          <w:szCs w:val="24"/>
        </w:rPr>
      </w:pPr>
      <w:r w:rsidRPr="001F1D53">
        <w:rPr>
          <w:sz w:val="24"/>
          <w:szCs w:val="24"/>
        </w:rPr>
        <w:t>Han, J., Kamber, M., &amp; Pei, J. (2011). Data Mining: Concepts and Techniques. Morgan Kaufmann.</w:t>
      </w:r>
    </w:p>
    <w:p w14:paraId="53A5E791" w14:textId="7649A265" w:rsidR="001F1D53" w:rsidRPr="005A392D" w:rsidRDefault="001F1D53" w:rsidP="00B337AD">
      <w:pPr>
        <w:pStyle w:val="ListParagraph"/>
        <w:numPr>
          <w:ilvl w:val="0"/>
          <w:numId w:val="8"/>
        </w:numPr>
        <w:spacing w:after="0" w:line="240" w:lineRule="auto"/>
        <w:rPr>
          <w:b/>
          <w:bCs/>
          <w:sz w:val="24"/>
          <w:szCs w:val="24"/>
        </w:rPr>
      </w:pPr>
      <w:r w:rsidRPr="005A392D">
        <w:rPr>
          <w:sz w:val="24"/>
          <w:szCs w:val="24"/>
        </w:rPr>
        <w:t>Aggarwal, C. C. (2015). Data Mining: The Textbook. Springer.</w:t>
      </w:r>
    </w:p>
    <w:sectPr w:rsidR="001F1D53" w:rsidRPr="005A3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545"/>
    <w:multiLevelType w:val="multilevel"/>
    <w:tmpl w:val="46E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D6C8E"/>
    <w:multiLevelType w:val="hybridMultilevel"/>
    <w:tmpl w:val="8E0840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564A6B"/>
    <w:multiLevelType w:val="hybridMultilevel"/>
    <w:tmpl w:val="6BC28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43533A"/>
    <w:multiLevelType w:val="multilevel"/>
    <w:tmpl w:val="6192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86247"/>
    <w:multiLevelType w:val="multilevel"/>
    <w:tmpl w:val="FC5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A690F"/>
    <w:multiLevelType w:val="hybridMultilevel"/>
    <w:tmpl w:val="44968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D1878"/>
    <w:multiLevelType w:val="multilevel"/>
    <w:tmpl w:val="B3E0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60096"/>
    <w:multiLevelType w:val="multilevel"/>
    <w:tmpl w:val="430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80D02"/>
    <w:multiLevelType w:val="multilevel"/>
    <w:tmpl w:val="8FF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45EA3"/>
    <w:multiLevelType w:val="multilevel"/>
    <w:tmpl w:val="C906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13266"/>
    <w:multiLevelType w:val="multilevel"/>
    <w:tmpl w:val="6B4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66276"/>
    <w:multiLevelType w:val="hybridMultilevel"/>
    <w:tmpl w:val="471ED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6950404">
    <w:abstractNumId w:val="5"/>
  </w:num>
  <w:num w:numId="2" w16cid:durableId="1372222295">
    <w:abstractNumId w:val="1"/>
  </w:num>
  <w:num w:numId="3" w16cid:durableId="199443565">
    <w:abstractNumId w:val="0"/>
  </w:num>
  <w:num w:numId="4" w16cid:durableId="1491827636">
    <w:abstractNumId w:val="11"/>
  </w:num>
  <w:num w:numId="5" w16cid:durableId="238709869">
    <w:abstractNumId w:val="8"/>
  </w:num>
  <w:num w:numId="6" w16cid:durableId="1394618077">
    <w:abstractNumId w:val="6"/>
  </w:num>
  <w:num w:numId="7" w16cid:durableId="548227387">
    <w:abstractNumId w:val="3"/>
  </w:num>
  <w:num w:numId="8" w16cid:durableId="18094288">
    <w:abstractNumId w:val="2"/>
  </w:num>
  <w:num w:numId="9" w16cid:durableId="1507013073">
    <w:abstractNumId w:val="4"/>
  </w:num>
  <w:num w:numId="10" w16cid:durableId="1253129052">
    <w:abstractNumId w:val="9"/>
  </w:num>
  <w:num w:numId="11" w16cid:durableId="1771123188">
    <w:abstractNumId w:val="10"/>
  </w:num>
  <w:num w:numId="12" w16cid:durableId="461119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00"/>
    <w:rsid w:val="00015302"/>
    <w:rsid w:val="000407BF"/>
    <w:rsid w:val="000479AD"/>
    <w:rsid w:val="00056932"/>
    <w:rsid w:val="00077A19"/>
    <w:rsid w:val="001577EB"/>
    <w:rsid w:val="00160F1D"/>
    <w:rsid w:val="001F1D53"/>
    <w:rsid w:val="0021252E"/>
    <w:rsid w:val="00222632"/>
    <w:rsid w:val="002704FA"/>
    <w:rsid w:val="004B2A26"/>
    <w:rsid w:val="00512E83"/>
    <w:rsid w:val="00526AD9"/>
    <w:rsid w:val="005A392D"/>
    <w:rsid w:val="005B6D58"/>
    <w:rsid w:val="0078162D"/>
    <w:rsid w:val="00867958"/>
    <w:rsid w:val="0096491D"/>
    <w:rsid w:val="00A12400"/>
    <w:rsid w:val="00A92A4F"/>
    <w:rsid w:val="00AB2205"/>
    <w:rsid w:val="00D07CFB"/>
    <w:rsid w:val="00E225CF"/>
    <w:rsid w:val="00FA281F"/>
    <w:rsid w:val="00FA35AE"/>
    <w:rsid w:val="00FE5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31C5"/>
  <w15:chartTrackingRefBased/>
  <w15:docId w15:val="{ACC5602C-0ABE-470F-9D32-42E68A28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400"/>
    <w:rPr>
      <w:rFonts w:eastAsiaTheme="majorEastAsia" w:cstheme="majorBidi"/>
      <w:color w:val="272727" w:themeColor="text1" w:themeTint="D8"/>
    </w:rPr>
  </w:style>
  <w:style w:type="paragraph" w:styleId="Title">
    <w:name w:val="Title"/>
    <w:basedOn w:val="Normal"/>
    <w:next w:val="Normal"/>
    <w:link w:val="TitleChar"/>
    <w:uiPriority w:val="10"/>
    <w:qFormat/>
    <w:rsid w:val="00A1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400"/>
    <w:pPr>
      <w:spacing w:before="160"/>
      <w:jc w:val="center"/>
    </w:pPr>
    <w:rPr>
      <w:i/>
      <w:iCs/>
      <w:color w:val="404040" w:themeColor="text1" w:themeTint="BF"/>
    </w:rPr>
  </w:style>
  <w:style w:type="character" w:customStyle="1" w:styleId="QuoteChar">
    <w:name w:val="Quote Char"/>
    <w:basedOn w:val="DefaultParagraphFont"/>
    <w:link w:val="Quote"/>
    <w:uiPriority w:val="29"/>
    <w:rsid w:val="00A12400"/>
    <w:rPr>
      <w:i/>
      <w:iCs/>
      <w:color w:val="404040" w:themeColor="text1" w:themeTint="BF"/>
    </w:rPr>
  </w:style>
  <w:style w:type="paragraph" w:styleId="ListParagraph">
    <w:name w:val="List Paragraph"/>
    <w:basedOn w:val="Normal"/>
    <w:uiPriority w:val="34"/>
    <w:qFormat/>
    <w:rsid w:val="00A12400"/>
    <w:pPr>
      <w:ind w:left="720"/>
      <w:contextualSpacing/>
    </w:pPr>
  </w:style>
  <w:style w:type="character" w:styleId="IntenseEmphasis">
    <w:name w:val="Intense Emphasis"/>
    <w:basedOn w:val="DefaultParagraphFont"/>
    <w:uiPriority w:val="21"/>
    <w:qFormat/>
    <w:rsid w:val="00A12400"/>
    <w:rPr>
      <w:i/>
      <w:iCs/>
      <w:color w:val="0F4761" w:themeColor="accent1" w:themeShade="BF"/>
    </w:rPr>
  </w:style>
  <w:style w:type="paragraph" w:styleId="IntenseQuote">
    <w:name w:val="Intense Quote"/>
    <w:basedOn w:val="Normal"/>
    <w:next w:val="Normal"/>
    <w:link w:val="IntenseQuoteChar"/>
    <w:uiPriority w:val="30"/>
    <w:qFormat/>
    <w:rsid w:val="00A12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400"/>
    <w:rPr>
      <w:i/>
      <w:iCs/>
      <w:color w:val="0F4761" w:themeColor="accent1" w:themeShade="BF"/>
    </w:rPr>
  </w:style>
  <w:style w:type="character" w:styleId="IntenseReference">
    <w:name w:val="Intense Reference"/>
    <w:basedOn w:val="DefaultParagraphFont"/>
    <w:uiPriority w:val="32"/>
    <w:qFormat/>
    <w:rsid w:val="00A12400"/>
    <w:rPr>
      <w:b/>
      <w:bCs/>
      <w:smallCaps/>
      <w:color w:val="0F4761" w:themeColor="accent1" w:themeShade="BF"/>
      <w:spacing w:val="5"/>
    </w:rPr>
  </w:style>
  <w:style w:type="character" w:customStyle="1" w:styleId="math-inline">
    <w:name w:val="math-inline"/>
    <w:basedOn w:val="DefaultParagraphFont"/>
    <w:rsid w:val="00FE5C7A"/>
  </w:style>
  <w:style w:type="table" w:styleId="TableGrid">
    <w:name w:val="Table Grid"/>
    <w:basedOn w:val="TableNormal"/>
    <w:uiPriority w:val="39"/>
    <w:rsid w:val="00056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6D58"/>
    <w:rPr>
      <w:b/>
      <w:bCs/>
    </w:rPr>
  </w:style>
  <w:style w:type="paragraph" w:styleId="NormalWeb">
    <w:name w:val="Normal (Web)"/>
    <w:basedOn w:val="Normal"/>
    <w:uiPriority w:val="99"/>
    <w:unhideWhenUsed/>
    <w:rsid w:val="005B6D5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laceholderText">
    <w:name w:val="Placeholder Text"/>
    <w:basedOn w:val="DefaultParagraphFont"/>
    <w:uiPriority w:val="99"/>
    <w:semiHidden/>
    <w:rsid w:val="000153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5578">
      <w:bodyDiv w:val="1"/>
      <w:marLeft w:val="0"/>
      <w:marRight w:val="0"/>
      <w:marTop w:val="0"/>
      <w:marBottom w:val="0"/>
      <w:divBdr>
        <w:top w:val="none" w:sz="0" w:space="0" w:color="auto"/>
        <w:left w:val="none" w:sz="0" w:space="0" w:color="auto"/>
        <w:bottom w:val="none" w:sz="0" w:space="0" w:color="auto"/>
        <w:right w:val="none" w:sz="0" w:space="0" w:color="auto"/>
      </w:divBdr>
    </w:div>
    <w:div w:id="184828423">
      <w:bodyDiv w:val="1"/>
      <w:marLeft w:val="0"/>
      <w:marRight w:val="0"/>
      <w:marTop w:val="0"/>
      <w:marBottom w:val="0"/>
      <w:divBdr>
        <w:top w:val="none" w:sz="0" w:space="0" w:color="auto"/>
        <w:left w:val="none" w:sz="0" w:space="0" w:color="auto"/>
        <w:bottom w:val="none" w:sz="0" w:space="0" w:color="auto"/>
        <w:right w:val="none" w:sz="0" w:space="0" w:color="auto"/>
      </w:divBdr>
    </w:div>
    <w:div w:id="236210727">
      <w:bodyDiv w:val="1"/>
      <w:marLeft w:val="0"/>
      <w:marRight w:val="0"/>
      <w:marTop w:val="0"/>
      <w:marBottom w:val="0"/>
      <w:divBdr>
        <w:top w:val="none" w:sz="0" w:space="0" w:color="auto"/>
        <w:left w:val="none" w:sz="0" w:space="0" w:color="auto"/>
        <w:bottom w:val="none" w:sz="0" w:space="0" w:color="auto"/>
        <w:right w:val="none" w:sz="0" w:space="0" w:color="auto"/>
      </w:divBdr>
    </w:div>
    <w:div w:id="265776599">
      <w:bodyDiv w:val="1"/>
      <w:marLeft w:val="0"/>
      <w:marRight w:val="0"/>
      <w:marTop w:val="0"/>
      <w:marBottom w:val="0"/>
      <w:divBdr>
        <w:top w:val="none" w:sz="0" w:space="0" w:color="auto"/>
        <w:left w:val="none" w:sz="0" w:space="0" w:color="auto"/>
        <w:bottom w:val="none" w:sz="0" w:space="0" w:color="auto"/>
        <w:right w:val="none" w:sz="0" w:space="0" w:color="auto"/>
      </w:divBdr>
    </w:div>
    <w:div w:id="378168849">
      <w:bodyDiv w:val="1"/>
      <w:marLeft w:val="0"/>
      <w:marRight w:val="0"/>
      <w:marTop w:val="0"/>
      <w:marBottom w:val="0"/>
      <w:divBdr>
        <w:top w:val="none" w:sz="0" w:space="0" w:color="auto"/>
        <w:left w:val="none" w:sz="0" w:space="0" w:color="auto"/>
        <w:bottom w:val="none" w:sz="0" w:space="0" w:color="auto"/>
        <w:right w:val="none" w:sz="0" w:space="0" w:color="auto"/>
      </w:divBdr>
    </w:div>
    <w:div w:id="378550462">
      <w:bodyDiv w:val="1"/>
      <w:marLeft w:val="0"/>
      <w:marRight w:val="0"/>
      <w:marTop w:val="0"/>
      <w:marBottom w:val="0"/>
      <w:divBdr>
        <w:top w:val="none" w:sz="0" w:space="0" w:color="auto"/>
        <w:left w:val="none" w:sz="0" w:space="0" w:color="auto"/>
        <w:bottom w:val="none" w:sz="0" w:space="0" w:color="auto"/>
        <w:right w:val="none" w:sz="0" w:space="0" w:color="auto"/>
      </w:divBdr>
    </w:div>
    <w:div w:id="392123436">
      <w:bodyDiv w:val="1"/>
      <w:marLeft w:val="0"/>
      <w:marRight w:val="0"/>
      <w:marTop w:val="0"/>
      <w:marBottom w:val="0"/>
      <w:divBdr>
        <w:top w:val="none" w:sz="0" w:space="0" w:color="auto"/>
        <w:left w:val="none" w:sz="0" w:space="0" w:color="auto"/>
        <w:bottom w:val="none" w:sz="0" w:space="0" w:color="auto"/>
        <w:right w:val="none" w:sz="0" w:space="0" w:color="auto"/>
      </w:divBdr>
    </w:div>
    <w:div w:id="392703029">
      <w:bodyDiv w:val="1"/>
      <w:marLeft w:val="0"/>
      <w:marRight w:val="0"/>
      <w:marTop w:val="0"/>
      <w:marBottom w:val="0"/>
      <w:divBdr>
        <w:top w:val="none" w:sz="0" w:space="0" w:color="auto"/>
        <w:left w:val="none" w:sz="0" w:space="0" w:color="auto"/>
        <w:bottom w:val="none" w:sz="0" w:space="0" w:color="auto"/>
        <w:right w:val="none" w:sz="0" w:space="0" w:color="auto"/>
      </w:divBdr>
      <w:divsChild>
        <w:div w:id="733965627">
          <w:marLeft w:val="0"/>
          <w:marRight w:val="0"/>
          <w:marTop w:val="0"/>
          <w:marBottom w:val="0"/>
          <w:divBdr>
            <w:top w:val="none" w:sz="0" w:space="0" w:color="auto"/>
            <w:left w:val="none" w:sz="0" w:space="0" w:color="auto"/>
            <w:bottom w:val="none" w:sz="0" w:space="0" w:color="auto"/>
            <w:right w:val="none" w:sz="0" w:space="0" w:color="auto"/>
          </w:divBdr>
        </w:div>
        <w:div w:id="662204681">
          <w:marLeft w:val="0"/>
          <w:marRight w:val="0"/>
          <w:marTop w:val="0"/>
          <w:marBottom w:val="0"/>
          <w:divBdr>
            <w:top w:val="none" w:sz="0" w:space="0" w:color="auto"/>
            <w:left w:val="none" w:sz="0" w:space="0" w:color="auto"/>
            <w:bottom w:val="none" w:sz="0" w:space="0" w:color="auto"/>
            <w:right w:val="none" w:sz="0" w:space="0" w:color="auto"/>
          </w:divBdr>
        </w:div>
      </w:divsChild>
    </w:div>
    <w:div w:id="431899106">
      <w:bodyDiv w:val="1"/>
      <w:marLeft w:val="0"/>
      <w:marRight w:val="0"/>
      <w:marTop w:val="0"/>
      <w:marBottom w:val="0"/>
      <w:divBdr>
        <w:top w:val="none" w:sz="0" w:space="0" w:color="auto"/>
        <w:left w:val="none" w:sz="0" w:space="0" w:color="auto"/>
        <w:bottom w:val="none" w:sz="0" w:space="0" w:color="auto"/>
        <w:right w:val="none" w:sz="0" w:space="0" w:color="auto"/>
      </w:divBdr>
    </w:div>
    <w:div w:id="434523059">
      <w:bodyDiv w:val="1"/>
      <w:marLeft w:val="0"/>
      <w:marRight w:val="0"/>
      <w:marTop w:val="0"/>
      <w:marBottom w:val="0"/>
      <w:divBdr>
        <w:top w:val="none" w:sz="0" w:space="0" w:color="auto"/>
        <w:left w:val="none" w:sz="0" w:space="0" w:color="auto"/>
        <w:bottom w:val="none" w:sz="0" w:space="0" w:color="auto"/>
        <w:right w:val="none" w:sz="0" w:space="0" w:color="auto"/>
      </w:divBdr>
    </w:div>
    <w:div w:id="555626764">
      <w:bodyDiv w:val="1"/>
      <w:marLeft w:val="0"/>
      <w:marRight w:val="0"/>
      <w:marTop w:val="0"/>
      <w:marBottom w:val="0"/>
      <w:divBdr>
        <w:top w:val="none" w:sz="0" w:space="0" w:color="auto"/>
        <w:left w:val="none" w:sz="0" w:space="0" w:color="auto"/>
        <w:bottom w:val="none" w:sz="0" w:space="0" w:color="auto"/>
        <w:right w:val="none" w:sz="0" w:space="0" w:color="auto"/>
      </w:divBdr>
    </w:div>
    <w:div w:id="576327105">
      <w:bodyDiv w:val="1"/>
      <w:marLeft w:val="0"/>
      <w:marRight w:val="0"/>
      <w:marTop w:val="0"/>
      <w:marBottom w:val="0"/>
      <w:divBdr>
        <w:top w:val="none" w:sz="0" w:space="0" w:color="auto"/>
        <w:left w:val="none" w:sz="0" w:space="0" w:color="auto"/>
        <w:bottom w:val="none" w:sz="0" w:space="0" w:color="auto"/>
        <w:right w:val="none" w:sz="0" w:space="0" w:color="auto"/>
      </w:divBdr>
    </w:div>
    <w:div w:id="689065551">
      <w:bodyDiv w:val="1"/>
      <w:marLeft w:val="0"/>
      <w:marRight w:val="0"/>
      <w:marTop w:val="0"/>
      <w:marBottom w:val="0"/>
      <w:divBdr>
        <w:top w:val="none" w:sz="0" w:space="0" w:color="auto"/>
        <w:left w:val="none" w:sz="0" w:space="0" w:color="auto"/>
        <w:bottom w:val="none" w:sz="0" w:space="0" w:color="auto"/>
        <w:right w:val="none" w:sz="0" w:space="0" w:color="auto"/>
      </w:divBdr>
    </w:div>
    <w:div w:id="768113469">
      <w:bodyDiv w:val="1"/>
      <w:marLeft w:val="0"/>
      <w:marRight w:val="0"/>
      <w:marTop w:val="0"/>
      <w:marBottom w:val="0"/>
      <w:divBdr>
        <w:top w:val="none" w:sz="0" w:space="0" w:color="auto"/>
        <w:left w:val="none" w:sz="0" w:space="0" w:color="auto"/>
        <w:bottom w:val="none" w:sz="0" w:space="0" w:color="auto"/>
        <w:right w:val="none" w:sz="0" w:space="0" w:color="auto"/>
      </w:divBdr>
    </w:div>
    <w:div w:id="862943344">
      <w:bodyDiv w:val="1"/>
      <w:marLeft w:val="0"/>
      <w:marRight w:val="0"/>
      <w:marTop w:val="0"/>
      <w:marBottom w:val="0"/>
      <w:divBdr>
        <w:top w:val="none" w:sz="0" w:space="0" w:color="auto"/>
        <w:left w:val="none" w:sz="0" w:space="0" w:color="auto"/>
        <w:bottom w:val="none" w:sz="0" w:space="0" w:color="auto"/>
        <w:right w:val="none" w:sz="0" w:space="0" w:color="auto"/>
      </w:divBdr>
      <w:divsChild>
        <w:div w:id="1496915952">
          <w:marLeft w:val="0"/>
          <w:marRight w:val="0"/>
          <w:marTop w:val="0"/>
          <w:marBottom w:val="0"/>
          <w:divBdr>
            <w:top w:val="none" w:sz="0" w:space="0" w:color="auto"/>
            <w:left w:val="none" w:sz="0" w:space="0" w:color="auto"/>
            <w:bottom w:val="none" w:sz="0" w:space="0" w:color="auto"/>
            <w:right w:val="none" w:sz="0" w:space="0" w:color="auto"/>
          </w:divBdr>
        </w:div>
        <w:div w:id="1137533957">
          <w:marLeft w:val="0"/>
          <w:marRight w:val="0"/>
          <w:marTop w:val="0"/>
          <w:marBottom w:val="0"/>
          <w:divBdr>
            <w:top w:val="none" w:sz="0" w:space="0" w:color="auto"/>
            <w:left w:val="none" w:sz="0" w:space="0" w:color="auto"/>
            <w:bottom w:val="none" w:sz="0" w:space="0" w:color="auto"/>
            <w:right w:val="none" w:sz="0" w:space="0" w:color="auto"/>
          </w:divBdr>
        </w:div>
      </w:divsChild>
    </w:div>
    <w:div w:id="896205055">
      <w:bodyDiv w:val="1"/>
      <w:marLeft w:val="0"/>
      <w:marRight w:val="0"/>
      <w:marTop w:val="0"/>
      <w:marBottom w:val="0"/>
      <w:divBdr>
        <w:top w:val="none" w:sz="0" w:space="0" w:color="auto"/>
        <w:left w:val="none" w:sz="0" w:space="0" w:color="auto"/>
        <w:bottom w:val="none" w:sz="0" w:space="0" w:color="auto"/>
        <w:right w:val="none" w:sz="0" w:space="0" w:color="auto"/>
      </w:divBdr>
    </w:div>
    <w:div w:id="1055856903">
      <w:bodyDiv w:val="1"/>
      <w:marLeft w:val="0"/>
      <w:marRight w:val="0"/>
      <w:marTop w:val="0"/>
      <w:marBottom w:val="0"/>
      <w:divBdr>
        <w:top w:val="none" w:sz="0" w:space="0" w:color="auto"/>
        <w:left w:val="none" w:sz="0" w:space="0" w:color="auto"/>
        <w:bottom w:val="none" w:sz="0" w:space="0" w:color="auto"/>
        <w:right w:val="none" w:sz="0" w:space="0" w:color="auto"/>
      </w:divBdr>
    </w:div>
    <w:div w:id="1125853102">
      <w:bodyDiv w:val="1"/>
      <w:marLeft w:val="0"/>
      <w:marRight w:val="0"/>
      <w:marTop w:val="0"/>
      <w:marBottom w:val="0"/>
      <w:divBdr>
        <w:top w:val="none" w:sz="0" w:space="0" w:color="auto"/>
        <w:left w:val="none" w:sz="0" w:space="0" w:color="auto"/>
        <w:bottom w:val="none" w:sz="0" w:space="0" w:color="auto"/>
        <w:right w:val="none" w:sz="0" w:space="0" w:color="auto"/>
      </w:divBdr>
    </w:div>
    <w:div w:id="1179854347">
      <w:bodyDiv w:val="1"/>
      <w:marLeft w:val="0"/>
      <w:marRight w:val="0"/>
      <w:marTop w:val="0"/>
      <w:marBottom w:val="0"/>
      <w:divBdr>
        <w:top w:val="none" w:sz="0" w:space="0" w:color="auto"/>
        <w:left w:val="none" w:sz="0" w:space="0" w:color="auto"/>
        <w:bottom w:val="none" w:sz="0" w:space="0" w:color="auto"/>
        <w:right w:val="none" w:sz="0" w:space="0" w:color="auto"/>
      </w:divBdr>
    </w:div>
    <w:div w:id="1185746352">
      <w:bodyDiv w:val="1"/>
      <w:marLeft w:val="0"/>
      <w:marRight w:val="0"/>
      <w:marTop w:val="0"/>
      <w:marBottom w:val="0"/>
      <w:divBdr>
        <w:top w:val="none" w:sz="0" w:space="0" w:color="auto"/>
        <w:left w:val="none" w:sz="0" w:space="0" w:color="auto"/>
        <w:bottom w:val="none" w:sz="0" w:space="0" w:color="auto"/>
        <w:right w:val="none" w:sz="0" w:space="0" w:color="auto"/>
      </w:divBdr>
    </w:div>
    <w:div w:id="1225338087">
      <w:bodyDiv w:val="1"/>
      <w:marLeft w:val="0"/>
      <w:marRight w:val="0"/>
      <w:marTop w:val="0"/>
      <w:marBottom w:val="0"/>
      <w:divBdr>
        <w:top w:val="none" w:sz="0" w:space="0" w:color="auto"/>
        <w:left w:val="none" w:sz="0" w:space="0" w:color="auto"/>
        <w:bottom w:val="none" w:sz="0" w:space="0" w:color="auto"/>
        <w:right w:val="none" w:sz="0" w:space="0" w:color="auto"/>
      </w:divBdr>
    </w:div>
    <w:div w:id="1327509881">
      <w:bodyDiv w:val="1"/>
      <w:marLeft w:val="0"/>
      <w:marRight w:val="0"/>
      <w:marTop w:val="0"/>
      <w:marBottom w:val="0"/>
      <w:divBdr>
        <w:top w:val="none" w:sz="0" w:space="0" w:color="auto"/>
        <w:left w:val="none" w:sz="0" w:space="0" w:color="auto"/>
        <w:bottom w:val="none" w:sz="0" w:space="0" w:color="auto"/>
        <w:right w:val="none" w:sz="0" w:space="0" w:color="auto"/>
      </w:divBdr>
    </w:div>
    <w:div w:id="1335453285">
      <w:bodyDiv w:val="1"/>
      <w:marLeft w:val="0"/>
      <w:marRight w:val="0"/>
      <w:marTop w:val="0"/>
      <w:marBottom w:val="0"/>
      <w:divBdr>
        <w:top w:val="none" w:sz="0" w:space="0" w:color="auto"/>
        <w:left w:val="none" w:sz="0" w:space="0" w:color="auto"/>
        <w:bottom w:val="none" w:sz="0" w:space="0" w:color="auto"/>
        <w:right w:val="none" w:sz="0" w:space="0" w:color="auto"/>
      </w:divBdr>
    </w:div>
    <w:div w:id="1389259574">
      <w:bodyDiv w:val="1"/>
      <w:marLeft w:val="0"/>
      <w:marRight w:val="0"/>
      <w:marTop w:val="0"/>
      <w:marBottom w:val="0"/>
      <w:divBdr>
        <w:top w:val="none" w:sz="0" w:space="0" w:color="auto"/>
        <w:left w:val="none" w:sz="0" w:space="0" w:color="auto"/>
        <w:bottom w:val="none" w:sz="0" w:space="0" w:color="auto"/>
        <w:right w:val="none" w:sz="0" w:space="0" w:color="auto"/>
      </w:divBdr>
    </w:div>
    <w:div w:id="1426220008">
      <w:bodyDiv w:val="1"/>
      <w:marLeft w:val="0"/>
      <w:marRight w:val="0"/>
      <w:marTop w:val="0"/>
      <w:marBottom w:val="0"/>
      <w:divBdr>
        <w:top w:val="none" w:sz="0" w:space="0" w:color="auto"/>
        <w:left w:val="none" w:sz="0" w:space="0" w:color="auto"/>
        <w:bottom w:val="none" w:sz="0" w:space="0" w:color="auto"/>
        <w:right w:val="none" w:sz="0" w:space="0" w:color="auto"/>
      </w:divBdr>
    </w:div>
    <w:div w:id="1618677953">
      <w:bodyDiv w:val="1"/>
      <w:marLeft w:val="0"/>
      <w:marRight w:val="0"/>
      <w:marTop w:val="0"/>
      <w:marBottom w:val="0"/>
      <w:divBdr>
        <w:top w:val="none" w:sz="0" w:space="0" w:color="auto"/>
        <w:left w:val="none" w:sz="0" w:space="0" w:color="auto"/>
        <w:bottom w:val="none" w:sz="0" w:space="0" w:color="auto"/>
        <w:right w:val="none" w:sz="0" w:space="0" w:color="auto"/>
      </w:divBdr>
    </w:div>
    <w:div w:id="1695880569">
      <w:bodyDiv w:val="1"/>
      <w:marLeft w:val="0"/>
      <w:marRight w:val="0"/>
      <w:marTop w:val="0"/>
      <w:marBottom w:val="0"/>
      <w:divBdr>
        <w:top w:val="none" w:sz="0" w:space="0" w:color="auto"/>
        <w:left w:val="none" w:sz="0" w:space="0" w:color="auto"/>
        <w:bottom w:val="none" w:sz="0" w:space="0" w:color="auto"/>
        <w:right w:val="none" w:sz="0" w:space="0" w:color="auto"/>
      </w:divBdr>
    </w:div>
    <w:div w:id="1783575714">
      <w:bodyDiv w:val="1"/>
      <w:marLeft w:val="0"/>
      <w:marRight w:val="0"/>
      <w:marTop w:val="0"/>
      <w:marBottom w:val="0"/>
      <w:divBdr>
        <w:top w:val="none" w:sz="0" w:space="0" w:color="auto"/>
        <w:left w:val="none" w:sz="0" w:space="0" w:color="auto"/>
        <w:bottom w:val="none" w:sz="0" w:space="0" w:color="auto"/>
        <w:right w:val="none" w:sz="0" w:space="0" w:color="auto"/>
      </w:divBdr>
    </w:div>
    <w:div w:id="1868828729">
      <w:bodyDiv w:val="1"/>
      <w:marLeft w:val="0"/>
      <w:marRight w:val="0"/>
      <w:marTop w:val="0"/>
      <w:marBottom w:val="0"/>
      <w:divBdr>
        <w:top w:val="none" w:sz="0" w:space="0" w:color="auto"/>
        <w:left w:val="none" w:sz="0" w:space="0" w:color="auto"/>
        <w:bottom w:val="none" w:sz="0" w:space="0" w:color="auto"/>
        <w:right w:val="none" w:sz="0" w:space="0" w:color="auto"/>
      </w:divBdr>
    </w:div>
    <w:div w:id="1887447050">
      <w:bodyDiv w:val="1"/>
      <w:marLeft w:val="0"/>
      <w:marRight w:val="0"/>
      <w:marTop w:val="0"/>
      <w:marBottom w:val="0"/>
      <w:divBdr>
        <w:top w:val="none" w:sz="0" w:space="0" w:color="auto"/>
        <w:left w:val="none" w:sz="0" w:space="0" w:color="auto"/>
        <w:bottom w:val="none" w:sz="0" w:space="0" w:color="auto"/>
        <w:right w:val="none" w:sz="0" w:space="0" w:color="auto"/>
      </w:divBdr>
    </w:div>
    <w:div w:id="203784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8</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SAYYAD SADDAMHUSEN MAHAMADBHAI .</dc:creator>
  <cp:keywords/>
  <dc:description/>
  <cp:lastModifiedBy>Diya Roy</cp:lastModifiedBy>
  <cp:revision>23</cp:revision>
  <cp:lastPrinted>2026-01-10T13:27:00Z</cp:lastPrinted>
  <dcterms:created xsi:type="dcterms:W3CDTF">2026-01-10T12:17:00Z</dcterms:created>
  <dcterms:modified xsi:type="dcterms:W3CDTF">2026-02-07T17:11:00Z</dcterms:modified>
</cp:coreProperties>
</file>